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D9DA" w14:textId="77777777" w:rsidR="005006CD" w:rsidRDefault="005006CD"/>
    <w:p w14:paraId="308D6AAB" w14:textId="77777777" w:rsidR="005006CD" w:rsidRDefault="005006CD"/>
    <w:p w14:paraId="3C42003B" w14:textId="77777777" w:rsidR="005006CD" w:rsidRDefault="00000000">
      <w:pPr>
        <w:pStyle w:val="Title"/>
        <w:jc w:val="center"/>
      </w:pPr>
      <w:r>
        <w:rPr>
          <w:color w:val="2B6CB0"/>
        </w:rPr>
        <w:t xml:space="preserve">Processus de création d'un accord de confidentialité — Référence complète</w:t>
      </w:r>
    </w:p>
    <w:p w14:paraId="4B0FB6AB" w14:textId="1D97192E" w:rsidR="005006CD" w:rsidRDefault="00000000">
      <w:pPr>
        <w:jc w:val="center"/>
      </w:pPr>
      <w:r>
        <w:rPr>
          <w:color w:val="4A5568"/>
          <w:sz w:val="28"/>
        </w:rPr>
        <w:t xml:space="preserve">Schéma, diagramme ER,</w:t>
        <w:br/>
        <w:t xml:space="preserve">Modèle de flux de création, d'acceptation par le fournisseur et de gestion des versions</w:t>
      </w:r>
      <w:r>
        <w:rPr>
          <w:color w:val="4A5568"/>
          <w:sz w:val="28"/>
        </w:rPr>
      </w:r>
    </w:p>
    <w:p w14:paraId="34DF92CB" w14:textId="77777777" w:rsidR="005006CD" w:rsidRDefault="005006CD"/>
    <w:p w14:paraId="6222F091" w14:textId="77777777" w:rsidR="005006CD" w:rsidRDefault="00000000">
      <w:r>
        <w:br w:type="page"/>
      </w:r>
    </w:p>
    <w:p w14:paraId="7173C56A" w14:textId="77777777" w:rsidR="005006CD" w:rsidRDefault="00000000">
      <w:pPr>
        <w:pStyle w:val="Heading1"/>
      </w:pPr>
      <w:r>
        <w:lastRenderedPageBreak/>
        <w:t xml:space="preserve">Table des matières</w:t>
      </w:r>
    </w:p>
    <w:p w14:paraId="016959B7" w14:textId="77777777" w:rsidR="005006CD" w:rsidRDefault="00000000">
      <w:pPr>
        <w:spacing w:after="40"/>
      </w:pPr>
      <w:r>
        <w:t xml:space="preserve">1. SQL consolidé — État final</w:t>
      </w:r>
    </w:p>
    <w:p w14:paraId="41A36BAA" w14:textId="77777777" w:rsidR="005006CD" w:rsidRDefault="00000000">
      <w:pPr>
        <w:spacing w:after="40"/>
      </w:pPr>
      <w:r>
        <w:t xml:space="preserve"> 1.1 CRÉER LA TABLE — customer_nda</w:t>
      </w:r>
    </w:p>
    <w:p w14:paraId="35663CB7" w14:textId="77777777" w:rsidR="005006CD" w:rsidRDefault="00000000">
      <w:pPr>
        <w:spacing w:after="40"/>
      </w:pPr>
      <w:r>
        <w:t xml:space="preserve"> 1.2 CRÉER LA TABLE — nda_vendor_status</w:t>
      </w:r>
    </w:p>
    <w:p w14:paraId="2E340343" w14:textId="77777777" w:rsidR="005006CD" w:rsidRDefault="00000000">
      <w:pPr>
        <w:spacing w:after="40"/>
      </w:pPr>
      <w:r>
        <w:t xml:space="preserve"> 1.3 MODIFIER LA TABLE — client</w:t>
      </w:r>
    </w:p>
    <w:p w14:paraId="1C6DDF75" w14:textId="77777777" w:rsidR="005006CD" w:rsidRDefault="00000000">
      <w:pPr>
        <w:spacing w:after="40"/>
      </w:pPr>
      <w:r>
        <w:t xml:space="preserve"> 1.4 MODIFIER LA TABLE — projet</w:t>
      </w:r>
    </w:p>
    <w:p w14:paraId="3E22553C" w14:textId="77777777" w:rsidR="005006CD" w:rsidRDefault="00000000">
      <w:pPr>
        <w:spacing w:after="40"/>
      </w:pPr>
      <w:r>
        <w:t xml:space="preserve"> 1.5 Tables préexistantes supposées</w:t>
      </w:r>
    </w:p>
    <w:p w14:paraId="74C1C23B" w14:textId="77777777" w:rsidR="005006CD" w:rsidRDefault="00000000">
      <w:pPr>
        <w:spacing w:after="40"/>
      </w:pPr>
      <w:r>
        <w:t xml:space="preserve">3. Détails du schéma — Toutes les tables</w:t>
      </w:r>
    </w:p>
    <w:p w14:paraId="4845566E" w14:textId="77777777" w:rsidR="005006CD" w:rsidRDefault="00000000">
      <w:pPr>
        <w:spacing w:after="40"/>
      </w:pPr>
      <w:r>
        <w:t xml:space="preserve">4. Diagramme ER et relations</w:t>
      </w:r>
    </w:p>
    <w:p w14:paraId="1DC87921" w14:textId="7D766DC0" w:rsidR="005006CD" w:rsidRDefault="005006CD">
      <w:pPr>
        <w:spacing w:after="40"/>
      </w:pPr>
    </w:p>
    <w:p w14:paraId="2EDBAE65" w14:textId="77777777" w:rsidR="005006CD" w:rsidRDefault="00000000">
      <w:r>
        <w:br w:type="page"/>
      </w:r>
    </w:p>
    <w:p w14:paraId="3CBE3681" w14:textId="77777777" w:rsidR="005006CD" w:rsidRDefault="00000000">
      <w:pPr>
        <w:pStyle w:val="Heading1"/>
      </w:pPr>
      <w:r>
        <w:lastRenderedPageBreak/>
        <w:t xml:space="preserve">1. SQL consolidé — État final</w:t>
      </w:r>
    </w:p>
    <w:p w14:paraId="22848DDD" w14:textId="77777777" w:rsidR="005006CD" w:rsidRDefault="00000000">
      <w:pPr>
        <w:pStyle w:val="Heading2"/>
      </w:pPr>
      <w:r>
        <w:t xml:space="preserve">1.1 CRÉER LA TABLE — customer_nda (état final)</w:t>
      </w:r>
    </w:p>
    <w:p w14:paraId="723CDE48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-- Versions du texte NDA. Ajout uniquement : chaque nouvelle version constitue une nouvelle ligne.</w:t>
        <w:br/>
        <w:t xml:space="preserve">-- Les numéros de version ne sont PAS stockés ; ils sont calculés en mémoire par tri sur l'identifiant ASC.</w:t>
        <w:br/>
        <w:t xml:space="preserve">CRÉER TABLE customer_nda (</w:t>
        <w:br/>
        <w:t xml:space="preserve"> id INT(20) NOT NULL AUTO_INCREMENT,</w:t>
        <w:br/>
        <w:t xml:space="preserve"> customer_id INT(20) NOT NULL,</w:t>
        <w:br/>
        <w:t xml:space="preserve"> texte VARCHAR(20000) COLLATE utf8_bin NOT NULL,</w:t>
        <w:br/>
        <w:t xml:space="preserve"> date_créée DATETIME NOT NULL,</w:t>
        <w:br/>
        <w:t xml:space="preserve"> date_dernière_modification DATETIME NOT NULL,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CLÉ PRIMAIRE (id),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CONTRAINTE fk_customer_nda_customer</w:t>
        <w:br/>
        <w:t xml:space="preserve"> CLÉ ÉTRANGÈRE (customer_id)</w:t>
        <w:br/>
        <w:t xml:space="preserve"> RÉFÉRENCES client (id)</w:t>
        <w:br/>
        <w:t xml:space="preserve"> CASCADE DE SUPPRESSION</w:t>
        <w:br/>
        <w:t xml:space="preserve"> AUCUNE ACTION N'A ÉTÉ EFFECTUÉE LORS DE LA MISE À JOUR</w:t>
        <w:br/>
        <w:t xml:space="preserve">) MOTEUR=InnoDB;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242876F4" w14:textId="77777777" w:rsidR="005006CD" w:rsidRDefault="00000000">
      <w:r>
        <w:rPr>
          <w:b/>
        </w:rPr>
        <w:t xml:space="preserve">Note: </w:t>
      </w:r>
      <w:r>
        <w:rPr>
          <w:sz w:val="20"/>
        </w:rPr>
        <w:t xml:space="preserve">Le fichier original 0012_009 comprenait un </w:t>
      </w:r>
      <w:r>
        <w:rPr>
          <w:rFonts w:ascii="Consolas" w:hAnsi="Consolas"/>
          <w:sz w:val="20"/>
        </w:rPr>
        <w:t xml:space="preserve">est_en_usage BOOLEAN NON NULL</w:t>
      </w:r>
      <w:r>
        <w:rPr>
          <w:sz w:val="20"/>
        </w:rPr>
        <w:t xml:space="preserve"> colonne. Migration 0012_010 réorganisée </w:t>
      </w:r>
      <w:r>
        <w:rPr>
          <w:rFonts w:ascii="Consolas" w:hAnsi="Consolas"/>
          <w:sz w:val="20"/>
        </w:rPr>
        <w:t xml:space="preserve">texte</w:t>
      </w:r>
      <w:r>
        <w:rPr>
          <w:sz w:val="20"/>
        </w:rPr>
        <w:t xml:space="preserve"> après </w:t>
      </w:r>
      <w:r>
        <w:rPr>
          <w:rFonts w:ascii="Consolas" w:hAnsi="Consolas"/>
          <w:sz w:val="20"/>
        </w:rPr>
        <w:t xml:space="preserve">est_en_usage</w:t>
      </w:r>
      <w:r>
        <w:rPr>
          <w:sz w:val="20"/>
        </w:rPr>
        <w:t xml:space="preserve">La migration 0012_013 a ensuite été supprimée. </w:t>
      </w:r>
      <w:r>
        <w:rPr>
          <w:rFonts w:ascii="Consolas" w:hAnsi="Consolas"/>
          <w:sz w:val="20"/>
        </w:rPr>
        <w:t xml:space="preserve">est_en_usage</w:t>
      </w:r>
      <w:r>
        <w:rPr>
          <w:sz w:val="20"/>
        </w:rPr>
        <w:t xml:space="preserve"> entièrement (remplacé par </w:t>
      </w:r>
      <w:r>
        <w:rPr>
          <w:rFonts w:ascii="Consolas" w:hAnsi="Consolas"/>
          <w:sz w:val="20"/>
        </w:rPr>
        <w:t xml:space="preserve">client.est_nda_en_usage</w:t>
      </w:r>
      <w:r>
        <w:rPr>
          <w:sz w:val="20"/>
        </w:rPr>
        <w:t xml:space="preserve"> (bascule globale). La commande CREATE consolidée ci-dessus reflète l'état final.</w:t>
      </w:r>
    </w:p>
    <w:p w14:paraId="3F683FCA" w14:textId="77777777" w:rsidR="005006CD" w:rsidRDefault="00000000">
      <w:pPr>
        <w:pStyle w:val="Heading2"/>
      </w:pPr>
      <w:r>
        <w:t xml:space="preserve">1.2 CRÉER LA TABLE — nda_vendor_status (état final)</w:t>
      </w:r>
    </w:p>
    <w:p w14:paraId="1F154922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-- Suivi des fournisseurs ACCEPTÉS/REFUSÉS selon la version de l'accord de confidentialité.</w:t>
        <w:br/>
        <w:t xml:space="preserve">-- Ligne manquante pour un fournisseur + NDA = REJETÉ implicitement (géré via IFNULL en SQL).</w:t>
        <w:br/>
        <w:t xml:space="preserve">CRÉER TABLE nda_vendor_status (</w:t>
        <w:br/>
        <w:t xml:space="preserve"> id INT(20) NOT NULL AUTO_INCREMENT,</w:t>
        <w:br/>
        <w:t xml:space="preserve"> customer_nda_id INT(20) NOT NULL,</w:t>
        <w:br/>
        <w:t xml:space="preserve"> customer_id INT(20) NOT NULL,</w:t>
        <w:br/>
        <w:t xml:space="preserve"> vendor_id INT(20) NOT NULL,</w:t>
        <w:br/>
        <w:t xml:space="preserve"> user_id INT(20) DEFAULT NULL,</w:t>
        <w:br/>
        <w:t xml:space="preserve"> date_dernière_modification DATETIME NOT NULL,</w:t>
        <w:br/>
        <w:t xml:space="preserve"> statut VARCHAR(40) COLLATE utf8_bin NOT NULL,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CLÉ PRIMAIRE (id),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-- Une réponse par fournisseur, par version d'accord de confidentialité et par client</w:t>
        <w:br/>
        <w:t xml:space="preserve"> -- (Modifié dans 0012_013 : à l’origine, il s’agissait simplement de vendor_id et customer_id)</w:t>
        <w:br/>
        <w:t xml:space="preserve"> CLÉ UNIQUE ak_nda_vendor_status (customer_nda_id, customer_id, vendor_id),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CONTRAINTE fk_nda_vendor_status_customer_nda</w:t>
        <w:br/>
        <w:t xml:space="preserve"> CLÉ ÉTRANGÈRE (customer_nda_id)</w:t>
        <w:br/>
        <w:t xml:space="preserve"> RÉFÉRENCES client_nda (id)</w:t>
        <w:br/>
        <w:t xml:space="preserve"> SUPPRESSION EN CASCADE, MISE À JOUR AUCUNE ACTION,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CONTRAINTE fk_nda_vendor_status_customer_nda_customer_id</w:t>
        <w:br/>
        <w:t xml:space="preserve"> CLÉ ÉTRANGÈRE (customer_id)</w:t>
        <w:br/>
        <w:t xml:space="preserve"> RÉFÉRENCES client (id)</w:t>
        <w:br/>
        <w:t xml:space="preserve"> SUPPRESSION EN CASCADE, MISE À JOUR AUCUNE ACTION,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t xml:space="preserve"> CONTRAINTE fk_nda_vendor_status_vendor</w:t>
        <w:br/>
        <w:t xml:space="preserve"> CLÉ ÉTRANGÈRE (vendor_id)</w:t>
        <w:br/>
        <w:t xml:space="preserve"> RÉFÉRENCES fournisseur (id)</w:t>
        <w:br/>
        <w:t xml:space="preserve"> SUPPRESSION EN CASCADE, MISE À JOUR AUCUNE ACTION,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lastRenderedPageBreak/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br/>
        <w:t xml:space="preserve"> -- Ajouté dans 0014_003 : indique quel utilisateur fournisseur a accepté/refusé</w:t>
        <w:br/>
        <w:t xml:space="preserve"> CONTRAINTE fk_nda_vendor_status_vendor_user</w:t>
        <w:br/>
        <w:t xml:space="preserve"> CLÉ ÉTRANGÈRE (user_id)</w:t>
        <w:br/>
        <w:t xml:space="preserve"> RÉFÉRENCES utilisateurs (id)</w:t>
        <w:br/>
        <w:t xml:space="preserve"> SUPPRESSION : AUCUNE ACTION. MISE À JOUR : AUCUNE ACTION.</w:t>
        <w:br/>
        <w:t xml:space="preserve">) MOTEUR=InnoDB;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0EA3667C" w14:textId="77777777" w:rsidR="005006CD" w:rsidRDefault="00000000">
      <w:pPr>
        <w:pStyle w:val="Heading2"/>
      </w:pPr>
      <w:r>
        <w:t xml:space="preserve">1.3 MODIFIER LA TABLE — client (préexistant)</w:t>
      </w:r>
    </w:p>
    <w:p w14:paraId="566511BA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-- Ajouter un bouton d'activation/désactivation global de l'application des accords de confidentialité</w:t>
        <w:br/>
        <w:t xml:space="preserve">-- VRAI = Un accord de confidentialité est actif pour cette organisation cliente</w:t>
        <w:br/>
        <w:t xml:space="preserve">-- FALSE = Fonctionnalité NDA désactivée (par défaut pour les nouveaux clients)</w:t>
        <w:br/>
        <w:t xml:space="preserve">ALTER TABLE client</w:t>
        <w:br/>
        <w:t xml:space="preserve"> AJOUTER LA COLONNE is_nda_in_use BOOLÉEN PAR DÉFAUT FAUX ;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7E65FA56" w14:textId="77777777" w:rsidR="005006CD" w:rsidRDefault="00000000">
      <w:pPr>
        <w:pStyle w:val="Heading2"/>
      </w:pPr>
      <w:r>
        <w:t xml:space="preserve">1.4 MODIFIER LA TABLE — projet (préexistant)</w:t>
      </w:r>
    </w:p>
    <w:p w14:paraId="5973013B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-- Lier le projet à une version spécifique d'un accord de non-divulgation (gelée au moment de l'appel d'offres)</w:t>
        <w:br/>
        <w:t xml:space="preserve">-- NULL = le projet n'est soumis à aucune obligation de confidentialité</w:t>
        <w:br/>
        <w:t xml:space="preserve">-- Suppression sans action = impossible de supprimer un accord de confidentialité tant que des projets y font référence</w:t>
        <w:br/>
        <w:t xml:space="preserve">Projet ALTER TABLE</w:t>
        <w:br/>
        <w:t xml:space="preserve"> AJOUTER LA COLONNE nda_id INT(20) DEFAULT NULL,</w:t>
        <w:br/>
        <w:t xml:space="preserve"> AJOUTER LA CONTRAINTE fk_project_customer_nda</w:t>
        <w:br/>
        <w:t xml:space="preserve"> CLÉ ÉTRANGÈRE (nda_id)</w:t>
        <w:br/>
        <w:t xml:space="preserve"> RÉFÉRENCES client_nda (id)</w:t>
        <w:br/>
        <w:t xml:space="preserve"> SUPPRESSION : AUCUNE ACTION</w:t>
        <w:br/>
        <w:t xml:space="preserve"> AUCUNE ACTION N'EST EFFECTUÉE LORS DE LA MISE À JOUR ;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2C031997" w14:textId="77777777" w:rsidR="005006CD" w:rsidRDefault="00000000">
      <w:pPr>
        <w:pStyle w:val="Heading2"/>
      </w:pPr>
      <w:r>
        <w:t xml:space="preserve">1.5 Tables préexistantes supposées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5213"/>
        <w:gridCol w:w="2059"/>
      </w:tblGrid>
      <w:tr w:rsidR="005006CD" w14:paraId="2E302891" w14:textId="77777777">
        <w:tc>
          <w:tcPr>
            <w:tcW w:w="1701" w:type="dxa"/>
            <w:shd w:val="clear" w:color="auto" w:fill="2B6CB0"/>
          </w:tcPr>
          <w:p w14:paraId="0DF97194" w14:textId="77777777" w:rsidR="005006CD" w:rsidRDefault="00000000">
            <w:r>
              <w:rPr>
                <w:b/>
                <w:color w:val="FFFFFF"/>
                <w:sz w:val="20"/>
              </w:rPr>
              <w:t xml:space="preserve">Tableau</w:t>
            </w:r>
          </w:p>
        </w:tc>
        <w:tc>
          <w:tcPr>
            <w:tcW w:w="5669" w:type="dxa"/>
            <w:shd w:val="clear" w:color="auto" w:fill="2B6CB0"/>
          </w:tcPr>
          <w:p w14:paraId="3586E553" w14:textId="77777777" w:rsidR="005006CD" w:rsidRDefault="00000000">
            <w:r>
              <w:rPr>
                <w:b/>
                <w:color w:val="FFFFFF"/>
                <w:sz w:val="20"/>
              </w:rPr>
              <w:t xml:space="preserve">Cité par</w:t>
            </w:r>
          </w:p>
        </w:tc>
        <w:tc>
          <w:tcPr>
            <w:tcW w:w="2268" w:type="dxa"/>
            <w:shd w:val="clear" w:color="auto" w:fill="2B6CB0"/>
          </w:tcPr>
          <w:p w14:paraId="13188197" w14:textId="77777777" w:rsidR="005006CD" w:rsidRDefault="00000000">
            <w:r>
              <w:rPr>
                <w:b/>
                <w:color w:val="FFFFFF"/>
                <w:sz w:val="20"/>
              </w:rPr>
              <w:t xml:space="preserve">Colonne clé utilisée</w:t>
            </w:r>
          </w:p>
        </w:tc>
      </w:tr>
      <w:tr w:rsidR="005006CD" w14:paraId="7F2359EB" w14:textId="77777777">
        <w:tc>
          <w:tcPr>
            <w:tcW w:w="1701" w:type="dxa"/>
          </w:tcPr>
          <w:p w14:paraId="08910AB0" w14:textId="77777777" w:rsidR="005006CD" w:rsidRDefault="00000000">
            <w:r>
              <w:rPr>
                <w:sz w:val="18"/>
              </w:rPr>
              <w:t xml:space="preserve">client</w:t>
            </w:r>
          </w:p>
        </w:tc>
        <w:tc>
          <w:tcPr>
            <w:tcW w:w="5669" w:type="dxa"/>
          </w:tcPr>
          <w:p w14:paraId="3F53A468" w14:textId="77777777" w:rsidR="005006CD" w:rsidRDefault="00000000">
            <w:r>
              <w:rPr>
                <w:sz w:val="18"/>
              </w:rPr>
              <w:t xml:space="preserve">customer_nda.customer_id, nda_vendor_status.customer_id</w:t>
            </w:r>
          </w:p>
        </w:tc>
        <w:tc>
          <w:tcPr>
            <w:tcW w:w="2268" w:type="dxa"/>
          </w:tcPr>
          <w:p w14:paraId="06D6F28A" w14:textId="77777777" w:rsidR="005006CD" w:rsidRDefault="00000000">
            <w:r>
              <w:rPr>
                <w:sz w:val="18"/>
              </w:rPr>
              <w:t xml:space="preserve">id (PK)</w:t>
            </w:r>
          </w:p>
        </w:tc>
      </w:tr>
      <w:tr w:rsidR="005006CD" w14:paraId="6157E66D" w14:textId="77777777">
        <w:tc>
          <w:tcPr>
            <w:tcW w:w="1701" w:type="dxa"/>
            <w:shd w:val="clear" w:color="auto" w:fill="EDF2F7"/>
          </w:tcPr>
          <w:p w14:paraId="0A3D78A5" w14:textId="77777777" w:rsidR="005006CD" w:rsidRDefault="00000000">
            <w:r>
              <w:rPr>
                <w:sz w:val="18"/>
              </w:rPr>
              <w:t xml:space="preserve">fournisseur</w:t>
            </w:r>
          </w:p>
        </w:tc>
        <w:tc>
          <w:tcPr>
            <w:tcW w:w="5669" w:type="dxa"/>
            <w:shd w:val="clear" w:color="auto" w:fill="EDF2F7"/>
          </w:tcPr>
          <w:p w14:paraId="734A178C" w14:textId="77777777" w:rsidR="005006CD" w:rsidRDefault="00000000">
            <w:r>
              <w:rPr>
                <w:sz w:val="18"/>
              </w:rPr>
              <w:t xml:space="preserve">nda_vendor_status.vendor_id</w:t>
            </w:r>
          </w:p>
        </w:tc>
        <w:tc>
          <w:tcPr>
            <w:tcW w:w="2268" w:type="dxa"/>
            <w:shd w:val="clear" w:color="auto" w:fill="EDF2F7"/>
          </w:tcPr>
          <w:p w14:paraId="7C764C3E" w14:textId="77777777" w:rsidR="005006CD" w:rsidRDefault="00000000">
            <w:r>
              <w:rPr>
                <w:sz w:val="18"/>
              </w:rPr>
              <w:t xml:space="preserve">id (PK)</w:t>
            </w:r>
          </w:p>
        </w:tc>
      </w:tr>
      <w:tr w:rsidR="005006CD" w14:paraId="03F57548" w14:textId="77777777">
        <w:tc>
          <w:tcPr>
            <w:tcW w:w="1701" w:type="dxa"/>
          </w:tcPr>
          <w:p w14:paraId="042FBFD7" w14:textId="77777777" w:rsidR="005006CD" w:rsidRDefault="00000000">
            <w:r>
              <w:rPr>
                <w:sz w:val="18"/>
              </w:rPr>
              <w:t xml:space="preserve">utilisateurs</w:t>
            </w:r>
          </w:p>
        </w:tc>
        <w:tc>
          <w:tcPr>
            <w:tcW w:w="5669" w:type="dxa"/>
          </w:tcPr>
          <w:p w14:paraId="36DF3F39" w14:textId="77777777" w:rsidR="005006CD" w:rsidRDefault="00000000">
            <w:r>
              <w:rPr>
                <w:sz w:val="18"/>
              </w:rPr>
              <w:t xml:space="preserve">nda_vendor_status.user_id</w:t>
            </w:r>
          </w:p>
        </w:tc>
        <w:tc>
          <w:tcPr>
            <w:tcW w:w="2268" w:type="dxa"/>
          </w:tcPr>
          <w:p w14:paraId="2D893650" w14:textId="77777777" w:rsidR="005006CD" w:rsidRDefault="00000000">
            <w:r>
              <w:rPr>
                <w:sz w:val="18"/>
              </w:rPr>
              <w:t xml:space="preserve">id (PK)</w:t>
            </w:r>
          </w:p>
        </w:tc>
      </w:tr>
      <w:tr w:rsidR="005006CD" w14:paraId="7745E521" w14:textId="77777777">
        <w:tc>
          <w:tcPr>
            <w:tcW w:w="1701" w:type="dxa"/>
            <w:shd w:val="clear" w:color="auto" w:fill="EDF2F7"/>
          </w:tcPr>
          <w:p w14:paraId="7AA0F2F1" w14:textId="77777777" w:rsidR="005006CD" w:rsidRDefault="00000000">
            <w:r>
              <w:rPr>
                <w:sz w:val="18"/>
              </w:rPr>
              <w:t xml:space="preserve">projet</w:t>
            </w:r>
          </w:p>
        </w:tc>
        <w:tc>
          <w:tcPr>
            <w:tcW w:w="5669" w:type="dxa"/>
            <w:shd w:val="clear" w:color="auto" w:fill="EDF2F7"/>
          </w:tcPr>
          <w:p w14:paraId="0B94F2B4" w14:textId="77777777" w:rsidR="005006CD" w:rsidRDefault="00000000">
            <w:r>
              <w:rPr>
                <w:sz w:val="18"/>
              </w:rPr>
              <w:t xml:space="preserve">projet.nda_id (auto-modification)</w:t>
            </w:r>
          </w:p>
        </w:tc>
        <w:tc>
          <w:tcPr>
            <w:tcW w:w="2268" w:type="dxa"/>
            <w:shd w:val="clear" w:color="auto" w:fill="EDF2F7"/>
          </w:tcPr>
          <w:p w14:paraId="6C2F8D20" w14:textId="77777777" w:rsidR="005006CD" w:rsidRDefault="00000000">
            <w:r>
              <w:rPr>
                <w:sz w:val="18"/>
              </w:rPr>
              <w:t xml:space="preserve">id (PK)</w:t>
            </w:r>
          </w:p>
        </w:tc>
      </w:tr>
    </w:tbl>
    <w:p w14:paraId="4F742164" w14:textId="77777777" w:rsidR="005006CD" w:rsidRDefault="005006CD"/>
    <w:p w14:paraId="01B0C89D" w14:textId="261A474D" w:rsidR="005006CD" w:rsidRDefault="00000000">
      <w:r>
        <w:br w:type="page"/>
      </w:r>
    </w:p>
    <w:p w14:paraId="760CEDBF" w14:textId="7149DA37" w:rsidR="005006CD" w:rsidRDefault="004E7050">
      <w:pPr>
        <w:pStyle w:val="Heading1"/>
      </w:pPr>
      <w:r>
        <w:lastRenderedPageBreak/>
        <w:t xml:space="preserve">2. Détails du schéma — Toutes les tables</w:t>
      </w:r>
      <w:r w:rsidR="00000000"/>
    </w:p>
    <w:p w14:paraId="6909B9DD" w14:textId="77777777" w:rsidR="005006CD" w:rsidRDefault="00000000">
      <w:pPr>
        <w:pStyle w:val="Heading2"/>
      </w:pPr>
      <w:r>
        <w:t xml:space="preserve">client_nda (spécifique à l'accord de non-divulgation)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818"/>
        <w:gridCol w:w="978"/>
        <w:gridCol w:w="837"/>
        <w:gridCol w:w="2150"/>
        <w:gridCol w:w="1415"/>
      </w:tblGrid>
      <w:tr w:rsidR="005006CD" w14:paraId="105765F5" w14:textId="77777777">
        <w:tc>
          <w:tcPr>
            <w:tcW w:w="1701" w:type="dxa"/>
            <w:shd w:val="clear" w:color="auto" w:fill="2B6CB0"/>
          </w:tcPr>
          <w:p w14:paraId="352C3F42" w14:textId="77777777" w:rsidR="005006CD" w:rsidRDefault="00000000">
            <w:r>
              <w:rPr>
                <w:b/>
                <w:color w:val="FFFFFF"/>
                <w:sz w:val="20"/>
              </w:rPr>
              <w:t xml:space="preserve">Colonne</w:t>
            </w:r>
          </w:p>
        </w:tc>
        <w:tc>
          <w:tcPr>
            <w:tcW w:w="2268" w:type="dxa"/>
            <w:shd w:val="clear" w:color="auto" w:fill="2B6CB0"/>
          </w:tcPr>
          <w:p w14:paraId="7D8396FF" w14:textId="77777777" w:rsidR="005006CD" w:rsidRDefault="00000000">
            <w:r>
              <w:rPr>
                <w:b/>
                <w:color w:val="FFFFFF"/>
                <w:sz w:val="20"/>
              </w:rPr>
              <w:t xml:space="preserve">Taper</w:t>
            </w:r>
          </w:p>
        </w:tc>
        <w:tc>
          <w:tcPr>
            <w:tcW w:w="1134" w:type="dxa"/>
            <w:shd w:val="clear" w:color="auto" w:fill="2B6CB0"/>
          </w:tcPr>
          <w:p w14:paraId="3C44B48A" w14:textId="77777777" w:rsidR="005006CD" w:rsidRDefault="00000000">
            <w:r>
              <w:rPr>
                <w:b/>
                <w:color w:val="FFFFFF"/>
                <w:sz w:val="20"/>
              </w:rPr>
              <w:t xml:space="preserve">Nullable</w:t>
            </w:r>
          </w:p>
        </w:tc>
        <w:tc>
          <w:tcPr>
            <w:tcW w:w="850" w:type="dxa"/>
            <w:shd w:val="clear" w:color="auto" w:fill="2B6CB0"/>
          </w:tcPr>
          <w:p w14:paraId="32CEEE5F" w14:textId="77777777" w:rsidR="005006CD" w:rsidRDefault="00000000">
            <w:r>
              <w:rPr>
                <w:b/>
                <w:color w:val="FFFFFF"/>
                <w:sz w:val="20"/>
              </w:rPr>
              <w:t xml:space="preserve">Défaut</w:t>
            </w:r>
          </w:p>
        </w:tc>
        <w:tc>
          <w:tcPr>
            <w:tcW w:w="2551" w:type="dxa"/>
            <w:shd w:val="clear" w:color="auto" w:fill="2B6CB0"/>
          </w:tcPr>
          <w:p w14:paraId="479B7CFE" w14:textId="77777777" w:rsidR="005006CD" w:rsidRDefault="00000000">
            <w:r>
              <w:rPr>
                <w:b/>
                <w:color w:val="FFFFFF"/>
                <w:sz w:val="20"/>
              </w:rPr>
              <w:t xml:space="preserve">Contraintes</w:t>
            </w:r>
          </w:p>
        </w:tc>
        <w:tc>
          <w:tcPr>
            <w:tcW w:w="1984" w:type="dxa"/>
            <w:shd w:val="clear" w:color="auto" w:fill="2B6CB0"/>
          </w:tcPr>
          <w:p w14:paraId="3316E4E1" w14:textId="77777777" w:rsidR="005006CD" w:rsidRDefault="00000000"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 w:rsidR="005006CD" w14:paraId="1EC28F2A" w14:textId="77777777">
        <w:tc>
          <w:tcPr>
            <w:tcW w:w="1701" w:type="dxa"/>
          </w:tcPr>
          <w:p w14:paraId="03EF0FCB" w14:textId="77777777" w:rsidR="005006CD" w:rsidRDefault="00000000">
            <w:r>
              <w:rPr>
                <w:sz w:val="18"/>
              </w:rPr>
              <w:t xml:space="preserve">identifiant</w:t>
            </w:r>
          </w:p>
        </w:tc>
        <w:tc>
          <w:tcPr>
            <w:tcW w:w="2268" w:type="dxa"/>
          </w:tcPr>
          <w:p w14:paraId="053DA389" w14:textId="77777777" w:rsidR="005006CD" w:rsidRDefault="00000000">
            <w:r>
              <w:rPr>
                <w:sz w:val="18"/>
              </w:rPr>
              <w:t xml:space="preserve">INT(20) AUTO_INCREMENT</w:t>
            </w:r>
          </w:p>
        </w:tc>
        <w:tc>
          <w:tcPr>
            <w:tcW w:w="1134" w:type="dxa"/>
          </w:tcPr>
          <w:p w14:paraId="28B76882" w14:textId="77777777" w:rsidR="005006CD" w:rsidRDefault="00000000">
            <w:r>
              <w:rPr>
                <w:sz w:val="18"/>
              </w:rPr>
              <w:t xml:space="preserve">NON NUL</w:t>
            </w:r>
          </w:p>
        </w:tc>
        <w:tc>
          <w:tcPr>
            <w:tcW w:w="850" w:type="dxa"/>
          </w:tcPr>
          <w:p w14:paraId="1F30FD60" w14:textId="77777777" w:rsidR="005006CD" w:rsidRDefault="00000000">
            <w:r>
              <w:rPr>
                <w:sz w:val="18"/>
              </w:rPr>
              <w:t xml:space="preserve">(auto)</w:t>
            </w:r>
          </w:p>
        </w:tc>
        <w:tc>
          <w:tcPr>
            <w:tcW w:w="2551" w:type="dxa"/>
          </w:tcPr>
          <w:p w14:paraId="3574FD8E" w14:textId="77777777" w:rsidR="005006CD" w:rsidRDefault="00000000">
            <w:r>
              <w:rPr>
                <w:sz w:val="18"/>
              </w:rPr>
              <w:t xml:space="preserve">CLÉ PRIMAIRE</w:t>
            </w:r>
          </w:p>
        </w:tc>
        <w:tc>
          <w:tcPr>
            <w:tcW w:w="1984" w:type="dxa"/>
          </w:tcPr>
          <w:p w14:paraId="642FF478" w14:textId="77777777" w:rsidR="005006CD" w:rsidRDefault="00000000">
            <w:r>
              <w:rPr>
                <w:sz w:val="18"/>
              </w:rPr>
              <w:t xml:space="preserve">Clé de substitution ; ordre de version implicite</w:t>
            </w:r>
          </w:p>
        </w:tc>
      </w:tr>
      <w:tr w:rsidR="005006CD" w14:paraId="699F4836" w14:textId="77777777">
        <w:tc>
          <w:tcPr>
            <w:tcW w:w="1701" w:type="dxa"/>
            <w:shd w:val="clear" w:color="auto" w:fill="EDF2F7"/>
          </w:tcPr>
          <w:p w14:paraId="28FB037E" w14:textId="77777777" w:rsidR="005006CD" w:rsidRDefault="00000000">
            <w:r>
              <w:rPr>
                <w:sz w:val="18"/>
              </w:rPr>
              <w:t xml:space="preserve">identifiant_client</w:t>
            </w:r>
          </w:p>
        </w:tc>
        <w:tc>
          <w:tcPr>
            <w:tcW w:w="2268" w:type="dxa"/>
            <w:shd w:val="clear" w:color="auto" w:fill="EDF2F7"/>
          </w:tcPr>
          <w:p w14:paraId="40C1CC52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  <w:shd w:val="clear" w:color="auto" w:fill="EDF2F7"/>
          </w:tcPr>
          <w:p w14:paraId="65C82D92" w14:textId="77777777" w:rsidR="005006CD" w:rsidRDefault="00000000">
            <w:r>
              <w:rPr>
                <w:sz w:val="18"/>
              </w:rPr>
              <w:t xml:space="preserve">NON NUL</w:t>
            </w:r>
          </w:p>
        </w:tc>
        <w:tc>
          <w:tcPr>
            <w:tcW w:w="850" w:type="dxa"/>
            <w:shd w:val="clear" w:color="auto" w:fill="EDF2F7"/>
          </w:tcPr>
          <w:p w14:paraId="4B891454" w14:textId="77777777" w:rsidR="005006CD" w:rsidRDefault="005006CD"/>
        </w:tc>
        <w:tc>
          <w:tcPr>
            <w:tcW w:w="2551" w:type="dxa"/>
            <w:shd w:val="clear" w:color="auto" w:fill="EDF2F7"/>
          </w:tcPr>
          <w:p w14:paraId="64DDAFA2" w14:textId="77777777" w:rsidR="005006CD" w:rsidRDefault="00000000">
            <w:r>
              <w:rPr>
                <w:sz w:val="18"/>
              </w:rPr>
              <w:t xml:space="preserve">FK → client(id) CASCADE</w:t>
            </w:r>
          </w:p>
        </w:tc>
        <w:tc>
          <w:tcPr>
            <w:tcW w:w="1984" w:type="dxa"/>
            <w:shd w:val="clear" w:color="auto" w:fill="EDF2F7"/>
          </w:tcPr>
          <w:p w14:paraId="27A7C0E1" w14:textId="77777777" w:rsidR="005006CD" w:rsidRDefault="00000000">
            <w:r>
              <w:rPr>
                <w:sz w:val="18"/>
              </w:rPr>
              <w:t xml:space="preserve">Organisation client propriétaire</w:t>
            </w:r>
          </w:p>
        </w:tc>
      </w:tr>
      <w:tr w:rsidR="005006CD" w14:paraId="05871B2A" w14:textId="77777777">
        <w:tc>
          <w:tcPr>
            <w:tcW w:w="1701" w:type="dxa"/>
          </w:tcPr>
          <w:p w14:paraId="1EA21C9B" w14:textId="77777777" w:rsidR="005006CD" w:rsidRDefault="00000000">
            <w:r>
              <w:rPr>
                <w:sz w:val="18"/>
              </w:rPr>
              <w:t xml:space="preserve">texte</w:t>
            </w:r>
          </w:p>
        </w:tc>
        <w:tc>
          <w:tcPr>
            <w:tcW w:w="2268" w:type="dxa"/>
          </w:tcPr>
          <w:p w14:paraId="4C3029BE" w14:textId="77777777" w:rsidR="005006CD" w:rsidRDefault="00000000">
            <w:r>
              <w:rPr>
                <w:sz w:val="18"/>
              </w:rPr>
              <w:t xml:space="preserve">VARCHAR(20000) utf8_bin</w:t>
            </w:r>
          </w:p>
        </w:tc>
        <w:tc>
          <w:tcPr>
            <w:tcW w:w="1134" w:type="dxa"/>
          </w:tcPr>
          <w:p w14:paraId="6EBE4A24" w14:textId="77777777" w:rsidR="005006CD" w:rsidRDefault="00000000">
            <w:r>
              <w:rPr>
                <w:sz w:val="18"/>
              </w:rPr>
              <w:t xml:space="preserve">NON NUL</w:t>
            </w:r>
          </w:p>
        </w:tc>
        <w:tc>
          <w:tcPr>
            <w:tcW w:w="850" w:type="dxa"/>
          </w:tcPr>
          <w:p w14:paraId="152F4B68" w14:textId="77777777" w:rsidR="005006CD" w:rsidRDefault="005006CD"/>
        </w:tc>
        <w:tc>
          <w:tcPr>
            <w:tcW w:w="2551" w:type="dxa"/>
          </w:tcPr>
          <w:p w14:paraId="526C7FB7" w14:textId="77777777" w:rsidR="005006CD" w:rsidRDefault="00000000">
            <w:r>
              <w:rPr>
                <w:sz w:val="18"/>
              </w:rPr>
              <w:t xml:space="preserve">@ChampObligatoire @NombreMaxDeCaractères(20000)</w:t>
            </w:r>
          </w:p>
        </w:tc>
        <w:tc>
          <w:tcPr>
            <w:tcW w:w="1984" w:type="dxa"/>
          </w:tcPr>
          <w:p w14:paraId="276C6C65" w14:textId="77777777" w:rsidR="005006CD" w:rsidRDefault="00000000">
            <w:r>
              <w:rPr>
                <w:sz w:val="18"/>
              </w:rPr>
              <w:t xml:space="preserve">Texte intégral de l'accord de confidentialité</w:t>
            </w:r>
          </w:p>
        </w:tc>
      </w:tr>
      <w:tr w:rsidR="005006CD" w14:paraId="2633AACB" w14:textId="77777777">
        <w:tc>
          <w:tcPr>
            <w:tcW w:w="1701" w:type="dxa"/>
            <w:shd w:val="clear" w:color="auto" w:fill="EDF2F7"/>
          </w:tcPr>
          <w:p w14:paraId="2B29BDC7" w14:textId="77777777" w:rsidR="005006CD" w:rsidRDefault="00000000">
            <w:r>
              <w:rPr>
                <w:sz w:val="18"/>
              </w:rPr>
              <w:t xml:space="preserve">date_de_création</w:t>
            </w:r>
          </w:p>
        </w:tc>
        <w:tc>
          <w:tcPr>
            <w:tcW w:w="2268" w:type="dxa"/>
            <w:shd w:val="clear" w:color="auto" w:fill="EDF2F7"/>
          </w:tcPr>
          <w:p w14:paraId="7B623283" w14:textId="77777777" w:rsidR="005006CD" w:rsidRDefault="00000000">
            <w:r>
              <w:rPr>
                <w:sz w:val="18"/>
              </w:rPr>
              <w:t xml:space="preserve">DATE HEURE</w:t>
            </w:r>
          </w:p>
        </w:tc>
        <w:tc>
          <w:tcPr>
            <w:tcW w:w="1134" w:type="dxa"/>
            <w:shd w:val="clear" w:color="auto" w:fill="EDF2F7"/>
          </w:tcPr>
          <w:p w14:paraId="0138C6C7" w14:textId="77777777" w:rsidR="005006CD" w:rsidRDefault="00000000">
            <w:r>
              <w:rPr>
                <w:sz w:val="18"/>
              </w:rPr>
              <w:t xml:space="preserve">NON NUL</w:t>
            </w:r>
          </w:p>
        </w:tc>
        <w:tc>
          <w:tcPr>
            <w:tcW w:w="850" w:type="dxa"/>
            <w:shd w:val="clear" w:color="auto" w:fill="EDF2F7"/>
          </w:tcPr>
          <w:p w14:paraId="7A2E6514" w14:textId="77777777" w:rsidR="005006CD" w:rsidRDefault="005006CD"/>
        </w:tc>
        <w:tc>
          <w:tcPr>
            <w:tcW w:w="2551" w:type="dxa"/>
            <w:shd w:val="clear" w:color="auto" w:fill="EDF2F7"/>
          </w:tcPr>
          <w:p w14:paraId="60E8B796" w14:textId="77777777" w:rsidR="005006CD" w:rsidRDefault="005006CD"/>
        </w:tc>
        <w:tc>
          <w:tcPr>
            <w:tcW w:w="1984" w:type="dxa"/>
            <w:shd w:val="clear" w:color="auto" w:fill="EDF2F7"/>
          </w:tcPr>
          <w:p w14:paraId="5AD7DC84" w14:textId="77777777" w:rsidR="005006CD" w:rsidRDefault="00000000">
            <w:r>
              <w:rPr>
                <w:sz w:val="18"/>
              </w:rPr>
              <w:t xml:space="preserve">horodatage d'insertion de la ligne</w:t>
            </w:r>
          </w:p>
        </w:tc>
      </w:tr>
      <w:tr w:rsidR="005006CD" w14:paraId="461EDD4D" w14:textId="77777777">
        <w:tc>
          <w:tcPr>
            <w:tcW w:w="1701" w:type="dxa"/>
          </w:tcPr>
          <w:p w14:paraId="272BE45F" w14:textId="77777777" w:rsidR="005006CD" w:rsidRDefault="00000000">
            <w:r>
              <w:rPr>
                <w:sz w:val="18"/>
              </w:rPr>
              <w:t xml:space="preserve">date_dernière_modification</w:t>
            </w:r>
          </w:p>
        </w:tc>
        <w:tc>
          <w:tcPr>
            <w:tcW w:w="2268" w:type="dxa"/>
          </w:tcPr>
          <w:p w14:paraId="59E4D3F2" w14:textId="77777777" w:rsidR="005006CD" w:rsidRDefault="00000000">
            <w:r>
              <w:rPr>
                <w:sz w:val="18"/>
              </w:rPr>
              <w:t xml:space="preserve">DATE HEURE</w:t>
            </w:r>
          </w:p>
        </w:tc>
        <w:tc>
          <w:tcPr>
            <w:tcW w:w="1134" w:type="dxa"/>
          </w:tcPr>
          <w:p w14:paraId="3AA3D709" w14:textId="77777777" w:rsidR="005006CD" w:rsidRDefault="00000000">
            <w:r>
              <w:rPr>
                <w:sz w:val="18"/>
              </w:rPr>
              <w:t xml:space="preserve">NON NUL</w:t>
            </w:r>
          </w:p>
        </w:tc>
        <w:tc>
          <w:tcPr>
            <w:tcW w:w="850" w:type="dxa"/>
          </w:tcPr>
          <w:p w14:paraId="3A7D523B" w14:textId="77777777" w:rsidR="005006CD" w:rsidRDefault="005006CD"/>
        </w:tc>
        <w:tc>
          <w:tcPr>
            <w:tcW w:w="2551" w:type="dxa"/>
          </w:tcPr>
          <w:p w14:paraId="74C872BA" w14:textId="77777777" w:rsidR="005006CD" w:rsidRDefault="005006CD"/>
        </w:tc>
        <w:tc>
          <w:tcPr>
            <w:tcW w:w="1984" w:type="dxa"/>
          </w:tcPr>
          <w:p w14:paraId="48E64CD8" w14:textId="77777777" w:rsidR="005006CD" w:rsidRDefault="00000000">
            <w:r>
              <w:rPr>
                <w:sz w:val="18"/>
              </w:rPr>
              <w:t xml:space="preserve">Date et heure de la dernière mise à jour</w:t>
            </w:r>
          </w:p>
        </w:tc>
      </w:tr>
    </w:tbl>
    <w:p w14:paraId="291C9CDB" w14:textId="77777777" w:rsidR="005006CD" w:rsidRDefault="005006CD"/>
    <w:p w14:paraId="49BA34C8" w14:textId="77777777" w:rsidR="005006CD" w:rsidRDefault="00000000">
      <w:pPr>
        <w:pStyle w:val="Heading2"/>
      </w:pPr>
      <w:r>
        <w:t xml:space="preserve">statut_fournisseur_nda (spécifique à l'accord de non-divulgation)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891"/>
        <w:gridCol w:w="1003"/>
        <w:gridCol w:w="839"/>
        <w:gridCol w:w="1949"/>
        <w:gridCol w:w="1508"/>
      </w:tblGrid>
      <w:tr w:rsidR="005006CD" w14:paraId="79E7C04C" w14:textId="77777777">
        <w:tc>
          <w:tcPr>
            <w:tcW w:w="1701" w:type="dxa"/>
            <w:shd w:val="clear" w:color="auto" w:fill="2B6CB0"/>
          </w:tcPr>
          <w:p w14:paraId="0787B17B" w14:textId="77777777" w:rsidR="005006CD" w:rsidRDefault="00000000">
            <w:r>
              <w:rPr>
                <w:b/>
                <w:color w:val="FFFFFF"/>
                <w:sz w:val="20"/>
              </w:rPr>
              <w:t xml:space="preserve">Colonne</w:t>
            </w:r>
          </w:p>
        </w:tc>
        <w:tc>
          <w:tcPr>
            <w:tcW w:w="2268" w:type="dxa"/>
            <w:shd w:val="clear" w:color="auto" w:fill="2B6CB0"/>
          </w:tcPr>
          <w:p w14:paraId="7BB06078" w14:textId="77777777" w:rsidR="005006CD" w:rsidRDefault="00000000">
            <w:r>
              <w:rPr>
                <w:b/>
                <w:color w:val="FFFFFF"/>
                <w:sz w:val="20"/>
              </w:rPr>
              <w:t xml:space="preserve">Taper</w:t>
            </w:r>
          </w:p>
        </w:tc>
        <w:tc>
          <w:tcPr>
            <w:tcW w:w="1134" w:type="dxa"/>
            <w:shd w:val="clear" w:color="auto" w:fill="2B6CB0"/>
          </w:tcPr>
          <w:p w14:paraId="3871E2EA" w14:textId="77777777" w:rsidR="005006CD" w:rsidRDefault="00000000">
            <w:r>
              <w:rPr>
                <w:b/>
                <w:color w:val="FFFFFF"/>
                <w:sz w:val="20"/>
              </w:rPr>
              <w:t xml:space="preserve">Nullable</w:t>
            </w:r>
          </w:p>
        </w:tc>
        <w:tc>
          <w:tcPr>
            <w:tcW w:w="850" w:type="dxa"/>
            <w:shd w:val="clear" w:color="auto" w:fill="2B6CB0"/>
          </w:tcPr>
          <w:p w14:paraId="041B0680" w14:textId="77777777" w:rsidR="005006CD" w:rsidRDefault="00000000">
            <w:r>
              <w:rPr>
                <w:b/>
                <w:color w:val="FFFFFF"/>
                <w:sz w:val="20"/>
              </w:rPr>
              <w:t xml:space="preserve">Défaut</w:t>
            </w:r>
          </w:p>
        </w:tc>
        <w:tc>
          <w:tcPr>
            <w:tcW w:w="2551" w:type="dxa"/>
            <w:shd w:val="clear" w:color="auto" w:fill="2B6CB0"/>
          </w:tcPr>
          <w:p w14:paraId="1BD507A9" w14:textId="77777777" w:rsidR="005006CD" w:rsidRDefault="00000000">
            <w:r>
              <w:rPr>
                <w:b/>
                <w:color w:val="FFFFFF"/>
                <w:sz w:val="20"/>
              </w:rPr>
              <w:t xml:space="preserve">Contraintes</w:t>
            </w:r>
          </w:p>
        </w:tc>
        <w:tc>
          <w:tcPr>
            <w:tcW w:w="1984" w:type="dxa"/>
            <w:shd w:val="clear" w:color="auto" w:fill="2B6CB0"/>
          </w:tcPr>
          <w:p w14:paraId="5693A9D9" w14:textId="77777777" w:rsidR="005006CD" w:rsidRDefault="00000000"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 w:rsidR="005006CD" w14:paraId="57FA2BE2" w14:textId="77777777">
        <w:tc>
          <w:tcPr>
            <w:tcW w:w="1701" w:type="dxa"/>
          </w:tcPr>
          <w:p w14:paraId="4AC914FA" w14:textId="77777777" w:rsidR="005006CD" w:rsidRDefault="00000000">
            <w:r>
              <w:rPr>
                <w:sz w:val="18"/>
              </w:rPr>
              <w:t xml:space="preserve">identifiant</w:t>
            </w:r>
          </w:p>
        </w:tc>
        <w:tc>
          <w:tcPr>
            <w:tcW w:w="2268" w:type="dxa"/>
          </w:tcPr>
          <w:p w14:paraId="1F368DEB" w14:textId="77777777" w:rsidR="005006CD" w:rsidRDefault="00000000">
            <w:r>
              <w:rPr>
                <w:sz w:val="18"/>
              </w:rPr>
              <w:t xml:space="preserve">INT(20) AUTO_INCREMENT</w:t>
            </w:r>
          </w:p>
        </w:tc>
        <w:tc>
          <w:tcPr>
            <w:tcW w:w="1134" w:type="dxa"/>
          </w:tcPr>
          <w:p w14:paraId="0AEF34B6" w14:textId="77777777" w:rsidR="005006CD" w:rsidRDefault="00000000">
            <w:r>
              <w:rPr>
                <w:sz w:val="18"/>
              </w:rPr>
              <w:t xml:space="preserve">NON NUL</w:t>
            </w:r>
          </w:p>
        </w:tc>
        <w:tc>
          <w:tcPr>
            <w:tcW w:w="850" w:type="dxa"/>
          </w:tcPr>
          <w:p w14:paraId="15C5D069" w14:textId="77777777" w:rsidR="005006CD" w:rsidRDefault="00000000">
            <w:r>
              <w:rPr>
                <w:sz w:val="18"/>
              </w:rPr>
              <w:t xml:space="preserve">(auto)</w:t>
            </w:r>
          </w:p>
        </w:tc>
        <w:tc>
          <w:tcPr>
            <w:tcW w:w="2551" w:type="dxa"/>
          </w:tcPr>
          <w:p w14:paraId="60D8F8A6" w14:textId="77777777" w:rsidR="005006CD" w:rsidRDefault="00000000">
            <w:r>
              <w:rPr>
                <w:sz w:val="18"/>
              </w:rPr>
              <w:t xml:space="preserve">CLÉ PRIMAIRE</w:t>
            </w:r>
          </w:p>
        </w:tc>
        <w:tc>
          <w:tcPr>
            <w:tcW w:w="1984" w:type="dxa"/>
          </w:tcPr>
          <w:p w14:paraId="7EC7F475" w14:textId="77777777" w:rsidR="005006CD" w:rsidRDefault="00000000">
            <w:r>
              <w:rPr>
                <w:sz w:val="18"/>
              </w:rPr>
              <w:t xml:space="preserve">Clé de substitution</w:t>
            </w:r>
          </w:p>
        </w:tc>
      </w:tr>
      <w:tr w:rsidR="005006CD" w14:paraId="63154519" w14:textId="77777777">
        <w:tc>
          <w:tcPr>
            <w:tcW w:w="1701" w:type="dxa"/>
            <w:shd w:val="clear" w:color="auto" w:fill="EDF2F7"/>
          </w:tcPr>
          <w:p w14:paraId="33724ED9" w14:textId="77777777" w:rsidR="005006CD" w:rsidRDefault="00000000">
            <w:r>
              <w:rPr>
                <w:sz w:val="18"/>
              </w:rPr>
              <w:t xml:space="preserve">identifiant_nda_client</w:t>
            </w:r>
          </w:p>
        </w:tc>
        <w:tc>
          <w:tcPr>
            <w:tcW w:w="2268" w:type="dxa"/>
            <w:shd w:val="clear" w:color="auto" w:fill="EDF2F7"/>
          </w:tcPr>
          <w:p w14:paraId="4347BB31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  <w:shd w:val="clear" w:color="auto" w:fill="EDF2F7"/>
          </w:tcPr>
          <w:p w14:paraId="31E510E8" w14:textId="77777777" w:rsidR="005006CD" w:rsidRDefault="00000000">
            <w:r>
              <w:rPr>
                <w:sz w:val="18"/>
              </w:rPr>
              <w:t xml:space="preserve">NON NUL</w:t>
            </w:r>
          </w:p>
        </w:tc>
        <w:tc>
          <w:tcPr>
            <w:tcW w:w="850" w:type="dxa"/>
            <w:shd w:val="clear" w:color="auto" w:fill="EDF2F7"/>
          </w:tcPr>
          <w:p w14:paraId="3BC66069" w14:textId="77777777" w:rsidR="005006CD" w:rsidRDefault="005006CD"/>
        </w:tc>
        <w:tc>
          <w:tcPr>
            <w:tcW w:w="2551" w:type="dxa"/>
            <w:shd w:val="clear" w:color="auto" w:fill="EDF2F7"/>
          </w:tcPr>
          <w:p w14:paraId="446D649A" w14:textId="77777777" w:rsidR="005006CD" w:rsidRDefault="00000000">
            <w:r>
              <w:rPr>
                <w:sz w:val="18"/>
              </w:rPr>
              <w:t xml:space="preserve">FK → customer_nda(id) CASCADE, UNIQUE[1]</w:t>
            </w:r>
          </w:p>
        </w:tc>
        <w:tc>
          <w:tcPr>
            <w:tcW w:w="1984" w:type="dxa"/>
            <w:shd w:val="clear" w:color="auto" w:fill="EDF2F7"/>
          </w:tcPr>
          <w:p w14:paraId="33B93439" w14:textId="77777777" w:rsidR="005006CD" w:rsidRDefault="00000000">
            <w:r>
              <w:rPr>
                <w:sz w:val="18"/>
              </w:rPr>
              <w:t xml:space="preserve">Quelle version de l'accord de non-divulgation</w:t>
            </w:r>
          </w:p>
        </w:tc>
      </w:tr>
      <w:tr w:rsidR="005006CD" w14:paraId="4141426D" w14:textId="77777777">
        <w:tc>
          <w:tcPr>
            <w:tcW w:w="1701" w:type="dxa"/>
          </w:tcPr>
          <w:p w14:paraId="4208BA7B" w14:textId="77777777" w:rsidR="005006CD" w:rsidRDefault="00000000">
            <w:r>
              <w:rPr>
                <w:sz w:val="18"/>
              </w:rPr>
              <w:t xml:space="preserve">identifiant_client</w:t>
            </w:r>
          </w:p>
        </w:tc>
        <w:tc>
          <w:tcPr>
            <w:tcW w:w="2268" w:type="dxa"/>
          </w:tcPr>
          <w:p w14:paraId="63E6D7D3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</w:tcPr>
          <w:p w14:paraId="29F29D02" w14:textId="77777777" w:rsidR="005006CD" w:rsidRDefault="00000000">
            <w:r>
              <w:rPr>
                <w:sz w:val="18"/>
              </w:rPr>
              <w:t xml:space="preserve">NON NUL</w:t>
            </w:r>
          </w:p>
        </w:tc>
        <w:tc>
          <w:tcPr>
            <w:tcW w:w="850" w:type="dxa"/>
          </w:tcPr>
          <w:p w14:paraId="5B7E2A05" w14:textId="77777777" w:rsidR="005006CD" w:rsidRDefault="005006CD"/>
        </w:tc>
        <w:tc>
          <w:tcPr>
            <w:tcW w:w="2551" w:type="dxa"/>
          </w:tcPr>
          <w:p w14:paraId="121EE8EC" w14:textId="77777777" w:rsidR="005006CD" w:rsidRDefault="00000000">
            <w:r>
              <w:rPr>
                <w:sz w:val="18"/>
              </w:rPr>
              <w:t xml:space="preserve">FK → client(id) CASCADE, UNIQUE[2]</w:t>
            </w:r>
          </w:p>
        </w:tc>
        <w:tc>
          <w:tcPr>
            <w:tcW w:w="1984" w:type="dxa"/>
          </w:tcPr>
          <w:p w14:paraId="46DA56D0" w14:textId="77777777" w:rsidR="005006CD" w:rsidRDefault="00000000">
            <w:r>
              <w:rPr>
                <w:sz w:val="18"/>
              </w:rPr>
              <w:t xml:space="preserve">Organisation client (pour clé unique)</w:t>
            </w:r>
          </w:p>
        </w:tc>
      </w:tr>
      <w:tr w:rsidR="005006CD" w14:paraId="3E180622" w14:textId="77777777">
        <w:tc>
          <w:tcPr>
            <w:tcW w:w="1701" w:type="dxa"/>
            <w:shd w:val="clear" w:color="auto" w:fill="EDF2F7"/>
          </w:tcPr>
          <w:p w14:paraId="7F9E39C4" w14:textId="77777777" w:rsidR="005006CD" w:rsidRDefault="00000000">
            <w:r>
              <w:rPr>
                <w:sz w:val="18"/>
              </w:rPr>
              <w:t xml:space="preserve">identifiant_du_fournisseur</w:t>
            </w:r>
          </w:p>
        </w:tc>
        <w:tc>
          <w:tcPr>
            <w:tcW w:w="2268" w:type="dxa"/>
            <w:shd w:val="clear" w:color="auto" w:fill="EDF2F7"/>
          </w:tcPr>
          <w:p w14:paraId="741B232A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  <w:shd w:val="clear" w:color="auto" w:fill="EDF2F7"/>
          </w:tcPr>
          <w:p w14:paraId="5020F1FA" w14:textId="77777777" w:rsidR="005006CD" w:rsidRDefault="00000000">
            <w:r>
              <w:rPr>
                <w:sz w:val="18"/>
              </w:rPr>
              <w:t xml:space="preserve">NON NUL</w:t>
            </w:r>
          </w:p>
        </w:tc>
        <w:tc>
          <w:tcPr>
            <w:tcW w:w="850" w:type="dxa"/>
            <w:shd w:val="clear" w:color="auto" w:fill="EDF2F7"/>
          </w:tcPr>
          <w:p w14:paraId="1AEFD711" w14:textId="77777777" w:rsidR="005006CD" w:rsidRDefault="005006CD"/>
        </w:tc>
        <w:tc>
          <w:tcPr>
            <w:tcW w:w="2551" w:type="dxa"/>
            <w:shd w:val="clear" w:color="auto" w:fill="EDF2F7"/>
          </w:tcPr>
          <w:p w14:paraId="7E1A7972" w14:textId="77777777" w:rsidR="005006CD" w:rsidRDefault="00000000">
            <w:r>
              <w:rPr>
                <w:sz w:val="18"/>
              </w:rPr>
              <w:t xml:space="preserve">FK → fournisseur(id) CASCADE, UNIQUE[3]</w:t>
            </w:r>
          </w:p>
        </w:tc>
        <w:tc>
          <w:tcPr>
            <w:tcW w:w="1984" w:type="dxa"/>
            <w:shd w:val="clear" w:color="auto" w:fill="EDF2F7"/>
          </w:tcPr>
          <w:p w14:paraId="58B1F530" w14:textId="77777777" w:rsidR="005006CD" w:rsidRDefault="00000000">
            <w:r>
              <w:rPr>
                <w:sz w:val="18"/>
              </w:rPr>
              <w:t xml:space="preserve">fournisseur répondant</w:t>
            </w:r>
          </w:p>
        </w:tc>
      </w:tr>
      <w:tr w:rsidR="005006CD" w14:paraId="552DB489" w14:textId="77777777">
        <w:tc>
          <w:tcPr>
            <w:tcW w:w="1701" w:type="dxa"/>
          </w:tcPr>
          <w:p w14:paraId="3AB01C12" w14:textId="77777777" w:rsidR="005006CD" w:rsidRDefault="00000000">
            <w:r>
              <w:rPr>
                <w:sz w:val="18"/>
              </w:rPr>
              <w:t xml:space="preserve">ID de l'utilisateur</w:t>
            </w:r>
          </w:p>
        </w:tc>
        <w:tc>
          <w:tcPr>
            <w:tcW w:w="2268" w:type="dxa"/>
          </w:tcPr>
          <w:p w14:paraId="1131B097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</w:tcPr>
          <w:p w14:paraId="3A50405C" w14:textId="77777777" w:rsidR="005006CD" w:rsidRDefault="00000000">
            <w:r>
              <w:rPr>
                <w:sz w:val="18"/>
              </w:rPr>
              <w:t xml:space="preserve">NUL</w:t>
            </w:r>
          </w:p>
        </w:tc>
        <w:tc>
          <w:tcPr>
            <w:tcW w:w="850" w:type="dxa"/>
          </w:tcPr>
          <w:p w14:paraId="33C1E968" w14:textId="77777777" w:rsidR="005006CD" w:rsidRDefault="00000000">
            <w:r>
              <w:rPr>
                <w:sz w:val="18"/>
              </w:rPr>
              <w:t xml:space="preserve">NUL</w:t>
            </w:r>
          </w:p>
        </w:tc>
        <w:tc>
          <w:tcPr>
            <w:tcW w:w="2551" w:type="dxa"/>
          </w:tcPr>
          <w:p w14:paraId="31240868" w14:textId="77777777" w:rsidR="005006CD" w:rsidRDefault="00000000">
            <w:r>
              <w:rPr>
                <w:sz w:val="18"/>
              </w:rPr>
              <w:t xml:space="preserve">FK → utilisateurs(id) AUCUNE ACTION</w:t>
            </w:r>
          </w:p>
        </w:tc>
        <w:tc>
          <w:tcPr>
            <w:tcW w:w="1984" w:type="dxa"/>
          </w:tcPr>
          <w:p w14:paraId="4E635E83" w14:textId="77777777" w:rsidR="005006CD" w:rsidRDefault="00000000">
            <w:r>
              <w:rPr>
                <w:sz w:val="18"/>
              </w:rPr>
              <w:t xml:space="preserve">Utilisateur fournisseur ayant agi (v0014)</w:t>
            </w:r>
          </w:p>
        </w:tc>
      </w:tr>
      <w:tr w:rsidR="005006CD" w14:paraId="051C9CD3" w14:textId="77777777">
        <w:tc>
          <w:tcPr>
            <w:tcW w:w="1701" w:type="dxa"/>
            <w:shd w:val="clear" w:color="auto" w:fill="EDF2F7"/>
          </w:tcPr>
          <w:p w14:paraId="5573C9A7" w14:textId="77777777" w:rsidR="005006CD" w:rsidRDefault="00000000">
            <w:r>
              <w:rPr>
                <w:sz w:val="18"/>
              </w:rPr>
              <w:t xml:space="preserve">date_dernière_modification</w:t>
            </w:r>
          </w:p>
        </w:tc>
        <w:tc>
          <w:tcPr>
            <w:tcW w:w="2268" w:type="dxa"/>
            <w:shd w:val="clear" w:color="auto" w:fill="EDF2F7"/>
          </w:tcPr>
          <w:p w14:paraId="560BFC5C" w14:textId="77777777" w:rsidR="005006CD" w:rsidRDefault="00000000">
            <w:r>
              <w:rPr>
                <w:sz w:val="18"/>
              </w:rPr>
              <w:t xml:space="preserve">DATE HEURE</w:t>
            </w:r>
          </w:p>
        </w:tc>
        <w:tc>
          <w:tcPr>
            <w:tcW w:w="1134" w:type="dxa"/>
            <w:shd w:val="clear" w:color="auto" w:fill="EDF2F7"/>
          </w:tcPr>
          <w:p w14:paraId="24DD3675" w14:textId="77777777" w:rsidR="005006CD" w:rsidRDefault="00000000">
            <w:r>
              <w:rPr>
                <w:sz w:val="18"/>
              </w:rPr>
              <w:t xml:space="preserve">NON NUL</w:t>
            </w:r>
          </w:p>
        </w:tc>
        <w:tc>
          <w:tcPr>
            <w:tcW w:w="850" w:type="dxa"/>
            <w:shd w:val="clear" w:color="auto" w:fill="EDF2F7"/>
          </w:tcPr>
          <w:p w14:paraId="557EE298" w14:textId="77777777" w:rsidR="005006CD" w:rsidRDefault="005006CD"/>
        </w:tc>
        <w:tc>
          <w:tcPr>
            <w:tcW w:w="2551" w:type="dxa"/>
            <w:shd w:val="clear" w:color="auto" w:fill="EDF2F7"/>
          </w:tcPr>
          <w:p w14:paraId="7FC7D4FB" w14:textId="77777777" w:rsidR="005006CD" w:rsidRDefault="005006CD"/>
        </w:tc>
        <w:tc>
          <w:tcPr>
            <w:tcW w:w="1984" w:type="dxa"/>
            <w:shd w:val="clear" w:color="auto" w:fill="EDF2F7"/>
          </w:tcPr>
          <w:p w14:paraId="30429360" w14:textId="77777777" w:rsidR="005006CD" w:rsidRDefault="00000000">
            <w:r>
              <w:rPr>
                <w:sz w:val="18"/>
              </w:rPr>
              <w:t xml:space="preserve">Lorsque le statut a été défini/modifié</w:t>
            </w:r>
          </w:p>
        </w:tc>
      </w:tr>
      <w:tr w:rsidR="005006CD" w14:paraId="4CACEF7E" w14:textId="77777777">
        <w:tc>
          <w:tcPr>
            <w:tcW w:w="1701" w:type="dxa"/>
          </w:tcPr>
          <w:p w14:paraId="35B9010D" w14:textId="77777777" w:rsidR="005006CD" w:rsidRDefault="00000000">
            <w:r>
              <w:rPr>
                <w:sz w:val="18"/>
              </w:rPr>
              <w:t xml:space="preserve">statut</w:t>
            </w:r>
          </w:p>
        </w:tc>
        <w:tc>
          <w:tcPr>
            <w:tcW w:w="2268" w:type="dxa"/>
          </w:tcPr>
          <w:p w14:paraId="156A249F" w14:textId="77777777" w:rsidR="005006CD" w:rsidRDefault="00000000">
            <w:r>
              <w:rPr>
                <w:sz w:val="18"/>
              </w:rPr>
              <w:t xml:space="preserve">VARCHAR(40) utf8_bin</w:t>
            </w:r>
          </w:p>
        </w:tc>
        <w:tc>
          <w:tcPr>
            <w:tcW w:w="1134" w:type="dxa"/>
          </w:tcPr>
          <w:p w14:paraId="240B9386" w14:textId="77777777" w:rsidR="005006CD" w:rsidRDefault="00000000">
            <w:r>
              <w:rPr>
                <w:sz w:val="18"/>
              </w:rPr>
              <w:t xml:space="preserve">NON NUL</w:t>
            </w:r>
          </w:p>
        </w:tc>
        <w:tc>
          <w:tcPr>
            <w:tcW w:w="850" w:type="dxa"/>
          </w:tcPr>
          <w:p w14:paraId="6B273226" w14:textId="77777777" w:rsidR="005006CD" w:rsidRDefault="005006CD"/>
        </w:tc>
        <w:tc>
          <w:tcPr>
            <w:tcW w:w="2551" w:type="dxa"/>
          </w:tcPr>
          <w:p w14:paraId="59BBDE07" w14:textId="77777777" w:rsidR="005006CD" w:rsidRDefault="005006CD"/>
        </w:tc>
        <w:tc>
          <w:tcPr>
            <w:tcW w:w="1984" w:type="dxa"/>
          </w:tcPr>
          <w:p w14:paraId="1741A6E9" w14:textId="77777777" w:rsidR="005006CD" w:rsidRDefault="00000000">
            <w:r>
              <w:rPr>
                <w:sz w:val="18"/>
              </w:rPr>
              <w:t xml:space="preserve">ACCEPTÉ ou REFUSÉ</w:t>
            </w:r>
          </w:p>
        </w:tc>
      </w:tr>
    </w:tbl>
    <w:p w14:paraId="216C8D1E" w14:textId="77777777" w:rsidR="005006CD" w:rsidRDefault="005006CD"/>
    <w:p w14:paraId="5C6E714B" w14:textId="77777777" w:rsidR="005006CD" w:rsidRDefault="00000000">
      <w:r>
        <w:rPr>
          <w:b/>
        </w:rPr>
        <w:t xml:space="preserve">Clé unique : </w:t>
      </w:r>
      <w:r>
        <w:rPr>
          <w:rFonts w:ascii="Consolas" w:hAnsi="Consolas"/>
          <w:sz w:val="20"/>
        </w:rPr>
        <w:t xml:space="preserve">ak_nda_vendor_status (customer_nda_id, customer_id, vendor_id)</w:t>
      </w:r>
    </w:p>
    <w:p w14:paraId="13FD2955" w14:textId="77777777" w:rsidR="005006CD" w:rsidRDefault="00000000">
      <w:pPr>
        <w:pStyle w:val="Heading2"/>
      </w:pPr>
      <w:r>
        <w:t xml:space="preserve">client — colonnes modifiées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420"/>
        <w:gridCol w:w="1052"/>
        <w:gridCol w:w="1022"/>
        <w:gridCol w:w="1243"/>
        <w:gridCol w:w="2579"/>
      </w:tblGrid>
      <w:tr w:rsidR="005006CD" w14:paraId="3D0D5D66" w14:textId="77777777">
        <w:tc>
          <w:tcPr>
            <w:tcW w:w="1701" w:type="dxa"/>
            <w:shd w:val="clear" w:color="auto" w:fill="2B6CB0"/>
          </w:tcPr>
          <w:p w14:paraId="7227689C" w14:textId="77777777" w:rsidR="005006CD" w:rsidRDefault="00000000">
            <w:r>
              <w:rPr>
                <w:b/>
                <w:color w:val="FFFFFF"/>
                <w:sz w:val="20"/>
              </w:rPr>
              <w:t xml:space="preserve">Colonne</w:t>
            </w:r>
          </w:p>
        </w:tc>
        <w:tc>
          <w:tcPr>
            <w:tcW w:w="1701" w:type="dxa"/>
            <w:shd w:val="clear" w:color="auto" w:fill="2B6CB0"/>
          </w:tcPr>
          <w:p w14:paraId="6CE5147E" w14:textId="77777777" w:rsidR="005006CD" w:rsidRDefault="00000000">
            <w:r>
              <w:rPr>
                <w:b/>
                <w:color w:val="FFFFFF"/>
                <w:sz w:val="20"/>
              </w:rPr>
              <w:t xml:space="preserve">Taper</w:t>
            </w:r>
          </w:p>
        </w:tc>
        <w:tc>
          <w:tcPr>
            <w:tcW w:w="1134" w:type="dxa"/>
            <w:shd w:val="clear" w:color="auto" w:fill="2B6CB0"/>
          </w:tcPr>
          <w:p w14:paraId="2B500E4D" w14:textId="77777777" w:rsidR="005006CD" w:rsidRDefault="00000000">
            <w:r>
              <w:rPr>
                <w:b/>
                <w:color w:val="FFFFFF"/>
                <w:sz w:val="20"/>
              </w:rPr>
              <w:t xml:space="preserve">Nullable</w:t>
            </w:r>
          </w:p>
        </w:tc>
        <w:tc>
          <w:tcPr>
            <w:tcW w:w="1134" w:type="dxa"/>
            <w:shd w:val="clear" w:color="auto" w:fill="2B6CB0"/>
          </w:tcPr>
          <w:p w14:paraId="3941626F" w14:textId="77777777" w:rsidR="005006CD" w:rsidRDefault="00000000">
            <w:r>
              <w:rPr>
                <w:b/>
                <w:color w:val="FFFFFF"/>
                <w:sz w:val="20"/>
              </w:rPr>
              <w:t xml:space="preserve">Défaut</w:t>
            </w:r>
          </w:p>
        </w:tc>
        <w:tc>
          <w:tcPr>
            <w:tcW w:w="1417" w:type="dxa"/>
            <w:shd w:val="clear" w:color="auto" w:fill="2B6CB0"/>
          </w:tcPr>
          <w:p w14:paraId="1C6A1A96" w14:textId="77777777" w:rsidR="005006CD" w:rsidRDefault="00000000">
            <w:r>
              <w:rPr>
                <w:b/>
                <w:color w:val="FFFFFF"/>
                <w:sz w:val="20"/>
              </w:rPr>
              <w:t xml:space="preserve">Ajouté dans</w:t>
            </w:r>
          </w:p>
        </w:tc>
        <w:tc>
          <w:tcPr>
            <w:tcW w:w="3402" w:type="dxa"/>
            <w:shd w:val="clear" w:color="auto" w:fill="2B6CB0"/>
          </w:tcPr>
          <w:p w14:paraId="2D8AB34D" w14:textId="77777777" w:rsidR="005006CD" w:rsidRDefault="00000000"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 w:rsidR="005006CD" w14:paraId="3C0D171B" w14:textId="77777777">
        <w:tc>
          <w:tcPr>
            <w:tcW w:w="1701" w:type="dxa"/>
          </w:tcPr>
          <w:p w14:paraId="44C4F662" w14:textId="77777777" w:rsidR="005006CD" w:rsidRDefault="00000000">
            <w:r>
              <w:rPr>
                <w:sz w:val="18"/>
              </w:rPr>
              <w:t xml:space="preserve">is_nda_in_use</w:t>
            </w:r>
          </w:p>
        </w:tc>
        <w:tc>
          <w:tcPr>
            <w:tcW w:w="1701" w:type="dxa"/>
          </w:tcPr>
          <w:p w14:paraId="532CEFC2" w14:textId="77777777" w:rsidR="005006CD" w:rsidRDefault="00000000">
            <w:r>
              <w:rPr>
                <w:sz w:val="18"/>
              </w:rPr>
              <w:t xml:space="preserve">BOOLÉEN</w:t>
            </w:r>
          </w:p>
        </w:tc>
        <w:tc>
          <w:tcPr>
            <w:tcW w:w="1134" w:type="dxa"/>
          </w:tcPr>
          <w:p w14:paraId="7DF6BD5D" w14:textId="77777777" w:rsidR="005006CD" w:rsidRDefault="00000000">
            <w:r>
              <w:rPr>
                <w:sz w:val="18"/>
              </w:rPr>
              <w:t xml:space="preserve">NUL</w:t>
            </w:r>
          </w:p>
        </w:tc>
        <w:tc>
          <w:tcPr>
            <w:tcW w:w="1134" w:type="dxa"/>
          </w:tcPr>
          <w:p w14:paraId="7DCB9B75" w14:textId="77777777" w:rsidR="005006CD" w:rsidRDefault="00000000">
            <w:r>
              <w:rPr>
                <w:sz w:val="18"/>
              </w:rPr>
              <w:t xml:space="preserve">FAUX</w:t>
            </w:r>
          </w:p>
        </w:tc>
        <w:tc>
          <w:tcPr>
            <w:tcW w:w="1417" w:type="dxa"/>
          </w:tcPr>
          <w:p w14:paraId="0717CF51" w14:textId="77777777" w:rsidR="005006CD" w:rsidRDefault="00000000">
            <w:r>
              <w:rPr>
                <w:sz w:val="18"/>
              </w:rPr>
              <w:t xml:space="preserve">0012_013</w:t>
            </w:r>
          </w:p>
        </w:tc>
        <w:tc>
          <w:tcPr>
            <w:tcW w:w="3402" w:type="dxa"/>
          </w:tcPr>
          <w:p w14:paraId="37791AFC" w14:textId="77777777" w:rsidR="005006CD" w:rsidRDefault="00000000">
            <w:r>
              <w:rPr>
                <w:sz w:val="18"/>
              </w:rPr>
              <w:t xml:space="preserve">Bascule globale : VRAI = Application de l’accord de confidentialité activée</w:t>
            </w:r>
          </w:p>
        </w:tc>
      </w:tr>
    </w:tbl>
    <w:p w14:paraId="5D3C2D51" w14:textId="77777777" w:rsidR="005006CD" w:rsidRDefault="005006CD"/>
    <w:p w14:paraId="68A35357" w14:textId="77777777" w:rsidR="005006CD" w:rsidRDefault="00000000">
      <w:pPr>
        <w:pStyle w:val="Heading2"/>
      </w:pPr>
      <w:r>
        <w:lastRenderedPageBreak/>
        <w:t xml:space="preserve">projet — colonnes modifiées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1371"/>
        <w:gridCol w:w="1056"/>
        <w:gridCol w:w="1028"/>
        <w:gridCol w:w="1252"/>
        <w:gridCol w:w="2744"/>
      </w:tblGrid>
      <w:tr w:rsidR="005006CD" w14:paraId="70DE352F" w14:textId="77777777">
        <w:tc>
          <w:tcPr>
            <w:tcW w:w="1701" w:type="dxa"/>
            <w:shd w:val="clear" w:color="auto" w:fill="2B6CB0"/>
          </w:tcPr>
          <w:p w14:paraId="5CC1256B" w14:textId="77777777" w:rsidR="005006CD" w:rsidRDefault="00000000">
            <w:r>
              <w:rPr>
                <w:b/>
                <w:color w:val="FFFFFF"/>
                <w:sz w:val="20"/>
              </w:rPr>
              <w:t xml:space="preserve">Colonne</w:t>
            </w:r>
          </w:p>
        </w:tc>
        <w:tc>
          <w:tcPr>
            <w:tcW w:w="1701" w:type="dxa"/>
            <w:shd w:val="clear" w:color="auto" w:fill="2B6CB0"/>
          </w:tcPr>
          <w:p w14:paraId="78C55A87" w14:textId="77777777" w:rsidR="005006CD" w:rsidRDefault="00000000">
            <w:r>
              <w:rPr>
                <w:b/>
                <w:color w:val="FFFFFF"/>
                <w:sz w:val="20"/>
              </w:rPr>
              <w:t xml:space="preserve">Taper</w:t>
            </w:r>
          </w:p>
        </w:tc>
        <w:tc>
          <w:tcPr>
            <w:tcW w:w="1134" w:type="dxa"/>
            <w:shd w:val="clear" w:color="auto" w:fill="2B6CB0"/>
          </w:tcPr>
          <w:p w14:paraId="462ED305" w14:textId="77777777" w:rsidR="005006CD" w:rsidRDefault="00000000">
            <w:r>
              <w:rPr>
                <w:b/>
                <w:color w:val="FFFFFF"/>
                <w:sz w:val="20"/>
              </w:rPr>
              <w:t xml:space="preserve">Nullable</w:t>
            </w:r>
          </w:p>
        </w:tc>
        <w:tc>
          <w:tcPr>
            <w:tcW w:w="1134" w:type="dxa"/>
            <w:shd w:val="clear" w:color="auto" w:fill="2B6CB0"/>
          </w:tcPr>
          <w:p w14:paraId="0D6248E7" w14:textId="77777777" w:rsidR="005006CD" w:rsidRDefault="00000000">
            <w:r>
              <w:rPr>
                <w:b/>
                <w:color w:val="FFFFFF"/>
                <w:sz w:val="20"/>
              </w:rPr>
              <w:t xml:space="preserve">Défaut</w:t>
            </w:r>
          </w:p>
        </w:tc>
        <w:tc>
          <w:tcPr>
            <w:tcW w:w="1417" w:type="dxa"/>
            <w:shd w:val="clear" w:color="auto" w:fill="2B6CB0"/>
          </w:tcPr>
          <w:p w14:paraId="0E93707B" w14:textId="77777777" w:rsidR="005006CD" w:rsidRDefault="00000000">
            <w:r>
              <w:rPr>
                <w:b/>
                <w:color w:val="FFFFFF"/>
                <w:sz w:val="20"/>
              </w:rPr>
              <w:t xml:space="preserve">Ajouté dans</w:t>
            </w:r>
          </w:p>
        </w:tc>
        <w:tc>
          <w:tcPr>
            <w:tcW w:w="3402" w:type="dxa"/>
            <w:shd w:val="clear" w:color="auto" w:fill="2B6CB0"/>
          </w:tcPr>
          <w:p w14:paraId="494ED8C1" w14:textId="77777777" w:rsidR="005006CD" w:rsidRDefault="00000000"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 w:rsidR="005006CD" w14:paraId="3985C953" w14:textId="77777777">
        <w:tc>
          <w:tcPr>
            <w:tcW w:w="1701" w:type="dxa"/>
          </w:tcPr>
          <w:p w14:paraId="17AB3A72" w14:textId="77777777" w:rsidR="005006CD" w:rsidRDefault="00000000">
            <w:r>
              <w:rPr>
                <w:sz w:val="18"/>
              </w:rPr>
              <w:t xml:space="preserve">nda_id</w:t>
            </w:r>
          </w:p>
        </w:tc>
        <w:tc>
          <w:tcPr>
            <w:tcW w:w="1701" w:type="dxa"/>
          </w:tcPr>
          <w:p w14:paraId="1EEDF052" w14:textId="77777777" w:rsidR="005006CD" w:rsidRDefault="00000000">
            <w:r>
              <w:rPr>
                <w:sz w:val="18"/>
              </w:rPr>
              <w:t xml:space="preserve">INT(20)</w:t>
            </w:r>
          </w:p>
        </w:tc>
        <w:tc>
          <w:tcPr>
            <w:tcW w:w="1134" w:type="dxa"/>
          </w:tcPr>
          <w:p w14:paraId="29294984" w14:textId="77777777" w:rsidR="005006CD" w:rsidRDefault="00000000">
            <w:r>
              <w:rPr>
                <w:sz w:val="18"/>
              </w:rPr>
              <w:t xml:space="preserve">NUL</w:t>
            </w:r>
          </w:p>
        </w:tc>
        <w:tc>
          <w:tcPr>
            <w:tcW w:w="1134" w:type="dxa"/>
          </w:tcPr>
          <w:p w14:paraId="2FF60A9F" w14:textId="77777777" w:rsidR="005006CD" w:rsidRDefault="00000000">
            <w:r>
              <w:rPr>
                <w:sz w:val="18"/>
              </w:rPr>
              <w:t xml:space="preserve">NUL</w:t>
            </w:r>
          </w:p>
        </w:tc>
        <w:tc>
          <w:tcPr>
            <w:tcW w:w="1417" w:type="dxa"/>
          </w:tcPr>
          <w:p w14:paraId="0D023C0C" w14:textId="77777777" w:rsidR="005006CD" w:rsidRDefault="00000000">
            <w:r>
              <w:rPr>
                <w:sz w:val="18"/>
              </w:rPr>
              <w:t xml:space="preserve">0012_013</w:t>
            </w:r>
          </w:p>
        </w:tc>
        <w:tc>
          <w:tcPr>
            <w:tcW w:w="3402" w:type="dxa"/>
          </w:tcPr>
          <w:p w14:paraId="29C65A5F" w14:textId="77777777" w:rsidR="005006CD" w:rsidRDefault="00000000">
            <w:r>
              <w:rPr>
                <w:sz w:val="18"/>
              </w:rPr>
              <w:t xml:space="preserve">FK → customer_nda(id) AUCUNE ACTION ; gelé lors de l'offre.</w:t>
            </w:r>
          </w:p>
        </w:tc>
      </w:tr>
    </w:tbl>
    <w:p w14:paraId="5C8954AF" w14:textId="77777777" w:rsidR="005006CD" w:rsidRDefault="005006CD"/>
    <w:p w14:paraId="77F1360B" w14:textId="33C8DC78" w:rsidR="005006CD" w:rsidRDefault="004E7050">
      <w:pPr>
        <w:pStyle w:val="Heading1"/>
      </w:pPr>
      <w:r>
        <w:t xml:space="preserve">3. Diagramme ER et relations</w:t>
      </w:r>
      <w:r w:rsidR="00000000"/>
    </w:p>
    <w:p w14:paraId="7BB3494A" w14:textId="77777777" w:rsidR="005006CD" w:rsidRDefault="00000000">
      <w:pPr>
        <w:shd w:val="clear" w:color="auto" w:fill="F7FAFC"/>
        <w:spacing w:before="80" w:after="80"/>
      </w:pPr>
      <w:r>
        <w:rPr>
          <w:rFonts w:ascii="Consolas" w:hAnsi="Consolas"/>
          <w:color w:val="1A1A2E"/>
          <w:sz w:val="17"/>
        </w:rPr>
        <w:t xml:space="preserve"> ┌────────────────────────┐</w:t>
        <w:br/>
        <w:t xml:space="preserve"> │ client │</w:t>
        <w:br/>
        <w:t xml:space="preserve"> │────────────────────────│</w:t>
        <w:br/>
        <w:t xml:space="preserve"> │ id (PK) │</w:t>
        <w:br/>
        <w:t xml:space="preserve"> │ nom │</w:t>
        <w:br/>
        <w:t xml:space="preserve"> │ is_nda_in_use [0012] │◄── Activation/désactivation globale de l'accord de confidentialité</w:t>
        <w:br/>
        <w:t xml:space="preserve"> │ ... │</w:t>
        <w:br/>
        <w:t xml:space="preserve"> └───┬──────────┬─────────┘</w:t>
        <w:br/>
        <w:t xml:space="preserve"> │ │</w:t>
        <w:br/>
        <w:t xml:space="preserve"> FK 1:N │ │ FK 1:N</w:t>
        <w:br/>
        <w:t xml:space="preserve"> ▼ │</w:t>
        <w:br/>
        <w:t xml:space="preserve"> ┌────────────────────────┐ │ ┌──────────────────────┐</w:t>
        <w:br/>
        <w:t xml:space="preserve"> │ customer_nda [CORE] │ │ │ vendor │</w:t>
        <w:br/>
        <w:t xml:space="preserve"> │────────────────────────│ │ │──────────────────────│</w:t>
        <w:br/>
        <w:t xml:space="preserve"> │ id (PK) │ │ │ id (PK) │</w:t>
        <w:br/>
        <w:t xml:space="preserve"> │ identifiant_client (clé étrangère) │ │ │ nom │</w:t>
        <w:br/>
        <w:t xml:space="preserve"> │ texte (20 000 caractères) │ │ │ ... │</w:t>
        <w:br/>
        <w:t xml:space="preserve"> │ date_de_création │ │ └──────────┬───────────┘</w:t>
        <w:br/>
        <w:t xml:space="preserve"> │ dernière_modification_date │ │ │</w:t>
        <w:br/>
        <w:t xml:space="preserve"> └──┬──────────┬─────────┘ │ │ FK 1:N</w:t>
        <w:br/>
        <w:t xml:space="preserve"> │ │ │ │</w:t>
        <w:br/>
        <w:t xml:space="preserve"> FK 1:N │ │ FK 1:N │ │</w:t>
        <w:br/>
        <w:t xml:space="preserve"> │ ▼ │ │</w:t>
        <w:br/>
        <w:t xml:space="preserve"> │ ┌──────────────┐ │ │</w:t>
        <w:br/>
        <w:t xml:space="preserve"> │ │ projet │ │ │</w:t>
        <w:br/>
        <w:t xml:space="preserve"> │ │──────────────│ │ │</w:t>
        <w:br/>
        <w:t xml:space="preserve"> │ │ id (PK) │ │ │</w:t>
        <w:br/>
        <w:t xml:space="preserve"> │ │ identifiant_client │◄───┘ │</w:t>
        <w:br/>
        <w:t xml:space="preserve"> │ │ nda_id (FK) │ [0012_013] │</w:t>
        <w:br/>
        <w:t xml:space="preserve"> │ │ ... │ │</w:t>
        <w:br/>
        <w:t xml:space="preserve"> │ └──────────────┘ │</w:t>
        <w:br/>
        <w:t xml:space="preserve"> │ │</w:t>
        <w:br/>
        <w:t xml:space="preserve"> ▼ │</w:t>
        <w:br/>
        <w:t xml:space="preserve">┌──────────────────────────────────────────────────────┤</w:t>
        <w:br/>
        <w:t xml:space="preserve">│ nda_vendor_status [CORE] │</w:t>
        <w:br/>
        <w:t xml:space="preserve">│──────────────────────────────────────────────────────│</w:t>
        <w:br/>
        <w:t xml:space="preserve">│ id (PK) │</w:t>
        <w:br/>
        <w:t xml:space="preserve">│ customer_nda_id (FK) ─── UNIQUE ┐ │</w:t>
        <w:br/>
        <w:t xml:space="preserve">│ customer_id (FK) ────── UNIQUE ├── par fournisseur │</w:t>
        <w:br/>
        <w:t xml:space="preserve">│ vendor_id (FK) ─────── UNIQUE ──┘ par version de l'accord de confidentialité │</w:t>
        <w:br/>
        <w:t xml:space="preserve">│ user_id (FK, nullable) [0014_003] │</w:t>
        <w:br/>
        <w:t xml:space="preserve">│ Statut (ACCEPTÉ | REFUSÉ) │</w:t>
        <w:br/>
        <w:t xml:space="preserve">│ date_dernière_modification │</w:t>
        <w:br/>
        <w:t xml:space="preserve">└──────────────────────────────────────────────────────┘</w:t>
        <w:br/>
        <w:t xml:space="preserve"> ▲</w:t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  <w:t xml:space="preserve"> │ FK (user_id)</w:t>
        <w:br/>
        <w:t xml:space="preserve"> ┌────────┴──────────┐</w:t>
        <w:br/>
        <w:t xml:space="preserve"> │ utilisateurs │</w:t>
        <w:br/>
        <w:t xml:space="preserve"> │───────────────────│</w:t>
        <w:br/>
        <w:t xml:space="preserve"> │ id (PK) │</w:t>
        <w:br/>
        <w:t xml:space="preserve"> │ Courriel │</w:t>
        <w:br/>
        <w:t xml:space="preserve"> │ ... │</w:t>
        <w:br/>
        <w:t xml:space="preserve"> └───────────────────┘</w:t>
      </w:r>
      <w:r>
        <w:rPr>
          <w:rFonts w:ascii="Consolas" w:hAnsi="Consolas"/>
          <w:color w:val="1A1A2E"/>
          <w:sz w:val="17"/>
        </w:rPr>
        <w:lastRenderedPageBreak/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  <w:r>
        <w:rPr>
          <w:rFonts w:ascii="Consolas" w:hAnsi="Consolas"/>
          <w:color w:val="1A1A2E"/>
          <w:sz w:val="17"/>
        </w:rPr>
      </w:r>
    </w:p>
    <w:p w14:paraId="280FA17B" w14:textId="77777777" w:rsidR="005006CD" w:rsidRDefault="005006CD"/>
    <w:p w14:paraId="7AB2C06D" w14:textId="77777777" w:rsidR="005006CD" w:rsidRDefault="00000000">
      <w:pPr>
        <w:pStyle w:val="Heading2"/>
      </w:pPr>
      <w:r>
        <w:t xml:space="preserve">Détails de la relation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8"/>
        <w:gridCol w:w="1791"/>
        <w:gridCol w:w="1590"/>
        <w:gridCol w:w="1125"/>
        <w:gridCol w:w="1133"/>
        <w:gridCol w:w="1879"/>
      </w:tblGrid>
      <w:tr w:rsidR="005006CD" w14:paraId="5E64CCA0" w14:textId="77777777">
        <w:tc>
          <w:tcPr>
            <w:tcW w:w="1417" w:type="dxa"/>
            <w:shd w:val="clear" w:color="auto" w:fill="2B6CB0"/>
          </w:tcPr>
          <w:p w14:paraId="368D0026" w14:textId="77777777" w:rsidR="005006CD" w:rsidRDefault="00000000">
            <w:r>
              <w:rPr>
                <w:b/>
                <w:color w:val="FFFFFF"/>
                <w:sz w:val="20"/>
              </w:rPr>
              <w:t xml:space="preserve">Mère</w:t>
            </w:r>
          </w:p>
        </w:tc>
        <w:tc>
          <w:tcPr>
            <w:tcW w:w="1984" w:type="dxa"/>
            <w:shd w:val="clear" w:color="auto" w:fill="2B6CB0"/>
          </w:tcPr>
          <w:p w14:paraId="5A4B7085" w14:textId="77777777" w:rsidR="005006CD" w:rsidRDefault="00000000">
            <w:r>
              <w:rPr>
                <w:b/>
                <w:color w:val="FFFFFF"/>
                <w:sz w:val="20"/>
              </w:rPr>
              <w:t xml:space="preserve">Enfant</w:t>
            </w:r>
          </w:p>
        </w:tc>
        <w:tc>
          <w:tcPr>
            <w:tcW w:w="1701" w:type="dxa"/>
            <w:shd w:val="clear" w:color="auto" w:fill="2B6CB0"/>
          </w:tcPr>
          <w:p w14:paraId="1B28796F" w14:textId="77777777" w:rsidR="005006CD" w:rsidRDefault="00000000">
            <w:r>
              <w:rPr>
                <w:b/>
                <w:color w:val="FFFFFF"/>
                <w:sz w:val="20"/>
              </w:rPr>
              <w:t xml:space="preserve">Colonne FK</w:t>
            </w:r>
          </w:p>
        </w:tc>
        <w:tc>
          <w:tcPr>
            <w:tcW w:w="1134" w:type="dxa"/>
            <w:shd w:val="clear" w:color="auto" w:fill="2B6CB0"/>
          </w:tcPr>
          <w:p w14:paraId="7AC74600" w14:textId="77777777" w:rsidR="005006CD" w:rsidRDefault="00000000">
            <w:r>
              <w:rPr>
                <w:b/>
                <w:color w:val="FFFFFF"/>
                <w:sz w:val="20"/>
              </w:rPr>
              <w:t xml:space="preserve">Cardinalité</w:t>
            </w:r>
          </w:p>
        </w:tc>
        <w:tc>
          <w:tcPr>
            <w:tcW w:w="1417" w:type="dxa"/>
            <w:shd w:val="clear" w:color="auto" w:fill="2B6CB0"/>
          </w:tcPr>
          <w:p w14:paraId="49D5746C" w14:textId="77777777" w:rsidR="005006CD" w:rsidRDefault="00000000">
            <w:r>
              <w:rPr>
                <w:b/>
                <w:color w:val="FFFFFF"/>
                <w:sz w:val="20"/>
              </w:rPr>
              <w:t xml:space="preserve">Supprimer</w:t>
            </w:r>
          </w:p>
        </w:tc>
        <w:tc>
          <w:tcPr>
            <w:tcW w:w="2835" w:type="dxa"/>
            <w:shd w:val="clear" w:color="auto" w:fill="2B6CB0"/>
          </w:tcPr>
          <w:p w14:paraId="1CE027D5" w14:textId="77777777" w:rsidR="005006CD" w:rsidRDefault="00000000">
            <w:r>
              <w:rPr>
                <w:b/>
                <w:color w:val="FFFFFF"/>
                <w:sz w:val="20"/>
              </w:rPr>
              <w:t xml:space="preserve">Notes</w:t>
            </w:r>
          </w:p>
        </w:tc>
      </w:tr>
      <w:tr w:rsidR="005006CD" w14:paraId="0C434F87" w14:textId="77777777">
        <w:tc>
          <w:tcPr>
            <w:tcW w:w="1417" w:type="dxa"/>
          </w:tcPr>
          <w:p w14:paraId="5C0B0372" w14:textId="77777777" w:rsidR="005006CD" w:rsidRDefault="00000000">
            <w:r>
              <w:rPr>
                <w:sz w:val="18"/>
              </w:rPr>
              <w:t xml:space="preserve">client</w:t>
            </w:r>
          </w:p>
        </w:tc>
        <w:tc>
          <w:tcPr>
            <w:tcW w:w="1984" w:type="dxa"/>
          </w:tcPr>
          <w:p w14:paraId="2D9006C7" w14:textId="77777777" w:rsidR="005006CD" w:rsidRDefault="00000000">
            <w:r>
              <w:rPr>
                <w:sz w:val="18"/>
              </w:rPr>
              <w:t xml:space="preserve">client_nda</w:t>
            </w:r>
          </w:p>
        </w:tc>
        <w:tc>
          <w:tcPr>
            <w:tcW w:w="1701" w:type="dxa"/>
          </w:tcPr>
          <w:p w14:paraId="0960DC62" w14:textId="77777777" w:rsidR="005006CD" w:rsidRDefault="00000000">
            <w:r>
              <w:rPr>
                <w:sz w:val="18"/>
              </w:rPr>
              <w:t xml:space="preserve">identifiant_client</w:t>
            </w:r>
          </w:p>
        </w:tc>
        <w:tc>
          <w:tcPr>
            <w:tcW w:w="1134" w:type="dxa"/>
          </w:tcPr>
          <w:p w14:paraId="63F35824" w14:textId="77777777" w:rsidR="005006CD" w:rsidRDefault="00000000">
            <w:r>
              <w:rPr>
                <w:sz w:val="18"/>
              </w:rPr>
              <w:t xml:space="preserve">1 : N</w:t>
            </w:r>
          </w:p>
        </w:tc>
        <w:tc>
          <w:tcPr>
            <w:tcW w:w="1417" w:type="dxa"/>
          </w:tcPr>
          <w:p w14:paraId="0989544B" w14:textId="77777777" w:rsidR="005006CD" w:rsidRDefault="00000000">
            <w:r>
              <w:rPr>
                <w:sz w:val="18"/>
              </w:rPr>
              <w:t xml:space="preserve">CASCADE</w:t>
            </w:r>
          </w:p>
        </w:tc>
        <w:tc>
          <w:tcPr>
            <w:tcW w:w="2835" w:type="dxa"/>
          </w:tcPr>
          <w:p w14:paraId="74737458" w14:textId="77777777" w:rsidR="005006CD" w:rsidRDefault="00000000">
            <w:r>
              <w:rPr>
                <w:sz w:val="18"/>
              </w:rPr>
              <w:t xml:space="preserve">Org possède des versions NDA</w:t>
            </w:r>
          </w:p>
        </w:tc>
      </w:tr>
      <w:tr w:rsidR="005006CD" w14:paraId="11B887F1" w14:textId="77777777">
        <w:tc>
          <w:tcPr>
            <w:tcW w:w="1417" w:type="dxa"/>
            <w:shd w:val="clear" w:color="auto" w:fill="EDF2F7"/>
          </w:tcPr>
          <w:p w14:paraId="0D4EB5C1" w14:textId="77777777" w:rsidR="005006CD" w:rsidRDefault="00000000">
            <w:r>
              <w:rPr>
                <w:sz w:val="18"/>
              </w:rPr>
              <w:t xml:space="preserve">client_nda</w:t>
            </w:r>
          </w:p>
        </w:tc>
        <w:tc>
          <w:tcPr>
            <w:tcW w:w="1984" w:type="dxa"/>
            <w:shd w:val="clear" w:color="auto" w:fill="EDF2F7"/>
          </w:tcPr>
          <w:p w14:paraId="1F9F5A13" w14:textId="77777777" w:rsidR="005006CD" w:rsidRDefault="00000000">
            <w:r>
              <w:rPr>
                <w:sz w:val="18"/>
              </w:rPr>
              <w:t xml:space="preserve">statut_fournisseur nda</w:t>
            </w:r>
          </w:p>
        </w:tc>
        <w:tc>
          <w:tcPr>
            <w:tcW w:w="1701" w:type="dxa"/>
            <w:shd w:val="clear" w:color="auto" w:fill="EDF2F7"/>
          </w:tcPr>
          <w:p w14:paraId="3F4F3DC7" w14:textId="77777777" w:rsidR="005006CD" w:rsidRDefault="00000000">
            <w:r>
              <w:rPr>
                <w:sz w:val="18"/>
              </w:rPr>
              <w:t xml:space="preserve">identifiant_nda_client</w:t>
            </w:r>
          </w:p>
        </w:tc>
        <w:tc>
          <w:tcPr>
            <w:tcW w:w="1134" w:type="dxa"/>
            <w:shd w:val="clear" w:color="auto" w:fill="EDF2F7"/>
          </w:tcPr>
          <w:p w14:paraId="5E01E1F1" w14:textId="77777777" w:rsidR="005006CD" w:rsidRDefault="00000000">
            <w:r>
              <w:rPr>
                <w:sz w:val="18"/>
              </w:rPr>
              <w:t xml:space="preserve">1 : N</w:t>
            </w:r>
          </w:p>
        </w:tc>
        <w:tc>
          <w:tcPr>
            <w:tcW w:w="1417" w:type="dxa"/>
            <w:shd w:val="clear" w:color="auto" w:fill="EDF2F7"/>
          </w:tcPr>
          <w:p w14:paraId="0945D4EA" w14:textId="77777777" w:rsidR="005006CD" w:rsidRDefault="00000000">
            <w:r>
              <w:rPr>
                <w:sz w:val="18"/>
              </w:rPr>
              <w:t xml:space="preserve">CASCADE</w:t>
            </w:r>
          </w:p>
        </w:tc>
        <w:tc>
          <w:tcPr>
            <w:tcW w:w="2835" w:type="dxa"/>
            <w:shd w:val="clear" w:color="auto" w:fill="EDF2F7"/>
          </w:tcPr>
          <w:p w14:paraId="5705B9DF" w14:textId="77777777" w:rsidR="005006CD" w:rsidRDefault="00000000">
            <w:r>
              <w:rPr>
                <w:sz w:val="18"/>
              </w:rPr>
              <w:t xml:space="preserve">Chaque version reçoit de nombreuses réponses de fournisseurs.</w:t>
            </w:r>
          </w:p>
        </w:tc>
      </w:tr>
      <w:tr w:rsidR="005006CD" w14:paraId="38D04734" w14:textId="77777777">
        <w:tc>
          <w:tcPr>
            <w:tcW w:w="1417" w:type="dxa"/>
          </w:tcPr>
          <w:p w14:paraId="6F43D98D" w14:textId="77777777" w:rsidR="005006CD" w:rsidRDefault="00000000">
            <w:r>
              <w:rPr>
                <w:sz w:val="18"/>
              </w:rPr>
              <w:t xml:space="preserve">client</w:t>
            </w:r>
          </w:p>
        </w:tc>
        <w:tc>
          <w:tcPr>
            <w:tcW w:w="1984" w:type="dxa"/>
          </w:tcPr>
          <w:p w14:paraId="18FDEE7C" w14:textId="77777777" w:rsidR="005006CD" w:rsidRDefault="00000000">
            <w:r>
              <w:rPr>
                <w:sz w:val="18"/>
              </w:rPr>
              <w:t xml:space="preserve">statut_fournisseur nda</w:t>
            </w:r>
          </w:p>
        </w:tc>
        <w:tc>
          <w:tcPr>
            <w:tcW w:w="1701" w:type="dxa"/>
          </w:tcPr>
          <w:p w14:paraId="60B2D30D" w14:textId="77777777" w:rsidR="005006CD" w:rsidRDefault="00000000">
            <w:r>
              <w:rPr>
                <w:sz w:val="18"/>
              </w:rPr>
              <w:t xml:space="preserve">identifiant_client</w:t>
            </w:r>
          </w:p>
        </w:tc>
        <w:tc>
          <w:tcPr>
            <w:tcW w:w="1134" w:type="dxa"/>
          </w:tcPr>
          <w:p w14:paraId="475788EB" w14:textId="77777777" w:rsidR="005006CD" w:rsidRDefault="00000000">
            <w:r>
              <w:rPr>
                <w:sz w:val="18"/>
              </w:rPr>
              <w:t xml:space="preserve">1 : N</w:t>
            </w:r>
          </w:p>
        </w:tc>
        <w:tc>
          <w:tcPr>
            <w:tcW w:w="1417" w:type="dxa"/>
          </w:tcPr>
          <w:p w14:paraId="042C6821" w14:textId="77777777" w:rsidR="005006CD" w:rsidRDefault="00000000">
            <w:r>
              <w:rPr>
                <w:sz w:val="18"/>
              </w:rPr>
              <w:t xml:space="preserve">CASCADE</w:t>
            </w:r>
          </w:p>
        </w:tc>
        <w:tc>
          <w:tcPr>
            <w:tcW w:w="2835" w:type="dxa"/>
          </w:tcPr>
          <w:p w14:paraId="36A37BC7" w14:textId="77777777" w:rsidR="005006CD" w:rsidRDefault="00000000">
            <w:r>
              <w:rPr>
                <w:sz w:val="18"/>
              </w:rPr>
              <w:t xml:space="preserve">Redondant pour une clé unique</w:t>
            </w:r>
          </w:p>
        </w:tc>
      </w:tr>
      <w:tr w:rsidR="005006CD" w14:paraId="5596B3D6" w14:textId="77777777">
        <w:tc>
          <w:tcPr>
            <w:tcW w:w="1417" w:type="dxa"/>
            <w:shd w:val="clear" w:color="auto" w:fill="EDF2F7"/>
          </w:tcPr>
          <w:p w14:paraId="29485B6D" w14:textId="77777777" w:rsidR="005006CD" w:rsidRDefault="00000000">
            <w:r>
              <w:rPr>
                <w:sz w:val="18"/>
              </w:rPr>
              <w:t xml:space="preserve">fournisseur</w:t>
            </w:r>
          </w:p>
        </w:tc>
        <w:tc>
          <w:tcPr>
            <w:tcW w:w="1984" w:type="dxa"/>
            <w:shd w:val="clear" w:color="auto" w:fill="EDF2F7"/>
          </w:tcPr>
          <w:p w14:paraId="57E82DA7" w14:textId="77777777" w:rsidR="005006CD" w:rsidRDefault="00000000">
            <w:r>
              <w:rPr>
                <w:sz w:val="18"/>
              </w:rPr>
              <w:t xml:space="preserve">statut_fournisseur nda</w:t>
            </w:r>
          </w:p>
        </w:tc>
        <w:tc>
          <w:tcPr>
            <w:tcW w:w="1701" w:type="dxa"/>
            <w:shd w:val="clear" w:color="auto" w:fill="EDF2F7"/>
          </w:tcPr>
          <w:p w14:paraId="012C3D55" w14:textId="77777777" w:rsidR="005006CD" w:rsidRDefault="00000000">
            <w:r>
              <w:rPr>
                <w:sz w:val="18"/>
              </w:rPr>
              <w:t xml:space="preserve">identifiant_du_fournisseur</w:t>
            </w:r>
          </w:p>
        </w:tc>
        <w:tc>
          <w:tcPr>
            <w:tcW w:w="1134" w:type="dxa"/>
            <w:shd w:val="clear" w:color="auto" w:fill="EDF2F7"/>
          </w:tcPr>
          <w:p w14:paraId="19399B4E" w14:textId="77777777" w:rsidR="005006CD" w:rsidRDefault="00000000">
            <w:r>
              <w:rPr>
                <w:sz w:val="18"/>
              </w:rPr>
              <w:t xml:space="preserve">1 : N</w:t>
            </w:r>
          </w:p>
        </w:tc>
        <w:tc>
          <w:tcPr>
            <w:tcW w:w="1417" w:type="dxa"/>
            <w:shd w:val="clear" w:color="auto" w:fill="EDF2F7"/>
          </w:tcPr>
          <w:p w14:paraId="5207C65E" w14:textId="77777777" w:rsidR="005006CD" w:rsidRDefault="00000000">
            <w:r>
              <w:rPr>
                <w:sz w:val="18"/>
              </w:rPr>
              <w:t xml:space="preserve">CASCADE</w:t>
            </w:r>
          </w:p>
        </w:tc>
        <w:tc>
          <w:tcPr>
            <w:tcW w:w="2835" w:type="dxa"/>
            <w:shd w:val="clear" w:color="auto" w:fill="EDF2F7"/>
          </w:tcPr>
          <w:p w14:paraId="0F51F0FC" w14:textId="77777777" w:rsidR="005006CD" w:rsidRDefault="00000000">
            <w:r>
              <w:rPr>
                <w:sz w:val="18"/>
              </w:rPr>
              <w:t xml:space="preserve">Chaque fournisseur doit répondre à de nombreux accords de confidentialité.</w:t>
            </w:r>
          </w:p>
        </w:tc>
      </w:tr>
      <w:tr w:rsidR="005006CD" w14:paraId="79521C9E" w14:textId="77777777">
        <w:tc>
          <w:tcPr>
            <w:tcW w:w="1417" w:type="dxa"/>
          </w:tcPr>
          <w:p w14:paraId="117DECBD" w14:textId="77777777" w:rsidR="005006CD" w:rsidRDefault="00000000">
            <w:r>
              <w:rPr>
                <w:sz w:val="18"/>
              </w:rPr>
              <w:t xml:space="preserve">utilisateurs</w:t>
            </w:r>
          </w:p>
        </w:tc>
        <w:tc>
          <w:tcPr>
            <w:tcW w:w="1984" w:type="dxa"/>
          </w:tcPr>
          <w:p w14:paraId="26EFD9E4" w14:textId="77777777" w:rsidR="005006CD" w:rsidRDefault="00000000">
            <w:r>
              <w:rPr>
                <w:sz w:val="18"/>
              </w:rPr>
              <w:t xml:space="preserve">statut_fournisseur nda</w:t>
            </w:r>
          </w:p>
        </w:tc>
        <w:tc>
          <w:tcPr>
            <w:tcW w:w="1701" w:type="dxa"/>
          </w:tcPr>
          <w:p w14:paraId="5A86C164" w14:textId="77777777" w:rsidR="005006CD" w:rsidRDefault="00000000">
            <w:r>
              <w:rPr>
                <w:sz w:val="18"/>
              </w:rPr>
              <w:t xml:space="preserve">ID de l'utilisateur</w:t>
            </w:r>
          </w:p>
        </w:tc>
        <w:tc>
          <w:tcPr>
            <w:tcW w:w="1134" w:type="dxa"/>
          </w:tcPr>
          <w:p w14:paraId="7EB5F0B1" w14:textId="77777777" w:rsidR="005006CD" w:rsidRDefault="00000000">
            <w:r>
              <w:rPr>
                <w:sz w:val="18"/>
              </w:rPr>
              <w:t xml:space="preserve">0..1 : N</w:t>
            </w:r>
          </w:p>
        </w:tc>
        <w:tc>
          <w:tcPr>
            <w:tcW w:w="1417" w:type="dxa"/>
          </w:tcPr>
          <w:p w14:paraId="24DFAE90" w14:textId="77777777" w:rsidR="005006CD" w:rsidRDefault="00000000">
            <w:r>
              <w:rPr>
                <w:sz w:val="18"/>
              </w:rPr>
              <w:t xml:space="preserve">AUCUNE ACTION</w:t>
            </w:r>
          </w:p>
        </w:tc>
        <w:tc>
          <w:tcPr>
            <w:tcW w:w="2835" w:type="dxa"/>
          </w:tcPr>
          <w:p w14:paraId="34389252" w14:textId="77777777" w:rsidR="005006CD" w:rsidRDefault="00000000">
            <w:r>
              <w:rPr>
                <w:sz w:val="18"/>
              </w:rPr>
              <w:t xml:space="preserve">Audit : quel utilisateur a agi (valeur nulle)</w:t>
            </w:r>
          </w:p>
        </w:tc>
      </w:tr>
      <w:tr w:rsidR="005006CD" w14:paraId="7CC287F9" w14:textId="77777777">
        <w:tc>
          <w:tcPr>
            <w:tcW w:w="1417" w:type="dxa"/>
            <w:shd w:val="clear" w:color="auto" w:fill="EDF2F7"/>
          </w:tcPr>
          <w:p w14:paraId="5E20C884" w14:textId="77777777" w:rsidR="005006CD" w:rsidRDefault="00000000">
            <w:r>
              <w:rPr>
                <w:sz w:val="18"/>
              </w:rPr>
              <w:t xml:space="preserve">client_nda</w:t>
            </w:r>
          </w:p>
        </w:tc>
        <w:tc>
          <w:tcPr>
            <w:tcW w:w="1984" w:type="dxa"/>
            <w:shd w:val="clear" w:color="auto" w:fill="EDF2F7"/>
          </w:tcPr>
          <w:p w14:paraId="2AB9582E" w14:textId="77777777" w:rsidR="005006CD" w:rsidRDefault="00000000">
            <w:r>
              <w:rPr>
                <w:sz w:val="18"/>
              </w:rPr>
              <w:t xml:space="preserve">projet</w:t>
            </w:r>
          </w:p>
        </w:tc>
        <w:tc>
          <w:tcPr>
            <w:tcW w:w="1701" w:type="dxa"/>
            <w:shd w:val="clear" w:color="auto" w:fill="EDF2F7"/>
          </w:tcPr>
          <w:p w14:paraId="2378A997" w14:textId="77777777" w:rsidR="005006CD" w:rsidRDefault="00000000">
            <w:r>
              <w:rPr>
                <w:sz w:val="18"/>
              </w:rPr>
              <w:t xml:space="preserve">nda_id</w:t>
            </w:r>
          </w:p>
        </w:tc>
        <w:tc>
          <w:tcPr>
            <w:tcW w:w="1134" w:type="dxa"/>
            <w:shd w:val="clear" w:color="auto" w:fill="EDF2F7"/>
          </w:tcPr>
          <w:p w14:paraId="670EC744" w14:textId="77777777" w:rsidR="005006CD" w:rsidRDefault="00000000">
            <w:r>
              <w:rPr>
                <w:sz w:val="18"/>
              </w:rPr>
              <w:t xml:space="preserve">1 : N</w:t>
            </w:r>
          </w:p>
        </w:tc>
        <w:tc>
          <w:tcPr>
            <w:tcW w:w="1417" w:type="dxa"/>
            <w:shd w:val="clear" w:color="auto" w:fill="EDF2F7"/>
          </w:tcPr>
          <w:p w14:paraId="3CFF6B7F" w14:textId="77777777" w:rsidR="005006CD" w:rsidRDefault="00000000">
            <w:r>
              <w:rPr>
                <w:sz w:val="18"/>
              </w:rPr>
              <w:t xml:space="preserve">AUCUNE ACTION</w:t>
            </w:r>
          </w:p>
        </w:tc>
        <w:tc>
          <w:tcPr>
            <w:tcW w:w="2835" w:type="dxa"/>
            <w:shd w:val="clear" w:color="auto" w:fill="EDF2F7"/>
          </w:tcPr>
          <w:p w14:paraId="2DCBC147" w14:textId="77777777" w:rsidR="005006CD" w:rsidRDefault="00000000">
            <w:r>
              <w:rPr>
                <w:sz w:val="18"/>
              </w:rPr>
              <w:t xml:space="preserve">Impossible de supprimer un accord de confidentialité si des projets y font référence.</w:t>
            </w:r>
          </w:p>
        </w:tc>
      </w:tr>
      <w:tr w:rsidR="005006CD" w14:paraId="2CC5EBC0" w14:textId="77777777">
        <w:tc>
          <w:tcPr>
            <w:tcW w:w="1417" w:type="dxa"/>
          </w:tcPr>
          <w:p w14:paraId="4DE74ABA" w14:textId="77777777" w:rsidR="005006CD" w:rsidRDefault="00000000">
            <w:r>
              <w:rPr>
                <w:sz w:val="18"/>
              </w:rPr>
              <w:t xml:space="preserve">client</w:t>
            </w:r>
          </w:p>
        </w:tc>
        <w:tc>
          <w:tcPr>
            <w:tcW w:w="1984" w:type="dxa"/>
          </w:tcPr>
          <w:p w14:paraId="3D2A915F" w14:textId="77777777" w:rsidR="005006CD" w:rsidRDefault="00000000">
            <w:r>
              <w:rPr>
                <w:sz w:val="18"/>
              </w:rPr>
              <w:t xml:space="preserve">projet</w:t>
            </w:r>
          </w:p>
        </w:tc>
        <w:tc>
          <w:tcPr>
            <w:tcW w:w="1701" w:type="dxa"/>
          </w:tcPr>
          <w:p w14:paraId="2517AE26" w14:textId="77777777" w:rsidR="005006CD" w:rsidRDefault="00000000">
            <w:r>
              <w:rPr>
                <w:sz w:val="18"/>
              </w:rPr>
              <w:t xml:space="preserve">identifiant_client</w:t>
            </w:r>
          </w:p>
        </w:tc>
        <w:tc>
          <w:tcPr>
            <w:tcW w:w="1134" w:type="dxa"/>
          </w:tcPr>
          <w:p w14:paraId="1880A9F8" w14:textId="77777777" w:rsidR="005006CD" w:rsidRDefault="00000000">
            <w:r>
              <w:rPr>
                <w:sz w:val="18"/>
              </w:rPr>
              <w:t xml:space="preserve">1 : N</w:t>
            </w:r>
          </w:p>
        </w:tc>
        <w:tc>
          <w:tcPr>
            <w:tcW w:w="1417" w:type="dxa"/>
          </w:tcPr>
          <w:p w14:paraId="1B05517C" w14:textId="77777777" w:rsidR="005006CD" w:rsidRDefault="00000000">
            <w:r>
              <w:rPr>
                <w:sz w:val="18"/>
              </w:rPr>
              <w:t xml:space="preserve">CASCADE</w:t>
            </w:r>
          </w:p>
        </w:tc>
        <w:tc>
          <w:tcPr>
            <w:tcW w:w="2835" w:type="dxa"/>
          </w:tcPr>
          <w:p w14:paraId="3613B2FA" w14:textId="77777777" w:rsidR="005006CD" w:rsidRDefault="00000000">
            <w:r>
              <w:rPr>
                <w:sz w:val="18"/>
              </w:rPr>
              <w:t xml:space="preserve">relation préexistante</w:t>
            </w:r>
          </w:p>
        </w:tc>
      </w:tr>
    </w:tbl>
    <w:p w14:paraId="3FF1F0CD" w14:textId="77777777" w:rsidR="005006CD" w:rsidRDefault="005006CD"/>
    <w:p w14:paraId="2FEAE8C6" w14:textId="241CBC74" w:rsidR="005006CD" w:rsidRDefault="005006CD"/>
    <w:sectPr w:rsidR="005006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7225">
    <w:abstractNumId w:val="8"/>
  </w:num>
  <w:num w:numId="2" w16cid:durableId="841554361">
    <w:abstractNumId w:val="6"/>
  </w:num>
  <w:num w:numId="3" w16cid:durableId="1385988051">
    <w:abstractNumId w:val="5"/>
  </w:num>
  <w:num w:numId="4" w16cid:durableId="961687226">
    <w:abstractNumId w:val="4"/>
  </w:num>
  <w:num w:numId="5" w16cid:durableId="1599828688">
    <w:abstractNumId w:val="7"/>
  </w:num>
  <w:num w:numId="6" w16cid:durableId="1475365905">
    <w:abstractNumId w:val="3"/>
  </w:num>
  <w:num w:numId="7" w16cid:durableId="233122884">
    <w:abstractNumId w:val="2"/>
  </w:num>
  <w:num w:numId="8" w16cid:durableId="2010868072">
    <w:abstractNumId w:val="1"/>
  </w:num>
  <w:num w:numId="9" w16cid:durableId="1157261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055"/>
    <w:rsid w:val="0029639D"/>
    <w:rsid w:val="00326F90"/>
    <w:rsid w:val="004E7050"/>
    <w:rsid w:val="005006CD"/>
    <w:rsid w:val="00577C22"/>
    <w:rsid w:val="009C3D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953DC"/>
  <w14:defaultImageDpi w14:val="300"/>
  <w15:docId w15:val="{343355CF-FC1B-3A48-B42F-BC00B07C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cp:lastModifiedBy>Vishal kumar</cp:lastModifiedBy>
  <dcterms:modified xsi:type="dcterms:W3CDTF">2026-04-16T12:20:00Z</dcterms:modified>
  <cp:revision>2</cp:revision>
</cp:coreProperties>
</file>