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AlgoVerse AI Architecture Blueprint v1.0</w:t>
      </w:r>
    </w:p>
    <w:p>
      <w:r>
        <w:rPr>
          <w:b/>
        </w:rPr>
        <w:t xml:space="preserve">Version: </w:t>
      </w:r>
      <w:r>
        <w:t>1.0 (Frozen)</w:t>
        <w:br/>
      </w:r>
      <w:r>
        <w:rPr>
          <w:b/>
        </w:rPr>
        <w:t xml:space="preserve">Architecture: </w:t>
      </w:r>
      <w:r>
        <w:t>API-First Modular Monolith</w:t>
        <w:br/>
      </w:r>
      <w:r>
        <w:rPr>
          <w:b/>
        </w:rPr>
        <w:t xml:space="preserve">Status: </w:t>
      </w:r>
      <w:r>
        <w:t>Approved for Development</w:t>
      </w:r>
    </w:p>
    <w:p>
      <w:pPr>
        <w:pStyle w:val="Heading2"/>
      </w:pPr>
      <w:r>
        <w:t>1. Vision</w:t>
      </w:r>
    </w:p>
    <w:p>
      <w:r>
        <w:t>AlgoVerse AI is an adaptive DSA learning platform that combines story-based learning, interactive visualizations, LeetCode-style coding practice, AI assistance, machine learning personalization, teacher analytics and gamification. It is designed as both a standalone product and a reusable API platform.</w:t>
      </w:r>
    </w:p>
    <w:p>
      <w:pPr>
        <w:pStyle w:val="Heading2"/>
      </w:pPr>
      <w:r>
        <w:t>2. Product Goals</w:t>
      </w:r>
    </w:p>
    <w:p>
      <w:r>
        <w:t>• Story-first DSA learning</w:t>
        <w:br/>
        <w:t>• LeetCode-style online judge</w:t>
        <w:br/>
        <w:t>• AI-powered hints</w:t>
        <w:br/>
        <w:t>• ML recommendations</w:t>
        <w:br/>
        <w:t>• Teacher analytics</w:t>
        <w:br/>
        <w:t>• Gamification</w:t>
        <w:br/>
        <w:t>• API-first SaaS-ready platform</w:t>
      </w:r>
    </w:p>
    <w:p>
      <w:pPr>
        <w:pStyle w:val="Heading2"/>
      </w:pPr>
      <w:r>
        <w:t>3. Architecture Style</w:t>
      </w:r>
    </w:p>
    <w:p>
      <w:r>
        <w:t>API-First Modular Monolith. All business logic resides in FastAPI. Flutter communicates only through versioned REST APIs and WebSockets. Modules are isolated and future-ready for microservice extraction.</w:t>
      </w:r>
    </w:p>
    <w:p>
      <w:pPr>
        <w:pStyle w:val="Heading2"/>
      </w:pPr>
      <w:r>
        <w:t>4. Technology Stack</w:t>
      </w:r>
    </w:p>
    <w:p>
      <w:r>
        <w:t>Frontend: Flutter, Riverpod, GoRouter, Dio, Hive, Rive, Lottie, Flame.</w:t>
        <w:br/>
        <w:t>Backend: FastAPI, SQLAlchemy, Alembic, Pydantic, Celery, Redis, WebSockets.</w:t>
        <w:br/>
        <w:t>Database: PostgreSQL.</w:t>
        <w:br/>
        <w:t>Object Storage: Local (Dev), Cloudflare R2 (Prod).</w:t>
        <w:br/>
        <w:t>Judge: Docker + Java 21 + C++17.</w:t>
        <w:br/>
        <w:t>ML: Scikit-learn, XGBoost, Pandas, NumPy.</w:t>
        <w:br/>
        <w:t>AI: LLM API.</w:t>
        <w:br/>
        <w:t>Deployment: Docker Compose, Nginx, GitHub Actions, Ubuntu VPS.</w:t>
      </w:r>
    </w:p>
    <w:p>
      <w:pPr>
        <w:pStyle w:val="Heading2"/>
      </w:pPr>
      <w:r>
        <w:t>5. User Roles</w:t>
      </w:r>
    </w:p>
    <w:p>
      <w:r>
        <w:t>Student, Teacher and Admin.</w:t>
      </w:r>
    </w:p>
    <w:p>
      <w:pPr>
        <w:pStyle w:val="Heading2"/>
      </w:pPr>
      <w:r>
        <w:t>6. Core Modules</w:t>
      </w:r>
    </w:p>
    <w:p>
      <w:r>
        <w:t>Authentication, Users, Learning, Story Engine, Problems, Online Judge, Teacher Portal, Admin Portal, AI Tutor, ML Recommendation, Analytics, Gamification, Friend Challenges, Notifications.</w:t>
      </w:r>
    </w:p>
    <w:p>
      <w:pPr>
        <w:pStyle w:val="Heading2"/>
      </w:pPr>
      <w:r>
        <w:t>7. Learning Pipeline</w:t>
      </w:r>
    </w:p>
    <w:p>
      <w:r>
        <w:t>Story → Concept Cards → Animation → Mini Game → Quiz → Coding Problem → Revision → Mastery Score.</w:t>
      </w:r>
    </w:p>
    <w:p>
      <w:pPr>
        <w:pStyle w:val="Heading2"/>
      </w:pPr>
      <w:r>
        <w:t>8. Online Judge</w:t>
      </w:r>
    </w:p>
    <w:p>
      <w:r>
        <w:t>Submission → Queue → Docker Worker → Compile → Execute Test Cases → Store Result → Return Verdict. Every execution is isolated with CPU, RAM and timeout limits.</w:t>
      </w:r>
    </w:p>
    <w:p>
      <w:pPr>
        <w:pStyle w:val="Heading2"/>
      </w:pPr>
      <w:r>
        <w:t>9. Storage Strategy</w:t>
      </w:r>
    </w:p>
    <w:p>
      <w:r>
        <w:t>PostgreSQL stores application data. Redis stores cache, queues and leaderboards. Object Storage stores videos, animations, images and documents.</w:t>
      </w:r>
    </w:p>
    <w:p>
      <w:pPr>
        <w:pStyle w:val="Heading2"/>
      </w:pPr>
      <w:r>
        <w:t>10. API Strategy</w:t>
      </w:r>
    </w:p>
    <w:p>
      <w:r>
        <w:t>All endpoints use /api/v1/. Every module exposes REST APIs. Live features use WebSockets.</w:t>
      </w:r>
    </w:p>
    <w:p>
      <w:pPr>
        <w:pStyle w:val="Heading2"/>
      </w:pPr>
      <w:r>
        <w:t>11. Development Workflow</w:t>
      </w:r>
    </w:p>
    <w:p>
      <w:r>
        <w:t>Database → Authentication → Backend APIs → Flutter UI → Story Module → Problems → Judge → Teacher Portal → Gamification → AI → ML → Deployment.</w:t>
      </w:r>
    </w:p>
    <w:p>
      <w:pPr>
        <w:pStyle w:val="Heading2"/>
      </w:pPr>
      <w:r>
        <w:t>12. Git Workflow</w:t>
      </w:r>
    </w:p>
    <w:p>
      <w:r>
        <w:t>main, develop and feature branches.</w:t>
      </w:r>
    </w:p>
    <w:p>
      <w:pPr>
        <w:pStyle w:val="Heading2"/>
      </w:pPr>
      <w:r>
        <w:t>13. MVP Scope</w:t>
      </w:r>
    </w:p>
    <w:p>
      <w:r>
        <w:t>Google/Microsoft login, Story learning, Theory cards, Animations, Basic mini-games, LeetCode-style judge (Java/C++), Teacher dashboard, Student dashboard, Admin panel, AI hints, ML recommendations, Leaderboards and Friend challenges.</w:t>
      </w:r>
    </w:p>
    <w:p>
      <w:pPr>
        <w:pStyle w:val="Heading2"/>
      </w:pPr>
      <w:r>
        <w:t>14. Platform Design Principles</w:t>
      </w:r>
    </w:p>
    <w:p>
      <w:r>
        <w:t>1. API-first.</w:t>
        <w:br/>
        <w:t>2. Business logic only in backend.</w:t>
        <w:br/>
        <w:t>3. Mobile app is only a client.</w:t>
        <w:br/>
        <w:t>4. Media served from object storage.</w:t>
        <w:br/>
        <w:t>5. Every module independently testable.</w:t>
        <w:br/>
        <w:t>6. DB changes only through migrations.</w:t>
        <w:br/>
        <w:t>7. APIs documented before implementation.</w:t>
        <w:br/>
        <w:t>8. Services reusable by third-party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