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4AFC" w14:textId="77777777" w:rsidR="00402D4A" w:rsidRDefault="001E2186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7F64E6" wp14:editId="1E4EBB33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82D28" w14:textId="77777777" w:rsidR="00402D4A" w:rsidRDefault="001E2186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F64E6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4xiAaKgCAACABgAADgAAAAAAAAAAAAAAAAA6AgAAZHJzL2Uyb0RvYy54bWxQSwECLQAK&#10;AAAAAAAAACEAZ2SoICkeAQApHgEAFAAAAAAAAAAAAAAAAAAOBQAAZHJzL21lZGlhL2ltYWdlMS5w&#10;bmdQSwECLQAUAAYACAAAACEAiPt/FtsAAAAFAQAADwAAAAAAAAAAAAAAAABp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9882D28" w14:textId="77777777" w:rsidR="00402D4A" w:rsidRDefault="001E2186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B39138" w14:textId="77777777" w:rsidR="00402D4A" w:rsidRDefault="001E2186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66D6EBDB" w14:textId="77777777" w:rsidR="00402D4A" w:rsidRDefault="001E2186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402D4A" w14:paraId="69885D5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231A95" w14:textId="77777777" w:rsidR="00402D4A" w:rsidRDefault="001E2186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3BFA0CC" w14:textId="492D7927" w:rsidR="00402D4A" w:rsidRDefault="00BF7067">
            <w:pPr>
              <w:ind w:left="5"/>
            </w:pPr>
            <w:r>
              <w:t>05 July</w:t>
            </w:r>
            <w:r w:rsidR="001877F5">
              <w:t xml:space="preserve"> 2026</w:t>
            </w:r>
          </w:p>
        </w:tc>
      </w:tr>
      <w:tr w:rsidR="00402D4A" w14:paraId="4D0BF13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F71CB64" w14:textId="77777777" w:rsidR="00402D4A" w:rsidRDefault="001E2186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B948DAD" w14:textId="617B4060" w:rsidR="00402D4A" w:rsidRDefault="00402D4A" w:rsidP="001877F5"/>
        </w:tc>
      </w:tr>
      <w:tr w:rsidR="00402D4A" w14:paraId="38B242E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320D91" w14:textId="77777777" w:rsidR="00402D4A" w:rsidRDefault="001E2186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3F692A" w14:textId="17597979" w:rsidR="00402D4A" w:rsidRDefault="001877F5" w:rsidP="001877F5">
            <w:r w:rsidRPr="001877F5">
              <w:t>Flood Prediction System</w:t>
            </w:r>
          </w:p>
        </w:tc>
      </w:tr>
      <w:tr w:rsidR="00402D4A" w14:paraId="3D8922A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9BD7F2C" w14:textId="77777777" w:rsidR="00402D4A" w:rsidRDefault="001E2186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C479FF" w14:textId="77777777" w:rsidR="00402D4A" w:rsidRDefault="001E2186">
            <w:pPr>
              <w:ind w:left="5"/>
            </w:pPr>
            <w:r>
              <w:t xml:space="preserve">4 Marks </w:t>
            </w:r>
          </w:p>
        </w:tc>
      </w:tr>
    </w:tbl>
    <w:p w14:paraId="510218AF" w14:textId="77777777" w:rsidR="00402D4A" w:rsidRDefault="001E2186">
      <w:pPr>
        <w:spacing w:after="97"/>
      </w:pPr>
      <w:r>
        <w:rPr>
          <w:b/>
        </w:rPr>
        <w:t xml:space="preserve">Empathy Map  </w:t>
      </w:r>
    </w:p>
    <w:p w14:paraId="5879D321" w14:textId="77777777" w:rsidR="00402D4A" w:rsidRDefault="001E2186">
      <w:r>
        <w:rPr>
          <w:noProof/>
        </w:rPr>
        <w:drawing>
          <wp:anchor distT="0" distB="0" distL="114300" distR="114300" simplePos="0" relativeHeight="251658240" behindDoc="0" locked="0" layoutInCell="1" allowOverlap="0" wp14:anchorId="4D705FBB" wp14:editId="6B15585B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p w14:paraId="4B196F05" w14:textId="77777777" w:rsidR="001877F5" w:rsidRDefault="001E2186">
      <w: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31"/>
        <w:gridCol w:w="4688"/>
      </w:tblGrid>
      <w:tr w:rsidR="001877F5" w14:paraId="3A97A6F0" w14:textId="77777777" w:rsidTr="00587529">
        <w:trPr>
          <w:trHeight w:val="516"/>
        </w:trPr>
        <w:tc>
          <w:tcPr>
            <w:tcW w:w="4531" w:type="dxa"/>
            <w:shd w:val="clear" w:color="auto" w:fill="A5C9EB" w:themeFill="text2" w:themeFillTint="40"/>
          </w:tcPr>
          <w:p w14:paraId="066C02FB" w14:textId="072D7D8B" w:rsidR="001877F5" w:rsidRPr="001877F5" w:rsidRDefault="001877F5" w:rsidP="001877F5">
            <w:pPr>
              <w:jc w:val="center"/>
              <w:rPr>
                <w:b/>
                <w:bCs/>
              </w:rPr>
            </w:pPr>
            <w:r w:rsidRPr="001877F5">
              <w:rPr>
                <w:b/>
                <w:bCs/>
              </w:rPr>
              <w:t>SAYS</w:t>
            </w:r>
          </w:p>
        </w:tc>
        <w:tc>
          <w:tcPr>
            <w:tcW w:w="4688" w:type="dxa"/>
            <w:shd w:val="clear" w:color="auto" w:fill="A5C9EB" w:themeFill="text2" w:themeFillTint="40"/>
          </w:tcPr>
          <w:p w14:paraId="78BB0ABB" w14:textId="49C20CD2" w:rsidR="001877F5" w:rsidRPr="001877F5" w:rsidRDefault="001877F5" w:rsidP="001877F5">
            <w:pPr>
              <w:jc w:val="center"/>
              <w:rPr>
                <w:b/>
                <w:bCs/>
              </w:rPr>
            </w:pPr>
            <w:r w:rsidRPr="001877F5">
              <w:rPr>
                <w:b/>
                <w:bCs/>
              </w:rPr>
              <w:t>THINKS</w:t>
            </w:r>
          </w:p>
        </w:tc>
      </w:tr>
      <w:tr w:rsidR="001877F5" w14:paraId="68D942EE" w14:textId="77777777" w:rsidTr="00587529">
        <w:trPr>
          <w:trHeight w:val="1402"/>
        </w:trPr>
        <w:tc>
          <w:tcPr>
            <w:tcW w:w="4531" w:type="dxa"/>
            <w:tcBorders>
              <w:bottom w:val="single" w:sz="4" w:space="0" w:color="auto"/>
            </w:tcBorders>
            <w:shd w:val="clear" w:color="auto" w:fill="A5C9EB" w:themeFill="text2" w:themeFillTint="40"/>
          </w:tcPr>
          <w:p w14:paraId="30BFE48A" w14:textId="6D33ED77" w:rsidR="001877F5" w:rsidRDefault="001877F5" w:rsidP="001877F5">
            <w:pPr>
              <w:pStyle w:val="ListParagraph"/>
              <w:numPr>
                <w:ilvl w:val="0"/>
                <w:numId w:val="1"/>
              </w:numPr>
            </w:pPr>
            <w:r w:rsidRPr="001877F5">
              <w:t xml:space="preserve">I need early flood </w:t>
            </w:r>
            <w:r w:rsidR="00587529" w:rsidRPr="001877F5">
              <w:t>warnings.</w:t>
            </w:r>
          </w:p>
          <w:p w14:paraId="23D4411D" w14:textId="37EF787C" w:rsidR="001877F5" w:rsidRPr="001877F5" w:rsidRDefault="001877F5" w:rsidP="001877F5">
            <w:pPr>
              <w:pStyle w:val="ListParagraph"/>
              <w:numPr>
                <w:ilvl w:val="0"/>
                <w:numId w:val="1"/>
              </w:numPr>
            </w:pPr>
            <w:r w:rsidRPr="001877F5">
              <w:t xml:space="preserve">I want accurate flood predictions. </w:t>
            </w:r>
          </w:p>
          <w:p w14:paraId="66EC1A87" w14:textId="43110487" w:rsidR="001877F5" w:rsidRDefault="001877F5" w:rsidP="001877F5">
            <w:pPr>
              <w:pStyle w:val="ListParagraph"/>
              <w:numPr>
                <w:ilvl w:val="0"/>
                <w:numId w:val="1"/>
              </w:numPr>
            </w:pPr>
            <w:r w:rsidRPr="001877F5">
              <w:t>I want to protect my family and property.</w:t>
            </w:r>
          </w:p>
        </w:tc>
        <w:tc>
          <w:tcPr>
            <w:tcW w:w="4688" w:type="dxa"/>
            <w:tcBorders>
              <w:bottom w:val="single" w:sz="4" w:space="0" w:color="auto"/>
            </w:tcBorders>
            <w:shd w:val="clear" w:color="auto" w:fill="A5C9EB" w:themeFill="text2" w:themeFillTint="40"/>
          </w:tcPr>
          <w:p w14:paraId="244D17E3" w14:textId="77777777" w:rsidR="001877F5" w:rsidRDefault="001877F5" w:rsidP="001877F5">
            <w:pPr>
              <w:pStyle w:val="ListParagraph"/>
              <w:numPr>
                <w:ilvl w:val="0"/>
                <w:numId w:val="1"/>
              </w:numPr>
            </w:pPr>
            <w:r w:rsidRPr="001877F5">
              <w:t>Will my area be flooded?</w:t>
            </w:r>
          </w:p>
          <w:p w14:paraId="342565C0" w14:textId="77777777" w:rsidR="001877F5" w:rsidRDefault="001877F5" w:rsidP="001877F5">
            <w:pPr>
              <w:pStyle w:val="ListParagraph"/>
              <w:numPr>
                <w:ilvl w:val="0"/>
                <w:numId w:val="1"/>
              </w:numPr>
            </w:pPr>
            <w:r w:rsidRPr="001877F5">
              <w:t>Can I trust the prediction?</w:t>
            </w:r>
          </w:p>
          <w:p w14:paraId="0AC2A8FA" w14:textId="2085184E" w:rsidR="001877F5" w:rsidRDefault="001877F5" w:rsidP="001877F5">
            <w:pPr>
              <w:pStyle w:val="ListParagraph"/>
              <w:numPr>
                <w:ilvl w:val="0"/>
                <w:numId w:val="1"/>
              </w:numPr>
            </w:pPr>
            <w:r w:rsidRPr="001877F5">
              <w:t>How can I prepare before heavy rainfall?</w:t>
            </w:r>
          </w:p>
        </w:tc>
      </w:tr>
      <w:tr w:rsidR="00587529" w14:paraId="38F5B8C3" w14:textId="77777777" w:rsidTr="00CC31E4">
        <w:trPr>
          <w:trHeight w:val="1568"/>
        </w:trPr>
        <w:tc>
          <w:tcPr>
            <w:tcW w:w="9219" w:type="dxa"/>
            <w:gridSpan w:val="2"/>
            <w:shd w:val="clear" w:color="auto" w:fill="D9D9D9" w:themeFill="background1" w:themeFillShade="D9"/>
          </w:tcPr>
          <w:p w14:paraId="0F11ECE0" w14:textId="77777777" w:rsidR="00CC31E4" w:rsidRDefault="00CC31E4" w:rsidP="00CC31E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45DA01E" w14:textId="0DABB380" w:rsidR="00587529" w:rsidRDefault="00587529" w:rsidP="00CC31E4">
            <w:pPr>
              <w:jc w:val="center"/>
              <w:rPr>
                <w:b/>
                <w:bCs/>
                <w:sz w:val="32"/>
                <w:szCs w:val="32"/>
              </w:rPr>
            </w:pPr>
            <w:r w:rsidRPr="00CC31E4">
              <w:rPr>
                <w:b/>
                <w:bCs/>
                <w:sz w:val="32"/>
                <w:szCs w:val="32"/>
              </w:rPr>
              <w:t>PERSONA NAME</w:t>
            </w:r>
          </w:p>
          <w:p w14:paraId="6F555DA0" w14:textId="3DB909C5" w:rsidR="00CC31E4" w:rsidRPr="00CC31E4" w:rsidRDefault="00CC31E4" w:rsidP="00CC31E4">
            <w:pPr>
              <w:tabs>
                <w:tab w:val="left" w:pos="7596"/>
              </w:tabs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           </w:t>
            </w:r>
            <w:r w:rsidRPr="00CC31E4">
              <w:rPr>
                <w:sz w:val="32"/>
                <w:szCs w:val="32"/>
              </w:rPr>
              <w:t>Resident Living in a Flood-Prone Area</w:t>
            </w:r>
            <w:r>
              <w:rPr>
                <w:sz w:val="32"/>
                <w:szCs w:val="32"/>
              </w:rPr>
              <w:tab/>
            </w:r>
          </w:p>
        </w:tc>
      </w:tr>
      <w:tr w:rsidR="001877F5" w14:paraId="7288242C" w14:textId="77777777" w:rsidTr="00587529">
        <w:trPr>
          <w:trHeight w:val="564"/>
        </w:trPr>
        <w:tc>
          <w:tcPr>
            <w:tcW w:w="4531" w:type="dxa"/>
            <w:shd w:val="clear" w:color="auto" w:fill="FFFF00"/>
          </w:tcPr>
          <w:p w14:paraId="71E98291" w14:textId="321AA6D5" w:rsidR="001877F5" w:rsidRDefault="00587529" w:rsidP="00587529">
            <w:pPr>
              <w:jc w:val="center"/>
            </w:pPr>
            <w:r>
              <w:t>DOES</w:t>
            </w:r>
          </w:p>
        </w:tc>
        <w:tc>
          <w:tcPr>
            <w:tcW w:w="4688" w:type="dxa"/>
            <w:tcBorders>
              <w:top w:val="single" w:sz="4" w:space="0" w:color="auto"/>
            </w:tcBorders>
            <w:shd w:val="clear" w:color="auto" w:fill="FFFF00"/>
          </w:tcPr>
          <w:p w14:paraId="2642FA46" w14:textId="53737DA0" w:rsidR="001877F5" w:rsidRDefault="00587529" w:rsidP="00587529">
            <w:pPr>
              <w:jc w:val="center"/>
            </w:pPr>
            <w:r>
              <w:t>FEELS</w:t>
            </w:r>
          </w:p>
        </w:tc>
      </w:tr>
      <w:tr w:rsidR="001877F5" w14:paraId="52B363FA" w14:textId="77777777" w:rsidTr="00587529">
        <w:trPr>
          <w:trHeight w:val="1692"/>
        </w:trPr>
        <w:tc>
          <w:tcPr>
            <w:tcW w:w="4531" w:type="dxa"/>
            <w:shd w:val="clear" w:color="auto" w:fill="FFFF00"/>
          </w:tcPr>
          <w:p w14:paraId="1F94C9F9" w14:textId="77777777" w:rsidR="001877F5" w:rsidRDefault="00587529" w:rsidP="00587529">
            <w:pPr>
              <w:pStyle w:val="ListParagraph"/>
              <w:numPr>
                <w:ilvl w:val="0"/>
                <w:numId w:val="2"/>
              </w:numPr>
            </w:pPr>
            <w:r w:rsidRPr="00587529">
              <w:t>Checks weather forecasts regularly.</w:t>
            </w:r>
          </w:p>
          <w:p w14:paraId="7CC9133C" w14:textId="77777777" w:rsidR="00587529" w:rsidRDefault="00587529" w:rsidP="00587529">
            <w:pPr>
              <w:pStyle w:val="ListParagraph"/>
              <w:numPr>
                <w:ilvl w:val="0"/>
                <w:numId w:val="2"/>
              </w:numPr>
            </w:pPr>
            <w:r w:rsidRPr="00587529">
              <w:t>Enters rainfall and weather details into the system.</w:t>
            </w:r>
          </w:p>
          <w:p w14:paraId="6BE09688" w14:textId="6302A595" w:rsidR="00587529" w:rsidRDefault="00587529" w:rsidP="00587529">
            <w:pPr>
              <w:pStyle w:val="ListParagraph"/>
              <w:numPr>
                <w:ilvl w:val="0"/>
                <w:numId w:val="2"/>
              </w:numPr>
            </w:pPr>
            <w:r w:rsidRPr="00587529">
              <w:t>Takes preventive measures if flood risk is high.</w:t>
            </w:r>
          </w:p>
        </w:tc>
        <w:tc>
          <w:tcPr>
            <w:tcW w:w="4688" w:type="dxa"/>
            <w:shd w:val="clear" w:color="auto" w:fill="FFFF00"/>
          </w:tcPr>
          <w:p w14:paraId="539FEAB5" w14:textId="77777777" w:rsidR="001877F5" w:rsidRDefault="00587529" w:rsidP="00587529">
            <w:pPr>
              <w:pStyle w:val="ListParagraph"/>
              <w:numPr>
                <w:ilvl w:val="0"/>
                <w:numId w:val="2"/>
              </w:numPr>
            </w:pPr>
            <w:r w:rsidRPr="00587529">
              <w:t>Worried during heavy rainfall.</w:t>
            </w:r>
          </w:p>
          <w:p w14:paraId="109EBF04" w14:textId="77777777" w:rsidR="00587529" w:rsidRDefault="00587529" w:rsidP="00587529">
            <w:pPr>
              <w:pStyle w:val="ListParagraph"/>
              <w:numPr>
                <w:ilvl w:val="0"/>
                <w:numId w:val="2"/>
              </w:numPr>
            </w:pPr>
            <w:r w:rsidRPr="00587529">
              <w:t>Concerned about family safety.</w:t>
            </w:r>
          </w:p>
          <w:p w14:paraId="21FBC4A3" w14:textId="2E8CE9FF" w:rsidR="00587529" w:rsidRDefault="00587529" w:rsidP="00587529">
            <w:pPr>
              <w:pStyle w:val="ListParagraph"/>
              <w:numPr>
                <w:ilvl w:val="0"/>
                <w:numId w:val="2"/>
              </w:numPr>
            </w:pPr>
            <w:r w:rsidRPr="00587529">
              <w:t>Relieved when there is no flood risk.</w:t>
            </w:r>
          </w:p>
        </w:tc>
      </w:tr>
    </w:tbl>
    <w:p w14:paraId="0B627DC3" w14:textId="7D734B37" w:rsidR="00402D4A" w:rsidRDefault="00402D4A"/>
    <w:sectPr w:rsidR="00402D4A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02A0F"/>
    <w:multiLevelType w:val="hybridMultilevel"/>
    <w:tmpl w:val="AEFA1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531EAD"/>
    <w:multiLevelType w:val="hybridMultilevel"/>
    <w:tmpl w:val="7D580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802221">
    <w:abstractNumId w:val="1"/>
  </w:num>
  <w:num w:numId="2" w16cid:durableId="187140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D4A"/>
    <w:rsid w:val="001877F5"/>
    <w:rsid w:val="001E2186"/>
    <w:rsid w:val="00402D4A"/>
    <w:rsid w:val="00587529"/>
    <w:rsid w:val="00BB3821"/>
    <w:rsid w:val="00BF7067"/>
    <w:rsid w:val="00C3732B"/>
    <w:rsid w:val="00CC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C03E"/>
  <w15:docId w15:val="{F68B612A-621E-4939-B3E1-C76C9F6E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5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87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77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87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Gaddam udaykumar</dc:creator>
  <cp:keywords/>
  <cp:lastModifiedBy>Gaddam udaykumar</cp:lastModifiedBy>
  <cp:revision>3</cp:revision>
  <dcterms:created xsi:type="dcterms:W3CDTF">2026-07-07T16:01:00Z</dcterms:created>
  <dcterms:modified xsi:type="dcterms:W3CDTF">2026-07-10T15:45:00Z</dcterms:modified>
</cp:coreProperties>
</file>