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4AEF" w14:textId="77777777" w:rsidR="00D071F7" w:rsidRDefault="00EA3156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1979A611" w14:textId="77777777" w:rsidR="00D071F7" w:rsidRDefault="00EA315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071F7" w14:paraId="119DFFA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E49B96" w14:textId="77777777" w:rsidR="00D071F7" w:rsidRDefault="00EA315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31B949" w14:textId="5B41B5C5" w:rsidR="00D071F7" w:rsidRDefault="001C2503" w:rsidP="008D07BC">
            <w:r>
              <w:rPr>
                <w:rFonts w:ascii="Times New Roman" w:eastAsia="Times New Roman" w:hAnsi="Times New Roman" w:cs="Times New Roman"/>
                <w:sz w:val="24"/>
              </w:rPr>
              <w:t>05 July</w:t>
            </w:r>
            <w:r w:rsidR="00EA3156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D071F7" w14:paraId="73C8594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565BD93" w14:textId="77777777" w:rsidR="00D071F7" w:rsidRDefault="00EA315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B269FAB" w14:textId="77777777" w:rsidR="00D071F7" w:rsidRDefault="00EA315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D071F7" w14:paraId="2E27090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160A27" w14:textId="77777777" w:rsidR="00D071F7" w:rsidRDefault="00EA315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09062B2" w14:textId="18A6D212" w:rsidR="00D071F7" w:rsidRDefault="008D07BC" w:rsidP="008D07BC">
            <w:r w:rsidRPr="008D07BC">
              <w:t>Flood Prediction System</w:t>
            </w:r>
          </w:p>
        </w:tc>
      </w:tr>
      <w:tr w:rsidR="00D071F7" w14:paraId="1C5A96A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A930F04" w14:textId="77777777" w:rsidR="00D071F7" w:rsidRDefault="00EA315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B3D761" w14:textId="77777777" w:rsidR="00D071F7" w:rsidRDefault="00EA315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5A526C84" w14:textId="77777777" w:rsidR="00D071F7" w:rsidRDefault="00EA3156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2719FAB7" w14:textId="77777777" w:rsidR="00D071F7" w:rsidRDefault="00EA3156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2AB41480" w14:textId="77777777" w:rsidR="00D071F7" w:rsidRDefault="00EA3156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59833A0E" w14:textId="77777777" w:rsidR="00D071F7" w:rsidRDefault="00EA3156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1A5716D6" w14:textId="77777777" w:rsidR="00D071F7" w:rsidRDefault="00EA3156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1A13CADD" w14:textId="77777777" w:rsidR="00D071F7" w:rsidRDefault="00EA3156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045A3FD4" w14:textId="77777777" w:rsidR="00D071F7" w:rsidRDefault="00EA3156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D071F7" w14:paraId="5CAB5A05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4F5CB1" w14:textId="77777777" w:rsidR="00D071F7" w:rsidRDefault="00EA3156"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A3C061" w14:textId="77777777" w:rsidR="00D071F7" w:rsidRDefault="00EA3156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4518070E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D3784E" w14:textId="77777777" w:rsidR="00D071F7" w:rsidRDefault="00EA3156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BB2878" w14:textId="77777777" w:rsidR="00D071F7" w:rsidRDefault="00EA3156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130C5F29" w14:textId="77777777" w:rsidR="00D071F7" w:rsidRDefault="00EA3156"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071F7" w14:paraId="217A9BA4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A95F83" w14:textId="77777777" w:rsidR="00D071F7" w:rsidRDefault="00EA3156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C1FB6E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D798CF" w14:textId="64B20050" w:rsidR="00D071F7" w:rsidRDefault="008D07BC">
            <w:pPr>
              <w:ind w:left="5"/>
            </w:pPr>
            <w:r w:rsidRPr="008D07BC">
              <w:rPr>
                <w:rFonts w:ascii="Arial" w:eastAsia="Arial" w:hAnsi="Arial" w:cs="Arial"/>
              </w:rPr>
              <w:t>Users can securely access the application without complex login. (Optional login if implemented.)</w:t>
            </w:r>
            <w:r w:rsidR="00EA3156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0DFB9D" w14:textId="6AA03374" w:rsidR="00D071F7" w:rsidRDefault="00EA3156">
            <w:r>
              <w:rPr>
                <w:rFonts w:ascii="Arial" w:eastAsia="Arial" w:hAnsi="Arial" w:cs="Arial"/>
              </w:rPr>
              <w:t xml:space="preserve"> </w:t>
            </w:r>
            <w:r w:rsidR="008D07BC">
              <w:rPr>
                <w:rFonts w:ascii="Arial" w:eastAsia="Arial" w:hAnsi="Arial" w:cs="Arial"/>
              </w:rPr>
              <w:t>Medium</w:t>
            </w:r>
          </w:p>
        </w:tc>
      </w:tr>
      <w:tr w:rsidR="00D071F7" w14:paraId="4B026358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7B1A1BD" w14:textId="77777777" w:rsidR="00D071F7" w:rsidRDefault="00EA3156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96D494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7BC" w:rsidRPr="008D07BC" w14:paraId="459A73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0E7D4" w14:textId="77777777" w:rsidR="008D07BC" w:rsidRPr="008D07BC" w:rsidRDefault="008D07BC" w:rsidP="008D07BC">
                  <w:pPr>
                    <w:spacing w:after="0"/>
                    <w:ind w:left="5"/>
                  </w:pPr>
                </w:p>
              </w:tc>
            </w:tr>
          </w:tbl>
          <w:p w14:paraId="51548E83" w14:textId="77777777" w:rsidR="008D07BC" w:rsidRPr="008D07BC" w:rsidRDefault="008D07BC" w:rsidP="008D07BC">
            <w:pPr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D07BC" w:rsidRPr="008D07BC" w14:paraId="012948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C0930" w14:textId="77777777" w:rsidR="008D07BC" w:rsidRPr="008D07BC" w:rsidRDefault="008D07BC" w:rsidP="008D07BC">
                  <w:pPr>
                    <w:spacing w:after="0"/>
                    <w:ind w:left="5"/>
                  </w:pPr>
                  <w:r w:rsidRPr="008D07BC">
                    <w:t>Standard users can enter weather data and view predictions. Admin can manage the ML model and dataset.</w:t>
                  </w:r>
                </w:p>
              </w:tc>
            </w:tr>
          </w:tbl>
          <w:p w14:paraId="59663AF5" w14:textId="1EE2E6CC" w:rsidR="00D071F7" w:rsidRDefault="00D071F7">
            <w:pPr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F0B952" w14:textId="3B542D72" w:rsidR="00D071F7" w:rsidRDefault="00EA3156">
            <w:r>
              <w:rPr>
                <w:rFonts w:ascii="Arial" w:eastAsia="Arial" w:hAnsi="Arial" w:cs="Arial"/>
              </w:rPr>
              <w:t xml:space="preserve"> </w:t>
            </w:r>
            <w:r w:rsidR="008D07BC">
              <w:rPr>
                <w:rFonts w:ascii="Arial" w:eastAsia="Arial" w:hAnsi="Arial" w:cs="Arial"/>
              </w:rPr>
              <w:t>Medium</w:t>
            </w:r>
          </w:p>
        </w:tc>
      </w:tr>
      <w:tr w:rsidR="00D071F7" w14:paraId="172B9DAE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A9F7AB" w14:textId="77777777" w:rsidR="00D071F7" w:rsidRDefault="00EA3156"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8F26A6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7BC" w:rsidRPr="008D07BC" w14:paraId="5F750B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C90295" w14:textId="77777777" w:rsidR="008D07BC" w:rsidRPr="008D07BC" w:rsidRDefault="008D07BC" w:rsidP="008D07BC">
                  <w:pPr>
                    <w:spacing w:after="0"/>
                    <w:ind w:left="5"/>
                  </w:pPr>
                </w:p>
              </w:tc>
            </w:tr>
          </w:tbl>
          <w:p w14:paraId="283DC9DB" w14:textId="77777777" w:rsidR="008D07BC" w:rsidRPr="008D07BC" w:rsidRDefault="008D07BC" w:rsidP="008D07BC">
            <w:pPr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D07BC" w:rsidRPr="008D07BC" w14:paraId="6B7F12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759918" w14:textId="77777777" w:rsidR="008D07BC" w:rsidRPr="008D07BC" w:rsidRDefault="008D07BC" w:rsidP="008D07BC">
                  <w:pPr>
                    <w:spacing w:after="0"/>
                    <w:ind w:left="5"/>
                  </w:pPr>
                  <w:r w:rsidRPr="008D07BC">
                    <w:t>The system interacts with the trained ML model (floods.save) and Standard Scaler (transform.save). Future versions may integrate weather APIs.</w:t>
                  </w:r>
                </w:p>
              </w:tc>
            </w:tr>
          </w:tbl>
          <w:p w14:paraId="12CA8BBE" w14:textId="27605106" w:rsidR="00D071F7" w:rsidRDefault="00D071F7">
            <w:pPr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5FBEE7" w14:textId="2634B08D" w:rsidR="00D071F7" w:rsidRDefault="00EA3156">
            <w:r>
              <w:rPr>
                <w:rFonts w:ascii="Arial" w:eastAsia="Arial" w:hAnsi="Arial" w:cs="Arial"/>
              </w:rPr>
              <w:t xml:space="preserve"> </w:t>
            </w:r>
            <w:r w:rsidR="008D07BC" w:rsidRPr="008D07BC">
              <w:rPr>
                <w:rFonts w:ascii="Arial" w:eastAsia="Arial" w:hAnsi="Arial" w:cs="Arial"/>
              </w:rPr>
              <w:t>High</w:t>
            </w:r>
          </w:p>
        </w:tc>
      </w:tr>
      <w:tr w:rsidR="00D071F7" w14:paraId="75BC14B7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FDB4A3" w14:textId="77777777" w:rsidR="00D071F7" w:rsidRDefault="00EA3156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07B1A5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36FE61" w14:textId="38E40CC8" w:rsidR="00D071F7" w:rsidRDefault="00EA3156">
            <w:pPr>
              <w:ind w:left="5" w:right="52"/>
            </w:pPr>
            <w:r>
              <w:rPr>
                <w:rFonts w:ascii="Arial" w:eastAsia="Arial" w:hAnsi="Arial" w:cs="Arial"/>
              </w:rPr>
              <w:t xml:space="preserve"> </w:t>
            </w:r>
            <w:r w:rsidR="008D07BC" w:rsidRPr="008D07BC">
              <w:rPr>
                <w:rFonts w:ascii="Arial" w:eastAsia="Arial" w:hAnsi="Arial" w:cs="Arial"/>
              </w:rPr>
              <w:t>The application accepts weather parameters, processes them using the ML model, and instantly returns the prediction result.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C9973E" w14:textId="4DCBA2BA" w:rsidR="00D071F7" w:rsidRDefault="00EA3156">
            <w:r>
              <w:rPr>
                <w:rFonts w:ascii="Arial" w:eastAsia="Arial" w:hAnsi="Arial" w:cs="Arial"/>
              </w:rPr>
              <w:t xml:space="preserve"> </w:t>
            </w:r>
            <w:r w:rsidR="008D07BC" w:rsidRPr="008D07BC">
              <w:rPr>
                <w:rFonts w:ascii="Arial" w:eastAsia="Arial" w:hAnsi="Arial" w:cs="Arial"/>
              </w:rPr>
              <w:t>High</w:t>
            </w:r>
          </w:p>
        </w:tc>
      </w:tr>
      <w:tr w:rsidR="00D071F7" w14:paraId="374A76A4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739F99" w14:textId="77777777" w:rsidR="00D071F7" w:rsidRDefault="00EA3156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BE98CF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FD0793" w14:textId="794AC17C" w:rsidR="008D07BC" w:rsidRDefault="008D07BC">
            <w:pPr>
              <w:ind w:left="5"/>
              <w:rPr>
                <w:rFonts w:ascii="Arial" w:eastAsia="Arial" w:hAnsi="Arial" w:cs="Aria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7BC" w:rsidRPr="008D07BC" w14:paraId="31B680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8425C" w14:textId="786B40D7" w:rsidR="008D07BC" w:rsidRPr="008D07BC" w:rsidRDefault="008D07BC" w:rsidP="008D07BC">
                  <w:pPr>
                    <w:spacing w:after="0"/>
                    <w:rPr>
                      <w:rFonts w:ascii="Arial" w:eastAsia="Arial" w:hAnsi="Arial" w:cs="Arial"/>
                      <w:i/>
                    </w:rPr>
                  </w:pPr>
                </w:p>
              </w:tc>
            </w:tr>
          </w:tbl>
          <w:p w14:paraId="416C16AC" w14:textId="77777777" w:rsidR="008D07BC" w:rsidRPr="008D07BC" w:rsidRDefault="008D07BC" w:rsidP="008D07BC">
            <w:pPr>
              <w:ind w:left="5"/>
              <w:rPr>
                <w:rFonts w:ascii="Arial" w:eastAsia="Arial" w:hAnsi="Arial" w:cs="Arial"/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D07BC" w:rsidRPr="008D07BC" w14:paraId="495B58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EA776" w14:textId="77777777" w:rsidR="008D07BC" w:rsidRPr="008D07BC" w:rsidRDefault="008D07BC" w:rsidP="008D07BC">
                  <w:pPr>
                    <w:spacing w:after="0"/>
                    <w:ind w:left="5"/>
                    <w:rPr>
                      <w:rFonts w:ascii="Arial" w:eastAsia="Arial" w:hAnsi="Arial" w:cs="Arial"/>
                      <w:i/>
                    </w:rPr>
                  </w:pPr>
                  <w:r w:rsidRPr="008D07BC">
                    <w:rPr>
                      <w:rFonts w:ascii="Arial" w:eastAsia="Arial" w:hAnsi="Arial" w:cs="Arial"/>
                      <w:i/>
                    </w:rPr>
                    <w:t xml:space="preserve">Displays prediction results indicating </w:t>
                  </w:r>
                  <w:r w:rsidRPr="008D07BC">
                    <w:rPr>
                      <w:rFonts w:ascii="Arial" w:eastAsia="Arial" w:hAnsi="Arial" w:cs="Arial"/>
                      <w:b/>
                      <w:bCs/>
                      <w:i/>
                    </w:rPr>
                    <w:t>Flood Risk</w:t>
                  </w:r>
                  <w:r w:rsidRPr="008D07BC">
                    <w:rPr>
                      <w:rFonts w:ascii="Arial" w:eastAsia="Arial" w:hAnsi="Arial" w:cs="Arial"/>
                      <w:i/>
                    </w:rPr>
                    <w:t xml:space="preserve"> or </w:t>
                  </w:r>
                  <w:r w:rsidRPr="008D07BC">
                    <w:rPr>
                      <w:rFonts w:ascii="Arial" w:eastAsia="Arial" w:hAnsi="Arial" w:cs="Arial"/>
                      <w:b/>
                      <w:bCs/>
                      <w:i/>
                    </w:rPr>
                    <w:t>No Flood Risk</w:t>
                  </w:r>
                  <w:r w:rsidRPr="008D07BC">
                    <w:rPr>
                      <w:rFonts w:ascii="Arial" w:eastAsia="Arial" w:hAnsi="Arial" w:cs="Arial"/>
                      <w:i/>
                    </w:rPr>
                    <w:t xml:space="preserve"> with recommendations.</w:t>
                  </w:r>
                </w:p>
              </w:tc>
            </w:tr>
          </w:tbl>
          <w:p w14:paraId="03F90A14" w14:textId="4AD98CD8" w:rsidR="00D071F7" w:rsidRDefault="00EA3156">
            <w:pPr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0462AF" w14:textId="101ED4A6" w:rsidR="00D071F7" w:rsidRDefault="00EA3156">
            <w:r>
              <w:rPr>
                <w:rFonts w:ascii="Arial" w:eastAsia="Arial" w:hAnsi="Arial" w:cs="Arial"/>
              </w:rPr>
              <w:t xml:space="preserve"> </w:t>
            </w:r>
            <w:r w:rsidR="008D07BC" w:rsidRPr="008D07BC">
              <w:rPr>
                <w:rFonts w:ascii="Arial" w:eastAsia="Arial" w:hAnsi="Arial" w:cs="Arial"/>
              </w:rPr>
              <w:t>High</w:t>
            </w:r>
          </w:p>
        </w:tc>
      </w:tr>
      <w:tr w:rsidR="00D071F7" w14:paraId="70E62B66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EB64BB8" w14:textId="77777777" w:rsidR="00D071F7" w:rsidRDefault="00EA3156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2839906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926A73" w14:textId="10A1A9C2" w:rsidR="00D071F7" w:rsidRDefault="008D07BC">
            <w:pPr>
              <w:ind w:left="5"/>
            </w:pPr>
            <w:r w:rsidRPr="008D07BC">
              <w:t>All required weather parameters must be entered. The system validates inputs before prediction.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0A8D94" w14:textId="635E3313" w:rsidR="00D071F7" w:rsidRDefault="00EA3156">
            <w:r>
              <w:rPr>
                <w:rFonts w:ascii="Arial" w:eastAsia="Arial" w:hAnsi="Arial" w:cs="Arial"/>
              </w:rPr>
              <w:t xml:space="preserve"> </w:t>
            </w:r>
            <w:r w:rsidR="008D07BC" w:rsidRPr="008D07BC">
              <w:rPr>
                <w:rFonts w:ascii="Arial" w:eastAsia="Arial" w:hAnsi="Arial" w:cs="Arial"/>
              </w:rPr>
              <w:t>High</w:t>
            </w:r>
          </w:p>
        </w:tc>
      </w:tr>
      <w:tr w:rsidR="00D071F7" w14:paraId="5204B30A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1BD094" w14:textId="77777777" w:rsidR="00D071F7" w:rsidRDefault="00EA3156"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1DA697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3A5BEB4" w14:textId="5229D572" w:rsidR="00D071F7" w:rsidRDefault="008D07BC">
            <w:pPr>
              <w:ind w:left="5"/>
            </w:pPr>
            <w:r w:rsidRPr="008D07BC">
              <w:rPr>
                <w:rFonts w:ascii="Arial" w:eastAsia="Arial" w:hAnsi="Arial" w:cs="Arial"/>
              </w:rPr>
              <w:t>The application does not collect personal information and follows basic data privacy principles.</w:t>
            </w:r>
            <w:r w:rsidR="00EA3156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91F22E" w14:textId="4A523EC4" w:rsidR="00D071F7" w:rsidRDefault="00EA3156">
            <w:r>
              <w:rPr>
                <w:rFonts w:ascii="Arial" w:eastAsia="Arial" w:hAnsi="Arial" w:cs="Arial"/>
              </w:rPr>
              <w:t xml:space="preserve"> </w:t>
            </w:r>
            <w:r w:rsidR="008D07BC" w:rsidRPr="008D07BC">
              <w:rPr>
                <w:rFonts w:ascii="Arial" w:eastAsia="Arial" w:hAnsi="Arial" w:cs="Arial"/>
              </w:rPr>
              <w:t>Medium</w:t>
            </w:r>
          </w:p>
        </w:tc>
      </w:tr>
      <w:tr w:rsidR="00D071F7" w14:paraId="2C362271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5568CB" w14:textId="77777777" w:rsidR="00D071F7" w:rsidRDefault="00EA3156"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A1E545" w14:textId="77777777" w:rsidR="00D071F7" w:rsidRDefault="00EA3156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E58ABD" w14:textId="4ABF1762" w:rsidR="00D071F7" w:rsidRDefault="008D07BC">
            <w:pPr>
              <w:ind w:left="5" w:right="2"/>
            </w:pPr>
            <w:r w:rsidRPr="008D07BC">
              <w:rPr>
                <w:rFonts w:ascii="Arial" w:eastAsia="Arial" w:hAnsi="Arial" w:cs="Arial"/>
              </w:rPr>
              <w:t>The system provides a simple, responsive, and user-friendly web interface for flood prediction.</w:t>
            </w:r>
            <w:r w:rsidR="00EA3156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086C79" w14:textId="159DB80B" w:rsidR="00D071F7" w:rsidRDefault="008D07BC">
            <w:r>
              <w:rPr>
                <w:rFonts w:ascii="Arial" w:eastAsia="Arial" w:hAnsi="Arial" w:cs="Arial"/>
              </w:rPr>
              <w:t>Medium</w:t>
            </w:r>
          </w:p>
        </w:tc>
      </w:tr>
    </w:tbl>
    <w:p w14:paraId="6459AA0E" w14:textId="77777777" w:rsidR="00CF5F76" w:rsidRDefault="00CF5F76">
      <w:pPr>
        <w:spacing w:after="3"/>
        <w:ind w:left="-5" w:hanging="10"/>
        <w:rPr>
          <w:rFonts w:ascii="Arial" w:eastAsia="Arial" w:hAnsi="Arial" w:cs="Arial"/>
          <w:b/>
        </w:rPr>
      </w:pPr>
    </w:p>
    <w:p w14:paraId="28B9EC27" w14:textId="552E17F3" w:rsidR="00D071F7" w:rsidRDefault="00EA3156">
      <w:pPr>
        <w:spacing w:after="3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Step 2: Non-Functional Requirements (NFR) </w:t>
      </w:r>
    </w:p>
    <w:p w14:paraId="4A01B732" w14:textId="77777777" w:rsidR="008D07BC" w:rsidRDefault="008D07BC">
      <w:pPr>
        <w:spacing w:after="3"/>
        <w:ind w:left="-5" w:hanging="10"/>
      </w:pP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581"/>
        <w:gridCol w:w="2259"/>
      </w:tblGrid>
      <w:tr w:rsidR="00CF5F76" w14:paraId="1C6485C8" w14:textId="77777777" w:rsidTr="00CF5F76">
        <w:trPr>
          <w:trHeight w:val="94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A54EFC" w14:textId="0658EF6D" w:rsidR="00CF5F76" w:rsidRDefault="00CF5F76" w:rsidP="00CF5F76"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8E27B5" w14:textId="713A3361" w:rsidR="00CF5F76" w:rsidRDefault="00CF5F76" w:rsidP="00CF5F76">
            <w:pPr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NFR Category</w:t>
            </w:r>
          </w:p>
        </w:tc>
        <w:tc>
          <w:tcPr>
            <w:tcW w:w="358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963DB3" w14:textId="21B8723A" w:rsidR="00CF5F76" w:rsidRPr="00CF5F76" w:rsidRDefault="00CF5F76" w:rsidP="00CF5F76">
            <w:pPr>
              <w:ind w:left="5"/>
              <w:rPr>
                <w:b/>
                <w:bCs/>
                <w:sz w:val="24"/>
              </w:rPr>
            </w:pPr>
            <w:r w:rsidRPr="00CF5F76">
              <w:rPr>
                <w:b/>
                <w:bCs/>
                <w:sz w:val="24"/>
              </w:rPr>
              <w:t>Requirement Description</w:t>
            </w:r>
          </w:p>
        </w:tc>
        <w:tc>
          <w:tcPr>
            <w:tcW w:w="22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5E491E" w14:textId="77777777" w:rsidR="00CF5F76" w:rsidRDefault="00CF5F76" w:rsidP="00CF5F76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384DD155" w14:textId="6027F530" w:rsidR="00CF5F76" w:rsidRDefault="00CF5F76" w:rsidP="00CF5F76">
            <w:pPr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</w:tr>
      <w:tr w:rsidR="00CF5F76" w14:paraId="079D8844" w14:textId="77777777" w:rsidTr="00CF5F76">
        <w:trPr>
          <w:trHeight w:val="107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55D08F" w14:textId="5B7DAFA8" w:rsidR="00CF5F76" w:rsidRDefault="00CF5F76" w:rsidP="00CF5F7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25EC54" w14:textId="77777777" w:rsidR="00CF5F76" w:rsidRDefault="00CF5F76" w:rsidP="00CF5F76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132EE5BA" w14:textId="1FE8314D" w:rsidR="00CF5F76" w:rsidRDefault="00CF5F76" w:rsidP="00CF5F76">
            <w:pPr>
              <w:spacing w:after="18"/>
              <w:ind w:left="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Speed</w:t>
            </w:r>
          </w:p>
        </w:tc>
        <w:tc>
          <w:tcPr>
            <w:tcW w:w="358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2FDA01" w14:textId="73317A2B" w:rsidR="00CF5F76" w:rsidRPr="008D07BC" w:rsidRDefault="00CF5F76" w:rsidP="00CF5F76">
            <w:pPr>
              <w:ind w:left="5"/>
            </w:pPr>
            <w:r w:rsidRPr="008D07BC">
              <w:t>The prediction should be generated quickly after the user submits data.</w:t>
            </w:r>
          </w:p>
        </w:tc>
        <w:tc>
          <w:tcPr>
            <w:tcW w:w="22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CB0C24" w14:textId="24FDFDCE" w:rsidR="00CF5F76" w:rsidRPr="008D07BC" w:rsidRDefault="00CF5F76" w:rsidP="00CF5F76">
            <w:pPr>
              <w:ind w:left="15"/>
              <w:rPr>
                <w:rFonts w:ascii="Arial" w:eastAsia="Arial" w:hAnsi="Arial" w:cs="Arial"/>
              </w:rPr>
            </w:pPr>
            <w:r w:rsidRPr="008D07BC">
              <w:rPr>
                <w:rFonts w:ascii="Arial" w:eastAsia="Arial" w:hAnsi="Arial" w:cs="Arial"/>
              </w:rPr>
              <w:t xml:space="preserve">Prediction generated in </w:t>
            </w:r>
            <w:r w:rsidRPr="008D07BC">
              <w:rPr>
                <w:rFonts w:ascii="Arial" w:eastAsia="Arial" w:hAnsi="Arial" w:cs="Arial"/>
                <w:b/>
                <w:bCs/>
              </w:rPr>
              <w:t>less than 2 seconds</w:t>
            </w:r>
          </w:p>
        </w:tc>
      </w:tr>
      <w:tr w:rsidR="00CF5F76" w14:paraId="08320ACA" w14:textId="77777777" w:rsidTr="00CF5F76">
        <w:trPr>
          <w:trHeight w:val="94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6D07FF" w14:textId="77777777" w:rsidR="00CF5F76" w:rsidRDefault="00CF5F76" w:rsidP="00CF5F76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D8A046" w14:textId="77777777" w:rsidR="00CF5F76" w:rsidRDefault="00CF5F76" w:rsidP="00CF5F76">
            <w:pPr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58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502AAA" w14:textId="51FEB20F" w:rsidR="00CF5F76" w:rsidRDefault="00CF5F76" w:rsidP="00CF5F76">
            <w:pPr>
              <w:ind w:left="5"/>
            </w:pPr>
            <w:r w:rsidRPr="008D07BC">
              <w:rPr>
                <w:rFonts w:ascii="Arial" w:eastAsia="Arial" w:hAnsi="Arial" w:cs="Arial"/>
              </w:rPr>
              <w:t>The application should support multiple users simultaneously.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81A20A" w14:textId="07C6C6D6" w:rsidR="00CF5F76" w:rsidRDefault="00CF5F76" w:rsidP="00CF5F76">
            <w:pPr>
              <w:ind w:left="15"/>
            </w:pPr>
            <w:r w:rsidRPr="008D07BC">
              <w:rPr>
                <w:rFonts w:ascii="Arial" w:eastAsia="Arial" w:hAnsi="Arial" w:cs="Arial"/>
              </w:rPr>
              <w:t xml:space="preserve">Supports </w:t>
            </w:r>
            <w:r w:rsidRPr="008D07BC">
              <w:rPr>
                <w:rFonts w:ascii="Arial" w:eastAsia="Arial" w:hAnsi="Arial" w:cs="Arial"/>
                <w:b/>
                <w:bCs/>
              </w:rPr>
              <w:t>100+ concurrent users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CF5F76" w14:paraId="518A7564" w14:textId="77777777" w:rsidTr="00CF5F76">
        <w:trPr>
          <w:trHeight w:val="136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D4A0DC" w14:textId="77777777" w:rsidR="00CF5F76" w:rsidRDefault="00CF5F76" w:rsidP="00CF5F76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2BBCC0" w14:textId="77777777" w:rsidR="00CF5F76" w:rsidRDefault="00CF5F76" w:rsidP="00CF5F76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52F4E303" w14:textId="77777777" w:rsidR="00CF5F76" w:rsidRDefault="00CF5F76" w:rsidP="00CF5F76">
            <w:pPr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58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B5C757" w14:textId="6520E5E4" w:rsidR="00CF5F76" w:rsidRDefault="00CF5F76" w:rsidP="00CF5F76">
            <w:pPr>
              <w:spacing w:line="276" w:lineRule="auto"/>
              <w:ind w:left="5"/>
              <w:rPr>
                <w:rFonts w:ascii="Arial" w:eastAsia="Arial" w:hAnsi="Arial" w:cs="Arial"/>
              </w:rPr>
            </w:pPr>
            <w:r w:rsidRPr="008D07BC">
              <w:rPr>
                <w:rFonts w:ascii="Arial" w:eastAsia="Arial" w:hAnsi="Arial" w:cs="Arial"/>
              </w:rPr>
              <w:t>User inputs are processed securely without storing personal information.</w:t>
            </w:r>
          </w:p>
          <w:p w14:paraId="33AD1D49" w14:textId="26004BF2" w:rsidR="00CF5F76" w:rsidRDefault="00CF5F76" w:rsidP="00CF5F76">
            <w:pPr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29756D" w14:textId="1889E7F9" w:rsidR="00CF5F76" w:rsidRDefault="00CF5F76" w:rsidP="00CF5F76">
            <w:pPr>
              <w:ind w:left="15"/>
            </w:pPr>
            <w:r w:rsidRPr="008D07BC">
              <w:rPr>
                <w:rFonts w:ascii="Arial" w:eastAsia="Arial" w:hAnsi="Arial" w:cs="Arial"/>
              </w:rPr>
              <w:t xml:space="preserve">Secure data processing with </w:t>
            </w:r>
            <w:r w:rsidRPr="008D07BC">
              <w:rPr>
                <w:rFonts w:ascii="Arial" w:eastAsia="Arial" w:hAnsi="Arial" w:cs="Arial"/>
                <w:b/>
                <w:bCs/>
              </w:rPr>
              <w:t>HTTPS (when deployed)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CF5F76" w14:paraId="58AB5051" w14:textId="77777777" w:rsidTr="00CF5F76">
        <w:trPr>
          <w:trHeight w:val="107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C67045" w14:textId="77777777" w:rsidR="00CF5F76" w:rsidRDefault="00CF5F76" w:rsidP="00CF5F76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CDE15B" w14:textId="77777777" w:rsidR="00CF5F76" w:rsidRDefault="00CF5F76" w:rsidP="00CF5F76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4F4B352D" w14:textId="77777777" w:rsidR="00CF5F76" w:rsidRDefault="00CF5F76" w:rsidP="00CF5F76">
            <w:pPr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58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43E661" w14:textId="022A821D" w:rsidR="00CF5F76" w:rsidRDefault="00CF5F76" w:rsidP="00CF5F76">
            <w:pPr>
              <w:ind w:left="5"/>
            </w:pPr>
            <w:r w:rsidRPr="008D07BC">
              <w:t>The system should operate continuously with minimal downtime.</w:t>
            </w:r>
          </w:p>
        </w:tc>
        <w:tc>
          <w:tcPr>
            <w:tcW w:w="22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E9C159" w14:textId="41FA942C" w:rsidR="00CF5F76" w:rsidRDefault="00CF5F76" w:rsidP="00CF5F76">
            <w:pPr>
              <w:ind w:left="15"/>
            </w:pPr>
            <w:r w:rsidRPr="008D07BC">
              <w:t>99% availability</w:t>
            </w:r>
          </w:p>
        </w:tc>
      </w:tr>
      <w:tr w:rsidR="00CF5F76" w14:paraId="6FAECF57" w14:textId="77777777" w:rsidTr="00CF5F76">
        <w:trPr>
          <w:trHeight w:val="123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351D3A" w14:textId="77777777" w:rsidR="00CF5F76" w:rsidRDefault="00CF5F76" w:rsidP="00CF5F76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3AEFFD3" w14:textId="77777777" w:rsidR="00CF5F76" w:rsidRDefault="00CF5F76" w:rsidP="00CF5F76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1B9945FA" w14:textId="77777777" w:rsidR="00CF5F76" w:rsidRDefault="00CF5F76" w:rsidP="00CF5F76">
            <w:pPr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58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53708D" w14:textId="0C214A1A" w:rsidR="00CF5F76" w:rsidRDefault="00CF5F76" w:rsidP="00CF5F76">
            <w:pPr>
              <w:ind w:left="5"/>
            </w:pPr>
            <w:r w:rsidRPr="008D07BC">
              <w:rPr>
                <w:rFonts w:ascii="Arial" w:eastAsia="Arial" w:hAnsi="Arial" w:cs="Arial"/>
              </w:rPr>
              <w:t>The interface should be easy to use, responsive, and compatible with desktop and mobile devices.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F91530" w14:textId="17E9409E" w:rsidR="00CF5F76" w:rsidRDefault="00CF5F76" w:rsidP="00CF5F76">
            <w:pPr>
              <w:ind w:left="15"/>
            </w:pPr>
            <w:r w:rsidRPr="008D07BC">
              <w:rPr>
                <w:rFonts w:ascii="Arial" w:eastAsia="Arial" w:hAnsi="Arial" w:cs="Arial"/>
              </w:rPr>
              <w:t>Responsive UI with clear navigation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CF5F76" w14:paraId="43B70E0F" w14:textId="77777777" w:rsidTr="00CF5F76">
        <w:trPr>
          <w:trHeight w:val="11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553504" w14:textId="77777777" w:rsidR="00CF5F76" w:rsidRDefault="00CF5F76" w:rsidP="00CF5F76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DFB064" w14:textId="77777777" w:rsidR="00CF5F76" w:rsidRDefault="00CF5F76" w:rsidP="00CF5F76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8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41C1AC" w14:textId="38CB678B" w:rsidR="00CF5F76" w:rsidRDefault="00CF5F76" w:rsidP="00CF5F76">
            <w:pPr>
              <w:ind w:left="5"/>
            </w:pPr>
            <w:r w:rsidRPr="008D07BC">
              <w:rPr>
                <w:rFonts w:ascii="Arial" w:eastAsia="Arial" w:hAnsi="Arial" w:cs="Arial"/>
              </w:rPr>
              <w:t>Maintainable code structure using Flask, HTML, CSS, JavaScript, and Python.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FAFBB73" w14:textId="72BA6EF3" w:rsidR="00CF5F76" w:rsidRDefault="00CF5F76" w:rsidP="00CF5F76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Pr="008D07BC">
              <w:rPr>
                <w:rFonts w:ascii="Arial" w:eastAsia="Arial" w:hAnsi="Arial" w:cs="Arial"/>
              </w:rPr>
              <w:t>Easy to update and extend</w:t>
            </w:r>
          </w:p>
        </w:tc>
      </w:tr>
    </w:tbl>
    <w:p w14:paraId="60A322D9" w14:textId="77777777" w:rsidR="00D071F7" w:rsidRDefault="00EA3156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D071F7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FCF27" w14:textId="77777777" w:rsidR="005B2E03" w:rsidRDefault="005B2E03">
      <w:pPr>
        <w:spacing w:after="0" w:line="240" w:lineRule="auto"/>
      </w:pPr>
      <w:r>
        <w:separator/>
      </w:r>
    </w:p>
  </w:endnote>
  <w:endnote w:type="continuationSeparator" w:id="0">
    <w:p w14:paraId="2661FA86" w14:textId="77777777" w:rsidR="005B2E03" w:rsidRDefault="005B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409BA" w14:textId="77777777" w:rsidR="005B2E03" w:rsidRDefault="005B2E03">
      <w:pPr>
        <w:spacing w:after="0" w:line="240" w:lineRule="auto"/>
      </w:pPr>
      <w:r>
        <w:separator/>
      </w:r>
    </w:p>
  </w:footnote>
  <w:footnote w:type="continuationSeparator" w:id="0">
    <w:p w14:paraId="4DA7F2F8" w14:textId="77777777" w:rsidR="005B2E03" w:rsidRDefault="005B2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2DDB" w14:textId="77777777" w:rsidR="00D071F7" w:rsidRDefault="00EA3156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EDA24C7" wp14:editId="71C1DC6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305945" wp14:editId="1ADD726D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86CB5A" w14:textId="77777777" w:rsidR="00D071F7" w:rsidRDefault="00EA3156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305945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3F86CB5A" w14:textId="77777777" w:rsidR="00D071F7" w:rsidRDefault="00EA3156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BB81C" w14:textId="77777777" w:rsidR="00D071F7" w:rsidRDefault="00EA3156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C7B8894" wp14:editId="6A336C7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577011097" name="Picture 15770110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1D4A469" wp14:editId="65B43D2A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594F65" w14:textId="77777777" w:rsidR="00D071F7" w:rsidRDefault="00EA3156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1D4A469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34594F65" w14:textId="77777777" w:rsidR="00D071F7" w:rsidRDefault="00EA3156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C0B6" w14:textId="77777777" w:rsidR="00D071F7" w:rsidRDefault="00EA3156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E9B591C" wp14:editId="38B673BE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178863182" name="Picture 1178863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A83216E" wp14:editId="23A657E6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A4EE6E" w14:textId="77777777" w:rsidR="00D071F7" w:rsidRDefault="00EA3156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83216E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12A4EE6E" w14:textId="77777777" w:rsidR="00D071F7" w:rsidRDefault="00EA3156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D5994"/>
    <w:multiLevelType w:val="hybridMultilevel"/>
    <w:tmpl w:val="5A803B02"/>
    <w:lvl w:ilvl="0" w:tplc="35AA39A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0C61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2610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760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CEAD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D61C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E0B4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58FB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020C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691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1F7"/>
    <w:rsid w:val="001C2503"/>
    <w:rsid w:val="005B2E03"/>
    <w:rsid w:val="008D07BC"/>
    <w:rsid w:val="00A3218C"/>
    <w:rsid w:val="00CF5F76"/>
    <w:rsid w:val="00D071F7"/>
    <w:rsid w:val="00EA3156"/>
    <w:rsid w:val="00F8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CB1A"/>
  <w15:docId w15:val="{D9EFD04C-879A-4FEF-A87A-A2D57F67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Gaddam udaykumar</dc:creator>
  <cp:keywords/>
  <cp:lastModifiedBy>Gaddam udaykumar</cp:lastModifiedBy>
  <cp:revision>3</cp:revision>
  <dcterms:created xsi:type="dcterms:W3CDTF">2026-07-08T03:24:00Z</dcterms:created>
  <dcterms:modified xsi:type="dcterms:W3CDTF">2026-07-10T15:46:00Z</dcterms:modified>
</cp:coreProperties>
</file>