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8467C" w14:textId="77777777" w:rsidR="00CB1353" w:rsidRPr="007F60A3" w:rsidRDefault="00000000">
      <w:pPr>
        <w:spacing w:after="0" w:line="259" w:lineRule="auto"/>
        <w:ind w:right="56"/>
        <w:jc w:val="center"/>
        <w:rPr>
          <w:rFonts w:ascii="Times New Roman" w:hAnsi="Times New Roman" w:cs="Times New Roman"/>
        </w:rPr>
      </w:pPr>
      <w:r w:rsidRPr="007F60A3">
        <w:rPr>
          <w:rFonts w:ascii="Times New Roman" w:hAnsi="Times New Roman" w:cs="Times New Roman"/>
          <w:b/>
          <w:sz w:val="24"/>
        </w:rPr>
        <w:t xml:space="preserve">Project Design Phase </w:t>
      </w:r>
    </w:p>
    <w:p w14:paraId="1B74D9F7" w14:textId="77777777" w:rsidR="00CB1353" w:rsidRPr="007F60A3" w:rsidRDefault="00000000">
      <w:pPr>
        <w:spacing w:after="0" w:line="259" w:lineRule="auto"/>
        <w:ind w:right="54"/>
        <w:jc w:val="center"/>
        <w:rPr>
          <w:rFonts w:ascii="Times New Roman" w:hAnsi="Times New Roman" w:cs="Times New Roman"/>
        </w:rPr>
      </w:pPr>
      <w:r w:rsidRPr="007F60A3">
        <w:rPr>
          <w:rFonts w:ascii="Times New Roman" w:hAnsi="Times New Roman" w:cs="Times New Roman"/>
          <w:b/>
          <w:sz w:val="24"/>
        </w:rPr>
        <w:t xml:space="preserve">Problem – Solution Fit Template </w:t>
      </w:r>
    </w:p>
    <w:p w14:paraId="6CDAA72E" w14:textId="77777777" w:rsidR="00CB1353" w:rsidRPr="007F60A3" w:rsidRDefault="00000000">
      <w:pPr>
        <w:spacing w:after="0" w:line="259" w:lineRule="auto"/>
        <w:ind w:left="0" w:right="5" w:firstLine="0"/>
        <w:jc w:val="center"/>
        <w:rPr>
          <w:rFonts w:ascii="Times New Roman" w:hAnsi="Times New Roman" w:cs="Times New Roman"/>
        </w:rPr>
      </w:pPr>
      <w:r w:rsidRPr="007F60A3">
        <w:rPr>
          <w:rFonts w:ascii="Times New Roman" w:hAnsi="Times New Roman" w:cs="Times New Roman"/>
          <w:b/>
        </w:rPr>
        <w:t xml:space="preserve"> </w:t>
      </w:r>
    </w:p>
    <w:tbl>
      <w:tblPr>
        <w:tblStyle w:val="TableGrid"/>
        <w:tblW w:w="9018" w:type="dxa"/>
        <w:tblInd w:w="5" w:type="dxa"/>
        <w:tblCellMar>
          <w:top w:w="48" w:type="dxa"/>
          <w:left w:w="108" w:type="dxa"/>
          <w:right w:w="115" w:type="dxa"/>
        </w:tblCellMar>
        <w:tblLook w:val="04A0" w:firstRow="1" w:lastRow="0" w:firstColumn="1" w:lastColumn="0" w:noHBand="0" w:noVBand="1"/>
      </w:tblPr>
      <w:tblGrid>
        <w:gridCol w:w="4507"/>
        <w:gridCol w:w="4511"/>
      </w:tblGrid>
      <w:tr w:rsidR="00CB1353" w:rsidRPr="007F60A3" w14:paraId="6300E95F"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1B4C705F" w14:textId="77777777" w:rsidR="00CB1353" w:rsidRPr="007F60A3" w:rsidRDefault="00000000">
            <w:pPr>
              <w:spacing w:after="0" w:line="259" w:lineRule="auto"/>
              <w:ind w:left="0" w:right="0" w:firstLine="0"/>
              <w:rPr>
                <w:rFonts w:ascii="Times New Roman" w:hAnsi="Times New Roman" w:cs="Times New Roman"/>
              </w:rPr>
            </w:pPr>
            <w:r w:rsidRPr="007F60A3">
              <w:rPr>
                <w:rFonts w:ascii="Times New Roman" w:hAnsi="Times New Roman" w:cs="Times New Roman"/>
              </w:rP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5E7FAC46" w14:textId="5CAA2A2C" w:rsidR="00CB1353" w:rsidRPr="007F60A3" w:rsidRDefault="00FE3073">
            <w:pPr>
              <w:spacing w:after="0" w:line="259" w:lineRule="auto"/>
              <w:ind w:left="0" w:right="0" w:firstLine="0"/>
              <w:rPr>
                <w:rFonts w:ascii="Times New Roman" w:hAnsi="Times New Roman" w:cs="Times New Roman"/>
              </w:rPr>
            </w:pPr>
            <w:r w:rsidRPr="007F60A3">
              <w:rPr>
                <w:rFonts w:ascii="Times New Roman" w:hAnsi="Times New Roman" w:cs="Times New Roman"/>
              </w:rPr>
              <w:t>18 FEB 2026</w:t>
            </w:r>
          </w:p>
        </w:tc>
      </w:tr>
      <w:tr w:rsidR="00CB1353" w:rsidRPr="007F60A3" w14:paraId="150EAFC4"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3505C997" w14:textId="77777777" w:rsidR="00CB1353" w:rsidRPr="007F60A3" w:rsidRDefault="00000000">
            <w:pPr>
              <w:spacing w:after="0" w:line="259" w:lineRule="auto"/>
              <w:ind w:left="0" w:right="0" w:firstLine="0"/>
              <w:rPr>
                <w:rFonts w:ascii="Times New Roman" w:hAnsi="Times New Roman" w:cs="Times New Roman"/>
              </w:rPr>
            </w:pPr>
            <w:r w:rsidRPr="007F60A3">
              <w:rPr>
                <w:rFonts w:ascii="Times New Roman" w:hAnsi="Times New Roman" w:cs="Times New Roman"/>
              </w:rP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3A1364CC" w14:textId="07340D8C" w:rsidR="00CB1353" w:rsidRPr="007F60A3" w:rsidRDefault="007F60A3">
            <w:pPr>
              <w:spacing w:after="0" w:line="259" w:lineRule="auto"/>
              <w:ind w:left="0" w:right="0" w:firstLine="0"/>
              <w:rPr>
                <w:rFonts w:ascii="Times New Roman" w:hAnsi="Times New Roman" w:cs="Times New Roman"/>
              </w:rPr>
            </w:pPr>
            <w:r w:rsidRPr="007F60A3">
              <w:rPr>
                <w:rFonts w:ascii="Times New Roman" w:hAnsi="Times New Roman" w:cs="Times New Roman"/>
                <w:b/>
              </w:rPr>
              <w:t> LTVIP2026TMIDS</w:t>
            </w:r>
            <w:r w:rsidR="003139A1">
              <w:rPr>
                <w:rFonts w:ascii="Times New Roman" w:hAnsi="Times New Roman" w:cs="Times New Roman"/>
                <w:b/>
              </w:rPr>
              <w:t>54469</w:t>
            </w:r>
          </w:p>
        </w:tc>
      </w:tr>
      <w:tr w:rsidR="00CB1353" w:rsidRPr="007F60A3" w14:paraId="68C6F140" w14:textId="77777777">
        <w:trPr>
          <w:trHeight w:val="1085"/>
        </w:trPr>
        <w:tc>
          <w:tcPr>
            <w:tcW w:w="4508" w:type="dxa"/>
            <w:tcBorders>
              <w:top w:val="single" w:sz="4" w:space="0" w:color="000000"/>
              <w:left w:val="single" w:sz="4" w:space="0" w:color="000000"/>
              <w:bottom w:val="single" w:sz="4" w:space="0" w:color="000000"/>
              <w:right w:val="single" w:sz="4" w:space="0" w:color="000000"/>
            </w:tcBorders>
          </w:tcPr>
          <w:p w14:paraId="6F79BAE2" w14:textId="77777777" w:rsidR="00CB1353" w:rsidRPr="007F60A3" w:rsidRDefault="00000000">
            <w:pPr>
              <w:spacing w:after="0" w:line="259" w:lineRule="auto"/>
              <w:ind w:left="0" w:right="0" w:firstLine="0"/>
              <w:rPr>
                <w:rFonts w:ascii="Times New Roman" w:hAnsi="Times New Roman" w:cs="Times New Roman"/>
              </w:rPr>
            </w:pPr>
            <w:r w:rsidRPr="007F60A3">
              <w:rPr>
                <w:rFonts w:ascii="Times New Roman" w:hAnsi="Times New Roman" w:cs="Times New Roman"/>
              </w:rP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2C035149" w14:textId="77777777" w:rsidR="00CB1353" w:rsidRPr="007F60A3" w:rsidRDefault="00000000">
            <w:pPr>
              <w:spacing w:after="0" w:line="239" w:lineRule="auto"/>
              <w:ind w:left="0" w:right="0" w:firstLine="0"/>
              <w:rPr>
                <w:rFonts w:ascii="Times New Roman" w:hAnsi="Times New Roman" w:cs="Times New Roman"/>
              </w:rPr>
            </w:pPr>
            <w:r w:rsidRPr="007F60A3">
              <w:rPr>
                <w:rFonts w:ascii="Times New Roman" w:hAnsi="Times New Roman" w:cs="Times New Roman"/>
                <w:b/>
              </w:rPr>
              <w:t xml:space="preserve">Visualizing-Housing-Market-Trends-AnAnalysis-of-Sale-Prices-and-Features-usingTableau </w:t>
            </w:r>
          </w:p>
          <w:p w14:paraId="165227A0" w14:textId="77777777" w:rsidR="00CB1353" w:rsidRPr="007F60A3" w:rsidRDefault="00000000">
            <w:pPr>
              <w:spacing w:after="0" w:line="259" w:lineRule="auto"/>
              <w:ind w:left="0" w:right="0" w:firstLine="0"/>
              <w:rPr>
                <w:rFonts w:ascii="Times New Roman" w:hAnsi="Times New Roman" w:cs="Times New Roman"/>
              </w:rPr>
            </w:pPr>
            <w:r w:rsidRPr="007F60A3">
              <w:rPr>
                <w:rFonts w:ascii="Times New Roman" w:hAnsi="Times New Roman" w:cs="Times New Roman"/>
              </w:rPr>
              <w:t xml:space="preserve"> </w:t>
            </w:r>
          </w:p>
        </w:tc>
      </w:tr>
      <w:tr w:rsidR="00CB1353" w:rsidRPr="007F60A3" w14:paraId="3748D952"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33221312" w14:textId="77777777" w:rsidR="00CB1353" w:rsidRPr="007F60A3" w:rsidRDefault="00000000">
            <w:pPr>
              <w:spacing w:after="0" w:line="259" w:lineRule="auto"/>
              <w:ind w:left="0" w:right="0" w:firstLine="0"/>
              <w:rPr>
                <w:rFonts w:ascii="Times New Roman" w:hAnsi="Times New Roman" w:cs="Times New Roman"/>
              </w:rPr>
            </w:pPr>
            <w:r w:rsidRPr="007F60A3">
              <w:rPr>
                <w:rFonts w:ascii="Times New Roman" w:hAnsi="Times New Roman" w:cs="Times New Roman"/>
              </w:rP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3D4265D1" w14:textId="77777777" w:rsidR="00CB1353" w:rsidRPr="007F60A3" w:rsidRDefault="00000000">
            <w:pPr>
              <w:spacing w:after="0" w:line="259" w:lineRule="auto"/>
              <w:ind w:left="0" w:right="0" w:firstLine="0"/>
              <w:rPr>
                <w:rFonts w:ascii="Times New Roman" w:hAnsi="Times New Roman" w:cs="Times New Roman"/>
              </w:rPr>
            </w:pPr>
            <w:r w:rsidRPr="007F60A3">
              <w:rPr>
                <w:rFonts w:ascii="Times New Roman" w:hAnsi="Times New Roman" w:cs="Times New Roman"/>
              </w:rPr>
              <w:t xml:space="preserve">2 Marks </w:t>
            </w:r>
          </w:p>
        </w:tc>
      </w:tr>
    </w:tbl>
    <w:p w14:paraId="00C5E2D4" w14:textId="77777777" w:rsidR="00CB1353" w:rsidRPr="007F60A3" w:rsidRDefault="00000000">
      <w:pPr>
        <w:spacing w:after="158" w:line="259" w:lineRule="auto"/>
        <w:ind w:left="0" w:right="0" w:firstLine="0"/>
        <w:rPr>
          <w:rFonts w:ascii="Times New Roman" w:hAnsi="Times New Roman" w:cs="Times New Roman"/>
        </w:rPr>
      </w:pPr>
      <w:r w:rsidRPr="007F60A3">
        <w:rPr>
          <w:rFonts w:ascii="Times New Roman" w:hAnsi="Times New Roman" w:cs="Times New Roman"/>
          <w:b/>
        </w:rPr>
        <w:t xml:space="preserve"> </w:t>
      </w:r>
    </w:p>
    <w:p w14:paraId="429B8FCB" w14:textId="77777777" w:rsidR="00CB1353" w:rsidRPr="007F60A3" w:rsidRDefault="00000000">
      <w:pPr>
        <w:spacing w:after="160" w:line="259" w:lineRule="auto"/>
        <w:ind w:left="-5" w:right="0"/>
        <w:rPr>
          <w:rFonts w:ascii="Times New Roman" w:hAnsi="Times New Roman" w:cs="Times New Roman"/>
        </w:rPr>
      </w:pPr>
      <w:r w:rsidRPr="007F60A3">
        <w:rPr>
          <w:rFonts w:ascii="Times New Roman" w:hAnsi="Times New Roman" w:cs="Times New Roman"/>
          <w:b/>
        </w:rPr>
        <w:t xml:space="preserve">Problem – Solution Fit Template: </w:t>
      </w:r>
    </w:p>
    <w:p w14:paraId="64E8421A" w14:textId="77777777" w:rsidR="00CB1353" w:rsidRPr="007F60A3" w:rsidRDefault="00000000">
      <w:pPr>
        <w:spacing w:after="167"/>
        <w:rPr>
          <w:rFonts w:ascii="Times New Roman" w:hAnsi="Times New Roman" w:cs="Times New Roman"/>
        </w:rPr>
      </w:pPr>
      <w:r w:rsidRPr="007F60A3">
        <w:rPr>
          <w:rFonts w:ascii="Times New Roman" w:hAnsi="Times New Roman" w:cs="Times New Roman"/>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 </w:t>
      </w:r>
    </w:p>
    <w:p w14:paraId="3D3CBF34" w14:textId="77777777" w:rsidR="00CB1353" w:rsidRPr="007F60A3" w:rsidRDefault="00000000">
      <w:pPr>
        <w:spacing w:after="187" w:line="259" w:lineRule="auto"/>
        <w:ind w:left="-5" w:right="0"/>
        <w:rPr>
          <w:rFonts w:ascii="Times New Roman" w:hAnsi="Times New Roman" w:cs="Times New Roman"/>
        </w:rPr>
      </w:pPr>
      <w:r w:rsidRPr="007F60A3">
        <w:rPr>
          <w:rFonts w:ascii="Times New Roman" w:hAnsi="Times New Roman" w:cs="Times New Roman"/>
          <w:b/>
        </w:rPr>
        <w:t xml:space="preserve">Purpose: </w:t>
      </w:r>
    </w:p>
    <w:p w14:paraId="5E800CF9" w14:textId="77777777" w:rsidR="00CB1353" w:rsidRPr="007F60A3" w:rsidRDefault="00000000">
      <w:pPr>
        <w:ind w:left="355"/>
        <w:rPr>
          <w:rFonts w:ascii="Times New Roman" w:hAnsi="Times New Roman" w:cs="Times New Roman"/>
        </w:rPr>
      </w:pPr>
      <w:r w:rsidRPr="007F60A3">
        <w:rPr>
          <w:rFonts w:ascii="Segoe UI Symbol" w:eastAsia="Segoe UI Symbol" w:hAnsi="Segoe UI Symbol" w:cs="Segoe UI Symbol"/>
        </w:rPr>
        <w:t>❑</w:t>
      </w:r>
      <w:r w:rsidRPr="007F60A3">
        <w:rPr>
          <w:rFonts w:ascii="Times New Roman" w:eastAsia="Arial" w:hAnsi="Times New Roman" w:cs="Times New Roman"/>
        </w:rPr>
        <w:t xml:space="preserve"> </w:t>
      </w:r>
      <w:r w:rsidRPr="007F60A3">
        <w:rPr>
          <w:rFonts w:ascii="Times New Roman" w:hAnsi="Times New Roman" w:cs="Times New Roman"/>
        </w:rPr>
        <w:t xml:space="preserve">Solve complex problems in a way that fits the state of your customers. </w:t>
      </w:r>
    </w:p>
    <w:p w14:paraId="717E998D" w14:textId="77777777" w:rsidR="00CB1353" w:rsidRPr="007F60A3" w:rsidRDefault="00000000">
      <w:pPr>
        <w:ind w:left="705" w:hanging="360"/>
        <w:rPr>
          <w:rFonts w:ascii="Times New Roman" w:hAnsi="Times New Roman" w:cs="Times New Roman"/>
        </w:rPr>
      </w:pPr>
      <w:r w:rsidRPr="007F60A3">
        <w:rPr>
          <w:rFonts w:ascii="Segoe UI Symbol" w:eastAsia="Segoe UI Symbol" w:hAnsi="Segoe UI Symbol" w:cs="Segoe UI Symbol"/>
        </w:rPr>
        <w:t>❑</w:t>
      </w:r>
      <w:r w:rsidRPr="007F60A3">
        <w:rPr>
          <w:rFonts w:ascii="Times New Roman" w:eastAsia="Arial" w:hAnsi="Times New Roman" w:cs="Times New Roman"/>
        </w:rPr>
        <w:t xml:space="preserve"> </w:t>
      </w:r>
      <w:r w:rsidRPr="007F60A3">
        <w:rPr>
          <w:rFonts w:ascii="Times New Roman" w:hAnsi="Times New Roman" w:cs="Times New Roman"/>
        </w:rPr>
        <w:t xml:space="preserve">Succeed faster and increase your solution adoption by tapping into existing mediums and channels of behavior. </w:t>
      </w:r>
    </w:p>
    <w:p w14:paraId="20D5A20C" w14:textId="77777777" w:rsidR="00CB1353" w:rsidRPr="007F60A3" w:rsidRDefault="00000000">
      <w:pPr>
        <w:ind w:left="355"/>
        <w:rPr>
          <w:rFonts w:ascii="Times New Roman" w:hAnsi="Times New Roman" w:cs="Times New Roman"/>
        </w:rPr>
      </w:pPr>
      <w:r w:rsidRPr="007F60A3">
        <w:rPr>
          <w:rFonts w:ascii="Segoe UI Symbol" w:eastAsia="Segoe UI Symbol" w:hAnsi="Segoe UI Symbol" w:cs="Segoe UI Symbol"/>
        </w:rPr>
        <w:t>❑</w:t>
      </w:r>
      <w:r w:rsidRPr="007F60A3">
        <w:rPr>
          <w:rFonts w:ascii="Times New Roman" w:eastAsia="Arial" w:hAnsi="Times New Roman" w:cs="Times New Roman"/>
        </w:rPr>
        <w:t xml:space="preserve"> </w:t>
      </w:r>
      <w:r w:rsidRPr="007F60A3">
        <w:rPr>
          <w:rFonts w:ascii="Times New Roman" w:hAnsi="Times New Roman" w:cs="Times New Roman"/>
        </w:rPr>
        <w:t xml:space="preserve">Sharpen your communication and marketing strategy with the right triggers and messaging. </w:t>
      </w:r>
    </w:p>
    <w:p w14:paraId="3EB66885" w14:textId="77777777" w:rsidR="00CB1353" w:rsidRPr="007F60A3" w:rsidRDefault="00000000">
      <w:pPr>
        <w:ind w:left="705" w:hanging="360"/>
        <w:rPr>
          <w:rFonts w:ascii="Times New Roman" w:hAnsi="Times New Roman" w:cs="Times New Roman"/>
        </w:rPr>
      </w:pPr>
      <w:r w:rsidRPr="007F60A3">
        <w:rPr>
          <w:rFonts w:ascii="Segoe UI Symbol" w:eastAsia="Segoe UI Symbol" w:hAnsi="Segoe UI Symbol" w:cs="Segoe UI Symbol"/>
        </w:rPr>
        <w:t>❑</w:t>
      </w:r>
      <w:r w:rsidRPr="007F60A3">
        <w:rPr>
          <w:rFonts w:ascii="Times New Roman" w:eastAsia="Arial" w:hAnsi="Times New Roman" w:cs="Times New Roman"/>
        </w:rPr>
        <w:t xml:space="preserve"> </w:t>
      </w:r>
      <w:r w:rsidRPr="007F60A3">
        <w:rPr>
          <w:rFonts w:ascii="Times New Roman" w:hAnsi="Times New Roman" w:cs="Times New Roman"/>
        </w:rPr>
        <w:t xml:space="preserve">Increase touch-points with your company by finding the right problem-behavior fit and building trust by solving frequent annoyances, or urgent or costly problems. </w:t>
      </w:r>
    </w:p>
    <w:p w14:paraId="76D49F10" w14:textId="77777777" w:rsidR="00CB1353" w:rsidRPr="007F60A3" w:rsidRDefault="00000000">
      <w:pPr>
        <w:spacing w:after="0" w:line="259" w:lineRule="auto"/>
        <w:ind w:left="370" w:right="0"/>
        <w:rPr>
          <w:rFonts w:ascii="Times New Roman" w:hAnsi="Times New Roman" w:cs="Times New Roman"/>
        </w:rPr>
      </w:pPr>
      <w:r w:rsidRPr="007F60A3">
        <w:rPr>
          <w:rFonts w:ascii="Segoe UI Symbol" w:eastAsia="Segoe UI Symbol" w:hAnsi="Segoe UI Symbol" w:cs="Segoe UI Symbol"/>
        </w:rPr>
        <w:t>❑</w:t>
      </w:r>
      <w:r w:rsidRPr="007F60A3">
        <w:rPr>
          <w:rFonts w:ascii="Times New Roman" w:eastAsia="Arial" w:hAnsi="Times New Roman" w:cs="Times New Roman"/>
        </w:rPr>
        <w:t xml:space="preserve"> </w:t>
      </w:r>
      <w:r w:rsidRPr="007F60A3">
        <w:rPr>
          <w:rFonts w:ascii="Times New Roman" w:hAnsi="Times New Roman" w:cs="Times New Roman"/>
          <w:b/>
        </w:rPr>
        <w:t>Understand the existing situation in order to improve it for your target group.</w:t>
      </w:r>
      <w:r w:rsidRPr="007F60A3">
        <w:rPr>
          <w:rFonts w:ascii="Times New Roman" w:hAnsi="Times New Roman" w:cs="Times New Roman"/>
        </w:rPr>
        <w:t xml:space="preserve"> </w:t>
      </w:r>
    </w:p>
    <w:p w14:paraId="55E72677" w14:textId="77777777" w:rsidR="00CB1353" w:rsidRPr="007F60A3" w:rsidRDefault="00000000">
      <w:pPr>
        <w:spacing w:after="0" w:line="259" w:lineRule="auto"/>
        <w:ind w:left="0" w:right="0" w:firstLine="0"/>
        <w:rPr>
          <w:rFonts w:ascii="Times New Roman" w:hAnsi="Times New Roman" w:cs="Times New Roman"/>
        </w:rPr>
      </w:pPr>
      <w:r w:rsidRPr="007F60A3">
        <w:rPr>
          <w:rFonts w:ascii="Times New Roman" w:hAnsi="Times New Roman" w:cs="Times New Roman"/>
          <w:b/>
        </w:rPr>
        <w:t xml:space="preserve"> </w:t>
      </w:r>
    </w:p>
    <w:p w14:paraId="1FBB9499" w14:textId="77777777" w:rsidR="00CB1353" w:rsidRPr="007F60A3" w:rsidRDefault="00000000">
      <w:pPr>
        <w:spacing w:after="0" w:line="259" w:lineRule="auto"/>
        <w:ind w:left="-5" w:right="0"/>
        <w:rPr>
          <w:rFonts w:ascii="Times New Roman" w:hAnsi="Times New Roman" w:cs="Times New Roman"/>
        </w:rPr>
      </w:pPr>
      <w:r w:rsidRPr="007F60A3">
        <w:rPr>
          <w:rFonts w:ascii="Times New Roman" w:hAnsi="Times New Roman" w:cs="Times New Roman"/>
          <w:b/>
        </w:rPr>
        <w:t>Template:</w:t>
      </w:r>
      <w:r w:rsidRPr="007F60A3">
        <w:rPr>
          <w:rFonts w:ascii="Times New Roman" w:hAnsi="Times New Roman" w:cs="Times New Roman"/>
        </w:rPr>
        <w:t xml:space="preserve"> </w:t>
      </w:r>
    </w:p>
    <w:p w14:paraId="7A408499" w14:textId="77777777" w:rsidR="00CB1353" w:rsidRPr="007F60A3" w:rsidRDefault="00000000">
      <w:pPr>
        <w:spacing w:after="62" w:line="346" w:lineRule="auto"/>
        <w:ind w:left="0" w:right="0" w:firstLine="0"/>
        <w:rPr>
          <w:rFonts w:ascii="Times New Roman" w:hAnsi="Times New Roman" w:cs="Times New Roman"/>
        </w:rPr>
      </w:pPr>
      <w:r w:rsidRPr="007F60A3">
        <w:rPr>
          <w:rFonts w:ascii="Times New Roman" w:hAnsi="Times New Roman" w:cs="Times New Roman"/>
          <w:noProof/>
        </w:rPr>
        <w:lastRenderedPageBreak/>
        <w:drawing>
          <wp:inline distT="0" distB="0" distL="0" distR="0" wp14:anchorId="52C7CEFA" wp14:editId="565C260F">
            <wp:extent cx="5731510" cy="4089400"/>
            <wp:effectExtent l="0" t="0" r="0" b="0"/>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5"/>
                    <a:stretch>
                      <a:fillRect/>
                    </a:stretch>
                  </pic:blipFill>
                  <pic:spPr>
                    <a:xfrm>
                      <a:off x="0" y="0"/>
                      <a:ext cx="5731510" cy="4089400"/>
                    </a:xfrm>
                    <a:prstGeom prst="rect">
                      <a:avLst/>
                    </a:prstGeom>
                  </pic:spPr>
                </pic:pic>
              </a:graphicData>
            </a:graphic>
          </wp:inline>
        </w:drawing>
      </w:r>
      <w:r w:rsidRPr="007F60A3">
        <w:rPr>
          <w:rFonts w:ascii="Times New Roman" w:hAnsi="Times New Roman" w:cs="Times New Roman"/>
          <w:b/>
        </w:rPr>
        <w:t xml:space="preserve"> </w:t>
      </w:r>
      <w:r w:rsidRPr="007F60A3">
        <w:rPr>
          <w:rFonts w:ascii="Times New Roman" w:hAnsi="Times New Roman" w:cs="Times New Roman"/>
        </w:rPr>
        <w:t xml:space="preserve"> </w:t>
      </w:r>
    </w:p>
    <w:p w14:paraId="182BEBAD" w14:textId="77777777" w:rsidR="00CB1353" w:rsidRPr="007F60A3" w:rsidRDefault="00000000">
      <w:pPr>
        <w:spacing w:after="167"/>
        <w:rPr>
          <w:rFonts w:ascii="Times New Roman" w:hAnsi="Times New Roman" w:cs="Times New Roman"/>
        </w:rPr>
      </w:pPr>
      <w:r w:rsidRPr="007F60A3">
        <w:rPr>
          <w:rFonts w:ascii="Times New Roman" w:hAnsi="Times New Roman" w:cs="Times New Roman"/>
        </w:rPr>
        <w:t xml:space="preserve">References: </w:t>
      </w:r>
    </w:p>
    <w:p w14:paraId="67FD1CB1" w14:textId="77777777" w:rsidR="00CB1353" w:rsidRPr="007F60A3" w:rsidRDefault="00CB1353">
      <w:pPr>
        <w:numPr>
          <w:ilvl w:val="0"/>
          <w:numId w:val="1"/>
        </w:numPr>
        <w:spacing w:after="3" w:line="259" w:lineRule="auto"/>
        <w:ind w:right="0" w:hanging="360"/>
        <w:rPr>
          <w:rFonts w:ascii="Times New Roman" w:hAnsi="Times New Roman" w:cs="Times New Roman"/>
        </w:rPr>
      </w:pPr>
      <w:hyperlink r:id="rId6">
        <w:r w:rsidRPr="007F60A3">
          <w:rPr>
            <w:rFonts w:ascii="Times New Roman" w:hAnsi="Times New Roman" w:cs="Times New Roman"/>
            <w:color w:val="0563C1"/>
            <w:u w:val="single" w:color="0563C1"/>
          </w:rPr>
          <w:t>https://www.ideahackers.network/problem</w:t>
        </w:r>
      </w:hyperlink>
      <w:hyperlink r:id="rId7">
        <w:r w:rsidRPr="007F60A3">
          <w:rPr>
            <w:rFonts w:ascii="Times New Roman" w:hAnsi="Times New Roman" w:cs="Times New Roman"/>
            <w:color w:val="0563C1"/>
            <w:u w:val="single" w:color="0563C1"/>
          </w:rPr>
          <w:t>-</w:t>
        </w:r>
      </w:hyperlink>
      <w:hyperlink r:id="rId8">
        <w:r w:rsidRPr="007F60A3">
          <w:rPr>
            <w:rFonts w:ascii="Times New Roman" w:hAnsi="Times New Roman" w:cs="Times New Roman"/>
            <w:color w:val="0563C1"/>
            <w:u w:val="single" w:color="0563C1"/>
          </w:rPr>
          <w:t>solution</w:t>
        </w:r>
      </w:hyperlink>
      <w:hyperlink r:id="rId9">
        <w:r w:rsidRPr="007F60A3">
          <w:rPr>
            <w:rFonts w:ascii="Times New Roman" w:hAnsi="Times New Roman" w:cs="Times New Roman"/>
            <w:color w:val="0563C1"/>
            <w:u w:val="single" w:color="0563C1"/>
          </w:rPr>
          <w:t>-</w:t>
        </w:r>
      </w:hyperlink>
      <w:hyperlink r:id="rId10">
        <w:r w:rsidRPr="007F60A3">
          <w:rPr>
            <w:rFonts w:ascii="Times New Roman" w:hAnsi="Times New Roman" w:cs="Times New Roman"/>
            <w:color w:val="0563C1"/>
            <w:u w:val="single" w:color="0563C1"/>
          </w:rPr>
          <w:t>fit</w:t>
        </w:r>
      </w:hyperlink>
      <w:hyperlink r:id="rId11">
        <w:r w:rsidRPr="007F60A3">
          <w:rPr>
            <w:rFonts w:ascii="Times New Roman" w:hAnsi="Times New Roman" w:cs="Times New Roman"/>
            <w:color w:val="0563C1"/>
            <w:u w:val="single" w:color="0563C1"/>
          </w:rPr>
          <w:t>-</w:t>
        </w:r>
      </w:hyperlink>
      <w:hyperlink r:id="rId12">
        <w:r w:rsidRPr="007F60A3">
          <w:rPr>
            <w:rFonts w:ascii="Times New Roman" w:hAnsi="Times New Roman" w:cs="Times New Roman"/>
            <w:color w:val="0563C1"/>
            <w:u w:val="single" w:color="0563C1"/>
          </w:rPr>
          <w:t>canvas/</w:t>
        </w:r>
      </w:hyperlink>
      <w:hyperlink r:id="rId13">
        <w:r w:rsidRPr="007F60A3">
          <w:rPr>
            <w:rFonts w:ascii="Times New Roman" w:hAnsi="Times New Roman" w:cs="Times New Roman"/>
          </w:rPr>
          <w:t xml:space="preserve"> </w:t>
        </w:r>
      </w:hyperlink>
    </w:p>
    <w:p w14:paraId="7442B220" w14:textId="77777777" w:rsidR="00CB1353" w:rsidRPr="007F60A3" w:rsidRDefault="00CB1353">
      <w:pPr>
        <w:numPr>
          <w:ilvl w:val="0"/>
          <w:numId w:val="1"/>
        </w:numPr>
        <w:spacing w:after="3" w:line="259" w:lineRule="auto"/>
        <w:ind w:right="0" w:hanging="360"/>
        <w:rPr>
          <w:rFonts w:ascii="Times New Roman" w:hAnsi="Times New Roman" w:cs="Times New Roman"/>
        </w:rPr>
      </w:pPr>
      <w:hyperlink r:id="rId14">
        <w:r w:rsidRPr="007F60A3">
          <w:rPr>
            <w:rFonts w:ascii="Times New Roman" w:hAnsi="Times New Roman" w:cs="Times New Roman"/>
            <w:color w:val="0563C1"/>
            <w:u w:val="single" w:color="0563C1"/>
          </w:rPr>
          <w:t>https://medium.com/@epicantus/problem</w:t>
        </w:r>
      </w:hyperlink>
      <w:hyperlink r:id="rId15">
        <w:r w:rsidRPr="007F60A3">
          <w:rPr>
            <w:rFonts w:ascii="Times New Roman" w:hAnsi="Times New Roman" w:cs="Times New Roman"/>
            <w:color w:val="0563C1"/>
            <w:u w:val="single" w:color="0563C1"/>
          </w:rPr>
          <w:t>-</w:t>
        </w:r>
      </w:hyperlink>
      <w:hyperlink r:id="rId16">
        <w:r w:rsidRPr="007F60A3">
          <w:rPr>
            <w:rFonts w:ascii="Times New Roman" w:hAnsi="Times New Roman" w:cs="Times New Roman"/>
            <w:color w:val="0563C1"/>
            <w:u w:val="single" w:color="0563C1"/>
          </w:rPr>
          <w:t>solution</w:t>
        </w:r>
      </w:hyperlink>
      <w:hyperlink r:id="rId17">
        <w:r w:rsidRPr="007F60A3">
          <w:rPr>
            <w:rFonts w:ascii="Times New Roman" w:hAnsi="Times New Roman" w:cs="Times New Roman"/>
            <w:color w:val="0563C1"/>
            <w:u w:val="single" w:color="0563C1"/>
          </w:rPr>
          <w:t>-</w:t>
        </w:r>
      </w:hyperlink>
      <w:hyperlink r:id="rId18">
        <w:r w:rsidRPr="007F60A3">
          <w:rPr>
            <w:rFonts w:ascii="Times New Roman" w:hAnsi="Times New Roman" w:cs="Times New Roman"/>
            <w:color w:val="0563C1"/>
            <w:u w:val="single" w:color="0563C1"/>
          </w:rPr>
          <w:t>fit</w:t>
        </w:r>
      </w:hyperlink>
      <w:hyperlink r:id="rId19">
        <w:r w:rsidRPr="007F60A3">
          <w:rPr>
            <w:rFonts w:ascii="Times New Roman" w:hAnsi="Times New Roman" w:cs="Times New Roman"/>
            <w:color w:val="0563C1"/>
            <w:u w:val="single" w:color="0563C1"/>
          </w:rPr>
          <w:t>-</w:t>
        </w:r>
      </w:hyperlink>
      <w:hyperlink r:id="rId20">
        <w:r w:rsidRPr="007F60A3">
          <w:rPr>
            <w:rFonts w:ascii="Times New Roman" w:hAnsi="Times New Roman" w:cs="Times New Roman"/>
            <w:color w:val="0563C1"/>
            <w:u w:val="single" w:color="0563C1"/>
          </w:rPr>
          <w:t>canvas</w:t>
        </w:r>
      </w:hyperlink>
      <w:hyperlink r:id="rId21">
        <w:r w:rsidRPr="007F60A3">
          <w:rPr>
            <w:rFonts w:ascii="Times New Roman" w:hAnsi="Times New Roman" w:cs="Times New Roman"/>
            <w:color w:val="0563C1"/>
            <w:u w:val="single" w:color="0563C1"/>
          </w:rPr>
          <w:t>-</w:t>
        </w:r>
      </w:hyperlink>
      <w:hyperlink r:id="rId22">
        <w:r w:rsidRPr="007F60A3">
          <w:rPr>
            <w:rFonts w:ascii="Times New Roman" w:hAnsi="Times New Roman" w:cs="Times New Roman"/>
            <w:color w:val="0563C1"/>
            <w:u w:val="single" w:color="0563C1"/>
          </w:rPr>
          <w:t>aa3dd59cb4fe</w:t>
        </w:r>
      </w:hyperlink>
      <w:hyperlink r:id="rId23">
        <w:r w:rsidRPr="007F60A3">
          <w:rPr>
            <w:rFonts w:ascii="Times New Roman" w:hAnsi="Times New Roman" w:cs="Times New Roman"/>
          </w:rPr>
          <w:t xml:space="preserve"> </w:t>
        </w:r>
      </w:hyperlink>
    </w:p>
    <w:p w14:paraId="3DB8712F" w14:textId="77777777" w:rsidR="00CB1353" w:rsidRPr="007F60A3" w:rsidRDefault="00CB1353">
      <w:pPr>
        <w:rPr>
          <w:rFonts w:ascii="Times New Roman" w:hAnsi="Times New Roman" w:cs="Times New Roman"/>
        </w:rPr>
        <w:sectPr w:rsidR="00CB1353" w:rsidRPr="007F60A3">
          <w:pgSz w:w="11906" w:h="16838"/>
          <w:pgMar w:top="895" w:right="1386" w:bottom="7607" w:left="1440" w:header="720" w:footer="720" w:gutter="0"/>
          <w:cols w:space="720"/>
        </w:sectPr>
      </w:pPr>
    </w:p>
    <w:p w14:paraId="67DADFC7" w14:textId="77777777" w:rsidR="00CB1353" w:rsidRPr="007F60A3" w:rsidRDefault="00000000">
      <w:pPr>
        <w:spacing w:after="0" w:line="259" w:lineRule="auto"/>
        <w:ind w:left="-1440" w:right="15401" w:firstLine="0"/>
        <w:rPr>
          <w:rFonts w:ascii="Times New Roman" w:hAnsi="Times New Roman" w:cs="Times New Roman"/>
        </w:rPr>
      </w:pPr>
      <w:r w:rsidRPr="007F60A3">
        <w:rPr>
          <w:rFonts w:ascii="Times New Roman" w:hAnsi="Times New Roman" w:cs="Times New Roman"/>
          <w:noProof/>
        </w:rPr>
        <w:lastRenderedPageBreak/>
        <w:drawing>
          <wp:anchor distT="0" distB="0" distL="114300" distR="114300" simplePos="0" relativeHeight="251658240" behindDoc="0" locked="0" layoutInCell="1" allowOverlap="0" wp14:anchorId="282CF41A" wp14:editId="5F9D5D70">
            <wp:simplePos x="0" y="0"/>
            <wp:positionH relativeFrom="page">
              <wp:posOffset>0</wp:posOffset>
            </wp:positionH>
            <wp:positionV relativeFrom="page">
              <wp:posOffset>0</wp:posOffset>
            </wp:positionV>
            <wp:extent cx="10692385" cy="7543800"/>
            <wp:effectExtent l="0" t="0" r="0" b="0"/>
            <wp:wrapTopAndBottom/>
            <wp:docPr id="5506" name="Picture 5506"/>
            <wp:cNvGraphicFramePr/>
            <a:graphic xmlns:a="http://schemas.openxmlformats.org/drawingml/2006/main">
              <a:graphicData uri="http://schemas.openxmlformats.org/drawingml/2006/picture">
                <pic:pic xmlns:pic="http://schemas.openxmlformats.org/drawingml/2006/picture">
                  <pic:nvPicPr>
                    <pic:cNvPr id="5506" name="Picture 5506"/>
                    <pic:cNvPicPr/>
                  </pic:nvPicPr>
                  <pic:blipFill>
                    <a:blip r:embed="rId24"/>
                    <a:stretch>
                      <a:fillRect/>
                    </a:stretch>
                  </pic:blipFill>
                  <pic:spPr>
                    <a:xfrm>
                      <a:off x="0" y="0"/>
                      <a:ext cx="10692385" cy="7543800"/>
                    </a:xfrm>
                    <a:prstGeom prst="rect">
                      <a:avLst/>
                    </a:prstGeom>
                  </pic:spPr>
                </pic:pic>
              </a:graphicData>
            </a:graphic>
          </wp:anchor>
        </w:drawing>
      </w:r>
    </w:p>
    <w:sectPr w:rsidR="00CB1353" w:rsidRPr="007F60A3">
      <w:pgSz w:w="16841" w:h="11899" w:orient="landscape"/>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10B5"/>
    <w:multiLevelType w:val="hybridMultilevel"/>
    <w:tmpl w:val="7E90E65A"/>
    <w:lvl w:ilvl="0" w:tplc="B756E0E2">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020015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6BAC0E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1B6754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2100EF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0BAE6C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81C5EF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738BEC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97897E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764064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353"/>
    <w:rsid w:val="003139A1"/>
    <w:rsid w:val="00572F88"/>
    <w:rsid w:val="00581817"/>
    <w:rsid w:val="006B21E5"/>
    <w:rsid w:val="007F60A3"/>
    <w:rsid w:val="00B121D1"/>
    <w:rsid w:val="00B97672"/>
    <w:rsid w:val="00CB1353"/>
    <w:rsid w:val="00FE30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31D84"/>
  <w15:docId w15:val="{45BCC13F-9CCE-45B4-9F58-666893A85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right="23"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deahackers.network/problem-solution-fit-canvas/" TargetMode="External"/><Relationship Id="rId13" Type="http://schemas.openxmlformats.org/officeDocument/2006/relationships/hyperlink" Target="https://www.ideahackers.network/problem-solution-fit-canvas/" TargetMode="External"/><Relationship Id="rId18" Type="http://schemas.openxmlformats.org/officeDocument/2006/relationships/hyperlink" Target="https://medium.com/@epicantus/problem-solution-fit-canvas-aa3dd59cb4fe"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medium.com/@epicantus/problem-solution-fit-canvas-aa3dd59cb4fe" TargetMode="External"/><Relationship Id="rId7" Type="http://schemas.openxmlformats.org/officeDocument/2006/relationships/hyperlink" Target="https://www.ideahackers.network/problem-solution-fit-canvas/" TargetMode="External"/><Relationship Id="rId12" Type="http://schemas.openxmlformats.org/officeDocument/2006/relationships/hyperlink" Target="https://www.ideahackers.network/problem-solution-fit-canvas/" TargetMode="External"/><Relationship Id="rId17" Type="http://schemas.openxmlformats.org/officeDocument/2006/relationships/hyperlink" Target="https://medium.com/@epicantus/problem-solution-fit-canvas-aa3dd59cb4fe"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edium.com/@epicantus/problem-solution-fit-canvas-aa3dd59cb4fe" TargetMode="External"/><Relationship Id="rId20" Type="http://schemas.openxmlformats.org/officeDocument/2006/relationships/hyperlink" Target="https://medium.com/@epicantus/problem-solution-fit-canvas-aa3dd59cb4fe" TargetMode="External"/><Relationship Id="rId1" Type="http://schemas.openxmlformats.org/officeDocument/2006/relationships/numbering" Target="numbering.xml"/><Relationship Id="rId6" Type="http://schemas.openxmlformats.org/officeDocument/2006/relationships/hyperlink" Target="https://www.ideahackers.network/problem-solution-fit-canvas/" TargetMode="External"/><Relationship Id="rId11" Type="http://schemas.openxmlformats.org/officeDocument/2006/relationships/hyperlink" Target="https://www.ideahackers.network/problem-solution-fit-canvas/" TargetMode="External"/><Relationship Id="rId24" Type="http://schemas.openxmlformats.org/officeDocument/2006/relationships/image" Target="media/image2.jpg"/><Relationship Id="rId5" Type="http://schemas.openxmlformats.org/officeDocument/2006/relationships/image" Target="media/image1.jpg"/><Relationship Id="rId15" Type="http://schemas.openxmlformats.org/officeDocument/2006/relationships/hyperlink" Target="https://medium.com/@epicantus/problem-solution-fit-canvas-aa3dd59cb4fe" TargetMode="External"/><Relationship Id="rId23" Type="http://schemas.openxmlformats.org/officeDocument/2006/relationships/hyperlink" Target="https://medium.com/@epicantus/problem-solution-fit-canvas-aa3dd59cb4fe" TargetMode="External"/><Relationship Id="rId10" Type="http://schemas.openxmlformats.org/officeDocument/2006/relationships/hyperlink" Target="https://www.ideahackers.network/problem-solution-fit-canvas/" TargetMode="External"/><Relationship Id="rId19" Type="http://schemas.openxmlformats.org/officeDocument/2006/relationships/hyperlink" Target="https://medium.com/@epicantus/problem-solution-fit-canvas-aa3dd59cb4fe" TargetMode="External"/><Relationship Id="rId4" Type="http://schemas.openxmlformats.org/officeDocument/2006/relationships/webSettings" Target="webSettings.xml"/><Relationship Id="rId9" Type="http://schemas.openxmlformats.org/officeDocument/2006/relationships/hyperlink" Target="https://www.ideahackers.network/problem-solution-fit-canvas/" TargetMode="External"/><Relationship Id="rId14" Type="http://schemas.openxmlformats.org/officeDocument/2006/relationships/hyperlink" Target="https://medium.com/@epicantus/problem-solution-fit-canvas-aa3dd59cb4fe" TargetMode="External"/><Relationship Id="rId22" Type="http://schemas.openxmlformats.org/officeDocument/2006/relationships/hyperlink" Target="https://medium.com/@epicantus/problem-solution-fit-canvas-aa3dd59cb4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417</Words>
  <Characters>2383</Characters>
  <Application>Microsoft Office Word</Application>
  <DocSecurity>0</DocSecurity>
  <Lines>19</Lines>
  <Paragraphs>5</Paragraphs>
  <ScaleCrop>false</ScaleCrop>
  <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Shaik Ammajan</cp:lastModifiedBy>
  <cp:revision>6</cp:revision>
  <dcterms:created xsi:type="dcterms:W3CDTF">2026-02-18T08:42:00Z</dcterms:created>
  <dcterms:modified xsi:type="dcterms:W3CDTF">2026-02-28T14:48:00Z</dcterms:modified>
</cp:coreProperties>
</file>