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A801B2A">
      <w:pPr>
        <w:pStyle w:val="2"/>
        <w:keepNext w:val="0"/>
        <w:keepLines w:val="0"/>
        <w:widowControl/>
        <w:suppressLineNumbers w:val="0"/>
        <w:rPr>
          <w:rFonts w:hint="default" w:ascii="Times New Roman" w:hAnsi="Times New Roman" w:cs="Times New Roman"/>
          <w:sz w:val="24"/>
          <w:szCs w:val="24"/>
          <w:lang w:val="en-US"/>
        </w:rPr>
      </w:pPr>
      <w:r>
        <w:rPr>
          <w:rFonts w:hint="default" w:ascii="Times New Roman" w:hAnsi="Times New Roman" w:cs="Times New Roman"/>
          <w:sz w:val="24"/>
          <w:szCs w:val="24"/>
          <w:lang w:val="en-US"/>
        </w:rPr>
        <w:t>Uday Kumar Reddy</w:t>
      </w:r>
    </w:p>
    <w:p w14:paraId="0EBABEB3">
      <w:pPr>
        <w:rPr>
          <w:rFonts w:hint="default" w:ascii="Times New Roman" w:hAnsi="Times New Roman"/>
          <w:sz w:val="24"/>
          <w:szCs w:val="24"/>
          <w:lang w:val="en-US"/>
        </w:rPr>
      </w:pPr>
      <w:r>
        <w:rPr>
          <w:rFonts w:hint="default" w:ascii="Times New Roman" w:hAnsi="Times New Roman" w:cs="Times New Roman"/>
          <w:b/>
          <w:bCs/>
          <w:sz w:val="24"/>
          <w:szCs w:val="24"/>
          <w:lang w:val="en-US"/>
        </w:rPr>
        <w:t>LinkedIn:</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https://www.linkedin.com/in/uday-kumar-426aa7178/</w:t>
      </w:r>
    </w:p>
    <w:p w14:paraId="4121F5A3">
      <w:pPr>
        <w:rPr>
          <w:rFonts w:hint="default" w:ascii="Times New Roman" w:hAnsi="Times New Roman"/>
          <w:sz w:val="24"/>
          <w:szCs w:val="24"/>
          <w:lang w:val="en-US"/>
        </w:rPr>
      </w:pPr>
      <w:r>
        <w:rPr>
          <w:rFonts w:hint="default" w:ascii="Times New Roman" w:hAnsi="Times New Roman"/>
          <w:b/>
          <w:bCs/>
          <w:sz w:val="24"/>
          <w:szCs w:val="24"/>
          <w:lang w:val="en-US"/>
        </w:rPr>
        <w:t>GitHub:</w:t>
      </w:r>
      <w:r>
        <w:rPr>
          <w:rFonts w:hint="default" w:ascii="Times New Roman" w:hAnsi="Times New Roman"/>
          <w:sz w:val="24"/>
          <w:szCs w:val="24"/>
          <w:lang w:val="en-US"/>
        </w:rPr>
        <w:t xml:space="preserve"> </w:t>
      </w:r>
      <w:r>
        <w:rPr>
          <w:rFonts w:hint="default" w:ascii="Times New Roman" w:hAnsi="Times New Roman"/>
          <w:sz w:val="24"/>
          <w:szCs w:val="24"/>
          <w:lang w:val="en-US"/>
        </w:rPr>
        <w:fldChar w:fldCharType="begin"/>
      </w:r>
      <w:r>
        <w:rPr>
          <w:rFonts w:hint="default" w:ascii="Times New Roman" w:hAnsi="Times New Roman"/>
          <w:sz w:val="24"/>
          <w:szCs w:val="24"/>
          <w:lang w:val="en-US"/>
        </w:rPr>
        <w:instrText xml:space="preserve"> HYPERLINK "https://github.com/Uday9100/LinkedInn_Project" </w:instrText>
      </w:r>
      <w:r>
        <w:rPr>
          <w:rFonts w:hint="default" w:ascii="Times New Roman" w:hAnsi="Times New Roman"/>
          <w:sz w:val="24"/>
          <w:szCs w:val="24"/>
          <w:lang w:val="en-US"/>
        </w:rPr>
        <w:fldChar w:fldCharType="separate"/>
      </w:r>
      <w:r>
        <w:rPr>
          <w:rStyle w:val="7"/>
          <w:rFonts w:hint="default" w:ascii="Times New Roman" w:hAnsi="Times New Roman"/>
          <w:sz w:val="24"/>
          <w:szCs w:val="24"/>
          <w:lang w:val="en-US"/>
        </w:rPr>
        <w:t>https://github.com/Uday9100/LinkedInn_Project</w:t>
      </w:r>
      <w:r>
        <w:rPr>
          <w:rFonts w:hint="default" w:ascii="Times New Roman" w:hAnsi="Times New Roman"/>
          <w:sz w:val="24"/>
          <w:szCs w:val="24"/>
          <w:lang w:val="en-US"/>
        </w:rPr>
        <w:fldChar w:fldCharType="end"/>
      </w:r>
    </w:p>
    <w:p w14:paraId="7C4145C2">
      <w:pPr>
        <w:rPr>
          <w:rFonts w:hint="default" w:ascii="Times New Roman" w:hAnsi="Times New Roman"/>
          <w:sz w:val="24"/>
          <w:szCs w:val="24"/>
          <w:lang w:val="en-US"/>
        </w:rPr>
      </w:pPr>
      <w:r>
        <w:rPr>
          <w:rFonts w:hint="default" w:ascii="Times New Roman" w:hAnsi="Times New Roman"/>
          <w:b/>
          <w:bCs/>
          <w:sz w:val="24"/>
          <w:szCs w:val="24"/>
          <w:lang w:val="en-US"/>
        </w:rPr>
        <w:t>Gmail:</w:t>
      </w:r>
      <w:r>
        <w:rPr>
          <w:rFonts w:hint="default" w:ascii="Times New Roman" w:hAnsi="Times New Roman"/>
          <w:sz w:val="24"/>
          <w:szCs w:val="24"/>
          <w:lang w:val="en-US"/>
        </w:rPr>
        <w:t xml:space="preserve"> udaykumar2910reddy@gmail.com</w:t>
      </w:r>
    </w:p>
    <w:p w14:paraId="4D2F186F">
      <w:pPr>
        <w:rPr>
          <w:rFonts w:hint="default" w:ascii="Times New Roman" w:hAnsi="Times New Roman" w:cs="Times New Roman"/>
          <w:sz w:val="24"/>
          <w:szCs w:val="24"/>
          <w:lang w:val="en-US"/>
        </w:rPr>
      </w:pPr>
    </w:p>
    <w:p w14:paraId="2077228B">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LinkedIn Dataset Automation and Analysis Project Summary</w:t>
      </w:r>
    </w:p>
    <w:p w14:paraId="2F62B130">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Project Overview</w:t>
      </w:r>
    </w:p>
    <w:p w14:paraId="1B603F99">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 LinkedIn Dataset Automation and Analysis project aims to build an end-to-end automated data pipeline using modern data engineering tools. The goal is to help users find job postings based on specific skills and locations while identifying trending skills across various industries.</w:t>
      </w:r>
    </w:p>
    <w:p w14:paraId="4D86C75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Project Components</w:t>
      </w:r>
    </w:p>
    <w:p w14:paraId="7673AE6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Ingestion</w:t>
      </w:r>
      <w:r>
        <w:rPr>
          <w:rFonts w:hint="default" w:ascii="Times New Roman" w:hAnsi="Times New Roman" w:cs="Times New Roman"/>
          <w:sz w:val="24"/>
          <w:szCs w:val="24"/>
        </w:rPr>
        <w:t>: Automated extraction of job postings, company data, and industry insights.</w:t>
      </w:r>
    </w:p>
    <w:p w14:paraId="0BCCFC7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Processing</w:t>
      </w:r>
      <w:r>
        <w:rPr>
          <w:rFonts w:hint="default" w:ascii="Times New Roman" w:hAnsi="Times New Roman" w:cs="Times New Roman"/>
          <w:sz w:val="24"/>
          <w:szCs w:val="24"/>
        </w:rPr>
        <w:t>: Transformation of large datasets for analysis and recommendations.</w:t>
      </w:r>
    </w:p>
    <w:p w14:paraId="3296E39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Workflow Orchestration</w:t>
      </w:r>
      <w:r>
        <w:rPr>
          <w:rFonts w:hint="default" w:ascii="Times New Roman" w:hAnsi="Times New Roman" w:cs="Times New Roman"/>
          <w:sz w:val="24"/>
          <w:szCs w:val="24"/>
        </w:rPr>
        <w:t>: Scheduling and managing data workflows.</w:t>
      </w:r>
    </w:p>
    <w:p w14:paraId="1A9F1BB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Visualization</w:t>
      </w:r>
      <w:r>
        <w:rPr>
          <w:rFonts w:hint="default" w:ascii="Times New Roman" w:hAnsi="Times New Roman" w:cs="Times New Roman"/>
          <w:sz w:val="24"/>
          <w:szCs w:val="24"/>
        </w:rPr>
        <w:t>: Creating dashboards for insights and trends.</w:t>
      </w:r>
    </w:p>
    <w:p w14:paraId="4729CA65">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Steps Followed</w:t>
      </w:r>
    </w:p>
    <w:p w14:paraId="1B9096CC">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1: Setup Environment</w:t>
      </w:r>
    </w:p>
    <w:p w14:paraId="13547E1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Installed necessary tools and libraries, including Python, Apache Airflow, Kafka, and Databricks.</w:t>
      </w:r>
    </w:p>
    <w:p w14:paraId="7E42F9F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Configured AWS S3 for data storage and management.</w:t>
      </w:r>
    </w:p>
    <w:p w14:paraId="67EDF0A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2: Data Ingestion</w:t>
      </w:r>
    </w:p>
    <w:p w14:paraId="2BCF488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Automated the ingestion of job postings and company data into Kafka from S3.</w:t>
      </w:r>
    </w:p>
    <w:p w14:paraId="742B465D">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Utilized Kafka producers to stream data efficiently for further processing.</w:t>
      </w:r>
    </w:p>
    <w:p w14:paraId="79C5BFE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3: Data Transformation</w:t>
      </w:r>
    </w:p>
    <w:p w14:paraId="069DD5E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Leveraged Databricks to transform raw datasets, perform data cleaning, and create job recommendations.</w:t>
      </w:r>
    </w:p>
    <w:p w14:paraId="0B55F7AF">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a job recommendation engine to match users with job postings based on their skills.</w:t>
      </w:r>
    </w:p>
    <w:p w14:paraId="198EE6A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4: Workflow Orchestration</w:t>
      </w:r>
    </w:p>
    <w:p w14:paraId="677DB4A8">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Implemented Apache Airflow to orchestrate the entire data pipeline, including scheduling tasks and ensuring data flow between components.</w:t>
      </w:r>
    </w:p>
    <w:p w14:paraId="34673D6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Created DAGs (Directed Acyclic Graphs) for managing data ingestion, transformation, and visualization tasks.</w:t>
      </w:r>
    </w:p>
    <w:p w14:paraId="0D78102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5: Data Visualization</w:t>
      </w:r>
    </w:p>
    <w:p w14:paraId="05F10DD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Used Amazon QuickSight to create interactive dashboards for visualizing trends, insights, and key metrics such as top companies hiring and trending skills.</w:t>
      </w:r>
    </w:p>
    <w:p w14:paraId="193E6D6B">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alerts for new job postings and skill trends to keep users informed.</w:t>
      </w:r>
    </w:p>
    <w:p w14:paraId="1FEB01A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Step 6: Key Outcomes</w:t>
      </w:r>
    </w:p>
    <w:p w14:paraId="7F0F73E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Developed a functional job recommendation engine that assists users in finding job postings aligned with their skills.</w:t>
      </w:r>
    </w:p>
    <w:p w14:paraId="48047B4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Implemented automated alerts for job postings and trending skills.</w:t>
      </w:r>
    </w:p>
    <w:p w14:paraId="4CD6B83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4"/>
          <w:szCs w:val="24"/>
        </w:rPr>
      </w:pPr>
      <w:r>
        <w:rPr>
          <w:rFonts w:hint="default" w:ascii="Times New Roman" w:hAnsi="Times New Roman" w:cs="Times New Roman"/>
          <w:sz w:val="24"/>
          <w:szCs w:val="24"/>
        </w:rPr>
        <w:t>Extracted and analyzed the top skills across various industries to inform users about market demand.</w:t>
      </w:r>
    </w:p>
    <w:p w14:paraId="7F4362F9">
      <w:pPr>
        <w:pStyle w:val="3"/>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Technologies Used</w:t>
      </w:r>
    </w:p>
    <w:p w14:paraId="7F4ACF1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Programming Language</w:t>
      </w:r>
      <w:r>
        <w:rPr>
          <w:rFonts w:hint="default" w:ascii="Times New Roman" w:hAnsi="Times New Roman" w:cs="Times New Roman"/>
          <w:sz w:val="24"/>
          <w:szCs w:val="24"/>
        </w:rPr>
        <w:t>: Python</w:t>
      </w:r>
    </w:p>
    <w:p w14:paraId="191DE99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Streaming</w:t>
      </w:r>
      <w:r>
        <w:rPr>
          <w:rFonts w:hint="default" w:ascii="Times New Roman" w:hAnsi="Times New Roman" w:cs="Times New Roman"/>
          <w:sz w:val="24"/>
          <w:szCs w:val="24"/>
        </w:rPr>
        <w:t>: Kafka</w:t>
      </w:r>
    </w:p>
    <w:p w14:paraId="1C1FDC99">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Workflow Management</w:t>
      </w:r>
      <w:r>
        <w:rPr>
          <w:rFonts w:hint="default" w:ascii="Times New Roman" w:hAnsi="Times New Roman" w:cs="Times New Roman"/>
          <w:sz w:val="24"/>
          <w:szCs w:val="24"/>
        </w:rPr>
        <w:t>: Apache Airflow</w:t>
      </w:r>
    </w:p>
    <w:p w14:paraId="1A2780A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Processing</w:t>
      </w:r>
      <w:r>
        <w:rPr>
          <w:rFonts w:hint="default" w:ascii="Times New Roman" w:hAnsi="Times New Roman" w:cs="Times New Roman"/>
          <w:sz w:val="24"/>
          <w:szCs w:val="24"/>
        </w:rPr>
        <w:t>: Databricks</w:t>
      </w:r>
    </w:p>
    <w:p w14:paraId="57B1B79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Storage</w:t>
      </w:r>
      <w:r>
        <w:rPr>
          <w:rFonts w:hint="default" w:ascii="Times New Roman" w:hAnsi="Times New Roman" w:cs="Times New Roman"/>
          <w:sz w:val="24"/>
          <w:szCs w:val="24"/>
        </w:rPr>
        <w:t>: AWS S3</w:t>
      </w:r>
    </w:p>
    <w:p w14:paraId="17CA93E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4"/>
          <w:szCs w:val="24"/>
        </w:rPr>
      </w:pPr>
      <w:r>
        <w:rPr>
          <w:rStyle w:val="9"/>
          <w:rFonts w:hint="default" w:ascii="Times New Roman" w:hAnsi="Times New Roman" w:cs="Times New Roman"/>
          <w:sz w:val="24"/>
          <w:szCs w:val="24"/>
        </w:rPr>
        <w:t>Data Visualization</w:t>
      </w:r>
      <w:r>
        <w:rPr>
          <w:rFonts w:hint="default" w:ascii="Times New Roman" w:hAnsi="Times New Roman" w:cs="Times New Roman"/>
          <w:sz w:val="24"/>
          <w:szCs w:val="24"/>
        </w:rPr>
        <w:t>: Amazon QuickSight</w:t>
      </w:r>
    </w:p>
    <w:p w14:paraId="5635F239">
      <w:pPr>
        <w:pStyle w:val="3"/>
        <w:keepNext w:val="0"/>
        <w:keepLines w:val="0"/>
        <w:widowControl/>
        <w:suppressLineNumbers w:val="0"/>
        <w:rPr>
          <w:rFonts w:hint="default" w:ascii="Times New Roman" w:hAnsi="Times New Roman" w:cs="Times New Roman"/>
          <w:sz w:val="24"/>
          <w:szCs w:val="24"/>
        </w:rPr>
      </w:pPr>
      <w:bookmarkStart w:id="0" w:name="_GoBack"/>
      <w:bookmarkEnd w:id="0"/>
      <w:r>
        <w:rPr>
          <w:rFonts w:hint="default" w:ascii="Times New Roman" w:hAnsi="Times New Roman" w:cs="Times New Roman"/>
          <w:sz w:val="24"/>
          <w:szCs w:val="24"/>
        </w:rPr>
        <w:t>Conclusion</w:t>
      </w:r>
    </w:p>
    <w:p w14:paraId="0326B2BF">
      <w:pPr>
        <w:pStyle w:val="8"/>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project successfully demonstrates the integration of modern data engineering tools and practices to automate the analysis of LinkedIn datasets. By leveraging automation and orchestration, the project provides valuable insights into job trends and skill demands, ultimately aiding users in their job search.</w:t>
      </w:r>
    </w:p>
    <w:p w14:paraId="79C53178">
      <w:pPr>
        <w:rPr>
          <w:rFonts w:hint="default" w:ascii="Times New Roman" w:hAnsi="Times New Roman" w:cs="Times New Roman"/>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8E093"/>
    <w:multiLevelType w:val="multilevel"/>
    <w:tmpl w:val="9AE8E09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CC21444"/>
    <w:multiLevelType w:val="multilevel"/>
    <w:tmpl w:val="BCC2144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29921FF"/>
    <w:multiLevelType w:val="multilevel"/>
    <w:tmpl w:val="F29921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0E12809"/>
    <w:multiLevelType w:val="multilevel"/>
    <w:tmpl w:val="10E128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46345D6"/>
    <w:multiLevelType w:val="multilevel"/>
    <w:tmpl w:val="14634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1F840D11"/>
    <w:multiLevelType w:val="multilevel"/>
    <w:tmpl w:val="1F840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2FF12F6F"/>
    <w:multiLevelType w:val="multilevel"/>
    <w:tmpl w:val="2FF12F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3814915B"/>
    <w:multiLevelType w:val="multilevel"/>
    <w:tmpl w:val="381491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6"/>
  </w:num>
  <w:num w:numId="3">
    <w:abstractNumId w:val="0"/>
  </w:num>
  <w:num w:numId="4">
    <w:abstractNumId w:val="7"/>
  </w:num>
  <w:num w:numId="5">
    <w:abstractNumId w:val="3"/>
  </w:num>
  <w:num w:numId="6">
    <w:abstractNumId w:val="1"/>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85A55"/>
    <w:rsid w:val="55885A55"/>
    <w:rsid w:val="785D08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2024-10-09T04:54:00Z</dcterms:created>
  <dc:creator>Xtylish Nithin</dc:creator>
  <cp:lastModifiedBy>Xtylish Nithin</cp:lastModifiedBy>
  <dcterms:modified xsi:type="dcterms:W3CDTF">2024-10-09T04:58:05Z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20DF2FAB4C214B00A9841A73A55251A7_11</vt:lpwstr>
  </property>
</Properties>
</file>