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53" w14:textId="0DFA5519" w:rsidR="00DC0EFA" w:rsidRDefault="000D390C" w:rsidP="00BE36AE">
      <w:pPr>
        <w:rPr>
          <w:rFonts w:ascii="Arial" w:hAnsi="Arial"/>
          <w:b/>
          <w:sz w:val="28"/>
        </w:rPr>
      </w:pPr>
      <w:r>
        <w:rPr>
          <w:noProof/>
        </w:rPr>
        <w:drawing>
          <wp:anchor distT="0" distB="0" distL="114300" distR="114300" simplePos="0" relativeHeight="251659264" behindDoc="1" locked="0" layoutInCell="1" allowOverlap="1" wp14:anchorId="3917A6FB" wp14:editId="1036AC2D">
            <wp:simplePos x="0" y="0"/>
            <wp:positionH relativeFrom="column">
              <wp:posOffset>3997325</wp:posOffset>
            </wp:positionH>
            <wp:positionV relativeFrom="paragraph">
              <wp:posOffset>0</wp:posOffset>
            </wp:positionV>
            <wp:extent cx="2216785" cy="1254125"/>
            <wp:effectExtent l="0" t="0" r="0" b="0"/>
            <wp:wrapTight wrapText="bothSides">
              <wp:wrapPolygon edited="0">
                <wp:start x="1485" y="0"/>
                <wp:lineTo x="557" y="1969"/>
                <wp:lineTo x="557" y="6562"/>
                <wp:lineTo x="5012" y="10827"/>
                <wp:lineTo x="5940" y="10827"/>
                <wp:lineTo x="6125" y="17389"/>
                <wp:lineTo x="20604" y="17389"/>
                <wp:lineTo x="20604" y="16077"/>
                <wp:lineTo x="18933" y="10827"/>
                <wp:lineTo x="20604" y="5578"/>
                <wp:lineTo x="20975" y="2953"/>
                <wp:lineTo x="18376" y="1969"/>
                <wp:lineTo x="5383" y="0"/>
                <wp:lineTo x="148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91" t="7361" r="14264"/>
                    <a:stretch/>
                  </pic:blipFill>
                  <pic:spPr bwMode="auto">
                    <a:xfrm>
                      <a:off x="0" y="0"/>
                      <a:ext cx="2216785" cy="125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5DD">
        <w:rPr>
          <w:rFonts w:ascii="Arial" w:hAnsi="Arial"/>
          <w:b/>
          <w:sz w:val="28"/>
        </w:rPr>
        <w:t>QMB</w:t>
      </w:r>
      <w:r w:rsidR="00DB6FD3">
        <w:rPr>
          <w:rFonts w:ascii="Arial" w:hAnsi="Arial"/>
          <w:b/>
          <w:sz w:val="28"/>
        </w:rPr>
        <w:t>-630</w:t>
      </w:r>
      <w:r w:rsidR="0071575D">
        <w:rPr>
          <w:rFonts w:ascii="Arial" w:hAnsi="Arial"/>
          <w:b/>
          <w:sz w:val="28"/>
        </w:rPr>
        <w:t>4</w:t>
      </w:r>
      <w:r w:rsidR="00404613">
        <w:rPr>
          <w:rFonts w:ascii="Arial" w:hAnsi="Arial"/>
          <w:b/>
          <w:sz w:val="28"/>
        </w:rPr>
        <w:t>-</w:t>
      </w:r>
      <w:r w:rsidR="00B114D8">
        <w:rPr>
          <w:rFonts w:ascii="Arial" w:hAnsi="Arial"/>
          <w:b/>
          <w:sz w:val="28"/>
        </w:rPr>
        <w:t>00</w:t>
      </w:r>
      <w:r w:rsidR="00136E66">
        <w:rPr>
          <w:rFonts w:ascii="Arial" w:hAnsi="Arial"/>
          <w:b/>
          <w:sz w:val="28"/>
        </w:rPr>
        <w:t>2</w:t>
      </w:r>
    </w:p>
    <w:p w14:paraId="7D553DCE" w14:textId="77777777" w:rsidR="00BE36AE" w:rsidRDefault="00775E94" w:rsidP="00BE36AE">
      <w:pPr>
        <w:rPr>
          <w:rFonts w:ascii="Arial" w:hAnsi="Arial"/>
          <w:b/>
          <w:sz w:val="28"/>
        </w:rPr>
      </w:pPr>
      <w:r>
        <w:rPr>
          <w:rFonts w:ascii="Arial" w:hAnsi="Arial"/>
          <w:b/>
          <w:sz w:val="28"/>
        </w:rPr>
        <w:t>A</w:t>
      </w:r>
      <w:r w:rsidR="00DB6FD3">
        <w:rPr>
          <w:rFonts w:ascii="Arial" w:hAnsi="Arial"/>
          <w:b/>
          <w:sz w:val="28"/>
        </w:rPr>
        <w:t>nalytical Methods for Business</w:t>
      </w:r>
    </w:p>
    <w:p w14:paraId="3DCB1D32" w14:textId="342BEA98" w:rsidR="00665C8E" w:rsidRPr="00BE36AE" w:rsidRDefault="00EA4D4E" w:rsidP="00BE36AE">
      <w:pPr>
        <w:rPr>
          <w:rFonts w:ascii="Arial" w:hAnsi="Arial"/>
          <w:b/>
          <w:sz w:val="28"/>
        </w:rPr>
      </w:pPr>
      <w:r>
        <w:rPr>
          <w:rFonts w:ascii="Arial" w:hAnsi="Arial"/>
          <w:b/>
          <w:sz w:val="28"/>
        </w:rPr>
        <w:t>Fall</w:t>
      </w:r>
      <w:r w:rsidR="001327A6">
        <w:rPr>
          <w:rFonts w:ascii="Arial" w:hAnsi="Arial"/>
          <w:b/>
          <w:sz w:val="28"/>
        </w:rPr>
        <w:t>, 202</w:t>
      </w:r>
      <w:r w:rsidR="00665C8E">
        <w:rPr>
          <w:rFonts w:ascii="Arial" w:hAnsi="Arial"/>
          <w:b/>
          <w:sz w:val="28"/>
        </w:rPr>
        <w:t>3</w:t>
      </w:r>
    </w:p>
    <w:p w14:paraId="53D512FC" w14:textId="77777777" w:rsidR="008B55DD" w:rsidRDefault="008B55D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3046383F" w14:textId="77777777" w:rsidR="007D0EE4" w:rsidRPr="00693073" w:rsidRDefault="00693073">
      <w:pPr>
        <w:pStyle w:val="Heading1"/>
        <w:tabs>
          <w:tab w:val="clear" w:pos="4320"/>
          <w:tab w:val="clear" w:pos="5040"/>
          <w:tab w:val="clear" w:pos="5760"/>
          <w:tab w:val="left" w:pos="1800"/>
          <w:tab w:val="left" w:pos="4590"/>
          <w:tab w:val="left" w:pos="4860"/>
          <w:tab w:val="left" w:pos="6030"/>
        </w:tabs>
      </w:pPr>
      <w:r>
        <w:t>Instructor:</w:t>
      </w:r>
      <w:r>
        <w:tab/>
      </w:r>
      <w:r w:rsidR="00BE36AE" w:rsidRPr="00693073">
        <w:t>Dr. Ronald K. Satterfield</w:t>
      </w:r>
      <w:r w:rsidR="00FA1B63" w:rsidRPr="00693073">
        <w:tab/>
        <w:t xml:space="preserve">   </w:t>
      </w:r>
    </w:p>
    <w:p w14:paraId="10E8958B" w14:textId="6D8D93A0" w:rsidR="00FA1B63" w:rsidRDefault="00FA1B63">
      <w:pPr>
        <w:pStyle w:val="Heading1"/>
        <w:tabs>
          <w:tab w:val="clear" w:pos="4320"/>
          <w:tab w:val="clear" w:pos="5040"/>
          <w:tab w:val="clear" w:pos="5760"/>
          <w:tab w:val="left" w:pos="1800"/>
          <w:tab w:val="left" w:pos="4590"/>
          <w:tab w:val="left" w:pos="4860"/>
          <w:tab w:val="left" w:pos="6030"/>
        </w:tabs>
      </w:pPr>
      <w:r w:rsidRPr="00693073">
        <w:t>Office:</w:t>
      </w:r>
      <w:r w:rsidRPr="00693073">
        <w:tab/>
      </w:r>
      <w:r w:rsidRPr="00693073">
        <w:tab/>
        <w:t>CIS</w:t>
      </w:r>
      <w:r w:rsidR="00BE36AE" w:rsidRPr="00693073">
        <w:t xml:space="preserve"> 2054</w:t>
      </w:r>
    </w:p>
    <w:p w14:paraId="45BDA201" w14:textId="2EC11393" w:rsidR="005C5CFC" w:rsidRDefault="005C5CFC" w:rsidP="002907B0">
      <w:pPr>
        <w:pStyle w:val="Heading1"/>
        <w:tabs>
          <w:tab w:val="clear" w:pos="4320"/>
          <w:tab w:val="clear" w:pos="5040"/>
          <w:tab w:val="clear" w:pos="5760"/>
          <w:tab w:val="left" w:pos="1800"/>
          <w:tab w:val="left" w:pos="4590"/>
          <w:tab w:val="left" w:pos="4860"/>
          <w:tab w:val="left" w:pos="6030"/>
        </w:tabs>
        <w:jc w:val="left"/>
      </w:pPr>
      <w:r>
        <w:t>Office Hours:</w:t>
      </w:r>
      <w:r>
        <w:tab/>
      </w:r>
      <w:r w:rsidR="00EE4939">
        <w:t xml:space="preserve">Regular hours </w:t>
      </w:r>
      <w:r w:rsidR="00997CC3">
        <w:t xml:space="preserve">for the professor and GAs </w:t>
      </w:r>
      <w:r w:rsidR="00EE4939">
        <w:t xml:space="preserve">will be announced via </w:t>
      </w:r>
      <w:r w:rsidR="00997CC3">
        <w:t>`</w:t>
      </w:r>
      <w:r w:rsidR="00EE4939">
        <w:t xml:space="preserve">Canvas.  </w:t>
      </w:r>
    </w:p>
    <w:p w14:paraId="184AE802" w14:textId="2DC49EE0" w:rsidR="000D390C" w:rsidRPr="000D390C" w:rsidRDefault="000D390C" w:rsidP="000D390C">
      <w:pPr>
        <w:pStyle w:val="Heading1"/>
        <w:tabs>
          <w:tab w:val="clear" w:pos="4320"/>
          <w:tab w:val="clear" w:pos="5040"/>
          <w:tab w:val="clear" w:pos="5760"/>
          <w:tab w:val="left" w:pos="1800"/>
          <w:tab w:val="left" w:pos="4590"/>
          <w:tab w:val="left" w:pos="4860"/>
          <w:tab w:val="left" w:pos="6030"/>
        </w:tabs>
        <w:jc w:val="left"/>
      </w:pPr>
      <w:r>
        <w:tab/>
      </w:r>
      <w:r>
        <w:tab/>
      </w:r>
      <w:r>
        <w:tab/>
        <w:t>All office hours will be held via Microsoft Teams.</w:t>
      </w:r>
    </w:p>
    <w:p w14:paraId="115ED166" w14:textId="106BE5F8" w:rsidR="000D390C" w:rsidRPr="000D390C" w:rsidRDefault="00BE36AE" w:rsidP="00041B18">
      <w:pPr>
        <w:pStyle w:val="Heading1"/>
        <w:tabs>
          <w:tab w:val="clear" w:pos="4320"/>
          <w:tab w:val="clear" w:pos="5040"/>
          <w:tab w:val="clear" w:pos="5760"/>
          <w:tab w:val="clear" w:pos="6480"/>
          <w:tab w:val="left" w:pos="1800"/>
          <w:tab w:val="left" w:pos="4590"/>
          <w:tab w:val="left" w:pos="4860"/>
          <w:tab w:val="left" w:pos="6030"/>
        </w:tabs>
        <w:ind w:left="1440" w:hanging="1440"/>
      </w:pPr>
      <w:r w:rsidRPr="00693073">
        <w:t xml:space="preserve">E-mail: </w:t>
      </w:r>
      <w:r w:rsidR="005C6B1B">
        <w:tab/>
      </w:r>
      <w:proofErr w:type="gramStart"/>
      <w:r w:rsidRPr="00693073">
        <w:t>rsatterf@usf.edu</w:t>
      </w:r>
      <w:r w:rsidR="00FD0C18" w:rsidRPr="00693073">
        <w:t xml:space="preserve">  </w:t>
      </w:r>
      <w:r w:rsidR="000D390C">
        <w:t>(</w:t>
      </w:r>
      <w:proofErr w:type="gramEnd"/>
      <w:r w:rsidR="000D390C">
        <w:t>The Canvas email function is cumbersome.  Please email your professor directly at this address rather than going through Canvas.)</w:t>
      </w:r>
      <w:r w:rsidR="000D390C" w:rsidRPr="00693073">
        <w:t xml:space="preserve">   </w:t>
      </w:r>
    </w:p>
    <w:p w14:paraId="7CB0958B" w14:textId="77777777" w:rsidR="00FA1B63" w:rsidRDefault="00FA1B63" w:rsidP="008B55DD">
      <w:pPr>
        <w:pBdr>
          <w:bottom w:val="single" w:sz="4" w:space="0" w:color="auto"/>
        </w:pBdr>
        <w:tabs>
          <w:tab w:val="left" w:pos="-1440"/>
          <w:tab w:val="left" w:pos="-720"/>
          <w:tab w:val="left" w:pos="1"/>
          <w:tab w:val="left" w:pos="720"/>
          <w:tab w:val="left" w:pos="1440"/>
          <w:tab w:val="left" w:pos="1800"/>
          <w:tab w:val="left" w:pos="2160"/>
          <w:tab w:val="left" w:pos="2880"/>
          <w:tab w:val="left" w:pos="3600"/>
          <w:tab w:val="left" w:pos="4590"/>
          <w:tab w:val="left" w:pos="4860"/>
          <w:tab w:val="left" w:pos="6030"/>
          <w:tab w:val="left" w:pos="6480"/>
          <w:tab w:val="left" w:pos="7200"/>
          <w:tab w:val="left" w:pos="7920"/>
          <w:tab w:val="left" w:pos="8640"/>
          <w:tab w:val="left" w:pos="9360"/>
          <w:tab w:val="left" w:pos="10080"/>
        </w:tabs>
        <w:jc w:val="both"/>
        <w:rPr>
          <w:sz w:val="28"/>
        </w:rPr>
      </w:pPr>
    </w:p>
    <w:p w14:paraId="1D65ED9C" w14:textId="77777777" w:rsidR="00FA1B63" w:rsidRDefault="00FA1B6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2850C6AA"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szCs w:val="28"/>
        </w:rPr>
      </w:pPr>
      <w:r>
        <w:rPr>
          <w:b/>
          <w:sz w:val="28"/>
          <w:szCs w:val="28"/>
        </w:rPr>
        <w:t>Course Description</w:t>
      </w:r>
    </w:p>
    <w:p w14:paraId="3DE2335C" w14:textId="77777777"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will give you a background in fundamental statistics and introduce you to statistical programming in R.  We will begin with a review of basic concepts, measures of central tendency and dispersion, and probability distributions.  Afterward the course will concentrate on confidence intervals, hypothesis tests, regression, correlation, logistic regression, analysis of variance, and fundamentals of mathematical optimization.  The emphasis will be on applications, </w:t>
      </w:r>
      <w:proofErr w:type="gramStart"/>
      <w:r>
        <w:rPr>
          <w:sz w:val="24"/>
        </w:rPr>
        <w:t>concepts</w:t>
      </w:r>
      <w:proofErr w:type="gramEnd"/>
      <w:r>
        <w:rPr>
          <w:sz w:val="24"/>
        </w:rPr>
        <w:t xml:space="preserve"> and interpretation of results, rather than derivations and calculations.</w:t>
      </w:r>
    </w:p>
    <w:p w14:paraId="29D934D4"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14:paraId="0CCC6BC8" w14:textId="3BB1D224"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is offered on a blended-model basis.  For most weekly sessions students will be asked to view an introductory lecture video on the week’s topic prior to the live class session.  Live sessions will assume students are familiar with the video and will concentrate on 1) the use of software to conduct statistical analyses, and 2) completion of individual in-class assignments.  Full instructions for completing assignments will be given in class.  </w:t>
      </w:r>
    </w:p>
    <w:p w14:paraId="6E7271F4" w14:textId="77777777"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CF2858B" w14:textId="77777777" w:rsidR="002E2A23" w:rsidRPr="00277233" w:rsidRDefault="002E2A23" w:rsidP="002E2A23">
      <w:pPr>
        <w:rPr>
          <w:b/>
          <w:sz w:val="28"/>
          <w:szCs w:val="28"/>
        </w:rPr>
      </w:pPr>
      <w:r w:rsidRPr="00277233">
        <w:rPr>
          <w:b/>
          <w:sz w:val="28"/>
          <w:szCs w:val="28"/>
        </w:rPr>
        <w:t>Statistical Data Mining</w:t>
      </w:r>
    </w:p>
    <w:p w14:paraId="1F421015" w14:textId="4B9499E4" w:rsidR="002E2A23" w:rsidRPr="002E2A23" w:rsidRDefault="002E2A23" w:rsidP="002E2A23">
      <w:pPr>
        <w:ind w:left="900"/>
        <w:rPr>
          <w:sz w:val="24"/>
          <w:szCs w:val="24"/>
        </w:rPr>
      </w:pPr>
      <w:r w:rsidRPr="00F04A50">
        <w:rPr>
          <w:sz w:val="24"/>
          <w:szCs w:val="24"/>
          <w:highlight w:val="yellow"/>
        </w:rPr>
        <w:t>The strongest recommendation is given that students NOT take this course in combination with Statistical Data Mining (ISM-6137).</w:t>
      </w:r>
      <w:r>
        <w:rPr>
          <w:sz w:val="24"/>
          <w:szCs w:val="24"/>
        </w:rPr>
        <w:t xml:space="preserve">  Statistical Data Mining </w:t>
      </w:r>
      <w:r w:rsidR="00997CC3">
        <w:rPr>
          <w:sz w:val="24"/>
          <w:szCs w:val="24"/>
        </w:rPr>
        <w:t xml:space="preserve">assumes an understanding of </w:t>
      </w:r>
      <w:r>
        <w:rPr>
          <w:sz w:val="24"/>
          <w:szCs w:val="24"/>
        </w:rPr>
        <w:t>principles taught in this course.  Therefore, a student attempting to take both courses simultaneously would be greatly handicapped in successfully completing Statistical Data Mining by not having important foundation knowledge.</w:t>
      </w:r>
    </w:p>
    <w:p w14:paraId="0B977866" w14:textId="77777777" w:rsidR="002E2A23" w:rsidRDefault="002E2A2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p>
    <w:p w14:paraId="6A5933BD" w14:textId="446FAEF3" w:rsidR="007E2382" w:rsidRDefault="00FA1B6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sidRPr="006E14BC">
        <w:rPr>
          <w:b/>
          <w:sz w:val="28"/>
          <w:szCs w:val="28"/>
        </w:rPr>
        <w:t>T</w:t>
      </w:r>
      <w:r w:rsidR="00F71CFC">
        <w:rPr>
          <w:b/>
          <w:sz w:val="28"/>
          <w:szCs w:val="28"/>
        </w:rPr>
        <w:t>extbooks</w:t>
      </w:r>
      <w:r w:rsidR="007E2382">
        <w:rPr>
          <w:sz w:val="24"/>
        </w:rPr>
        <w:t xml:space="preserve"> </w:t>
      </w:r>
    </w:p>
    <w:p w14:paraId="4EC8CA61"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Basic Statistics:  An Introduction with R</w:t>
      </w:r>
      <w:r w:rsidRPr="00FA75B3">
        <w:rPr>
          <w:sz w:val="24"/>
          <w:szCs w:val="24"/>
        </w:rPr>
        <w:t xml:space="preserve">, </w:t>
      </w:r>
      <w:proofErr w:type="spellStart"/>
      <w:r w:rsidRPr="00FA75B3">
        <w:rPr>
          <w:sz w:val="24"/>
          <w:szCs w:val="24"/>
        </w:rPr>
        <w:t>Tenko</w:t>
      </w:r>
      <w:proofErr w:type="spellEnd"/>
      <w:r w:rsidRPr="00FA75B3">
        <w:rPr>
          <w:sz w:val="24"/>
          <w:szCs w:val="24"/>
        </w:rPr>
        <w:t xml:space="preserve"> Raykov and George A. </w:t>
      </w:r>
      <w:proofErr w:type="spellStart"/>
      <w:r w:rsidRPr="00FA75B3">
        <w:rPr>
          <w:sz w:val="24"/>
          <w:szCs w:val="24"/>
        </w:rPr>
        <w:t>Marcoulides</w:t>
      </w:r>
      <w:proofErr w:type="spellEnd"/>
      <w:r w:rsidRPr="00FA75B3">
        <w:rPr>
          <w:sz w:val="24"/>
          <w:szCs w:val="24"/>
        </w:rPr>
        <w:t>, Rowman &amp; Littlefield Publishers, Inc., 2012.</w:t>
      </w:r>
    </w:p>
    <w:p w14:paraId="0808D318"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19926722" w14:textId="5D90028E"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A First Course in Statistical Programming with R</w:t>
      </w:r>
      <w:r w:rsidRPr="00FA75B3">
        <w:rPr>
          <w:sz w:val="24"/>
          <w:szCs w:val="24"/>
        </w:rPr>
        <w:t>, W. John Braun and Duncan J. Murdoch, Cambridge University Press, 2011.</w:t>
      </w:r>
      <w:r>
        <w:rPr>
          <w:sz w:val="24"/>
          <w:szCs w:val="24"/>
        </w:rPr>
        <w:t xml:space="preserve">  This book is one of two selected for this course to serve as a good general reference for R and R programming.  </w:t>
      </w:r>
      <w:r w:rsidR="00CC2D5F">
        <w:rPr>
          <w:sz w:val="24"/>
          <w:szCs w:val="24"/>
        </w:rPr>
        <w:t xml:space="preserve">As experience with R and general programming will be varied within the group use of this resource is left to students’ judgment.  </w:t>
      </w:r>
    </w:p>
    <w:p w14:paraId="78BEF25A" w14:textId="77777777" w:rsidR="00CC2D5F" w:rsidRDefault="00CC2D5F"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08B4AE9" w14:textId="1DA77233"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2D3A68">
        <w:rPr>
          <w:sz w:val="24"/>
          <w:szCs w:val="24"/>
          <w:u w:val="single"/>
        </w:rPr>
        <w:t>Beginning R:  The Statistical Programming Language</w:t>
      </w:r>
      <w:r>
        <w:rPr>
          <w:sz w:val="24"/>
          <w:szCs w:val="24"/>
        </w:rPr>
        <w:t xml:space="preserve">, Mark Gardener, John </w:t>
      </w:r>
      <w:proofErr w:type="gramStart"/>
      <w:r>
        <w:rPr>
          <w:sz w:val="24"/>
          <w:szCs w:val="24"/>
        </w:rPr>
        <w:t>Wiley</w:t>
      </w:r>
      <w:proofErr w:type="gramEnd"/>
      <w:r>
        <w:rPr>
          <w:sz w:val="24"/>
          <w:szCs w:val="24"/>
        </w:rPr>
        <w:t xml:space="preserve"> and Sons, 2012.  This book is one of two selected for this course to serve as a good general </w:t>
      </w:r>
      <w:r>
        <w:rPr>
          <w:sz w:val="24"/>
          <w:szCs w:val="24"/>
        </w:rPr>
        <w:lastRenderedPageBreak/>
        <w:t xml:space="preserve">reference for R and R programming.  As experience with R and general programming will be varied within the group use of this resource is left to students’ judgment.  </w:t>
      </w:r>
    </w:p>
    <w:p w14:paraId="63595D10" w14:textId="77777777" w:rsidR="00F71CFC" w:rsidRPr="00FA75B3"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65429D7" w14:textId="16B961E5" w:rsidR="00F71CFC"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FA75B3">
        <w:rPr>
          <w:sz w:val="24"/>
          <w:szCs w:val="24"/>
        </w:rPr>
        <w:t>Electronic versions of these books are available at no cost to USF students via:</w:t>
      </w:r>
    </w:p>
    <w:p w14:paraId="60ED4B2F" w14:textId="0A6A3560"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78E5B8C" w14:textId="7479B925"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9" w:history="1">
        <w:r w:rsidR="004E02A8" w:rsidRPr="004E02A8">
          <w:rPr>
            <w:rStyle w:val="Hyperlink"/>
            <w:sz w:val="18"/>
            <w:szCs w:val="18"/>
          </w:rPr>
          <w:t>http://ezproxy.lib.usf.edu/login?url=http://ebookcentral.proquest.com/lib/usf/detail.action?docID=1076196</w:t>
        </w:r>
      </w:hyperlink>
    </w:p>
    <w:p w14:paraId="2C1DF1D7" w14:textId="7CC0ABA9"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06866FE7" w14:textId="42E65AD9"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0" w:history="1">
        <w:r w:rsidR="004E02A8" w:rsidRPr="004E02A8">
          <w:rPr>
            <w:rStyle w:val="Hyperlink"/>
            <w:sz w:val="18"/>
            <w:szCs w:val="18"/>
          </w:rPr>
          <w:t>http://ezproxy.lib.usf.edu/login?url=https://doi.org/10.1017/CBO9781316451090</w:t>
        </w:r>
      </w:hyperlink>
    </w:p>
    <w:p w14:paraId="15C6AB2C" w14:textId="1A380BE1"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732C706E" w14:textId="441ADCF1"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1" w:history="1">
        <w:r w:rsidR="004E02A8" w:rsidRPr="004E02A8">
          <w:rPr>
            <w:rStyle w:val="Hyperlink"/>
            <w:sz w:val="18"/>
            <w:szCs w:val="18"/>
          </w:rPr>
          <w:t>http://ezproxy.lib.usf.edu/login?url=http://ebookcentral.proquest.com/lib/usf/detail.action?docID=836575</w:t>
        </w:r>
      </w:hyperlink>
    </w:p>
    <w:p w14:paraId="4050AF6F" w14:textId="77777777"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74A888E" w14:textId="77777777" w:rsidR="0042295A" w:rsidRDefault="00DA666A" w:rsidP="008E199E">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r w:rsidRPr="00DA666A">
        <w:rPr>
          <w:b/>
          <w:sz w:val="28"/>
          <w:szCs w:val="28"/>
        </w:rPr>
        <w:t>S</w:t>
      </w:r>
      <w:r w:rsidR="00F71CFC">
        <w:rPr>
          <w:b/>
          <w:sz w:val="28"/>
          <w:szCs w:val="28"/>
        </w:rPr>
        <w:t>oftware</w:t>
      </w:r>
    </w:p>
    <w:p w14:paraId="0165AA66" w14:textId="54EAD63D" w:rsidR="00DA666A" w:rsidRDefault="00FA75B3"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We will be primarily using </w:t>
      </w:r>
      <w:r w:rsidRPr="00FA75B3">
        <w:rPr>
          <w:sz w:val="24"/>
          <w:u w:val="single"/>
        </w:rPr>
        <w:t>R</w:t>
      </w:r>
      <w:r>
        <w:rPr>
          <w:sz w:val="24"/>
        </w:rPr>
        <w:t xml:space="preserve"> with </w:t>
      </w:r>
      <w:r w:rsidRPr="00FA75B3">
        <w:rPr>
          <w:sz w:val="24"/>
          <w:u w:val="single"/>
        </w:rPr>
        <w:t>R Studio</w:t>
      </w:r>
      <w:r>
        <w:rPr>
          <w:sz w:val="24"/>
        </w:rPr>
        <w:t xml:space="preserve"> in this course.  Some supplemental work will be done with </w:t>
      </w:r>
      <w:r w:rsidR="00DA666A" w:rsidRPr="00DA666A">
        <w:rPr>
          <w:sz w:val="24"/>
        </w:rPr>
        <w:t xml:space="preserve">Microsoft </w:t>
      </w:r>
      <w:r w:rsidR="00DA666A" w:rsidRPr="0042295A">
        <w:rPr>
          <w:sz w:val="24"/>
          <w:u w:val="single"/>
        </w:rPr>
        <w:t>Excel</w:t>
      </w:r>
      <w:r w:rsidR="00DA666A" w:rsidRPr="0042295A">
        <w:rPr>
          <w:sz w:val="24"/>
        </w:rPr>
        <w:t xml:space="preserve">, </w:t>
      </w:r>
      <w:r>
        <w:rPr>
          <w:sz w:val="24"/>
        </w:rPr>
        <w:t xml:space="preserve">and </w:t>
      </w:r>
      <w:r w:rsidR="00DA666A" w:rsidRPr="0042295A">
        <w:rPr>
          <w:sz w:val="24"/>
          <w:u w:val="single"/>
        </w:rPr>
        <w:t>Minitab</w:t>
      </w:r>
      <w:r w:rsidR="00DA666A" w:rsidRPr="0042295A">
        <w:rPr>
          <w:sz w:val="24"/>
        </w:rPr>
        <w:t>.</w:t>
      </w:r>
      <w:r w:rsidR="00DA666A" w:rsidRPr="00DA666A">
        <w:rPr>
          <w:sz w:val="24"/>
        </w:rPr>
        <w:t xml:space="preserve">  </w:t>
      </w:r>
      <w:r>
        <w:rPr>
          <w:sz w:val="24"/>
        </w:rPr>
        <w:t xml:space="preserve">The complete MS-Office suite is </w:t>
      </w:r>
      <w:r w:rsidR="00CC4C35">
        <w:rPr>
          <w:sz w:val="24"/>
        </w:rPr>
        <w:t xml:space="preserve">also </w:t>
      </w:r>
      <w:r>
        <w:rPr>
          <w:sz w:val="24"/>
        </w:rPr>
        <w:t xml:space="preserve">available to all USF students </w:t>
      </w:r>
      <w:r w:rsidR="00CC4C35">
        <w:rPr>
          <w:sz w:val="24"/>
        </w:rPr>
        <w:t xml:space="preserve">free of charge </w:t>
      </w:r>
      <w:r>
        <w:rPr>
          <w:sz w:val="24"/>
        </w:rPr>
        <w:t xml:space="preserve">to install on their own machines.  </w:t>
      </w:r>
      <w:r w:rsidR="0042295A">
        <w:rPr>
          <w:sz w:val="24"/>
        </w:rPr>
        <w:t xml:space="preserve">For any technical assistance you need in gaining access </w:t>
      </w:r>
      <w:r>
        <w:rPr>
          <w:sz w:val="24"/>
        </w:rPr>
        <w:t xml:space="preserve">to MS-Office </w:t>
      </w:r>
      <w:r w:rsidR="0042295A">
        <w:rPr>
          <w:sz w:val="24"/>
        </w:rPr>
        <w:t xml:space="preserve">call USF Tech Support at 974-1222.  </w:t>
      </w:r>
      <w:r w:rsidR="000D390C">
        <w:rPr>
          <w:sz w:val="24"/>
        </w:rPr>
        <w:t xml:space="preserve">Minitab is not required for this course, but if you wish your </w:t>
      </w:r>
      <w:r w:rsidR="00BF4F91">
        <w:rPr>
          <w:sz w:val="24"/>
        </w:rPr>
        <w:t xml:space="preserve">own </w:t>
      </w:r>
      <w:r w:rsidR="000D390C">
        <w:rPr>
          <w:sz w:val="24"/>
        </w:rPr>
        <w:t xml:space="preserve">installation </w:t>
      </w:r>
      <w:r w:rsidR="0042295A" w:rsidRPr="00DA666A">
        <w:rPr>
          <w:sz w:val="24"/>
        </w:rPr>
        <w:t>Minitab offers 30-day free trials of its software</w:t>
      </w:r>
      <w:r w:rsidR="0042295A">
        <w:rPr>
          <w:sz w:val="24"/>
        </w:rPr>
        <w:t xml:space="preserve"> via direct download</w:t>
      </w:r>
      <w:r w:rsidR="000D390C">
        <w:rPr>
          <w:sz w:val="24"/>
        </w:rPr>
        <w:t xml:space="preserve">.  Extended </w:t>
      </w:r>
      <w:r w:rsidR="0042295A" w:rsidRPr="00DA666A">
        <w:rPr>
          <w:sz w:val="24"/>
        </w:rPr>
        <w:t xml:space="preserve">academic licenses </w:t>
      </w:r>
      <w:r w:rsidR="0042295A">
        <w:rPr>
          <w:sz w:val="24"/>
        </w:rPr>
        <w:t xml:space="preserve">for students </w:t>
      </w:r>
      <w:r w:rsidR="000D390C">
        <w:rPr>
          <w:sz w:val="24"/>
        </w:rPr>
        <w:t xml:space="preserve">are also available </w:t>
      </w:r>
      <w:r w:rsidR="0042295A" w:rsidRPr="00DA666A">
        <w:rPr>
          <w:sz w:val="24"/>
        </w:rPr>
        <w:t>at nominal cost.</w:t>
      </w:r>
      <w:r w:rsidR="0042295A">
        <w:rPr>
          <w:sz w:val="24"/>
        </w:rPr>
        <w:t xml:space="preserve">  </w:t>
      </w:r>
      <w:r w:rsidR="0042295A" w:rsidRPr="0042295A">
        <w:rPr>
          <w:sz w:val="24"/>
        </w:rPr>
        <w:t>R</w:t>
      </w:r>
      <w:r w:rsidR="0042295A">
        <w:rPr>
          <w:sz w:val="24"/>
        </w:rPr>
        <w:t xml:space="preserve"> and </w:t>
      </w:r>
      <w:r w:rsidR="0042295A" w:rsidRPr="0042295A">
        <w:rPr>
          <w:sz w:val="24"/>
        </w:rPr>
        <w:t>R Studio</w:t>
      </w:r>
      <w:r w:rsidR="0042295A">
        <w:rPr>
          <w:sz w:val="24"/>
        </w:rPr>
        <w:t xml:space="preserve"> </w:t>
      </w:r>
      <w:r>
        <w:rPr>
          <w:sz w:val="24"/>
        </w:rPr>
        <w:t xml:space="preserve">are both </w:t>
      </w:r>
      <w:r w:rsidR="0042295A">
        <w:rPr>
          <w:sz w:val="24"/>
        </w:rPr>
        <w:t xml:space="preserve">available as free downloads.  Install R first from </w:t>
      </w:r>
      <w:hyperlink r:id="rId12" w:history="1">
        <w:r w:rsidR="0042295A" w:rsidRPr="00094249">
          <w:rPr>
            <w:rStyle w:val="Hyperlink"/>
            <w:sz w:val="24"/>
          </w:rPr>
          <w:t>www.r-project.org</w:t>
        </w:r>
      </w:hyperlink>
      <w:r w:rsidR="0042295A">
        <w:rPr>
          <w:sz w:val="24"/>
        </w:rPr>
        <w:t xml:space="preserve">, then install R Studio from </w:t>
      </w:r>
      <w:hyperlink r:id="rId13" w:history="1">
        <w:r w:rsidR="0042295A" w:rsidRPr="00094249">
          <w:rPr>
            <w:rStyle w:val="Hyperlink"/>
            <w:sz w:val="24"/>
          </w:rPr>
          <w:t>www.rstudio.com</w:t>
        </w:r>
      </w:hyperlink>
      <w:r w:rsidR="0042295A">
        <w:rPr>
          <w:sz w:val="24"/>
        </w:rPr>
        <w:t xml:space="preserve">.  </w:t>
      </w:r>
      <w:r w:rsidR="009E6B81">
        <w:rPr>
          <w:sz w:val="24"/>
        </w:rPr>
        <w:t xml:space="preserve">There are numerous online sites that can give assistance if needed with these tasks.  </w:t>
      </w:r>
      <w:r w:rsidR="003E2CC0">
        <w:rPr>
          <w:sz w:val="24"/>
        </w:rPr>
        <w:t xml:space="preserve">Some add-in packages for R will also be </w:t>
      </w:r>
      <w:r w:rsidR="001C36EC">
        <w:rPr>
          <w:sz w:val="24"/>
        </w:rPr>
        <w:t>used</w:t>
      </w:r>
      <w:r w:rsidR="003E2CC0">
        <w:rPr>
          <w:sz w:val="24"/>
        </w:rPr>
        <w:t>.</w:t>
      </w:r>
      <w:r w:rsidR="001C36EC">
        <w:rPr>
          <w:sz w:val="24"/>
        </w:rPr>
        <w:t xml:space="preserve">  This line of R code will install the packages you need for this course.</w:t>
      </w:r>
    </w:p>
    <w:p w14:paraId="3446B371" w14:textId="77777777" w:rsidR="001C36EC" w:rsidRDefault="001C36EC"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2ACD6157" w14:textId="1C04A1EC" w:rsidR="00FA1B63"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roofErr w:type="spellStart"/>
      <w:proofErr w:type="gramStart"/>
      <w:r w:rsidRPr="007B20F1">
        <w:rPr>
          <w:rFonts w:ascii="Courier New" w:eastAsia="MS Mincho" w:hAnsi="Courier New" w:cs="Courier New"/>
          <w:b/>
          <w:sz w:val="24"/>
          <w:szCs w:val="24"/>
          <w:lang w:eastAsia="ja-JP"/>
        </w:rPr>
        <w:t>install.packages</w:t>
      </w:r>
      <w:proofErr w:type="spellEnd"/>
      <w:proofErr w:type="gramEnd"/>
      <w:r w:rsidRPr="007B20F1">
        <w:rPr>
          <w:rFonts w:ascii="Courier New" w:eastAsia="MS Mincho" w:hAnsi="Courier New" w:cs="Courier New"/>
          <w:b/>
          <w:sz w:val="24"/>
          <w:szCs w:val="24"/>
          <w:lang w:eastAsia="ja-JP"/>
        </w:rPr>
        <w:t>(c("car", "</w:t>
      </w:r>
      <w:proofErr w:type="spellStart"/>
      <w:r w:rsidRPr="007B20F1">
        <w:rPr>
          <w:rFonts w:ascii="Courier New" w:eastAsia="MS Mincho" w:hAnsi="Courier New" w:cs="Courier New"/>
          <w:b/>
          <w:sz w:val="24"/>
          <w:szCs w:val="24"/>
          <w:lang w:eastAsia="ja-JP"/>
        </w:rPr>
        <w:t>Hmisc</w:t>
      </w:r>
      <w:proofErr w:type="spellEnd"/>
      <w:r w:rsidRPr="007B20F1">
        <w:rPr>
          <w:rFonts w:ascii="Courier New" w:eastAsia="MS Mincho" w:hAnsi="Courier New" w:cs="Courier New"/>
          <w:b/>
          <w:sz w:val="24"/>
          <w:szCs w:val="24"/>
          <w:lang w:eastAsia="ja-JP"/>
        </w:rPr>
        <w:t>", "</w:t>
      </w:r>
      <w:proofErr w:type="spellStart"/>
      <w:r w:rsidRPr="007B20F1">
        <w:rPr>
          <w:rFonts w:ascii="Courier New" w:eastAsia="MS Mincho" w:hAnsi="Courier New" w:cs="Courier New"/>
          <w:b/>
          <w:sz w:val="24"/>
          <w:szCs w:val="24"/>
          <w:lang w:eastAsia="ja-JP"/>
        </w:rPr>
        <w:t>rio</w:t>
      </w:r>
      <w:proofErr w:type="spellEnd"/>
      <w:r w:rsidRPr="007B20F1">
        <w:rPr>
          <w:rFonts w:ascii="Courier New" w:eastAsia="MS Mincho" w:hAnsi="Courier New" w:cs="Courier New"/>
          <w:b/>
          <w:sz w:val="24"/>
          <w:szCs w:val="24"/>
          <w:lang w:eastAsia="ja-JP"/>
        </w:rPr>
        <w:t>", "moments", "</w:t>
      </w:r>
      <w:proofErr w:type="spellStart"/>
      <w:r w:rsidRPr="007B20F1">
        <w:rPr>
          <w:rFonts w:ascii="Courier New" w:eastAsia="MS Mincho" w:hAnsi="Courier New" w:cs="Courier New"/>
          <w:b/>
          <w:sz w:val="24"/>
          <w:szCs w:val="24"/>
          <w:lang w:eastAsia="ja-JP"/>
        </w:rPr>
        <w:t>corrplot</w:t>
      </w:r>
      <w:proofErr w:type="spellEnd"/>
      <w:r w:rsidRPr="007B20F1">
        <w:rPr>
          <w:rFonts w:ascii="Courier New" w:eastAsia="MS Mincho" w:hAnsi="Courier New" w:cs="Courier New"/>
          <w:b/>
          <w:sz w:val="24"/>
          <w:szCs w:val="24"/>
          <w:lang w:eastAsia="ja-JP"/>
        </w:rPr>
        <w:t>", "MASS"</w:t>
      </w:r>
      <w:r w:rsidR="00EA4D4E">
        <w:rPr>
          <w:rFonts w:ascii="Courier New" w:eastAsia="MS Mincho" w:hAnsi="Courier New" w:cs="Courier New"/>
          <w:b/>
          <w:sz w:val="24"/>
          <w:szCs w:val="24"/>
          <w:lang w:eastAsia="ja-JP"/>
        </w:rPr>
        <w:t xml:space="preserve">, </w:t>
      </w:r>
      <w:r w:rsidR="007D42A4" w:rsidRPr="007B20F1">
        <w:rPr>
          <w:rFonts w:ascii="Courier New" w:eastAsia="MS Mincho" w:hAnsi="Courier New" w:cs="Courier New"/>
          <w:b/>
          <w:sz w:val="24"/>
          <w:szCs w:val="24"/>
          <w:lang w:eastAsia="ja-JP"/>
        </w:rPr>
        <w:t>"</w:t>
      </w:r>
      <w:proofErr w:type="spellStart"/>
      <w:r w:rsidR="007D42A4">
        <w:rPr>
          <w:rFonts w:ascii="Courier New" w:eastAsia="MS Mincho" w:hAnsi="Courier New" w:cs="Courier New"/>
          <w:b/>
          <w:sz w:val="24"/>
          <w:szCs w:val="24"/>
          <w:lang w:eastAsia="ja-JP"/>
        </w:rPr>
        <w:t>ppcor</w:t>
      </w:r>
      <w:proofErr w:type="spellEnd"/>
      <w:r w:rsidR="007D42A4" w:rsidRPr="007B20F1">
        <w:rPr>
          <w:rFonts w:ascii="Courier New" w:eastAsia="MS Mincho" w:hAnsi="Courier New" w:cs="Courier New"/>
          <w:b/>
          <w:sz w:val="24"/>
          <w:szCs w:val="24"/>
          <w:lang w:eastAsia="ja-JP"/>
        </w:rPr>
        <w:t>"</w:t>
      </w:r>
      <w:r w:rsidR="007D42A4">
        <w:rPr>
          <w:rFonts w:ascii="Courier New" w:eastAsia="MS Mincho" w:hAnsi="Courier New" w:cs="Courier New"/>
          <w:b/>
          <w:sz w:val="24"/>
          <w:szCs w:val="24"/>
          <w:lang w:eastAsia="ja-JP"/>
        </w:rPr>
        <w:t xml:space="preserve">, </w:t>
      </w:r>
      <w:r w:rsidR="00EA4D4E" w:rsidRPr="007B20F1">
        <w:rPr>
          <w:rFonts w:ascii="Courier New" w:eastAsia="MS Mincho" w:hAnsi="Courier New" w:cs="Courier New"/>
          <w:b/>
          <w:sz w:val="24"/>
          <w:szCs w:val="24"/>
          <w:lang w:eastAsia="ja-JP"/>
        </w:rPr>
        <w:t>"</w:t>
      </w:r>
      <w:r w:rsidR="00EA4D4E">
        <w:rPr>
          <w:rFonts w:ascii="Courier New" w:eastAsia="MS Mincho" w:hAnsi="Courier New" w:cs="Courier New"/>
          <w:b/>
          <w:sz w:val="24"/>
          <w:szCs w:val="24"/>
          <w:lang w:eastAsia="ja-JP"/>
        </w:rPr>
        <w:t>stargazer</w:t>
      </w:r>
      <w:r w:rsidR="00EA4D4E" w:rsidRPr="007B20F1">
        <w:rPr>
          <w:rFonts w:ascii="Courier New" w:eastAsia="MS Mincho" w:hAnsi="Courier New" w:cs="Courier New"/>
          <w:b/>
          <w:sz w:val="24"/>
          <w:szCs w:val="24"/>
          <w:lang w:eastAsia="ja-JP"/>
        </w:rPr>
        <w:t>"</w:t>
      </w:r>
      <w:r w:rsidRPr="007B20F1">
        <w:rPr>
          <w:rFonts w:ascii="Courier New" w:eastAsia="MS Mincho" w:hAnsi="Courier New" w:cs="Courier New"/>
          <w:b/>
          <w:sz w:val="24"/>
          <w:szCs w:val="24"/>
          <w:lang w:eastAsia="ja-JP"/>
        </w:rPr>
        <w:t>),dep=TRUE)</w:t>
      </w:r>
    </w:p>
    <w:p w14:paraId="6C240C33" w14:textId="3DF4F57E" w:rsidR="009C2AF7" w:rsidRDefault="009C2AF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
    <w:p w14:paraId="700AB815" w14:textId="77777777" w:rsidR="009C2AF7" w:rsidRDefault="009C2AF7" w:rsidP="009C2AF7">
      <w:pPr>
        <w:ind w:left="900"/>
        <w:rPr>
          <w:sz w:val="24"/>
          <w:szCs w:val="24"/>
        </w:rPr>
      </w:pPr>
      <w:r w:rsidRPr="006F7232">
        <w:rPr>
          <w:sz w:val="24"/>
          <w:szCs w:val="24"/>
          <w:highlight w:val="yellow"/>
        </w:rPr>
        <w:t xml:space="preserve">Please be prepared at our </w:t>
      </w:r>
      <w:r>
        <w:rPr>
          <w:sz w:val="24"/>
          <w:szCs w:val="24"/>
          <w:highlight w:val="yellow"/>
        </w:rPr>
        <w:t>initial</w:t>
      </w:r>
      <w:r w:rsidRPr="006F7232">
        <w:rPr>
          <w:sz w:val="24"/>
          <w:szCs w:val="24"/>
          <w:highlight w:val="yellow"/>
        </w:rPr>
        <w:t xml:space="preserve"> class meeting to use R and R Studio.  </w:t>
      </w:r>
      <w:r>
        <w:rPr>
          <w:sz w:val="24"/>
          <w:szCs w:val="24"/>
          <w:highlight w:val="yellow"/>
        </w:rPr>
        <w:t xml:space="preserve">This means you should have the software installed and ready for use before class.  </w:t>
      </w:r>
      <w:r>
        <w:rPr>
          <w:sz w:val="24"/>
          <w:szCs w:val="24"/>
        </w:rPr>
        <w:t xml:space="preserve">  </w:t>
      </w:r>
    </w:p>
    <w:p w14:paraId="76885153" w14:textId="77777777" w:rsidR="000D390C"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8422F36"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r>
        <w:rPr>
          <w:b/>
          <w:sz w:val="28"/>
          <w:szCs w:val="28"/>
        </w:rPr>
        <w:t>Outside Materials</w:t>
      </w:r>
    </w:p>
    <w:p w14:paraId="4E1A243A" w14:textId="62072F8B" w:rsidR="002E2A23" w:rsidRPr="00AB4455"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AB4455">
        <w:rPr>
          <w:sz w:val="24"/>
        </w:rPr>
        <w:t xml:space="preserve">Numerous materials are available online to help students learn general statistics as well as R programming.  Using such materials would not constitute an act of academic misconduct in this course.  For students who feel they need additional assistance with course material beyond that given in class, these materials can be quite useful.  One excellent resource is a series of R Studio tutorial videos available on YouTube and created by </w:t>
      </w:r>
      <w:hyperlink r:id="rId14" w:history="1">
        <w:r w:rsidRPr="008352D1">
          <w:rPr>
            <w:rStyle w:val="Hyperlink"/>
            <w:sz w:val="24"/>
          </w:rPr>
          <w:t>Michael Marin</w:t>
        </w:r>
      </w:hyperlink>
      <w:r w:rsidRPr="00AB4455">
        <w:rPr>
          <w:sz w:val="24"/>
        </w:rPr>
        <w:t xml:space="preserve"> of the University of British Columbia.  </w:t>
      </w:r>
      <w:r>
        <w:rPr>
          <w:sz w:val="24"/>
        </w:rPr>
        <w:t xml:space="preserve">There are </w:t>
      </w:r>
      <w:r w:rsidR="00131B35">
        <w:rPr>
          <w:sz w:val="24"/>
        </w:rPr>
        <w:t>many</w:t>
      </w:r>
      <w:r>
        <w:rPr>
          <w:sz w:val="24"/>
        </w:rPr>
        <w:t xml:space="preserve"> videos in this </w:t>
      </w:r>
      <w:proofErr w:type="gramStart"/>
      <w:r>
        <w:rPr>
          <w:sz w:val="24"/>
        </w:rPr>
        <w:t>set</w:t>
      </w:r>
      <w:proofErr w:type="gramEnd"/>
      <w:r>
        <w:rPr>
          <w:sz w:val="24"/>
        </w:rPr>
        <w:t xml:space="preserve"> and they can be found at: </w:t>
      </w:r>
      <w:hyperlink r:id="rId15" w:history="1">
        <w:r w:rsidRPr="00AB4455">
          <w:rPr>
            <w:rStyle w:val="Hyperlink"/>
            <w:sz w:val="24"/>
          </w:rPr>
          <w:t>https://www.youtube.com/user/marinstatlectures</w:t>
        </w:r>
      </w:hyperlink>
      <w:r>
        <w:rPr>
          <w:sz w:val="24"/>
        </w:rPr>
        <w:t>.</w:t>
      </w:r>
    </w:p>
    <w:p w14:paraId="5BEC9757"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D6628E5" w14:textId="77777777" w:rsidR="00131B35" w:rsidRDefault="00131B35">
      <w:pPr>
        <w:rPr>
          <w:b/>
          <w:sz w:val="28"/>
          <w:szCs w:val="28"/>
        </w:rPr>
      </w:pPr>
      <w:r>
        <w:rPr>
          <w:b/>
          <w:sz w:val="28"/>
          <w:szCs w:val="28"/>
        </w:rPr>
        <w:br w:type="page"/>
      </w:r>
    </w:p>
    <w:p w14:paraId="34AC80B7" w14:textId="54416FAD" w:rsidR="00734D1B" w:rsidRDefault="00734D1B" w:rsidP="003E2CC0">
      <w:r w:rsidRPr="00734D1B">
        <w:rPr>
          <w:b/>
          <w:sz w:val="28"/>
          <w:szCs w:val="28"/>
        </w:rPr>
        <w:lastRenderedPageBreak/>
        <w:t>Learning Outcomes</w:t>
      </w:r>
      <w:r>
        <w:tab/>
      </w:r>
    </w:p>
    <w:p w14:paraId="58D2CE30" w14:textId="77777777" w:rsidR="00734D1B" w:rsidRPr="00734D1B" w:rsidRDefault="00734D1B" w:rsidP="003E2CC0">
      <w:pPr>
        <w:ind w:left="810"/>
        <w:rPr>
          <w:sz w:val="24"/>
          <w:szCs w:val="24"/>
        </w:rPr>
      </w:pPr>
      <w:r w:rsidRPr="00734D1B">
        <w:rPr>
          <w:sz w:val="24"/>
          <w:szCs w:val="24"/>
        </w:rPr>
        <w:t xml:space="preserve">Upon completion of the course students will demonstrate the ability to: </w:t>
      </w:r>
    </w:p>
    <w:p w14:paraId="2A3CDBE2" w14:textId="77777777" w:rsidR="00734D1B" w:rsidRDefault="00734D1B" w:rsidP="00734D1B">
      <w:pPr>
        <w:tabs>
          <w:tab w:val="left" w:pos="720"/>
          <w:tab w:val="left" w:pos="1440"/>
        </w:tabs>
        <w:ind w:left="1440" w:hanging="1440"/>
      </w:pPr>
    </w:p>
    <w:p w14:paraId="7BCC3BC6" w14:textId="77777777" w:rsidR="00734D1B" w:rsidRDefault="00734D1B" w:rsidP="00734D1B">
      <w:pPr>
        <w:pStyle w:val="ListParagraph"/>
        <w:numPr>
          <w:ilvl w:val="0"/>
          <w:numId w:val="3"/>
        </w:numPr>
      </w:pPr>
      <w:r>
        <w:t>Understand difference between inferential and descriptive statistics.</w:t>
      </w:r>
    </w:p>
    <w:p w14:paraId="651E107E" w14:textId="25C5D90A" w:rsidR="00734D1B" w:rsidRDefault="000D390C" w:rsidP="00734D1B">
      <w:pPr>
        <w:pStyle w:val="ListParagraph"/>
        <w:numPr>
          <w:ilvl w:val="0"/>
          <w:numId w:val="3"/>
        </w:numPr>
      </w:pPr>
      <w:r>
        <w:t xml:space="preserve">Use R to build simple </w:t>
      </w:r>
      <w:proofErr w:type="gramStart"/>
      <w:r>
        <w:t>graphics, and</w:t>
      </w:r>
      <w:proofErr w:type="gramEnd"/>
      <w:r>
        <w:t xml:space="preserve"> be able to interpret those graphics</w:t>
      </w:r>
      <w:r w:rsidR="002E2A23">
        <w:t>.</w:t>
      </w:r>
    </w:p>
    <w:p w14:paraId="322426D5" w14:textId="2F587D6C" w:rsidR="002E2A23" w:rsidRDefault="002E2A23" w:rsidP="00734D1B">
      <w:pPr>
        <w:pStyle w:val="ListParagraph"/>
        <w:numPr>
          <w:ilvl w:val="0"/>
          <w:numId w:val="3"/>
        </w:numPr>
      </w:pPr>
      <w:r>
        <w:t>Use R to apply basic inferential tools to data, such as confidence intervals, hypothesis test, regressions, and other associated analyses.</w:t>
      </w:r>
    </w:p>
    <w:p w14:paraId="4D6B8B76" w14:textId="77777777" w:rsidR="00734D1B" w:rsidRDefault="00734D1B" w:rsidP="00734D1B">
      <w:pPr>
        <w:pStyle w:val="ListParagraph"/>
        <w:numPr>
          <w:ilvl w:val="0"/>
          <w:numId w:val="3"/>
        </w:numPr>
      </w:pPr>
      <w:r>
        <w:t>Interpret a confidence interval.</w:t>
      </w:r>
    </w:p>
    <w:p w14:paraId="31D217F8" w14:textId="77777777" w:rsidR="00734D1B" w:rsidRDefault="00734D1B" w:rsidP="00734D1B">
      <w:pPr>
        <w:pStyle w:val="ListParagraph"/>
        <w:numPr>
          <w:ilvl w:val="0"/>
          <w:numId w:val="3"/>
        </w:numPr>
      </w:pPr>
      <w:r>
        <w:t>Formulate and interpret results from a simple hypothesis test.</w:t>
      </w:r>
    </w:p>
    <w:p w14:paraId="63EE405C" w14:textId="77777777" w:rsidR="00734D1B" w:rsidRDefault="00734D1B" w:rsidP="00734D1B">
      <w:pPr>
        <w:pStyle w:val="ListParagraph"/>
        <w:numPr>
          <w:ilvl w:val="0"/>
          <w:numId w:val="3"/>
        </w:numPr>
      </w:pPr>
      <w:r>
        <w:t>Set up and evaluate results of a regression analysis.</w:t>
      </w:r>
    </w:p>
    <w:p w14:paraId="4627FD43" w14:textId="77777777" w:rsidR="00734D1B" w:rsidRDefault="00734D1B" w:rsidP="00734D1B">
      <w:pPr>
        <w:pStyle w:val="ListParagraph"/>
        <w:numPr>
          <w:ilvl w:val="0"/>
          <w:numId w:val="3"/>
        </w:numPr>
      </w:pPr>
      <w:r>
        <w:t>Estimate the influence of factors in an analysis of variance.</w:t>
      </w:r>
    </w:p>
    <w:p w14:paraId="072BC624" w14:textId="70D066E8" w:rsidR="00734D1B" w:rsidRDefault="00734D1B" w:rsidP="00734D1B">
      <w:pPr>
        <w:pStyle w:val="ListParagraph"/>
        <w:numPr>
          <w:ilvl w:val="0"/>
          <w:numId w:val="3"/>
        </w:numPr>
      </w:pPr>
      <w:r>
        <w:t>Predict the probability of an event after conducting a logistic regression analysis.</w:t>
      </w:r>
    </w:p>
    <w:p w14:paraId="0608C7D9" w14:textId="7C8F4497" w:rsidR="002E2A23" w:rsidRPr="00F46526" w:rsidRDefault="002E2A23" w:rsidP="00734D1B">
      <w:pPr>
        <w:pStyle w:val="ListParagraph"/>
        <w:numPr>
          <w:ilvl w:val="0"/>
          <w:numId w:val="3"/>
        </w:numPr>
      </w:pPr>
      <w:r>
        <w:t>Build a simple mathematical programming model for a business case.</w:t>
      </w:r>
    </w:p>
    <w:p w14:paraId="355CFB8A" w14:textId="77777777" w:rsidR="00734D1B" w:rsidRDefault="00734D1B" w:rsidP="00FD0C18">
      <w:pPr>
        <w:rPr>
          <w:b/>
          <w:sz w:val="28"/>
          <w:szCs w:val="28"/>
        </w:rPr>
      </w:pPr>
    </w:p>
    <w:p w14:paraId="49B6C409" w14:textId="77777777" w:rsidR="002E2A23" w:rsidRDefault="002E2A23" w:rsidP="002E2A23">
      <w:pPr>
        <w:rPr>
          <w:b/>
          <w:sz w:val="28"/>
          <w:szCs w:val="28"/>
        </w:rPr>
      </w:pPr>
      <w:bookmarkStart w:id="0" w:name="_Hlk141704647"/>
      <w:r>
        <w:rPr>
          <w:b/>
          <w:sz w:val="28"/>
          <w:szCs w:val="28"/>
        </w:rPr>
        <w:t xml:space="preserve">Course Assignments </w:t>
      </w:r>
    </w:p>
    <w:p w14:paraId="038B5FB2" w14:textId="6E95DBCD" w:rsidR="002E2A23" w:rsidRPr="00277233" w:rsidRDefault="008E29F1" w:rsidP="002E2A23">
      <w:pPr>
        <w:ind w:left="900"/>
        <w:rPr>
          <w:sz w:val="24"/>
          <w:szCs w:val="24"/>
        </w:rPr>
      </w:pPr>
      <w:bookmarkStart w:id="1" w:name="_Hlk141704615"/>
      <w:bookmarkEnd w:id="0"/>
      <w:r>
        <w:rPr>
          <w:sz w:val="24"/>
        </w:rPr>
        <w:t>Twelve</w:t>
      </w:r>
      <w:r w:rsidR="002E2A23">
        <w:rPr>
          <w:sz w:val="24"/>
        </w:rPr>
        <w:t xml:space="preserve"> </w:t>
      </w:r>
      <w:r w:rsidR="002E2A23" w:rsidRPr="004B3A7C">
        <w:rPr>
          <w:sz w:val="24"/>
        </w:rPr>
        <w:t>assignments will be administered in this course</w:t>
      </w:r>
      <w:r w:rsidR="00CB77F2">
        <w:rPr>
          <w:sz w:val="24"/>
        </w:rPr>
        <w:t xml:space="preserve"> emphasizing the statistical and R programming aspects of </w:t>
      </w:r>
      <w:r>
        <w:rPr>
          <w:sz w:val="24"/>
        </w:rPr>
        <w:t>the course</w:t>
      </w:r>
      <w:r w:rsidR="002E2A23" w:rsidRPr="004B3A7C">
        <w:rPr>
          <w:sz w:val="24"/>
        </w:rPr>
        <w:t>.</w:t>
      </w:r>
      <w:r w:rsidR="002E2A23">
        <w:rPr>
          <w:sz w:val="24"/>
        </w:rPr>
        <w:t xml:space="preserve">  </w:t>
      </w:r>
      <w:r w:rsidR="002E2A23" w:rsidRPr="004B3A7C">
        <w:rPr>
          <w:sz w:val="24"/>
        </w:rPr>
        <w:t>Each assignment will be worth 50 points.</w:t>
      </w:r>
      <w:r w:rsidR="002E2A23">
        <w:rPr>
          <w:sz w:val="24"/>
          <w:szCs w:val="24"/>
        </w:rPr>
        <w:t xml:space="preserve">  </w:t>
      </w:r>
      <w:r w:rsidR="002E2A23" w:rsidRPr="006F7232">
        <w:rPr>
          <w:sz w:val="24"/>
          <w:highlight w:val="yellow"/>
        </w:rPr>
        <w:t>The assignments are to be completed individually with no consultation from other students.  Any collaboration</w:t>
      </w:r>
      <w:r w:rsidR="00EE4939">
        <w:rPr>
          <w:sz w:val="24"/>
          <w:highlight w:val="yellow"/>
        </w:rPr>
        <w:t>, in-person or electronic,</w:t>
      </w:r>
      <w:r w:rsidR="002E2A23" w:rsidRPr="006F7232">
        <w:rPr>
          <w:sz w:val="24"/>
          <w:highlight w:val="yellow"/>
        </w:rPr>
        <w:t xml:space="preserve"> with current or former students will be considered an act of academic misconduct and will be dealt with accordingly.  Please see the Academic Integrity </w:t>
      </w:r>
      <w:r w:rsidR="00EE4939">
        <w:rPr>
          <w:sz w:val="24"/>
          <w:highlight w:val="yellow"/>
        </w:rPr>
        <w:t xml:space="preserve">and Honorlock in Assignments </w:t>
      </w:r>
      <w:r w:rsidR="002E2A23" w:rsidRPr="006F7232">
        <w:rPr>
          <w:sz w:val="24"/>
          <w:highlight w:val="yellow"/>
        </w:rPr>
        <w:t>section</w:t>
      </w:r>
      <w:r w:rsidR="00EE4939">
        <w:rPr>
          <w:sz w:val="24"/>
          <w:highlight w:val="yellow"/>
        </w:rPr>
        <w:t>s</w:t>
      </w:r>
      <w:r w:rsidR="002E2A23" w:rsidRPr="006F7232">
        <w:rPr>
          <w:sz w:val="24"/>
          <w:highlight w:val="yellow"/>
        </w:rPr>
        <w:t xml:space="preserve"> of this syllabus.</w:t>
      </w:r>
      <w:r w:rsidR="002E2A23">
        <w:rPr>
          <w:sz w:val="24"/>
        </w:rPr>
        <w:t xml:space="preserve">  </w:t>
      </w:r>
      <w:r w:rsidR="002E2A23" w:rsidRPr="004B3A7C">
        <w:rPr>
          <w:sz w:val="24"/>
        </w:rPr>
        <w:t xml:space="preserve">You may, however, </w:t>
      </w:r>
      <w:r w:rsidR="002E2A23">
        <w:rPr>
          <w:sz w:val="24"/>
        </w:rPr>
        <w:t>use</w:t>
      </w:r>
      <w:r w:rsidR="002E2A23" w:rsidRPr="004B3A7C">
        <w:rPr>
          <w:sz w:val="24"/>
        </w:rPr>
        <w:t xml:space="preserve"> any </w:t>
      </w:r>
      <w:r w:rsidR="00EE4939">
        <w:rPr>
          <w:sz w:val="24"/>
        </w:rPr>
        <w:t xml:space="preserve">legitimate third-party </w:t>
      </w:r>
      <w:r w:rsidR="002E2A23" w:rsidRPr="004B3A7C">
        <w:rPr>
          <w:sz w:val="24"/>
        </w:rPr>
        <w:t xml:space="preserve">electronic </w:t>
      </w:r>
      <w:r w:rsidR="00EE4939">
        <w:rPr>
          <w:sz w:val="24"/>
        </w:rPr>
        <w:t xml:space="preserve">references </w:t>
      </w:r>
      <w:r w:rsidR="002E2A23" w:rsidRPr="004B3A7C">
        <w:rPr>
          <w:sz w:val="24"/>
        </w:rPr>
        <w:t xml:space="preserve">dealing with statistics or R in the completion of your assignment and the construction of your deliverable.  </w:t>
      </w:r>
    </w:p>
    <w:p w14:paraId="14E2DBA6" w14:textId="77777777" w:rsidR="002E2A23" w:rsidRDefault="002E2A23" w:rsidP="002E2A23">
      <w:pPr>
        <w:ind w:left="900"/>
        <w:rPr>
          <w:sz w:val="24"/>
        </w:rPr>
      </w:pPr>
    </w:p>
    <w:p w14:paraId="5E113AAE" w14:textId="32EB401E" w:rsidR="002E2A23" w:rsidRDefault="002E2A23" w:rsidP="002E2A23">
      <w:pPr>
        <w:ind w:left="900"/>
        <w:rPr>
          <w:sz w:val="24"/>
          <w:szCs w:val="24"/>
        </w:rPr>
      </w:pPr>
      <w:r w:rsidRPr="004B3A7C">
        <w:rPr>
          <w:sz w:val="24"/>
        </w:rPr>
        <w:t xml:space="preserve">Assignments will be completed during time set aside in class and </w:t>
      </w:r>
      <w:r w:rsidR="008E29F1">
        <w:rPr>
          <w:sz w:val="24"/>
        </w:rPr>
        <w:t xml:space="preserve">the deliverables </w:t>
      </w:r>
      <w:r w:rsidRPr="004B3A7C">
        <w:rPr>
          <w:sz w:val="24"/>
        </w:rPr>
        <w:t xml:space="preserve">uploaded to Canvas prior to the </w:t>
      </w:r>
      <w:r w:rsidR="008E29F1">
        <w:rPr>
          <w:sz w:val="24"/>
        </w:rPr>
        <w:t>designated due time</w:t>
      </w:r>
      <w:r w:rsidRPr="004B3A7C">
        <w:rPr>
          <w:sz w:val="24"/>
        </w:rPr>
        <w:t xml:space="preserve">.  </w:t>
      </w:r>
      <w:r>
        <w:rPr>
          <w:sz w:val="24"/>
          <w:szCs w:val="24"/>
        </w:rPr>
        <w:t>In-cla</w:t>
      </w:r>
      <w:r w:rsidRPr="00734D1B">
        <w:rPr>
          <w:sz w:val="24"/>
          <w:szCs w:val="24"/>
        </w:rPr>
        <w:t>ss</w:t>
      </w:r>
      <w:r>
        <w:rPr>
          <w:sz w:val="24"/>
          <w:szCs w:val="24"/>
        </w:rPr>
        <w:t xml:space="preserve"> ass</w:t>
      </w:r>
      <w:r w:rsidRPr="00734D1B">
        <w:rPr>
          <w:sz w:val="24"/>
          <w:szCs w:val="24"/>
        </w:rPr>
        <w:t xml:space="preserve">ignments turned in late </w:t>
      </w:r>
      <w:r>
        <w:rPr>
          <w:sz w:val="24"/>
          <w:szCs w:val="24"/>
        </w:rPr>
        <w:t xml:space="preserve">to Canvas </w:t>
      </w:r>
      <w:r w:rsidRPr="00734D1B">
        <w:rPr>
          <w:sz w:val="24"/>
          <w:szCs w:val="24"/>
        </w:rPr>
        <w:t xml:space="preserve">will be assessed a penalty </w:t>
      </w:r>
      <w:r>
        <w:rPr>
          <w:sz w:val="24"/>
          <w:szCs w:val="24"/>
        </w:rPr>
        <w:t xml:space="preserve">of ten points per half-hour late or portion thereof.  For example, if a student turns in an assignment 45 minutes </w:t>
      </w:r>
      <w:proofErr w:type="gramStart"/>
      <w:r>
        <w:rPr>
          <w:sz w:val="24"/>
          <w:szCs w:val="24"/>
        </w:rPr>
        <w:t>late</w:t>
      </w:r>
      <w:proofErr w:type="gramEnd"/>
      <w:r>
        <w:rPr>
          <w:sz w:val="24"/>
          <w:szCs w:val="24"/>
        </w:rPr>
        <w:t xml:space="preserve"> they will suffer a 20-point penalty.  This penalty will </w:t>
      </w:r>
      <w:r w:rsidR="00E10284">
        <w:rPr>
          <w:sz w:val="24"/>
          <w:szCs w:val="24"/>
        </w:rPr>
        <w:t xml:space="preserve">occur with </w:t>
      </w:r>
      <w:r>
        <w:rPr>
          <w:sz w:val="24"/>
          <w:szCs w:val="24"/>
        </w:rPr>
        <w:t>normal deductions of points for failure to do the assignment correctly.  Times of assignment uploads are recorded by Canvas and reported to the professor.</w:t>
      </w:r>
    </w:p>
    <w:p w14:paraId="66A1540A" w14:textId="77777777" w:rsidR="007D42A4" w:rsidRDefault="007D42A4" w:rsidP="002E2A23">
      <w:pPr>
        <w:ind w:left="900"/>
        <w:rPr>
          <w:sz w:val="24"/>
          <w:szCs w:val="24"/>
        </w:rPr>
      </w:pPr>
    </w:p>
    <w:p w14:paraId="340C6090" w14:textId="77777777" w:rsidR="007D42A4" w:rsidRDefault="007D42A4" w:rsidP="007D42A4">
      <w:pPr>
        <w:rPr>
          <w:b/>
          <w:sz w:val="28"/>
          <w:szCs w:val="28"/>
        </w:rPr>
      </w:pPr>
      <w:r>
        <w:rPr>
          <w:b/>
          <w:sz w:val="28"/>
          <w:szCs w:val="28"/>
        </w:rPr>
        <w:t xml:space="preserve">Online Quizzes </w:t>
      </w:r>
    </w:p>
    <w:p w14:paraId="32A589AB" w14:textId="6BBFAF0A" w:rsidR="007D42A4" w:rsidRPr="00277233" w:rsidRDefault="008E29F1" w:rsidP="007D42A4">
      <w:pPr>
        <w:ind w:left="900"/>
        <w:rPr>
          <w:sz w:val="24"/>
          <w:szCs w:val="24"/>
        </w:rPr>
      </w:pPr>
      <w:r>
        <w:rPr>
          <w:sz w:val="24"/>
        </w:rPr>
        <w:t>Seven</w:t>
      </w:r>
      <w:r w:rsidR="007D42A4">
        <w:rPr>
          <w:sz w:val="24"/>
        </w:rPr>
        <w:t xml:space="preserve"> online quizzes </w:t>
      </w:r>
      <w:r w:rsidR="007D42A4" w:rsidRPr="004B3A7C">
        <w:rPr>
          <w:sz w:val="24"/>
        </w:rPr>
        <w:t>will be administered in this course</w:t>
      </w:r>
      <w:r w:rsidR="007D42A4">
        <w:rPr>
          <w:sz w:val="24"/>
        </w:rPr>
        <w:t xml:space="preserve"> via Canvas</w:t>
      </w:r>
      <w:r w:rsidR="007D42A4" w:rsidRPr="004B3A7C">
        <w:rPr>
          <w:sz w:val="24"/>
        </w:rPr>
        <w:t xml:space="preserve">, each corresponding to </w:t>
      </w:r>
      <w:r w:rsidR="007D42A4">
        <w:rPr>
          <w:sz w:val="24"/>
        </w:rPr>
        <w:t xml:space="preserve">statistical </w:t>
      </w:r>
      <w:r w:rsidR="007D42A4" w:rsidRPr="004B3A7C">
        <w:rPr>
          <w:sz w:val="24"/>
        </w:rPr>
        <w:t>concepts taught in a particular module.</w:t>
      </w:r>
      <w:r w:rsidR="007D42A4">
        <w:rPr>
          <w:sz w:val="24"/>
        </w:rPr>
        <w:t xml:space="preserve">  The quizzes will consist of 15 multiple choice questions randomly selected by Canvas from a much larger bank of questions, meaning each student will receive a different mix of questions.  Each question on a quiz will be worth </w:t>
      </w:r>
      <w:r>
        <w:rPr>
          <w:sz w:val="24"/>
        </w:rPr>
        <w:t>3</w:t>
      </w:r>
      <w:r w:rsidR="007D42A4">
        <w:rPr>
          <w:sz w:val="24"/>
        </w:rPr>
        <w:t xml:space="preserve"> points, making each quiz worth </w:t>
      </w:r>
      <w:r>
        <w:rPr>
          <w:sz w:val="24"/>
        </w:rPr>
        <w:t>45</w:t>
      </w:r>
      <w:r w:rsidR="007D42A4">
        <w:rPr>
          <w:sz w:val="24"/>
        </w:rPr>
        <w:t xml:space="preserve"> points.  The quizzes may be taken any time during </w:t>
      </w:r>
      <w:r>
        <w:rPr>
          <w:sz w:val="24"/>
        </w:rPr>
        <w:t>the designated</w:t>
      </w:r>
      <w:r w:rsidR="007D42A4">
        <w:rPr>
          <w:sz w:val="24"/>
        </w:rPr>
        <w:t xml:space="preserve"> window of opportunity but must be </w:t>
      </w:r>
      <w:r w:rsidR="007D42A4" w:rsidRPr="008E29F1">
        <w:rPr>
          <w:b/>
          <w:bCs/>
          <w:sz w:val="24"/>
        </w:rPr>
        <w:t>completed</w:t>
      </w:r>
      <w:r w:rsidR="007D42A4">
        <w:rPr>
          <w:sz w:val="24"/>
        </w:rPr>
        <w:t xml:space="preserve"> by the due time quoted on Canvas.  </w:t>
      </w:r>
      <w:r w:rsidR="007D42A4" w:rsidRPr="006F7232">
        <w:rPr>
          <w:sz w:val="24"/>
          <w:highlight w:val="yellow"/>
        </w:rPr>
        <w:t xml:space="preserve">The </w:t>
      </w:r>
      <w:r w:rsidR="007D42A4">
        <w:rPr>
          <w:sz w:val="24"/>
          <w:highlight w:val="yellow"/>
        </w:rPr>
        <w:t xml:space="preserve">quizzes </w:t>
      </w:r>
      <w:r w:rsidR="007D42A4" w:rsidRPr="006F7232">
        <w:rPr>
          <w:sz w:val="24"/>
          <w:highlight w:val="yellow"/>
        </w:rPr>
        <w:t xml:space="preserve">are to be </w:t>
      </w:r>
      <w:r w:rsidR="007D42A4">
        <w:rPr>
          <w:sz w:val="24"/>
          <w:highlight w:val="yellow"/>
        </w:rPr>
        <w:t xml:space="preserve">executed </w:t>
      </w:r>
      <w:r w:rsidRPr="0024074B">
        <w:rPr>
          <w:b/>
          <w:bCs/>
          <w:sz w:val="24"/>
          <w:highlight w:val="yellow"/>
        </w:rPr>
        <w:t>without the use of texts, notes, or resources available online.</w:t>
      </w:r>
      <w:r>
        <w:rPr>
          <w:sz w:val="24"/>
          <w:highlight w:val="yellow"/>
        </w:rPr>
        <w:t xml:space="preserve">  Further, the quizzes are to be executed </w:t>
      </w:r>
      <w:r w:rsidR="007D42A4" w:rsidRPr="006F7232">
        <w:rPr>
          <w:sz w:val="24"/>
          <w:highlight w:val="yellow"/>
        </w:rPr>
        <w:t xml:space="preserve">individually </w:t>
      </w:r>
      <w:r w:rsidR="007D42A4">
        <w:rPr>
          <w:sz w:val="24"/>
          <w:highlight w:val="yellow"/>
        </w:rPr>
        <w:t xml:space="preserve">using Honorlock </w:t>
      </w:r>
      <w:r w:rsidR="007D42A4" w:rsidRPr="006F7232">
        <w:rPr>
          <w:sz w:val="24"/>
          <w:highlight w:val="yellow"/>
        </w:rPr>
        <w:t>with no consultation from other students.  Any collaboration</w:t>
      </w:r>
      <w:r w:rsidR="007D42A4">
        <w:rPr>
          <w:sz w:val="24"/>
          <w:highlight w:val="yellow"/>
        </w:rPr>
        <w:t>, in-person or electronic,</w:t>
      </w:r>
      <w:r w:rsidR="007D42A4" w:rsidRPr="006F7232">
        <w:rPr>
          <w:sz w:val="24"/>
          <w:highlight w:val="yellow"/>
        </w:rPr>
        <w:t xml:space="preserve"> with current or former students will be considered an act of academic misconduct and will be dealt with accordingly.  Please see the Academic Integrity </w:t>
      </w:r>
      <w:r w:rsidR="007D42A4">
        <w:rPr>
          <w:sz w:val="24"/>
          <w:highlight w:val="yellow"/>
        </w:rPr>
        <w:t xml:space="preserve">and Honorlock in Assignments </w:t>
      </w:r>
      <w:r w:rsidR="007D42A4" w:rsidRPr="006F7232">
        <w:rPr>
          <w:sz w:val="24"/>
          <w:highlight w:val="yellow"/>
        </w:rPr>
        <w:t>section</w:t>
      </w:r>
      <w:r w:rsidR="007D42A4">
        <w:rPr>
          <w:sz w:val="24"/>
          <w:highlight w:val="yellow"/>
        </w:rPr>
        <w:t>s</w:t>
      </w:r>
      <w:r w:rsidR="007D42A4" w:rsidRPr="006F7232">
        <w:rPr>
          <w:sz w:val="24"/>
          <w:highlight w:val="yellow"/>
        </w:rPr>
        <w:t xml:space="preserve"> of this syllabus.</w:t>
      </w:r>
      <w:r w:rsidR="007D42A4">
        <w:rPr>
          <w:sz w:val="24"/>
        </w:rPr>
        <w:t xml:space="preserve">  </w:t>
      </w:r>
    </w:p>
    <w:p w14:paraId="139F44CF" w14:textId="77777777" w:rsidR="007D42A4" w:rsidRDefault="007D42A4" w:rsidP="007D42A4">
      <w:pPr>
        <w:ind w:left="900"/>
        <w:rPr>
          <w:sz w:val="24"/>
        </w:rPr>
      </w:pPr>
    </w:p>
    <w:p w14:paraId="6FDAB2DB" w14:textId="77777777" w:rsidR="007D42A4" w:rsidRDefault="007D42A4" w:rsidP="002E2A23">
      <w:pPr>
        <w:ind w:left="900"/>
        <w:rPr>
          <w:sz w:val="24"/>
          <w:szCs w:val="24"/>
        </w:rPr>
      </w:pPr>
    </w:p>
    <w:p w14:paraId="56051B12" w14:textId="77777777" w:rsidR="002E2A23" w:rsidRDefault="002E2A23" w:rsidP="002E2A23">
      <w:pPr>
        <w:ind w:left="900"/>
        <w:rPr>
          <w:sz w:val="24"/>
          <w:szCs w:val="24"/>
        </w:rPr>
      </w:pPr>
    </w:p>
    <w:p w14:paraId="2E7B7BD7" w14:textId="2C4E47D9" w:rsidR="007D42A4" w:rsidRDefault="007D42A4" w:rsidP="007D42A4">
      <w:pPr>
        <w:rPr>
          <w:b/>
          <w:sz w:val="28"/>
          <w:szCs w:val="28"/>
        </w:rPr>
      </w:pPr>
      <w:r>
        <w:rPr>
          <w:b/>
          <w:sz w:val="28"/>
          <w:szCs w:val="28"/>
        </w:rPr>
        <w:t>Assignment Consultations</w:t>
      </w:r>
      <w:r w:rsidR="00CB77F2">
        <w:rPr>
          <w:b/>
          <w:sz w:val="28"/>
          <w:szCs w:val="28"/>
        </w:rPr>
        <w:t xml:space="preserve"> with the Professor</w:t>
      </w:r>
      <w:r>
        <w:rPr>
          <w:b/>
          <w:sz w:val="28"/>
          <w:szCs w:val="28"/>
        </w:rPr>
        <w:t xml:space="preserve"> </w:t>
      </w:r>
    </w:p>
    <w:p w14:paraId="3EBBB3AD" w14:textId="5652522D" w:rsidR="008352D1" w:rsidRDefault="008352D1" w:rsidP="008352D1">
      <w:pPr>
        <w:ind w:left="900"/>
        <w:rPr>
          <w:sz w:val="24"/>
          <w:szCs w:val="24"/>
        </w:rPr>
      </w:pPr>
      <w:r>
        <w:rPr>
          <w:sz w:val="24"/>
          <w:szCs w:val="24"/>
        </w:rPr>
        <w:t xml:space="preserve">Should you wish to discuss the grading and points awarded for any assignment </w:t>
      </w:r>
      <w:r w:rsidR="007D42A4">
        <w:rPr>
          <w:sz w:val="24"/>
          <w:szCs w:val="24"/>
        </w:rPr>
        <w:t xml:space="preserve">or online quiz </w:t>
      </w:r>
      <w:r>
        <w:rPr>
          <w:sz w:val="24"/>
          <w:szCs w:val="24"/>
        </w:rPr>
        <w:t xml:space="preserve">your professor is happy to accommodate you.  </w:t>
      </w:r>
      <w:r w:rsidRPr="00997CC3">
        <w:rPr>
          <w:sz w:val="24"/>
          <w:szCs w:val="24"/>
          <w:highlight w:val="yellow"/>
        </w:rPr>
        <w:t xml:space="preserve">However, you must do so within two weeks of the graded </w:t>
      </w:r>
      <w:r w:rsidR="007D42A4" w:rsidRPr="00997CC3">
        <w:rPr>
          <w:sz w:val="24"/>
          <w:szCs w:val="24"/>
          <w:highlight w:val="yellow"/>
        </w:rPr>
        <w:t>work</w:t>
      </w:r>
      <w:r w:rsidRPr="00997CC3">
        <w:rPr>
          <w:sz w:val="24"/>
          <w:szCs w:val="24"/>
          <w:highlight w:val="yellow"/>
        </w:rPr>
        <w:t xml:space="preserve"> being </w:t>
      </w:r>
      <w:r w:rsidR="007D42A4" w:rsidRPr="00997CC3">
        <w:rPr>
          <w:sz w:val="24"/>
          <w:szCs w:val="24"/>
          <w:highlight w:val="yellow"/>
        </w:rPr>
        <w:t xml:space="preserve">made available to you </w:t>
      </w:r>
      <w:r w:rsidRPr="00997CC3">
        <w:rPr>
          <w:sz w:val="24"/>
          <w:szCs w:val="24"/>
          <w:highlight w:val="yellow"/>
        </w:rPr>
        <w:t>via Canvas.</w:t>
      </w:r>
      <w:r>
        <w:rPr>
          <w:sz w:val="24"/>
          <w:szCs w:val="24"/>
        </w:rPr>
        <w:t xml:space="preserve">  If you do not discuss such with your professor within the two-week window the professor will assume you are satisfied with the grading of the assignment and will consider the points awarded to be final.  After the two-week window no discussions of points awarded on an assignment will be entertained.</w:t>
      </w:r>
    </w:p>
    <w:bookmarkEnd w:id="1"/>
    <w:p w14:paraId="369F1A31" w14:textId="77777777" w:rsidR="002E2A23" w:rsidRDefault="002E2A23" w:rsidP="002E2A23">
      <w:pPr>
        <w:ind w:left="900"/>
        <w:rPr>
          <w:sz w:val="24"/>
          <w:szCs w:val="24"/>
        </w:rPr>
      </w:pPr>
      <w:r>
        <w:rPr>
          <w:sz w:val="24"/>
          <w:szCs w:val="24"/>
        </w:rPr>
        <w:t xml:space="preserve"> </w:t>
      </w:r>
    </w:p>
    <w:p w14:paraId="46652459" w14:textId="708BFBF5" w:rsidR="00041B18" w:rsidRPr="00FF5B39" w:rsidRDefault="00041B18" w:rsidP="00041B18">
      <w:pPr>
        <w:rPr>
          <w:b/>
          <w:sz w:val="28"/>
          <w:szCs w:val="28"/>
        </w:rPr>
      </w:pPr>
      <w:r>
        <w:rPr>
          <w:b/>
          <w:sz w:val="28"/>
          <w:szCs w:val="28"/>
        </w:rPr>
        <w:t>Honorlock in Assignments</w:t>
      </w:r>
    </w:p>
    <w:p w14:paraId="77E565C9" w14:textId="77777777"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p>
    <w:p w14:paraId="36E4F076" w14:textId="7950A56A"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i/>
          <w:iCs/>
          <w:sz w:val="24"/>
          <w:szCs w:val="24"/>
        </w:rPr>
        <w:br/>
      </w:r>
      <w:r w:rsidRPr="00CE23C7">
        <w:rPr>
          <w:rStyle w:val="Emphasis"/>
          <w:i w:val="0"/>
          <w:iCs w:val="0"/>
          <w:sz w:val="24"/>
          <w:szCs w:val="24"/>
        </w:rPr>
        <w:t xml:space="preserve">Online </w:t>
      </w:r>
      <w:r w:rsidR="00D61893">
        <w:rPr>
          <w:rStyle w:val="Emphasis"/>
          <w:i w:val="0"/>
          <w:iCs w:val="0"/>
          <w:sz w:val="24"/>
          <w:szCs w:val="24"/>
        </w:rPr>
        <w:t>assignments</w:t>
      </w:r>
      <w:r w:rsidRPr="00CE23C7">
        <w:rPr>
          <w:rStyle w:val="Emphasis"/>
          <w:i w:val="0"/>
          <w:iCs w:val="0"/>
          <w:sz w:val="24"/>
          <w:szCs w:val="24"/>
        </w:rPr>
        <w:t xml:space="preserve"> and quizzes within this course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r w:rsidRPr="00CE23C7">
        <w:rPr>
          <w:i/>
          <w:iCs/>
          <w:sz w:val="24"/>
          <w:szCs w:val="24"/>
        </w:rPr>
        <w:br/>
      </w:r>
    </w:p>
    <w:p w14:paraId="07CA62C6"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To avoid any concerns in this regard, students should select private spaces for the testing. Students with concerns may discuss location of an appropriate space for the recordings with their instructor or advisor. </w:t>
      </w:r>
    </w:p>
    <w:p w14:paraId="2C236C25" w14:textId="270862FE"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rPr>
      </w:pPr>
      <w:r w:rsidRPr="00CE23C7">
        <w:rPr>
          <w:i/>
          <w:iCs/>
          <w:sz w:val="24"/>
          <w:szCs w:val="24"/>
        </w:rPr>
        <w:br/>
      </w:r>
      <w:r w:rsidRPr="00CE23C7">
        <w:rPr>
          <w:rStyle w:val="Emphasis"/>
          <w:i w:val="0"/>
          <w:iCs w:val="0"/>
          <w:sz w:val="24"/>
          <w:szCs w:val="24"/>
        </w:rPr>
        <w:t>Students must ensure that any recordings do not invade any third-party privacy rights and accept all responsibility and liability for violations of any third-party privacy concerns. </w:t>
      </w:r>
      <w:r w:rsidRPr="00CE23C7">
        <w:rPr>
          <w:i/>
          <w:iCs/>
        </w:rPr>
        <w:br/>
      </w:r>
    </w:p>
    <w:p w14:paraId="662E540D" w14:textId="07E9B723"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CE23C7">
        <w:rPr>
          <w:rStyle w:val="Emphasis"/>
          <w:i w:val="0"/>
          <w:iCs w:val="0"/>
          <w:sz w:val="24"/>
          <w:szCs w:val="24"/>
        </w:rPr>
        <w:t>Students are strictly responsible for ensuring that they take all exams using a reliable computer and high-speed internet connection. Setup information will be provided prior to taking the proctored exam. To use Honorlock, students are required to download and install the</w:t>
      </w:r>
      <w:r>
        <w:rPr>
          <w:rStyle w:val="Emphasis"/>
        </w:rPr>
        <w:t xml:space="preserve"> </w:t>
      </w:r>
      <w:hyperlink r:id="rId16" w:tgtFrame="_blank" w:history="1">
        <w:r w:rsidRPr="00CE23C7">
          <w:rPr>
            <w:rStyle w:val="Hyperlink"/>
            <w:i/>
            <w:iCs/>
            <w:sz w:val="24"/>
            <w:szCs w:val="24"/>
          </w:rPr>
          <w:t>Honorlock Google Chrome extension</w:t>
        </w:r>
      </w:hyperlink>
      <w:r>
        <w:rPr>
          <w:rStyle w:val="Emphasis"/>
        </w:rPr>
        <w:t xml:space="preserve">. </w:t>
      </w:r>
      <w:r w:rsidRPr="00CE23C7">
        <w:rPr>
          <w:rStyle w:val="Emphasis"/>
          <w:i w:val="0"/>
          <w:iCs w:val="0"/>
          <w:sz w:val="24"/>
          <w:szCs w:val="24"/>
        </w:rPr>
        <w:t>For additional information please visit the</w:t>
      </w:r>
      <w:r>
        <w:rPr>
          <w:rStyle w:val="Emphasis"/>
        </w:rPr>
        <w:t xml:space="preserve"> </w:t>
      </w:r>
      <w:hyperlink r:id="rId17" w:tgtFrame="_blank" w:history="1">
        <w:r w:rsidRPr="00CE23C7">
          <w:rPr>
            <w:rStyle w:val="Hyperlink"/>
            <w:i/>
            <w:iCs/>
            <w:sz w:val="24"/>
            <w:szCs w:val="24"/>
          </w:rPr>
          <w:t>USF online proctoring student FAQ</w:t>
        </w:r>
      </w:hyperlink>
      <w:r>
        <w:rPr>
          <w:rStyle w:val="Emphasis"/>
        </w:rPr>
        <w:t xml:space="preserve"> </w:t>
      </w:r>
      <w:r w:rsidRPr="00CE23C7">
        <w:rPr>
          <w:rStyle w:val="Emphasis"/>
          <w:i w:val="0"/>
          <w:iCs w:val="0"/>
          <w:sz w:val="24"/>
          <w:szCs w:val="24"/>
        </w:rPr>
        <w:t>and</w:t>
      </w:r>
      <w:r>
        <w:rPr>
          <w:rStyle w:val="Emphasis"/>
        </w:rPr>
        <w:t xml:space="preserve"> </w:t>
      </w:r>
      <w:hyperlink r:id="rId18" w:tgtFrame="_blank" w:history="1">
        <w:r w:rsidRPr="00CE23C7">
          <w:rPr>
            <w:rStyle w:val="Hyperlink"/>
            <w:i/>
            <w:iCs/>
            <w:sz w:val="24"/>
            <w:szCs w:val="24"/>
          </w:rPr>
          <w:t>Honorlock student resources</w:t>
        </w:r>
      </w:hyperlink>
      <w:r>
        <w:rPr>
          <w:rStyle w:val="Emphasis"/>
        </w:rPr>
        <w:t>. </w:t>
      </w:r>
    </w:p>
    <w:p w14:paraId="3DBB2423"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61167B2" w14:textId="6A5D931F" w:rsidR="000C50FA" w:rsidRDefault="00041B18"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Honorlock is a facility used across USF to </w:t>
      </w:r>
      <w:proofErr w:type="gramStart"/>
      <w:r>
        <w:rPr>
          <w:sz w:val="24"/>
        </w:rPr>
        <w:t>insure</w:t>
      </w:r>
      <w:proofErr w:type="gramEnd"/>
      <w:r>
        <w:rPr>
          <w:sz w:val="24"/>
        </w:rPr>
        <w:t xml:space="preserve"> security and fairness in online </w:t>
      </w:r>
      <w:r w:rsidR="00D61893">
        <w:rPr>
          <w:sz w:val="24"/>
        </w:rPr>
        <w:t>exercises</w:t>
      </w:r>
      <w:r>
        <w:rPr>
          <w:sz w:val="24"/>
        </w:rPr>
        <w:t>.  We use Honorlock in this course for our course assignments</w:t>
      </w:r>
      <w:r w:rsidR="00D61893">
        <w:rPr>
          <w:sz w:val="24"/>
        </w:rPr>
        <w:t xml:space="preserve"> and online quizzes</w:t>
      </w:r>
      <w:r>
        <w:rPr>
          <w:sz w:val="24"/>
        </w:rPr>
        <w:t xml:space="preserve">.  On our course Canvas site is a specialized module developed by USF to teach you how to use Honorlock, help you install all needed parts of Honorlock on your computer, and test </w:t>
      </w:r>
      <w:proofErr w:type="spellStart"/>
      <w:r>
        <w:rPr>
          <w:sz w:val="24"/>
        </w:rPr>
        <w:t>Honorlock’s</w:t>
      </w:r>
      <w:proofErr w:type="spellEnd"/>
      <w:r>
        <w:rPr>
          <w:sz w:val="24"/>
        </w:rPr>
        <w:t xml:space="preserve"> functioning.  </w:t>
      </w:r>
      <w:r w:rsidRPr="001327A6">
        <w:rPr>
          <w:b/>
          <w:bCs/>
          <w:sz w:val="26"/>
          <w:szCs w:val="26"/>
          <w:highlight w:val="yellow"/>
        </w:rPr>
        <w:t xml:space="preserve">It is your responsibility to make sure you have Honorlock properly working on your computer before </w:t>
      </w:r>
      <w:r w:rsidR="00362F5C" w:rsidRPr="00362F5C">
        <w:rPr>
          <w:b/>
          <w:bCs/>
          <w:sz w:val="26"/>
          <w:szCs w:val="26"/>
          <w:highlight w:val="yellow"/>
          <w:u w:val="single"/>
        </w:rPr>
        <w:t>each</w:t>
      </w:r>
      <w:r w:rsidRPr="001327A6">
        <w:rPr>
          <w:b/>
          <w:bCs/>
          <w:sz w:val="26"/>
          <w:szCs w:val="26"/>
          <w:highlight w:val="yellow"/>
        </w:rPr>
        <w:t xml:space="preserve"> assignment.</w:t>
      </w:r>
      <w:r>
        <w:rPr>
          <w:sz w:val="24"/>
        </w:rPr>
        <w:t xml:space="preserve">  </w:t>
      </w:r>
      <w:r w:rsidR="00362F5C">
        <w:rPr>
          <w:sz w:val="24"/>
        </w:rPr>
        <w:t>Honorlock can be tested at any time by taking the Honorlock Practice Quiz always available to you on Ca</w:t>
      </w:r>
      <w:r w:rsidR="00D61893">
        <w:rPr>
          <w:sz w:val="24"/>
        </w:rPr>
        <w:t>n</w:t>
      </w:r>
      <w:r w:rsidR="00362F5C">
        <w:rPr>
          <w:sz w:val="24"/>
        </w:rPr>
        <w:t>vas.  Should you have difficulty there are tech support facilities open to you should</w:t>
      </w:r>
      <w:r w:rsidR="00E06544">
        <w:rPr>
          <w:sz w:val="24"/>
        </w:rPr>
        <w:t>, provided by USF and Honorlock.</w:t>
      </w:r>
      <w:r w:rsidR="00362F5C">
        <w:rPr>
          <w:sz w:val="24"/>
        </w:rPr>
        <w:t xml:space="preserve"> </w:t>
      </w:r>
      <w:r>
        <w:rPr>
          <w:sz w:val="24"/>
        </w:rPr>
        <w:t xml:space="preserve">Whether </w:t>
      </w:r>
      <w:proofErr w:type="gramStart"/>
      <w:r>
        <w:rPr>
          <w:sz w:val="24"/>
        </w:rPr>
        <w:t>you</w:t>
      </w:r>
      <w:proofErr w:type="gramEnd"/>
      <w:r>
        <w:rPr>
          <w:sz w:val="24"/>
        </w:rPr>
        <w:t xml:space="preserve"> complete assignments </w:t>
      </w:r>
      <w:r w:rsidR="00D61893">
        <w:rPr>
          <w:sz w:val="24"/>
        </w:rPr>
        <w:t xml:space="preserve">and quizzes </w:t>
      </w:r>
      <w:r>
        <w:rPr>
          <w:sz w:val="24"/>
        </w:rPr>
        <w:t>in our classroom or elsewhere, you must use Honorlock</w:t>
      </w:r>
      <w:r w:rsidR="000C50FA">
        <w:rPr>
          <w:sz w:val="24"/>
        </w:rPr>
        <w:t xml:space="preserve"> to record </w:t>
      </w:r>
      <w:r w:rsidR="000C50FA" w:rsidRPr="00362F5C">
        <w:rPr>
          <w:b/>
          <w:bCs/>
          <w:sz w:val="26"/>
          <w:szCs w:val="26"/>
          <w:highlight w:val="yellow"/>
          <w:u w:val="single"/>
        </w:rPr>
        <w:t>the entire</w:t>
      </w:r>
      <w:r w:rsidR="00A576D7" w:rsidRPr="00362F5C">
        <w:rPr>
          <w:b/>
          <w:bCs/>
          <w:sz w:val="26"/>
          <w:szCs w:val="26"/>
          <w:highlight w:val="yellow"/>
          <w:u w:val="single"/>
        </w:rPr>
        <w:t xml:space="preserve"> duration</w:t>
      </w:r>
      <w:r w:rsidR="000C50FA" w:rsidRPr="00EE4939">
        <w:rPr>
          <w:b/>
          <w:bCs/>
          <w:sz w:val="26"/>
          <w:szCs w:val="26"/>
          <w:highlight w:val="yellow"/>
          <w:u w:val="single"/>
        </w:rPr>
        <w:t xml:space="preserve"> of your </w:t>
      </w:r>
      <w:r w:rsidR="00A576D7" w:rsidRPr="00EE4939">
        <w:rPr>
          <w:b/>
          <w:bCs/>
          <w:sz w:val="26"/>
          <w:szCs w:val="26"/>
          <w:highlight w:val="yellow"/>
          <w:u w:val="single"/>
        </w:rPr>
        <w:t>work</w:t>
      </w:r>
      <w:r w:rsidR="00A576D7">
        <w:rPr>
          <w:sz w:val="24"/>
        </w:rPr>
        <w:t xml:space="preserve"> </w:t>
      </w:r>
      <w:r w:rsidR="000C50FA">
        <w:rPr>
          <w:sz w:val="24"/>
        </w:rPr>
        <w:t xml:space="preserve">in completing the </w:t>
      </w:r>
      <w:r w:rsidR="00D61893">
        <w:rPr>
          <w:sz w:val="24"/>
        </w:rPr>
        <w:t>exercise</w:t>
      </w:r>
      <w:r>
        <w:rPr>
          <w:sz w:val="24"/>
        </w:rPr>
        <w:t xml:space="preserve">. </w:t>
      </w:r>
      <w:r w:rsidR="000C50FA">
        <w:rPr>
          <w:sz w:val="24"/>
        </w:rPr>
        <w:t xml:space="preserve"> </w:t>
      </w:r>
      <w:r w:rsidRPr="001327A6">
        <w:rPr>
          <w:b/>
          <w:bCs/>
          <w:sz w:val="26"/>
          <w:szCs w:val="26"/>
          <w:highlight w:val="yellow"/>
        </w:rPr>
        <w:lastRenderedPageBreak/>
        <w:t xml:space="preserve">No Honorlock, no points for the </w:t>
      </w:r>
      <w:r w:rsidR="00D61893">
        <w:rPr>
          <w:b/>
          <w:bCs/>
          <w:sz w:val="26"/>
          <w:szCs w:val="26"/>
          <w:highlight w:val="yellow"/>
        </w:rPr>
        <w:t>activity</w:t>
      </w:r>
      <w:r w:rsidRPr="001327A6">
        <w:rPr>
          <w:b/>
          <w:bCs/>
          <w:sz w:val="26"/>
          <w:szCs w:val="26"/>
          <w:highlight w:val="yellow"/>
        </w:rPr>
        <w:t>.</w:t>
      </w:r>
      <w:r>
        <w:rPr>
          <w:sz w:val="24"/>
        </w:rPr>
        <w:t xml:space="preserve">  </w:t>
      </w:r>
      <w:r w:rsidR="000C50FA">
        <w:rPr>
          <w:sz w:val="24"/>
        </w:rPr>
        <w:t>In our course we also have other conditions and requirements involving Honorlock</w:t>
      </w:r>
      <w:r w:rsidR="00362F5C">
        <w:rPr>
          <w:sz w:val="24"/>
        </w:rPr>
        <w:t>, academic integrity,</w:t>
      </w:r>
      <w:r w:rsidR="000C50FA">
        <w:rPr>
          <w:sz w:val="24"/>
        </w:rPr>
        <w:t xml:space="preserve"> and </w:t>
      </w:r>
      <w:r w:rsidR="005B674D">
        <w:rPr>
          <w:sz w:val="24"/>
        </w:rPr>
        <w:t xml:space="preserve">our </w:t>
      </w:r>
      <w:r w:rsidR="00D61893">
        <w:rPr>
          <w:sz w:val="24"/>
        </w:rPr>
        <w:t>exercises</w:t>
      </w:r>
      <w:r w:rsidR="00A576D7">
        <w:rPr>
          <w:sz w:val="24"/>
        </w:rPr>
        <w:t>.  These are:</w:t>
      </w:r>
    </w:p>
    <w:p w14:paraId="0E84777A" w14:textId="77777777" w:rsidR="000C50FA" w:rsidRDefault="000C50FA"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028517AC" w14:textId="33C6B175" w:rsidR="00E06544"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must have a</w:t>
      </w:r>
      <w:r w:rsidR="000C50FA">
        <w:t xml:space="preserve"> webcam on all our </w:t>
      </w:r>
      <w:r w:rsidR="00D61893">
        <w:t>assignments and online quizzes</w:t>
      </w:r>
      <w:r w:rsidR="000C50FA">
        <w:t>.</w:t>
      </w:r>
      <w:r w:rsidR="00A576D7">
        <w:t xml:space="preserve">  </w:t>
      </w:r>
      <w:r w:rsidR="000C50FA">
        <w:t>Your webcam will be recorded as will your computer screen</w:t>
      </w:r>
      <w:r w:rsidR="00A576D7">
        <w:t xml:space="preserve"> and your browsing activity</w:t>
      </w:r>
      <w:r w:rsidR="000C50FA">
        <w:t>.</w:t>
      </w:r>
      <w:r w:rsidRPr="00E06544">
        <w:t xml:space="preserve"> </w:t>
      </w:r>
    </w:p>
    <w:p w14:paraId="119AF4A0" w14:textId="47DB7494" w:rsidR="00041B18"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 webcam must be positioned to show your face completely.</w:t>
      </w:r>
    </w:p>
    <w:p w14:paraId="25DB7120" w14:textId="43E52EE2" w:rsidR="003B2FE0" w:rsidRDefault="000C50FA" w:rsidP="003B2FE0">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Lighting in your location must be sufficient to recognize your face.</w:t>
      </w:r>
      <w:r w:rsidR="002F630F">
        <w:t xml:space="preserve">  </w:t>
      </w:r>
      <w:r w:rsidR="000D1E03">
        <w:t>Backlighting should be minimal</w:t>
      </w:r>
      <w:r w:rsidR="002F630F">
        <w:t>.</w:t>
      </w:r>
      <w:r w:rsidR="003B2FE0" w:rsidRPr="003B2FE0">
        <w:t xml:space="preserve"> </w:t>
      </w:r>
    </w:p>
    <w:p w14:paraId="24192F36" w14:textId="6892AC0B" w:rsidR="000C50FA" w:rsidRDefault="003B2FE0"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Only one monitor may be used.</w:t>
      </w:r>
    </w:p>
    <w:p w14:paraId="229662F5" w14:textId="7A296996" w:rsidR="00A576D7"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You should complete your </w:t>
      </w:r>
      <w:r w:rsidR="00D61893">
        <w:t>work</w:t>
      </w:r>
      <w:r>
        <w:t xml:space="preserve"> </w:t>
      </w:r>
      <w:r w:rsidR="00A576D7">
        <w:t xml:space="preserve">in a place where you have a reasonable expectation of being </w:t>
      </w:r>
      <w:r>
        <w:t xml:space="preserve">alone.  </w:t>
      </w:r>
    </w:p>
    <w:p w14:paraId="3337533B" w14:textId="3D4D3952"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Conversation </w:t>
      </w:r>
      <w:r w:rsidR="00EE4939">
        <w:t xml:space="preserve">or communication </w:t>
      </w:r>
      <w:r>
        <w:t xml:space="preserve">with </w:t>
      </w:r>
      <w:r w:rsidRPr="00362F5C">
        <w:rPr>
          <w:u w:val="single"/>
        </w:rPr>
        <w:t>any other person</w:t>
      </w:r>
      <w:r>
        <w:t xml:space="preserve"> while completing </w:t>
      </w:r>
      <w:r w:rsidR="00D61893">
        <w:t xml:space="preserve">your work </w:t>
      </w:r>
      <w:r>
        <w:t>will be considered collaboration and an act of academic misconduct.</w:t>
      </w:r>
      <w:r w:rsidR="00A576D7">
        <w:t xml:space="preserve">  This includes verbal</w:t>
      </w:r>
      <w:r w:rsidR="00EE4939">
        <w:t xml:space="preserve">, non-verbal, and </w:t>
      </w:r>
      <w:r w:rsidR="00A576D7">
        <w:t xml:space="preserve">electronic </w:t>
      </w:r>
      <w:r w:rsidR="005B674D">
        <w:t>communication</w:t>
      </w:r>
      <w:r w:rsidR="00A576D7">
        <w:t>.</w:t>
      </w:r>
    </w:p>
    <w:p w14:paraId="2A0123B4" w14:textId="11881387"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Soliciting</w:t>
      </w:r>
      <w:r w:rsidR="00A576D7">
        <w:t>,</w:t>
      </w:r>
      <w:r>
        <w:t xml:space="preserve"> receiving</w:t>
      </w:r>
      <w:r w:rsidR="00A576D7">
        <w:t xml:space="preserve">, or </w:t>
      </w:r>
      <w:proofErr w:type="gramStart"/>
      <w:r w:rsidR="00A576D7">
        <w:t>providing</w:t>
      </w:r>
      <w:r>
        <w:t xml:space="preserve"> assistance</w:t>
      </w:r>
      <w:proofErr w:type="gramEnd"/>
      <w:r>
        <w:t xml:space="preserve"> </w:t>
      </w:r>
      <w:r w:rsidR="00A576D7">
        <w:t xml:space="preserve">by any means </w:t>
      </w:r>
      <w:r w:rsidR="003F1E4E">
        <w:t xml:space="preserve">while completing the assignment </w:t>
      </w:r>
      <w:r w:rsidR="00D61893">
        <w:t xml:space="preserve">or online quiz </w:t>
      </w:r>
      <w:r w:rsidR="00A576D7">
        <w:t>will be considered an act of academic misconduct.  This includes but is not limited to coding advice, code chunks, script files</w:t>
      </w:r>
      <w:r w:rsidR="00362F5C">
        <w:t>,</w:t>
      </w:r>
      <w:r w:rsidR="005B674D">
        <w:t xml:space="preserve"> analysis output</w:t>
      </w:r>
      <w:r w:rsidR="003F1E4E">
        <w:t xml:space="preserve">, and </w:t>
      </w:r>
      <w:r w:rsidR="000D1E03">
        <w:t>interpretations of analysis results</w:t>
      </w:r>
      <w:r w:rsidR="00A576D7">
        <w:t>.</w:t>
      </w:r>
    </w:p>
    <w:p w14:paraId="52EB11DC" w14:textId="33EDF63B" w:rsidR="00A576D7" w:rsidRDefault="00A576D7"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Using code from prior student assignments will be considered an act of academic misconduct.</w:t>
      </w:r>
    </w:p>
    <w:p w14:paraId="4B0C0E86" w14:textId="56A756F9" w:rsidR="005B674D" w:rsidRDefault="005B674D"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Submitting as your own </w:t>
      </w:r>
      <w:r w:rsidR="00E06544">
        <w:t xml:space="preserve">any </w:t>
      </w:r>
      <w:r>
        <w:t>work done by others will be considered an act of academic misconduct.</w:t>
      </w:r>
    </w:p>
    <w:p w14:paraId="4305C98A" w14:textId="77777777" w:rsidR="005B674D" w:rsidRDefault="005B674D"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B47188" w14:textId="14ED0E80" w:rsidR="005B674D" w:rsidRDefault="00D61893"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In this course the SISM “Three Strikes” policy is followed regarding adjudication of acts of academic misconduct.  </w:t>
      </w:r>
    </w:p>
    <w:p w14:paraId="2851225D" w14:textId="4BA006A0" w:rsidR="001327A6"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52B14D8" w14:textId="6F40C3BC" w:rsidR="001327A6"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Further, students are reminded that webcam videos are recorded and are accessible at any time by the professor and his designees as well as other technical staff of USF and Honorlock.  Professional </w:t>
      </w:r>
      <w:proofErr w:type="gramStart"/>
      <w:r>
        <w:rPr>
          <w:sz w:val="24"/>
        </w:rPr>
        <w:t>deportment</w:t>
      </w:r>
      <w:proofErr w:type="gramEnd"/>
      <w:r>
        <w:rPr>
          <w:sz w:val="24"/>
        </w:rPr>
        <w:t xml:space="preserve"> is recommended while recordings are being made.</w:t>
      </w:r>
    </w:p>
    <w:p w14:paraId="5BECC046" w14:textId="77777777" w:rsidR="00950659" w:rsidRPr="005B674D" w:rsidRDefault="00950659"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9A28152" w14:textId="77777777" w:rsidR="00950659" w:rsidRPr="00950659" w:rsidRDefault="00950659" w:rsidP="00950659">
      <w:pPr>
        <w:rPr>
          <w:b/>
          <w:sz w:val="28"/>
          <w:szCs w:val="28"/>
        </w:rPr>
      </w:pPr>
      <w:r w:rsidRPr="00950659">
        <w:rPr>
          <w:b/>
          <w:sz w:val="28"/>
          <w:szCs w:val="28"/>
        </w:rPr>
        <w:t>Use of Generative AI</w:t>
      </w:r>
    </w:p>
    <w:p w14:paraId="4BD63DE9" w14:textId="4839E8B5" w:rsidR="00950659" w:rsidRPr="00950659" w:rsidRDefault="00950659" w:rsidP="00950659">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950659">
        <w:rPr>
          <w:sz w:val="24"/>
        </w:rPr>
        <w:t xml:space="preserve">Use of generative AI tools such as ChatGPT, Bard, and Bing is permitted in this course with some limits.  Generative AI </w:t>
      </w:r>
      <w:r w:rsidRPr="00950659">
        <w:rPr>
          <w:b/>
          <w:bCs/>
          <w:sz w:val="24"/>
          <w:highlight w:val="yellow"/>
        </w:rPr>
        <w:t>may</w:t>
      </w:r>
      <w:r w:rsidRPr="00950659">
        <w:rPr>
          <w:b/>
          <w:bCs/>
          <w:sz w:val="24"/>
          <w:highlight w:val="yellow"/>
        </w:rPr>
        <w:t xml:space="preserve"> be used</w:t>
      </w:r>
      <w:r w:rsidRPr="00950659">
        <w:rPr>
          <w:sz w:val="24"/>
        </w:rPr>
        <w:t xml:space="preserve"> as a reference for </w:t>
      </w:r>
      <w:r>
        <w:rPr>
          <w:sz w:val="24"/>
        </w:rPr>
        <w:t>Course A</w:t>
      </w:r>
      <w:r w:rsidRPr="00950659">
        <w:rPr>
          <w:sz w:val="24"/>
        </w:rPr>
        <w:t xml:space="preserve">ssignments in perfecting coding syntax.  This would be </w:t>
      </w:r>
      <w:proofErr w:type="gramStart"/>
      <w:r w:rsidRPr="00950659">
        <w:rPr>
          <w:sz w:val="24"/>
        </w:rPr>
        <w:t>similar to</w:t>
      </w:r>
      <w:proofErr w:type="gramEnd"/>
      <w:r w:rsidRPr="00950659">
        <w:rPr>
          <w:sz w:val="24"/>
        </w:rPr>
        <w:t xml:space="preserve"> drawing on such traditional online resources as Stack Overflow, </w:t>
      </w:r>
      <w:proofErr w:type="spellStart"/>
      <w:r w:rsidRPr="00950659">
        <w:rPr>
          <w:sz w:val="24"/>
        </w:rPr>
        <w:t>DataCamp</w:t>
      </w:r>
      <w:proofErr w:type="spellEnd"/>
      <w:r w:rsidRPr="00950659">
        <w:rPr>
          <w:sz w:val="24"/>
        </w:rPr>
        <w:t xml:space="preserve">, STHDA, and any of a number of other facilities.  In such cases the burden is on the student to show they understand the functioning of the code they submit.  Generative AI </w:t>
      </w:r>
      <w:r w:rsidRPr="00950659">
        <w:rPr>
          <w:b/>
          <w:bCs/>
          <w:sz w:val="24"/>
          <w:highlight w:val="yellow"/>
        </w:rPr>
        <w:t>may not be used</w:t>
      </w:r>
      <w:r w:rsidRPr="00950659">
        <w:rPr>
          <w:sz w:val="24"/>
        </w:rPr>
        <w:t xml:space="preserve"> to write drop-in code chunks or complete script files for assignments.  Gen</w:t>
      </w:r>
      <w:r>
        <w:rPr>
          <w:sz w:val="24"/>
        </w:rPr>
        <w:t>er</w:t>
      </w:r>
      <w:r w:rsidRPr="00950659">
        <w:rPr>
          <w:sz w:val="24"/>
        </w:rPr>
        <w:t xml:space="preserve">ative AI </w:t>
      </w:r>
      <w:r>
        <w:rPr>
          <w:sz w:val="24"/>
        </w:rPr>
        <w:t xml:space="preserve">and </w:t>
      </w:r>
      <w:r w:rsidRPr="00950659">
        <w:rPr>
          <w:sz w:val="24"/>
        </w:rPr>
        <w:t>other resource</w:t>
      </w:r>
      <w:r>
        <w:rPr>
          <w:sz w:val="24"/>
        </w:rPr>
        <w:t>s</w:t>
      </w:r>
      <w:r w:rsidRPr="00950659">
        <w:rPr>
          <w:sz w:val="24"/>
        </w:rPr>
        <w:t xml:space="preserve"> </w:t>
      </w:r>
      <w:r w:rsidRPr="00950659">
        <w:rPr>
          <w:b/>
          <w:bCs/>
          <w:sz w:val="24"/>
          <w:highlight w:val="yellow"/>
        </w:rPr>
        <w:t xml:space="preserve">may </w:t>
      </w:r>
      <w:r w:rsidRPr="00950659">
        <w:rPr>
          <w:b/>
          <w:bCs/>
          <w:sz w:val="24"/>
          <w:highlight w:val="yellow"/>
        </w:rPr>
        <w:t xml:space="preserve">not </w:t>
      </w:r>
      <w:r w:rsidRPr="00950659">
        <w:rPr>
          <w:b/>
          <w:bCs/>
          <w:sz w:val="24"/>
          <w:highlight w:val="yellow"/>
        </w:rPr>
        <w:t>be used</w:t>
      </w:r>
      <w:r w:rsidRPr="00950659">
        <w:rPr>
          <w:sz w:val="24"/>
        </w:rPr>
        <w:t xml:space="preserve"> in the completion of</w:t>
      </w:r>
      <w:r w:rsidR="003E1193">
        <w:rPr>
          <w:sz w:val="24"/>
        </w:rPr>
        <w:t xml:space="preserve"> the</w:t>
      </w:r>
      <w:r w:rsidRPr="00950659">
        <w:rPr>
          <w:sz w:val="24"/>
        </w:rPr>
        <w:t xml:space="preserve"> </w:t>
      </w:r>
      <w:proofErr w:type="gramStart"/>
      <w:r w:rsidRPr="00950659">
        <w:rPr>
          <w:sz w:val="24"/>
        </w:rPr>
        <w:t>multiple choice</w:t>
      </w:r>
      <w:proofErr w:type="gramEnd"/>
      <w:r w:rsidRPr="00950659">
        <w:rPr>
          <w:sz w:val="24"/>
        </w:rPr>
        <w:t xml:space="preserve"> </w:t>
      </w:r>
      <w:r w:rsidR="003E1193">
        <w:rPr>
          <w:sz w:val="24"/>
        </w:rPr>
        <w:t>Q</w:t>
      </w:r>
      <w:r w:rsidRPr="00950659">
        <w:rPr>
          <w:sz w:val="24"/>
        </w:rPr>
        <w:t xml:space="preserve">uizzes administered in this course.  Doing so will constitute an act of academic misconduct.  </w:t>
      </w:r>
    </w:p>
    <w:p w14:paraId="7C8D468F" w14:textId="0CCA5877" w:rsidR="00041B18" w:rsidRDefault="00041B18" w:rsidP="002E2A23">
      <w:pPr>
        <w:rPr>
          <w:b/>
          <w:sz w:val="28"/>
          <w:szCs w:val="28"/>
        </w:rPr>
      </w:pPr>
    </w:p>
    <w:p w14:paraId="3B885429" w14:textId="77777777" w:rsidR="00950659" w:rsidRDefault="00950659">
      <w:pPr>
        <w:rPr>
          <w:b/>
          <w:sz w:val="28"/>
          <w:szCs w:val="28"/>
        </w:rPr>
      </w:pPr>
      <w:r>
        <w:rPr>
          <w:b/>
          <w:sz w:val="28"/>
          <w:szCs w:val="28"/>
        </w:rPr>
        <w:br w:type="page"/>
      </w:r>
    </w:p>
    <w:p w14:paraId="2216D642" w14:textId="2976542F" w:rsidR="002E2A23" w:rsidRPr="00FF5B39" w:rsidRDefault="002E2A23" w:rsidP="002E2A23">
      <w:pPr>
        <w:rPr>
          <w:b/>
          <w:sz w:val="28"/>
          <w:szCs w:val="28"/>
        </w:rPr>
      </w:pPr>
      <w:r>
        <w:rPr>
          <w:b/>
          <w:sz w:val="28"/>
          <w:szCs w:val="28"/>
        </w:rPr>
        <w:lastRenderedPageBreak/>
        <w:t>Grade Determination</w:t>
      </w:r>
    </w:p>
    <w:p w14:paraId="612653E1" w14:textId="098560BF"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pPr>
      <w:r>
        <w:rPr>
          <w:sz w:val="24"/>
        </w:rPr>
        <w:t xml:space="preserve">This is a </w:t>
      </w:r>
      <w:r w:rsidR="008E29F1">
        <w:rPr>
          <w:sz w:val="24"/>
        </w:rPr>
        <w:t>915</w:t>
      </w:r>
      <w:r>
        <w:rPr>
          <w:sz w:val="24"/>
        </w:rPr>
        <w:t>-point course</w:t>
      </w:r>
      <w:r w:rsidR="00D61893">
        <w:rPr>
          <w:sz w:val="24"/>
        </w:rPr>
        <w:t xml:space="preserve">, with </w:t>
      </w:r>
      <w:r w:rsidR="008E29F1">
        <w:rPr>
          <w:sz w:val="24"/>
        </w:rPr>
        <w:t>6</w:t>
      </w:r>
      <w:r w:rsidR="00D61893">
        <w:rPr>
          <w:sz w:val="24"/>
        </w:rPr>
        <w:t xml:space="preserve">00 points </w:t>
      </w:r>
      <w:r w:rsidR="00CB77F2">
        <w:rPr>
          <w:sz w:val="24"/>
        </w:rPr>
        <w:t>(6</w:t>
      </w:r>
      <w:r w:rsidR="008E29F1">
        <w:rPr>
          <w:sz w:val="24"/>
        </w:rPr>
        <w:t>6</w:t>
      </w:r>
      <w:r w:rsidR="00CB77F2">
        <w:rPr>
          <w:sz w:val="24"/>
        </w:rPr>
        <w:t xml:space="preserve">%) </w:t>
      </w:r>
      <w:r w:rsidR="00D61893">
        <w:rPr>
          <w:sz w:val="24"/>
        </w:rPr>
        <w:t xml:space="preserve">coming from </w:t>
      </w:r>
      <w:r w:rsidR="008E29F1">
        <w:rPr>
          <w:sz w:val="24"/>
        </w:rPr>
        <w:t xml:space="preserve">in-class </w:t>
      </w:r>
      <w:r w:rsidR="00D61893">
        <w:rPr>
          <w:sz w:val="24"/>
        </w:rPr>
        <w:t xml:space="preserve">assignments and </w:t>
      </w:r>
      <w:r w:rsidR="008E29F1">
        <w:rPr>
          <w:sz w:val="24"/>
        </w:rPr>
        <w:t>315</w:t>
      </w:r>
      <w:r w:rsidR="00D61893">
        <w:rPr>
          <w:sz w:val="24"/>
        </w:rPr>
        <w:t xml:space="preserve"> points </w:t>
      </w:r>
      <w:r w:rsidR="00CB77F2">
        <w:rPr>
          <w:sz w:val="24"/>
        </w:rPr>
        <w:t>(</w:t>
      </w:r>
      <w:r w:rsidR="008E29F1">
        <w:rPr>
          <w:sz w:val="24"/>
        </w:rPr>
        <w:t>34</w:t>
      </w:r>
      <w:r w:rsidR="00CB77F2">
        <w:rPr>
          <w:sz w:val="24"/>
        </w:rPr>
        <w:t xml:space="preserve">%) </w:t>
      </w:r>
      <w:r w:rsidR="00D61893">
        <w:rPr>
          <w:sz w:val="24"/>
        </w:rPr>
        <w:t>from online quizzes</w:t>
      </w:r>
      <w:r>
        <w:rPr>
          <w:sz w:val="24"/>
        </w:rPr>
        <w:t>. Letter grades will be awarded according to the percentage scale below.</w:t>
      </w:r>
      <w:r>
        <w:rPr>
          <w:sz w:val="24"/>
        </w:rPr>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636"/>
      </w:tblGrid>
      <w:tr w:rsidR="002E2A23" w14:paraId="4808F29C" w14:textId="77777777" w:rsidTr="00D0002C">
        <w:trPr>
          <w:jc w:val="center"/>
        </w:trPr>
        <w:tc>
          <w:tcPr>
            <w:tcW w:w="0" w:type="auto"/>
          </w:tcPr>
          <w:p w14:paraId="166CB788" w14:textId="77777777" w:rsidR="002E2A23" w:rsidRPr="008E199E" w:rsidRDefault="002E2A23" w:rsidP="00D0002C">
            <w:pPr>
              <w:rPr>
                <w:b/>
                <w:bCs/>
                <w:sz w:val="24"/>
                <w:szCs w:val="24"/>
              </w:rPr>
            </w:pPr>
            <w:r w:rsidRPr="008E199E">
              <w:rPr>
                <w:b/>
                <w:bCs/>
                <w:sz w:val="24"/>
                <w:szCs w:val="24"/>
              </w:rPr>
              <w:t>Letter Grade</w:t>
            </w:r>
          </w:p>
        </w:tc>
        <w:tc>
          <w:tcPr>
            <w:tcW w:w="0" w:type="auto"/>
          </w:tcPr>
          <w:p w14:paraId="63C9993F" w14:textId="77777777" w:rsidR="002E2A23" w:rsidRPr="008E199E" w:rsidRDefault="002E2A23" w:rsidP="00D0002C">
            <w:pPr>
              <w:rPr>
                <w:b/>
                <w:bCs/>
                <w:sz w:val="24"/>
                <w:szCs w:val="24"/>
              </w:rPr>
            </w:pPr>
            <w:r w:rsidRPr="008E199E">
              <w:rPr>
                <w:b/>
                <w:bCs/>
                <w:sz w:val="24"/>
                <w:szCs w:val="24"/>
              </w:rPr>
              <w:t>Percent Score</w:t>
            </w:r>
          </w:p>
        </w:tc>
      </w:tr>
      <w:tr w:rsidR="002E2A23" w14:paraId="0A8FDD55" w14:textId="77777777" w:rsidTr="00D0002C">
        <w:trPr>
          <w:jc w:val="center"/>
        </w:trPr>
        <w:tc>
          <w:tcPr>
            <w:tcW w:w="0" w:type="auto"/>
          </w:tcPr>
          <w:p w14:paraId="1A5013A8" w14:textId="77777777" w:rsidR="002E2A23" w:rsidRPr="008E199E" w:rsidRDefault="002E2A23" w:rsidP="00D0002C">
            <w:pPr>
              <w:pStyle w:val="Header"/>
              <w:tabs>
                <w:tab w:val="clear" w:pos="4320"/>
                <w:tab w:val="clear" w:pos="8640"/>
              </w:tabs>
              <w:jc w:val="center"/>
            </w:pPr>
            <w:r w:rsidRPr="008E199E">
              <w:t>A</w:t>
            </w:r>
          </w:p>
        </w:tc>
        <w:tc>
          <w:tcPr>
            <w:tcW w:w="0" w:type="auto"/>
          </w:tcPr>
          <w:p w14:paraId="0D0EC45D" w14:textId="77777777" w:rsidR="002E2A23" w:rsidRPr="008E199E" w:rsidRDefault="002E2A23" w:rsidP="00D0002C">
            <w:pPr>
              <w:jc w:val="center"/>
              <w:rPr>
                <w:sz w:val="24"/>
                <w:szCs w:val="24"/>
              </w:rPr>
            </w:pPr>
            <w:r>
              <w:rPr>
                <w:sz w:val="24"/>
                <w:szCs w:val="24"/>
              </w:rPr>
              <w:t>93% - 100</w:t>
            </w:r>
            <w:r w:rsidRPr="008E199E">
              <w:rPr>
                <w:sz w:val="24"/>
                <w:szCs w:val="24"/>
              </w:rPr>
              <w:t>%</w:t>
            </w:r>
          </w:p>
        </w:tc>
      </w:tr>
      <w:tr w:rsidR="002E2A23" w14:paraId="06872856" w14:textId="77777777" w:rsidTr="00D0002C">
        <w:trPr>
          <w:jc w:val="center"/>
        </w:trPr>
        <w:tc>
          <w:tcPr>
            <w:tcW w:w="0" w:type="auto"/>
          </w:tcPr>
          <w:p w14:paraId="4C2ACC89" w14:textId="77777777" w:rsidR="002E2A23" w:rsidRPr="008E199E" w:rsidRDefault="002E2A23" w:rsidP="00D0002C">
            <w:pPr>
              <w:pStyle w:val="Header"/>
              <w:tabs>
                <w:tab w:val="clear" w:pos="4320"/>
                <w:tab w:val="clear" w:pos="8640"/>
              </w:tabs>
              <w:jc w:val="center"/>
            </w:pPr>
            <w:r w:rsidRPr="008E199E">
              <w:t>A-</w:t>
            </w:r>
          </w:p>
        </w:tc>
        <w:tc>
          <w:tcPr>
            <w:tcW w:w="0" w:type="auto"/>
          </w:tcPr>
          <w:p w14:paraId="20F588A0" w14:textId="77777777" w:rsidR="002E2A23" w:rsidRPr="008E199E" w:rsidRDefault="002E2A23" w:rsidP="00D0002C">
            <w:pPr>
              <w:jc w:val="center"/>
              <w:rPr>
                <w:sz w:val="24"/>
                <w:szCs w:val="24"/>
              </w:rPr>
            </w:pPr>
            <w:r w:rsidRPr="008E199E">
              <w:rPr>
                <w:sz w:val="24"/>
                <w:szCs w:val="24"/>
              </w:rPr>
              <w:t>90% - 93%</w:t>
            </w:r>
          </w:p>
        </w:tc>
      </w:tr>
      <w:tr w:rsidR="002E2A23" w14:paraId="3E254A4D" w14:textId="77777777" w:rsidTr="00D0002C">
        <w:trPr>
          <w:jc w:val="center"/>
        </w:trPr>
        <w:tc>
          <w:tcPr>
            <w:tcW w:w="0" w:type="auto"/>
          </w:tcPr>
          <w:p w14:paraId="0A23264A" w14:textId="77777777" w:rsidR="002E2A23" w:rsidRPr="008E199E" w:rsidRDefault="002E2A23" w:rsidP="00D0002C">
            <w:pPr>
              <w:jc w:val="center"/>
              <w:rPr>
                <w:sz w:val="24"/>
                <w:szCs w:val="24"/>
              </w:rPr>
            </w:pPr>
            <w:r w:rsidRPr="008E199E">
              <w:rPr>
                <w:sz w:val="24"/>
                <w:szCs w:val="24"/>
              </w:rPr>
              <w:t>B+</w:t>
            </w:r>
          </w:p>
        </w:tc>
        <w:tc>
          <w:tcPr>
            <w:tcW w:w="0" w:type="auto"/>
          </w:tcPr>
          <w:p w14:paraId="01809D75" w14:textId="77777777" w:rsidR="002E2A23" w:rsidRPr="008E199E" w:rsidRDefault="002E2A23" w:rsidP="00D0002C">
            <w:pPr>
              <w:jc w:val="center"/>
              <w:rPr>
                <w:sz w:val="24"/>
                <w:szCs w:val="24"/>
              </w:rPr>
            </w:pPr>
            <w:r w:rsidRPr="008E199E">
              <w:rPr>
                <w:sz w:val="24"/>
                <w:szCs w:val="24"/>
              </w:rPr>
              <w:t>87% - 90%</w:t>
            </w:r>
          </w:p>
        </w:tc>
      </w:tr>
      <w:tr w:rsidR="002E2A23" w14:paraId="358EB71D" w14:textId="77777777" w:rsidTr="00D0002C">
        <w:trPr>
          <w:jc w:val="center"/>
        </w:trPr>
        <w:tc>
          <w:tcPr>
            <w:tcW w:w="0" w:type="auto"/>
          </w:tcPr>
          <w:p w14:paraId="37A039AD" w14:textId="77777777" w:rsidR="002E2A23" w:rsidRPr="008E199E" w:rsidRDefault="002E2A23" w:rsidP="00D0002C">
            <w:pPr>
              <w:jc w:val="center"/>
              <w:rPr>
                <w:sz w:val="24"/>
                <w:szCs w:val="24"/>
              </w:rPr>
            </w:pPr>
            <w:r w:rsidRPr="008E199E">
              <w:rPr>
                <w:sz w:val="24"/>
                <w:szCs w:val="24"/>
              </w:rPr>
              <w:t>B</w:t>
            </w:r>
          </w:p>
        </w:tc>
        <w:tc>
          <w:tcPr>
            <w:tcW w:w="0" w:type="auto"/>
          </w:tcPr>
          <w:p w14:paraId="18D16EA7" w14:textId="77777777" w:rsidR="002E2A23" w:rsidRPr="008E199E" w:rsidRDefault="002E2A23" w:rsidP="00D0002C">
            <w:pPr>
              <w:jc w:val="center"/>
              <w:rPr>
                <w:sz w:val="24"/>
                <w:szCs w:val="24"/>
              </w:rPr>
            </w:pPr>
            <w:r w:rsidRPr="008E199E">
              <w:rPr>
                <w:sz w:val="24"/>
                <w:szCs w:val="24"/>
              </w:rPr>
              <w:t>83% - 87%</w:t>
            </w:r>
          </w:p>
        </w:tc>
      </w:tr>
      <w:tr w:rsidR="002E2A23" w14:paraId="78CBB72D" w14:textId="77777777" w:rsidTr="00D0002C">
        <w:trPr>
          <w:jc w:val="center"/>
        </w:trPr>
        <w:tc>
          <w:tcPr>
            <w:tcW w:w="0" w:type="auto"/>
          </w:tcPr>
          <w:p w14:paraId="3F13A116" w14:textId="77777777" w:rsidR="002E2A23" w:rsidRPr="008E199E" w:rsidRDefault="002E2A23" w:rsidP="00D0002C">
            <w:pPr>
              <w:jc w:val="center"/>
              <w:rPr>
                <w:sz w:val="24"/>
                <w:szCs w:val="24"/>
              </w:rPr>
            </w:pPr>
            <w:r w:rsidRPr="008E199E">
              <w:rPr>
                <w:sz w:val="24"/>
                <w:szCs w:val="24"/>
              </w:rPr>
              <w:t>B-</w:t>
            </w:r>
          </w:p>
        </w:tc>
        <w:tc>
          <w:tcPr>
            <w:tcW w:w="0" w:type="auto"/>
          </w:tcPr>
          <w:p w14:paraId="6F17A2C1" w14:textId="77777777" w:rsidR="002E2A23" w:rsidRPr="008E199E" w:rsidRDefault="002E2A23" w:rsidP="00D0002C">
            <w:pPr>
              <w:jc w:val="center"/>
              <w:rPr>
                <w:sz w:val="24"/>
                <w:szCs w:val="24"/>
              </w:rPr>
            </w:pPr>
            <w:r w:rsidRPr="008E199E">
              <w:rPr>
                <w:sz w:val="24"/>
                <w:szCs w:val="24"/>
              </w:rPr>
              <w:t>80% - 83%</w:t>
            </w:r>
          </w:p>
        </w:tc>
      </w:tr>
      <w:tr w:rsidR="002E2A23" w14:paraId="79EC63FB" w14:textId="77777777" w:rsidTr="00D0002C">
        <w:trPr>
          <w:jc w:val="center"/>
        </w:trPr>
        <w:tc>
          <w:tcPr>
            <w:tcW w:w="0" w:type="auto"/>
          </w:tcPr>
          <w:p w14:paraId="3A3F3D4C" w14:textId="77777777" w:rsidR="002E2A23" w:rsidRPr="008E199E" w:rsidRDefault="002E2A23" w:rsidP="00D0002C">
            <w:pPr>
              <w:jc w:val="center"/>
              <w:rPr>
                <w:sz w:val="24"/>
                <w:szCs w:val="24"/>
              </w:rPr>
            </w:pPr>
            <w:r w:rsidRPr="008E199E">
              <w:rPr>
                <w:sz w:val="24"/>
                <w:szCs w:val="24"/>
              </w:rPr>
              <w:t>C+</w:t>
            </w:r>
          </w:p>
        </w:tc>
        <w:tc>
          <w:tcPr>
            <w:tcW w:w="0" w:type="auto"/>
          </w:tcPr>
          <w:p w14:paraId="271F6181" w14:textId="77777777" w:rsidR="002E2A23" w:rsidRPr="008E199E" w:rsidRDefault="002E2A23" w:rsidP="00D0002C">
            <w:pPr>
              <w:jc w:val="center"/>
              <w:rPr>
                <w:sz w:val="24"/>
                <w:szCs w:val="24"/>
              </w:rPr>
            </w:pPr>
            <w:r w:rsidRPr="008E199E">
              <w:rPr>
                <w:sz w:val="24"/>
                <w:szCs w:val="24"/>
              </w:rPr>
              <w:t>77% - 80%</w:t>
            </w:r>
          </w:p>
        </w:tc>
      </w:tr>
      <w:tr w:rsidR="002E2A23" w14:paraId="4D9A912D" w14:textId="77777777" w:rsidTr="00D0002C">
        <w:trPr>
          <w:jc w:val="center"/>
        </w:trPr>
        <w:tc>
          <w:tcPr>
            <w:tcW w:w="0" w:type="auto"/>
          </w:tcPr>
          <w:p w14:paraId="7CC49761" w14:textId="77777777" w:rsidR="002E2A23" w:rsidRPr="008E199E" w:rsidRDefault="002E2A23" w:rsidP="00D0002C">
            <w:pPr>
              <w:jc w:val="center"/>
              <w:rPr>
                <w:sz w:val="24"/>
                <w:szCs w:val="24"/>
              </w:rPr>
            </w:pPr>
            <w:r w:rsidRPr="008E199E">
              <w:rPr>
                <w:sz w:val="24"/>
                <w:szCs w:val="24"/>
              </w:rPr>
              <w:t>C</w:t>
            </w:r>
          </w:p>
        </w:tc>
        <w:tc>
          <w:tcPr>
            <w:tcW w:w="0" w:type="auto"/>
          </w:tcPr>
          <w:p w14:paraId="1CF0668B" w14:textId="77777777" w:rsidR="002E2A23" w:rsidRPr="008E199E" w:rsidRDefault="002E2A23" w:rsidP="00D0002C">
            <w:pPr>
              <w:jc w:val="center"/>
              <w:rPr>
                <w:sz w:val="24"/>
                <w:szCs w:val="24"/>
              </w:rPr>
            </w:pPr>
            <w:r w:rsidRPr="008E199E">
              <w:rPr>
                <w:sz w:val="24"/>
                <w:szCs w:val="24"/>
              </w:rPr>
              <w:t>73% - 77%</w:t>
            </w:r>
          </w:p>
        </w:tc>
      </w:tr>
      <w:tr w:rsidR="002E2A23" w14:paraId="1483A47D" w14:textId="77777777" w:rsidTr="00D0002C">
        <w:trPr>
          <w:jc w:val="center"/>
        </w:trPr>
        <w:tc>
          <w:tcPr>
            <w:tcW w:w="0" w:type="auto"/>
          </w:tcPr>
          <w:p w14:paraId="3DC04B68" w14:textId="77777777" w:rsidR="002E2A23" w:rsidRPr="008E199E" w:rsidRDefault="002E2A23" w:rsidP="00D0002C">
            <w:pPr>
              <w:jc w:val="center"/>
              <w:rPr>
                <w:sz w:val="24"/>
                <w:szCs w:val="24"/>
              </w:rPr>
            </w:pPr>
            <w:r w:rsidRPr="008E199E">
              <w:rPr>
                <w:sz w:val="24"/>
                <w:szCs w:val="24"/>
              </w:rPr>
              <w:t>C-</w:t>
            </w:r>
          </w:p>
        </w:tc>
        <w:tc>
          <w:tcPr>
            <w:tcW w:w="0" w:type="auto"/>
          </w:tcPr>
          <w:p w14:paraId="1519A961" w14:textId="77777777" w:rsidR="002E2A23" w:rsidRPr="008E199E" w:rsidRDefault="002E2A23" w:rsidP="00D0002C">
            <w:pPr>
              <w:jc w:val="center"/>
              <w:rPr>
                <w:sz w:val="24"/>
                <w:szCs w:val="24"/>
              </w:rPr>
            </w:pPr>
            <w:r w:rsidRPr="008E199E">
              <w:rPr>
                <w:sz w:val="24"/>
                <w:szCs w:val="24"/>
              </w:rPr>
              <w:t>70% - 73%</w:t>
            </w:r>
          </w:p>
        </w:tc>
      </w:tr>
      <w:tr w:rsidR="002E2A23" w14:paraId="6AF2F3AD" w14:textId="77777777" w:rsidTr="00D0002C">
        <w:trPr>
          <w:jc w:val="center"/>
        </w:trPr>
        <w:tc>
          <w:tcPr>
            <w:tcW w:w="0" w:type="auto"/>
          </w:tcPr>
          <w:p w14:paraId="194A165F" w14:textId="77777777" w:rsidR="002E2A23" w:rsidRPr="008E199E" w:rsidRDefault="002E2A23" w:rsidP="00D0002C">
            <w:pPr>
              <w:jc w:val="center"/>
              <w:rPr>
                <w:sz w:val="24"/>
                <w:szCs w:val="24"/>
              </w:rPr>
            </w:pPr>
            <w:r w:rsidRPr="008E199E">
              <w:rPr>
                <w:sz w:val="24"/>
                <w:szCs w:val="24"/>
              </w:rPr>
              <w:t>D+</w:t>
            </w:r>
          </w:p>
        </w:tc>
        <w:tc>
          <w:tcPr>
            <w:tcW w:w="0" w:type="auto"/>
          </w:tcPr>
          <w:p w14:paraId="4A48EE83" w14:textId="77777777" w:rsidR="002E2A23" w:rsidRPr="008E199E" w:rsidRDefault="002E2A23" w:rsidP="00D0002C">
            <w:pPr>
              <w:jc w:val="center"/>
              <w:rPr>
                <w:sz w:val="24"/>
                <w:szCs w:val="24"/>
              </w:rPr>
            </w:pPr>
            <w:r w:rsidRPr="008E199E">
              <w:rPr>
                <w:sz w:val="24"/>
                <w:szCs w:val="24"/>
              </w:rPr>
              <w:t>67% - 70%</w:t>
            </w:r>
          </w:p>
        </w:tc>
      </w:tr>
      <w:tr w:rsidR="002E2A23" w14:paraId="422548D5" w14:textId="77777777" w:rsidTr="00D0002C">
        <w:trPr>
          <w:jc w:val="center"/>
        </w:trPr>
        <w:tc>
          <w:tcPr>
            <w:tcW w:w="0" w:type="auto"/>
          </w:tcPr>
          <w:p w14:paraId="057B16C2" w14:textId="77777777" w:rsidR="002E2A23" w:rsidRPr="008E199E" w:rsidRDefault="002E2A23" w:rsidP="00D0002C">
            <w:pPr>
              <w:jc w:val="center"/>
              <w:rPr>
                <w:sz w:val="24"/>
                <w:szCs w:val="24"/>
              </w:rPr>
            </w:pPr>
            <w:r w:rsidRPr="008E199E">
              <w:rPr>
                <w:sz w:val="24"/>
                <w:szCs w:val="24"/>
              </w:rPr>
              <w:t>D</w:t>
            </w:r>
          </w:p>
        </w:tc>
        <w:tc>
          <w:tcPr>
            <w:tcW w:w="0" w:type="auto"/>
          </w:tcPr>
          <w:p w14:paraId="5E24BAF6" w14:textId="77777777" w:rsidR="002E2A23" w:rsidRPr="008E199E" w:rsidRDefault="002E2A23" w:rsidP="00D0002C">
            <w:pPr>
              <w:jc w:val="center"/>
              <w:rPr>
                <w:sz w:val="24"/>
                <w:szCs w:val="24"/>
              </w:rPr>
            </w:pPr>
            <w:r w:rsidRPr="008E199E">
              <w:rPr>
                <w:sz w:val="24"/>
                <w:szCs w:val="24"/>
              </w:rPr>
              <w:t>63% - 67%</w:t>
            </w:r>
          </w:p>
        </w:tc>
      </w:tr>
      <w:tr w:rsidR="002E2A23" w14:paraId="044A80A0" w14:textId="77777777" w:rsidTr="00D0002C">
        <w:trPr>
          <w:jc w:val="center"/>
        </w:trPr>
        <w:tc>
          <w:tcPr>
            <w:tcW w:w="0" w:type="auto"/>
          </w:tcPr>
          <w:p w14:paraId="2B67E893" w14:textId="77777777" w:rsidR="002E2A23" w:rsidRPr="008E199E" w:rsidRDefault="002E2A23" w:rsidP="00D0002C">
            <w:pPr>
              <w:jc w:val="center"/>
              <w:rPr>
                <w:sz w:val="24"/>
                <w:szCs w:val="24"/>
              </w:rPr>
            </w:pPr>
            <w:r w:rsidRPr="008E199E">
              <w:rPr>
                <w:sz w:val="24"/>
                <w:szCs w:val="24"/>
              </w:rPr>
              <w:t>D-</w:t>
            </w:r>
          </w:p>
        </w:tc>
        <w:tc>
          <w:tcPr>
            <w:tcW w:w="0" w:type="auto"/>
          </w:tcPr>
          <w:p w14:paraId="4C521709" w14:textId="77777777" w:rsidR="002E2A23" w:rsidRPr="008E199E" w:rsidRDefault="002E2A23" w:rsidP="00D0002C">
            <w:pPr>
              <w:jc w:val="center"/>
              <w:rPr>
                <w:sz w:val="24"/>
                <w:szCs w:val="24"/>
              </w:rPr>
            </w:pPr>
            <w:r w:rsidRPr="008E199E">
              <w:rPr>
                <w:sz w:val="24"/>
                <w:szCs w:val="24"/>
              </w:rPr>
              <w:t>60% - 63%</w:t>
            </w:r>
          </w:p>
        </w:tc>
      </w:tr>
      <w:tr w:rsidR="002E2A23" w14:paraId="4A137DA6" w14:textId="77777777" w:rsidTr="00D0002C">
        <w:trPr>
          <w:jc w:val="center"/>
        </w:trPr>
        <w:tc>
          <w:tcPr>
            <w:tcW w:w="0" w:type="auto"/>
          </w:tcPr>
          <w:p w14:paraId="39353120" w14:textId="77777777" w:rsidR="002E2A23" w:rsidRPr="008E199E" w:rsidRDefault="002E2A23" w:rsidP="00D0002C">
            <w:pPr>
              <w:jc w:val="center"/>
              <w:rPr>
                <w:sz w:val="24"/>
                <w:szCs w:val="24"/>
              </w:rPr>
            </w:pPr>
            <w:r w:rsidRPr="008E199E">
              <w:rPr>
                <w:sz w:val="24"/>
                <w:szCs w:val="24"/>
              </w:rPr>
              <w:t>F</w:t>
            </w:r>
          </w:p>
        </w:tc>
        <w:tc>
          <w:tcPr>
            <w:tcW w:w="0" w:type="auto"/>
          </w:tcPr>
          <w:p w14:paraId="48AA588A" w14:textId="77777777" w:rsidR="002E2A23" w:rsidRPr="008E199E" w:rsidRDefault="002E2A23" w:rsidP="00D0002C">
            <w:pPr>
              <w:jc w:val="center"/>
              <w:rPr>
                <w:sz w:val="24"/>
                <w:szCs w:val="24"/>
              </w:rPr>
            </w:pPr>
            <w:r w:rsidRPr="008E199E">
              <w:rPr>
                <w:sz w:val="24"/>
                <w:szCs w:val="24"/>
              </w:rPr>
              <w:t>Below 60%</w:t>
            </w:r>
          </w:p>
        </w:tc>
      </w:tr>
    </w:tbl>
    <w:p w14:paraId="68C82923" w14:textId="77777777" w:rsidR="002E2A23" w:rsidRDefault="002E2A23" w:rsidP="002E2A23">
      <w:pPr>
        <w:rPr>
          <w:b/>
          <w:sz w:val="28"/>
          <w:szCs w:val="24"/>
        </w:rPr>
      </w:pPr>
    </w:p>
    <w:p w14:paraId="17497D70" w14:textId="77777777" w:rsidR="00495062" w:rsidRDefault="00495062" w:rsidP="00B97827">
      <w:pPr>
        <w:rPr>
          <w:b/>
          <w:sz w:val="28"/>
          <w:szCs w:val="24"/>
        </w:rPr>
      </w:pPr>
    </w:p>
    <w:p w14:paraId="318EDA01" w14:textId="77777777" w:rsidR="002E2A23" w:rsidRPr="0062088E" w:rsidRDefault="002E2A23" w:rsidP="002E2A23">
      <w:pPr>
        <w:rPr>
          <w:b/>
          <w:sz w:val="28"/>
          <w:szCs w:val="24"/>
        </w:rPr>
      </w:pPr>
      <w:r w:rsidRPr="0062088E">
        <w:rPr>
          <w:b/>
          <w:sz w:val="28"/>
          <w:szCs w:val="24"/>
        </w:rPr>
        <w:t>Course Policies</w:t>
      </w:r>
    </w:p>
    <w:p w14:paraId="504E2F5B" w14:textId="77777777" w:rsidR="002E2A23" w:rsidRPr="00734D1B" w:rsidRDefault="002E2A23" w:rsidP="002E2A23">
      <w:pPr>
        <w:tabs>
          <w:tab w:val="left" w:pos="1490"/>
        </w:tabs>
        <w:outlineLvl w:val="0"/>
        <w:rPr>
          <w:rFonts w:asciiTheme="minorHAnsi" w:hAnsiTheme="minorHAnsi"/>
          <w:sz w:val="24"/>
          <w:szCs w:val="24"/>
        </w:rPr>
      </w:pPr>
    </w:p>
    <w:p w14:paraId="627B8B7A" w14:textId="77777777" w:rsidR="002E2A23" w:rsidRPr="00734D1B" w:rsidRDefault="002E2A23" w:rsidP="002E2A23">
      <w:pPr>
        <w:rPr>
          <w:sz w:val="24"/>
          <w:szCs w:val="24"/>
        </w:rPr>
      </w:pPr>
      <w:bookmarkStart w:id="2" w:name="_Hlk48211316"/>
      <w:r>
        <w:rPr>
          <w:b/>
          <w:sz w:val="24"/>
          <w:szCs w:val="24"/>
        </w:rPr>
        <w:t>Attendance Quiz</w:t>
      </w:r>
    </w:p>
    <w:p w14:paraId="38A2A3DC" w14:textId="57E23D65" w:rsidR="002E2A23" w:rsidRDefault="002E2A23" w:rsidP="002E2A23">
      <w:pPr>
        <w:ind w:left="720"/>
        <w:rPr>
          <w:sz w:val="24"/>
          <w:szCs w:val="24"/>
        </w:rPr>
      </w:pPr>
      <w:r>
        <w:rPr>
          <w:sz w:val="24"/>
          <w:szCs w:val="24"/>
        </w:rPr>
        <w:t xml:space="preserve">To meet USF’s First Day Attendance requirement a short one-question attendance quiz has been set up in Canvas.  Please complete the quiz before </w:t>
      </w:r>
      <w:r w:rsidRPr="00A11CAD">
        <w:rPr>
          <w:sz w:val="24"/>
          <w:szCs w:val="24"/>
          <w:highlight w:val="yellow"/>
        </w:rPr>
        <w:t xml:space="preserve">Thursday, </w:t>
      </w:r>
      <w:r w:rsidR="00EF5A2C">
        <w:rPr>
          <w:sz w:val="24"/>
          <w:szCs w:val="24"/>
          <w:highlight w:val="yellow"/>
        </w:rPr>
        <w:t>August 2</w:t>
      </w:r>
      <w:r w:rsidR="00F023D1">
        <w:rPr>
          <w:sz w:val="24"/>
          <w:szCs w:val="24"/>
          <w:highlight w:val="yellow"/>
        </w:rPr>
        <w:t>4</w:t>
      </w:r>
      <w:r w:rsidR="005158C4">
        <w:rPr>
          <w:sz w:val="24"/>
          <w:szCs w:val="24"/>
          <w:highlight w:val="yellow"/>
        </w:rPr>
        <w:t xml:space="preserve">, </w:t>
      </w:r>
      <w:proofErr w:type="gramStart"/>
      <w:r w:rsidR="005158C4">
        <w:rPr>
          <w:sz w:val="24"/>
          <w:szCs w:val="24"/>
          <w:highlight w:val="yellow"/>
        </w:rPr>
        <w:t>202</w:t>
      </w:r>
      <w:r w:rsidR="00F023D1">
        <w:rPr>
          <w:sz w:val="24"/>
          <w:szCs w:val="24"/>
          <w:highlight w:val="yellow"/>
        </w:rPr>
        <w:t>3</w:t>
      </w:r>
      <w:proofErr w:type="gramEnd"/>
      <w:r w:rsidRPr="00A11CAD">
        <w:rPr>
          <w:sz w:val="24"/>
          <w:szCs w:val="24"/>
          <w:highlight w:val="yellow"/>
        </w:rPr>
        <w:t xml:space="preserve"> at 11:59 PM</w:t>
      </w:r>
      <w:r>
        <w:rPr>
          <w:sz w:val="24"/>
          <w:szCs w:val="24"/>
        </w:rPr>
        <w:t>.  If you do not complete the quiz, or if you answer “no” to the single question, you will be administratively dropped from our course.</w:t>
      </w:r>
    </w:p>
    <w:bookmarkEnd w:id="2"/>
    <w:p w14:paraId="5274EEE9" w14:textId="77777777" w:rsidR="002E2A23" w:rsidRPr="00734D1B" w:rsidRDefault="002E2A23" w:rsidP="002E2A23">
      <w:pPr>
        <w:ind w:left="720"/>
        <w:rPr>
          <w:sz w:val="24"/>
          <w:szCs w:val="24"/>
        </w:rPr>
      </w:pPr>
    </w:p>
    <w:p w14:paraId="6AFE3F20" w14:textId="77777777" w:rsidR="002E2A23" w:rsidRPr="00734D1B" w:rsidRDefault="002E2A23" w:rsidP="002E2A23">
      <w:pPr>
        <w:rPr>
          <w:sz w:val="24"/>
          <w:szCs w:val="24"/>
        </w:rPr>
      </w:pPr>
      <w:r w:rsidRPr="00734D1B">
        <w:rPr>
          <w:b/>
          <w:sz w:val="24"/>
          <w:szCs w:val="24"/>
        </w:rPr>
        <w:t>Late Work Policy</w:t>
      </w:r>
      <w:r w:rsidRPr="00734D1B">
        <w:rPr>
          <w:sz w:val="24"/>
          <w:szCs w:val="24"/>
        </w:rPr>
        <w:t xml:space="preserve"> </w:t>
      </w:r>
    </w:p>
    <w:p w14:paraId="36C8B0B4" w14:textId="310F73D4" w:rsidR="002E2A23" w:rsidRDefault="002E2A23" w:rsidP="002E2A23">
      <w:pPr>
        <w:ind w:left="900"/>
        <w:rPr>
          <w:sz w:val="24"/>
          <w:szCs w:val="24"/>
        </w:rPr>
      </w:pPr>
      <w:bookmarkStart w:id="3" w:name="_Hlk14191505"/>
      <w:r>
        <w:rPr>
          <w:sz w:val="24"/>
          <w:szCs w:val="24"/>
        </w:rPr>
        <w:t>Ass</w:t>
      </w:r>
      <w:r w:rsidRPr="00734D1B">
        <w:rPr>
          <w:sz w:val="24"/>
          <w:szCs w:val="24"/>
        </w:rPr>
        <w:t xml:space="preserve">ignments turned in late will be assessed a penalty </w:t>
      </w:r>
      <w:r>
        <w:rPr>
          <w:sz w:val="24"/>
          <w:szCs w:val="24"/>
        </w:rPr>
        <w:t>of ten points per half-hour late or portion thereof.  This penalty will be in addition to normal deductions of points for failure to do the assignment correctly.  Times of assignment uploads are recorded by Canvas and reported to the professor.</w:t>
      </w:r>
      <w:r w:rsidR="002F630F" w:rsidRPr="002F630F">
        <w:rPr>
          <w:sz w:val="24"/>
          <w:szCs w:val="24"/>
        </w:rPr>
        <w:t xml:space="preserve"> </w:t>
      </w:r>
      <w:r w:rsidR="002F630F" w:rsidRPr="00EF5A2C">
        <w:rPr>
          <w:b/>
          <w:bCs/>
          <w:sz w:val="24"/>
          <w:szCs w:val="24"/>
          <w:highlight w:val="yellow"/>
        </w:rPr>
        <w:t xml:space="preserve">There are no </w:t>
      </w:r>
      <w:r w:rsidR="009F629B" w:rsidRPr="00EF5A2C">
        <w:rPr>
          <w:b/>
          <w:bCs/>
          <w:sz w:val="24"/>
          <w:szCs w:val="24"/>
          <w:highlight w:val="yellow"/>
        </w:rPr>
        <w:t xml:space="preserve">opportunities to </w:t>
      </w:r>
      <w:r w:rsidR="002F630F" w:rsidRPr="00EF5A2C">
        <w:rPr>
          <w:b/>
          <w:bCs/>
          <w:sz w:val="24"/>
          <w:szCs w:val="24"/>
          <w:highlight w:val="yellow"/>
        </w:rPr>
        <w:t xml:space="preserve">make-up </w:t>
      </w:r>
      <w:r w:rsidR="009F629B" w:rsidRPr="00EF5A2C">
        <w:rPr>
          <w:b/>
          <w:bCs/>
          <w:sz w:val="24"/>
          <w:szCs w:val="24"/>
          <w:highlight w:val="yellow"/>
        </w:rPr>
        <w:t xml:space="preserve">assignments missed, and no opportunities to redo </w:t>
      </w:r>
      <w:r w:rsidR="002F630F" w:rsidRPr="00EF5A2C">
        <w:rPr>
          <w:b/>
          <w:bCs/>
          <w:sz w:val="24"/>
          <w:szCs w:val="24"/>
          <w:highlight w:val="yellow"/>
        </w:rPr>
        <w:t>assignments.</w:t>
      </w:r>
      <w:r w:rsidR="002F630F" w:rsidRPr="009F629B">
        <w:rPr>
          <w:b/>
          <w:bCs/>
          <w:sz w:val="24"/>
          <w:szCs w:val="24"/>
        </w:rPr>
        <w:t xml:space="preserve"> </w:t>
      </w:r>
      <w:r w:rsidR="002F630F" w:rsidRPr="00734D1B">
        <w:rPr>
          <w:sz w:val="24"/>
          <w:szCs w:val="24"/>
        </w:rPr>
        <w:t xml:space="preserve"> </w:t>
      </w:r>
    </w:p>
    <w:bookmarkEnd w:id="3"/>
    <w:p w14:paraId="4C2FA974" w14:textId="77777777" w:rsidR="002E2A23" w:rsidRPr="00734D1B" w:rsidRDefault="002E2A23" w:rsidP="002E2A23">
      <w:pPr>
        <w:ind w:left="540"/>
        <w:rPr>
          <w:sz w:val="24"/>
          <w:szCs w:val="24"/>
        </w:rPr>
      </w:pPr>
    </w:p>
    <w:p w14:paraId="5B84AC98" w14:textId="313E3CDE" w:rsidR="002E2A23" w:rsidRPr="00734D1B" w:rsidRDefault="002E2A23" w:rsidP="00E10284">
      <w:pPr>
        <w:tabs>
          <w:tab w:val="left" w:pos="4170"/>
        </w:tabs>
        <w:rPr>
          <w:sz w:val="24"/>
          <w:szCs w:val="24"/>
        </w:rPr>
      </w:pPr>
      <w:r w:rsidRPr="00734D1B">
        <w:rPr>
          <w:b/>
          <w:sz w:val="24"/>
          <w:szCs w:val="24"/>
        </w:rPr>
        <w:t>Extra Credit Policy</w:t>
      </w:r>
      <w:r w:rsidRPr="00734D1B">
        <w:rPr>
          <w:sz w:val="24"/>
          <w:szCs w:val="24"/>
        </w:rPr>
        <w:t xml:space="preserve"> </w:t>
      </w:r>
      <w:r w:rsidR="00E10284">
        <w:rPr>
          <w:sz w:val="24"/>
          <w:szCs w:val="24"/>
        </w:rPr>
        <w:tab/>
      </w:r>
    </w:p>
    <w:p w14:paraId="0BDE1AD0" w14:textId="5240251E" w:rsidR="002E2A23" w:rsidRDefault="002E2A23" w:rsidP="002E2A23">
      <w:pPr>
        <w:ind w:left="720"/>
        <w:rPr>
          <w:sz w:val="24"/>
          <w:szCs w:val="24"/>
        </w:rPr>
      </w:pPr>
      <w:r w:rsidRPr="00734D1B">
        <w:rPr>
          <w:sz w:val="24"/>
          <w:szCs w:val="24"/>
        </w:rPr>
        <w:t>There are no opportunities for extra credit in this course.  Students’ focus should be on the primary work in the course.</w:t>
      </w:r>
    </w:p>
    <w:p w14:paraId="01DCC818" w14:textId="0DF4EC2E" w:rsidR="009F629B" w:rsidRDefault="009F629B" w:rsidP="002E2A23">
      <w:pPr>
        <w:ind w:left="720"/>
        <w:rPr>
          <w:sz w:val="24"/>
          <w:szCs w:val="24"/>
        </w:rPr>
      </w:pPr>
    </w:p>
    <w:p w14:paraId="375106D6" w14:textId="55B89831" w:rsidR="009F629B" w:rsidRPr="00734D1B" w:rsidRDefault="009F629B" w:rsidP="009F629B">
      <w:pPr>
        <w:rPr>
          <w:sz w:val="24"/>
          <w:szCs w:val="24"/>
        </w:rPr>
      </w:pPr>
      <w:bookmarkStart w:id="4" w:name="_Hlk106796414"/>
      <w:r>
        <w:rPr>
          <w:b/>
          <w:sz w:val="24"/>
          <w:szCs w:val="24"/>
        </w:rPr>
        <w:t>Medical Issues</w:t>
      </w:r>
      <w:r w:rsidRPr="00734D1B">
        <w:rPr>
          <w:sz w:val="24"/>
          <w:szCs w:val="24"/>
        </w:rPr>
        <w:t xml:space="preserve"> </w:t>
      </w:r>
    </w:p>
    <w:p w14:paraId="3A80032E" w14:textId="71C68195" w:rsidR="009F629B" w:rsidRPr="00734D1B" w:rsidRDefault="009F629B" w:rsidP="009F629B">
      <w:pPr>
        <w:ind w:left="720"/>
        <w:rPr>
          <w:sz w:val="24"/>
          <w:szCs w:val="24"/>
        </w:rPr>
      </w:pPr>
      <w:r w:rsidRPr="00734D1B">
        <w:rPr>
          <w:sz w:val="24"/>
          <w:szCs w:val="24"/>
        </w:rPr>
        <w:t xml:space="preserve">There </w:t>
      </w:r>
      <w:r>
        <w:rPr>
          <w:sz w:val="24"/>
          <w:szCs w:val="24"/>
        </w:rPr>
        <w:t>are certainly cases in which a student legitimately cannot complete course assignments for valid medical reasons.  To be excused from course work in such cases requires students to furnish a standard note from a health care professional stating care is being sought for an ailment or condition which can impede a student’s ability to complete course work.  Without such a note an excuse from course work cannot be granted.</w:t>
      </w:r>
    </w:p>
    <w:bookmarkEnd w:id="4"/>
    <w:p w14:paraId="62B75E00" w14:textId="77777777" w:rsidR="002E2A23" w:rsidRPr="00734D1B" w:rsidRDefault="002E2A23" w:rsidP="002E2A23">
      <w:pPr>
        <w:ind w:left="540"/>
        <w:rPr>
          <w:sz w:val="24"/>
          <w:szCs w:val="24"/>
        </w:rPr>
      </w:pPr>
    </w:p>
    <w:p w14:paraId="4FC91AE3" w14:textId="77777777" w:rsidR="00950659" w:rsidRDefault="00950659">
      <w:pPr>
        <w:rPr>
          <w:b/>
          <w:sz w:val="24"/>
          <w:szCs w:val="24"/>
        </w:rPr>
      </w:pPr>
      <w:r>
        <w:rPr>
          <w:b/>
          <w:sz w:val="24"/>
          <w:szCs w:val="24"/>
        </w:rPr>
        <w:br w:type="page"/>
      </w:r>
    </w:p>
    <w:p w14:paraId="2F9E07EF" w14:textId="78116E80" w:rsidR="002E2A23" w:rsidRPr="00734D1B" w:rsidRDefault="002E2A23" w:rsidP="002E2A23">
      <w:pPr>
        <w:rPr>
          <w:sz w:val="24"/>
          <w:szCs w:val="24"/>
        </w:rPr>
      </w:pPr>
      <w:r w:rsidRPr="00734D1B">
        <w:rPr>
          <w:b/>
          <w:sz w:val="24"/>
          <w:szCs w:val="24"/>
        </w:rPr>
        <w:lastRenderedPageBreak/>
        <w:t>Grades of "Incomplete"</w:t>
      </w:r>
      <w:r w:rsidRPr="00734D1B">
        <w:rPr>
          <w:sz w:val="24"/>
          <w:szCs w:val="24"/>
        </w:rPr>
        <w:t xml:space="preserve"> </w:t>
      </w:r>
    </w:p>
    <w:p w14:paraId="5CA31ECF" w14:textId="77777777" w:rsidR="002E2A23" w:rsidRPr="00734D1B" w:rsidRDefault="002E2A23" w:rsidP="002E2A23">
      <w:pPr>
        <w:ind w:left="720"/>
        <w:rPr>
          <w:sz w:val="24"/>
          <w:szCs w:val="24"/>
        </w:rPr>
      </w:pPr>
      <w:r w:rsidRPr="00734D1B">
        <w:rPr>
          <w:sz w:val="24"/>
          <w:szCs w:val="24"/>
        </w:rPr>
        <w:t xml:space="preserve">An “I” grade may be awarded to a student when 1) arrangements are made prior to the end of the semester, 2) in the judgment of the instructor a valid reason is offered for granting an Incomplete, </w:t>
      </w:r>
      <w:r>
        <w:rPr>
          <w:sz w:val="24"/>
          <w:szCs w:val="24"/>
        </w:rPr>
        <w:t xml:space="preserve">and </w:t>
      </w:r>
      <w:r w:rsidRPr="00734D1B">
        <w:rPr>
          <w:sz w:val="24"/>
          <w:szCs w:val="24"/>
        </w:rPr>
        <w:t xml:space="preserve">3) a clear path to a standard grade is agreed to by the instructor and the student which will result in successful completion of course requirements by the end of the succeeding semester.  “I” grades not </w:t>
      </w:r>
      <w:r>
        <w:rPr>
          <w:sz w:val="24"/>
          <w:szCs w:val="24"/>
        </w:rPr>
        <w:t>replaced</w:t>
      </w:r>
      <w:r w:rsidRPr="00734D1B">
        <w:rPr>
          <w:sz w:val="24"/>
          <w:szCs w:val="24"/>
        </w:rPr>
        <w:t xml:space="preserve"> by the end of the </w:t>
      </w:r>
      <w:r>
        <w:rPr>
          <w:sz w:val="24"/>
          <w:szCs w:val="24"/>
        </w:rPr>
        <w:t>subsequent</w:t>
      </w:r>
      <w:r w:rsidRPr="00734D1B">
        <w:rPr>
          <w:sz w:val="24"/>
          <w:szCs w:val="24"/>
        </w:rPr>
        <w:t xml:space="preserve"> semester will be changed to “IF”</w:t>
      </w:r>
      <w:r>
        <w:rPr>
          <w:sz w:val="24"/>
          <w:szCs w:val="24"/>
        </w:rPr>
        <w:t xml:space="preserve"> and are a failing grade for the course</w:t>
      </w:r>
      <w:r w:rsidRPr="00734D1B">
        <w:rPr>
          <w:sz w:val="24"/>
          <w:szCs w:val="24"/>
        </w:rPr>
        <w:t>.</w:t>
      </w:r>
    </w:p>
    <w:p w14:paraId="78E1D3DF" w14:textId="77777777" w:rsidR="002E2A23" w:rsidRPr="00734D1B" w:rsidRDefault="002E2A23" w:rsidP="002E2A23">
      <w:pPr>
        <w:ind w:left="720" w:firstLine="180"/>
        <w:rPr>
          <w:sz w:val="24"/>
          <w:szCs w:val="24"/>
        </w:rPr>
      </w:pPr>
    </w:p>
    <w:p w14:paraId="0A8A08B4" w14:textId="29120AC7" w:rsidR="002E2A23" w:rsidRPr="00734D1B" w:rsidRDefault="002E2A23" w:rsidP="002E2A23">
      <w:pPr>
        <w:rPr>
          <w:b/>
          <w:sz w:val="24"/>
          <w:szCs w:val="24"/>
        </w:rPr>
      </w:pPr>
      <w:r w:rsidRPr="00734D1B">
        <w:rPr>
          <w:b/>
          <w:sz w:val="24"/>
          <w:szCs w:val="24"/>
        </w:rPr>
        <w:t xml:space="preserve">Email </w:t>
      </w:r>
    </w:p>
    <w:p w14:paraId="6C7C8A13" w14:textId="77777777" w:rsidR="002E2A23" w:rsidRPr="00734D1B" w:rsidRDefault="002E2A23" w:rsidP="002E2A23">
      <w:pPr>
        <w:ind w:left="720"/>
        <w:rPr>
          <w:sz w:val="24"/>
          <w:szCs w:val="24"/>
        </w:rPr>
      </w:pPr>
      <w:r w:rsidRPr="00734D1B">
        <w:rPr>
          <w:sz w:val="24"/>
          <w:szCs w:val="24"/>
        </w:rPr>
        <w:t xml:space="preserve">The primary means of communication between instructor and students between live class meetings will be email.  “Blast emails” will occasionally be sent by the instructor to all students via Canvas.  Students can feel free to email their instructor with questions at any time.  Please anticipate a response time of 24 hours to email queries.  </w:t>
      </w:r>
    </w:p>
    <w:p w14:paraId="00C9ECF3" w14:textId="77777777" w:rsidR="002E2A23" w:rsidRPr="00734D1B" w:rsidRDefault="002E2A23" w:rsidP="002E2A23">
      <w:pPr>
        <w:ind w:left="720" w:firstLine="180"/>
        <w:rPr>
          <w:sz w:val="24"/>
          <w:szCs w:val="24"/>
        </w:rPr>
      </w:pPr>
    </w:p>
    <w:p w14:paraId="5D93C512" w14:textId="77777777" w:rsidR="002E2A23" w:rsidRPr="00734D1B" w:rsidRDefault="002E2A23" w:rsidP="002E2A23">
      <w:pPr>
        <w:rPr>
          <w:b/>
          <w:sz w:val="24"/>
          <w:szCs w:val="24"/>
        </w:rPr>
      </w:pPr>
      <w:r w:rsidRPr="00734D1B">
        <w:rPr>
          <w:b/>
          <w:sz w:val="24"/>
          <w:szCs w:val="24"/>
        </w:rPr>
        <w:t xml:space="preserve">Canvas </w:t>
      </w:r>
    </w:p>
    <w:p w14:paraId="08FC367C" w14:textId="77777777" w:rsidR="002E2A23" w:rsidRPr="00734D1B" w:rsidRDefault="002E2A23" w:rsidP="002E2A23">
      <w:pPr>
        <w:ind w:left="720"/>
        <w:rPr>
          <w:sz w:val="24"/>
          <w:szCs w:val="24"/>
        </w:rPr>
      </w:pPr>
      <w:r w:rsidRPr="00734D1B">
        <w:rPr>
          <w:sz w:val="24"/>
          <w:szCs w:val="24"/>
        </w:rPr>
        <w:t xml:space="preserve">Canvas will be used in this course to disseminate materials turn in weekly assignments and return graded assignments.  If you need help learning how to perform various tasks related to this or other courses in Canvas, please consult the Canvas help guides. You may also contact USF's IT </w:t>
      </w:r>
      <w:r>
        <w:rPr>
          <w:sz w:val="24"/>
          <w:szCs w:val="24"/>
        </w:rPr>
        <w:t xml:space="preserve">support </w:t>
      </w:r>
      <w:r w:rsidRPr="00734D1B">
        <w:rPr>
          <w:sz w:val="24"/>
          <w:szCs w:val="24"/>
        </w:rPr>
        <w:t xml:space="preserve">at (813) 974-1222 or </w:t>
      </w:r>
      <w:hyperlink r:id="rId19" w:history="1">
        <w:r w:rsidRPr="00734D1B">
          <w:rPr>
            <w:sz w:val="24"/>
            <w:szCs w:val="24"/>
          </w:rPr>
          <w:t>help@usf.edu</w:t>
        </w:r>
      </w:hyperlink>
      <w:r w:rsidRPr="00734D1B">
        <w:rPr>
          <w:sz w:val="24"/>
          <w:szCs w:val="24"/>
        </w:rPr>
        <w:t>.</w:t>
      </w:r>
    </w:p>
    <w:p w14:paraId="4EC2E40D" w14:textId="77777777" w:rsidR="002E2A23" w:rsidRPr="00734D1B" w:rsidRDefault="002E2A23" w:rsidP="002E2A23">
      <w:pPr>
        <w:ind w:left="720" w:firstLine="180"/>
        <w:rPr>
          <w:sz w:val="24"/>
          <w:szCs w:val="24"/>
        </w:rPr>
      </w:pPr>
    </w:p>
    <w:p w14:paraId="25B3989F" w14:textId="77777777" w:rsidR="002E2A23" w:rsidRPr="00734D1B" w:rsidRDefault="002E2A23" w:rsidP="002E2A23">
      <w:pPr>
        <w:rPr>
          <w:b/>
          <w:sz w:val="24"/>
          <w:szCs w:val="24"/>
        </w:rPr>
      </w:pPr>
      <w:r w:rsidRPr="00734D1B">
        <w:rPr>
          <w:b/>
          <w:sz w:val="24"/>
          <w:szCs w:val="24"/>
        </w:rPr>
        <w:t xml:space="preserve">Laptop Usage </w:t>
      </w:r>
    </w:p>
    <w:p w14:paraId="75F2D3B1" w14:textId="76BBD8DB" w:rsidR="002E2A23" w:rsidRPr="00734D1B" w:rsidRDefault="002E2A23" w:rsidP="00026E73">
      <w:pPr>
        <w:ind w:left="720"/>
        <w:rPr>
          <w:sz w:val="24"/>
          <w:szCs w:val="24"/>
        </w:rPr>
      </w:pPr>
      <w:r w:rsidRPr="00734D1B">
        <w:rPr>
          <w:sz w:val="24"/>
          <w:szCs w:val="24"/>
        </w:rPr>
        <w:t xml:space="preserve">Laptop/Tablet usage is </w:t>
      </w:r>
      <w:r>
        <w:rPr>
          <w:sz w:val="24"/>
          <w:szCs w:val="24"/>
        </w:rPr>
        <w:t xml:space="preserve">highly </w:t>
      </w:r>
      <w:r w:rsidRPr="00734D1B">
        <w:rPr>
          <w:sz w:val="24"/>
          <w:szCs w:val="24"/>
        </w:rPr>
        <w:t>encouraged in this course given the nature of the mater</w:t>
      </w:r>
      <w:r w:rsidR="00026E73">
        <w:rPr>
          <w:sz w:val="24"/>
          <w:szCs w:val="24"/>
        </w:rPr>
        <w:t xml:space="preserve">ial.  </w:t>
      </w:r>
      <w:r w:rsidR="00026E73" w:rsidRPr="003F1E4E">
        <w:rPr>
          <w:sz w:val="24"/>
          <w:szCs w:val="24"/>
          <w:highlight w:val="yellow"/>
        </w:rPr>
        <w:t>Students are responsible for making certain their tec</w:t>
      </w:r>
      <w:r w:rsidR="003F1E4E" w:rsidRPr="003F1E4E">
        <w:rPr>
          <w:sz w:val="24"/>
          <w:szCs w:val="24"/>
          <w:highlight w:val="yellow"/>
        </w:rPr>
        <w:t xml:space="preserve">hnology is appropriate to the needs of the MS-BAIS program and is in good working order for class </w:t>
      </w:r>
      <w:r w:rsidR="00EF5A2C">
        <w:rPr>
          <w:sz w:val="24"/>
          <w:szCs w:val="24"/>
          <w:highlight w:val="yellow"/>
        </w:rPr>
        <w:t xml:space="preserve">lectures and </w:t>
      </w:r>
      <w:r w:rsidR="003F1E4E" w:rsidRPr="00997CC3">
        <w:rPr>
          <w:sz w:val="24"/>
          <w:szCs w:val="24"/>
          <w:highlight w:val="yellow"/>
        </w:rPr>
        <w:t>assignmen</w:t>
      </w:r>
      <w:r w:rsidR="00A648C7" w:rsidRPr="00997CC3">
        <w:rPr>
          <w:sz w:val="24"/>
          <w:szCs w:val="24"/>
          <w:highlight w:val="yellow"/>
        </w:rPr>
        <w:t xml:space="preserve">ts.  </w:t>
      </w:r>
      <w:r w:rsidR="00997CC3" w:rsidRPr="00997CC3">
        <w:rPr>
          <w:sz w:val="24"/>
          <w:szCs w:val="24"/>
          <w:highlight w:val="yellow"/>
        </w:rPr>
        <w:t xml:space="preserve">Excuses of system crashes and “blue screen errors” </w:t>
      </w:r>
      <w:r w:rsidR="00997CC3" w:rsidRPr="00997CC3">
        <w:rPr>
          <w:b/>
          <w:bCs/>
          <w:sz w:val="24"/>
          <w:szCs w:val="24"/>
          <w:highlight w:val="yellow"/>
        </w:rPr>
        <w:t>will not be accepted</w:t>
      </w:r>
      <w:r w:rsidR="00997CC3" w:rsidRPr="00997CC3">
        <w:rPr>
          <w:sz w:val="24"/>
          <w:szCs w:val="24"/>
          <w:highlight w:val="yellow"/>
        </w:rPr>
        <w:t xml:space="preserve"> in cases of incomplete or late course assignments or quizzes.</w:t>
      </w:r>
    </w:p>
    <w:p w14:paraId="7FB01586" w14:textId="77777777" w:rsidR="002E2A23" w:rsidRPr="00734D1B" w:rsidRDefault="002E2A23" w:rsidP="002E2A23">
      <w:pPr>
        <w:ind w:left="720" w:firstLine="180"/>
        <w:rPr>
          <w:sz w:val="24"/>
          <w:szCs w:val="24"/>
        </w:rPr>
      </w:pPr>
    </w:p>
    <w:p w14:paraId="2136A8FF" w14:textId="69704A1C" w:rsidR="002E2A23" w:rsidRPr="00734D1B" w:rsidRDefault="002E2A23" w:rsidP="002E2A23">
      <w:pPr>
        <w:rPr>
          <w:b/>
          <w:sz w:val="24"/>
          <w:szCs w:val="24"/>
        </w:rPr>
      </w:pPr>
      <w:r w:rsidRPr="00734D1B">
        <w:rPr>
          <w:b/>
          <w:sz w:val="24"/>
          <w:szCs w:val="24"/>
        </w:rPr>
        <w:t xml:space="preserve">Phone Usage </w:t>
      </w:r>
    </w:p>
    <w:p w14:paraId="48FE0718" w14:textId="77777777" w:rsidR="002E2A23" w:rsidRPr="00734D1B" w:rsidRDefault="002E2A23" w:rsidP="002E2A23">
      <w:pPr>
        <w:ind w:left="720"/>
        <w:rPr>
          <w:sz w:val="24"/>
          <w:szCs w:val="24"/>
        </w:rPr>
      </w:pPr>
      <w:r w:rsidRPr="00734D1B">
        <w:rPr>
          <w:sz w:val="24"/>
          <w:szCs w:val="24"/>
        </w:rPr>
        <w:t xml:space="preserve">Students </w:t>
      </w:r>
      <w:r>
        <w:rPr>
          <w:sz w:val="24"/>
          <w:szCs w:val="24"/>
        </w:rPr>
        <w:t xml:space="preserve">attending the in-person lectures </w:t>
      </w:r>
      <w:r w:rsidRPr="00734D1B">
        <w:rPr>
          <w:sz w:val="24"/>
          <w:szCs w:val="24"/>
        </w:rPr>
        <w:t xml:space="preserve">are asked to place their mobile phones on “silent” and to step outside the classroom to take any important calls.  </w:t>
      </w:r>
      <w:r>
        <w:rPr>
          <w:sz w:val="24"/>
          <w:szCs w:val="24"/>
        </w:rPr>
        <w:t>Phones may not be used during in-class assignments.</w:t>
      </w:r>
    </w:p>
    <w:p w14:paraId="5462EFFF" w14:textId="77777777" w:rsidR="002E2A23" w:rsidRPr="00734D1B" w:rsidRDefault="002E2A23" w:rsidP="002E2A23">
      <w:pPr>
        <w:ind w:left="720" w:firstLine="180"/>
        <w:rPr>
          <w:sz w:val="24"/>
          <w:szCs w:val="24"/>
        </w:rPr>
      </w:pPr>
    </w:p>
    <w:p w14:paraId="01211F42" w14:textId="74F5DFDA" w:rsidR="002E2A23" w:rsidRPr="00734D1B" w:rsidRDefault="002E2A23" w:rsidP="002E2A23">
      <w:pPr>
        <w:tabs>
          <w:tab w:val="left" w:pos="450"/>
        </w:tabs>
        <w:rPr>
          <w:sz w:val="24"/>
          <w:szCs w:val="24"/>
        </w:rPr>
      </w:pPr>
      <w:r w:rsidRPr="00734D1B">
        <w:rPr>
          <w:b/>
          <w:sz w:val="24"/>
          <w:szCs w:val="24"/>
        </w:rPr>
        <w:t>Academic Integrity</w:t>
      </w:r>
      <w:r w:rsidRPr="00734D1B">
        <w:rPr>
          <w:sz w:val="24"/>
          <w:szCs w:val="24"/>
        </w:rPr>
        <w:t xml:space="preserve"> </w:t>
      </w:r>
      <w:r w:rsidRPr="005A4689">
        <w:rPr>
          <w:b/>
          <w:sz w:val="24"/>
          <w:szCs w:val="24"/>
        </w:rPr>
        <w:t>and Academic Misconduct</w:t>
      </w:r>
    </w:p>
    <w:p w14:paraId="6EB8D80D" w14:textId="77777777" w:rsidR="002E2A23" w:rsidRDefault="002E2A23" w:rsidP="002E2A23">
      <w:pPr>
        <w:ind w:left="900"/>
        <w:rPr>
          <w:sz w:val="24"/>
          <w:szCs w:val="24"/>
        </w:rPr>
      </w:pPr>
      <w:r w:rsidRPr="00734D1B">
        <w:rPr>
          <w:sz w:val="24"/>
          <w:szCs w:val="24"/>
        </w:rPr>
        <w:t>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r>
        <w:rPr>
          <w:sz w:val="24"/>
          <w:szCs w:val="24"/>
        </w:rPr>
        <w:t xml:space="preserve">  </w:t>
      </w:r>
      <w:r w:rsidRPr="00277233">
        <w:rPr>
          <w:sz w:val="24"/>
          <w:szCs w:val="24"/>
        </w:rPr>
        <w:t xml:space="preserve">The process for faculty reporting of academic misconduct, as well as the student’s options for appeal, are outlined in detail in </w:t>
      </w:r>
      <w:hyperlink r:id="rId20" w:tgtFrame="_blank" w:history="1">
        <w:r w:rsidRPr="00277233">
          <w:rPr>
            <w:rStyle w:val="Hyperlink"/>
            <w:sz w:val="24"/>
            <w:szCs w:val="24"/>
          </w:rPr>
          <w:t>USF System Regulation 3.027.</w:t>
        </w:r>
      </w:hyperlink>
    </w:p>
    <w:p w14:paraId="444569F4" w14:textId="77777777" w:rsidR="002E2A23" w:rsidRDefault="002E2A23" w:rsidP="002E2A23">
      <w:pPr>
        <w:ind w:left="900"/>
        <w:rPr>
          <w:sz w:val="24"/>
          <w:szCs w:val="24"/>
        </w:rPr>
      </w:pPr>
    </w:p>
    <w:p w14:paraId="35FE84FE" w14:textId="22CCCD7F" w:rsidR="002E2A23" w:rsidRDefault="002E2A23" w:rsidP="002E2A23">
      <w:pPr>
        <w:ind w:left="900"/>
        <w:rPr>
          <w:sz w:val="24"/>
          <w:szCs w:val="24"/>
        </w:rPr>
      </w:pPr>
      <w:r>
        <w:rPr>
          <w:sz w:val="24"/>
          <w:szCs w:val="24"/>
        </w:rPr>
        <w:t xml:space="preserve">In our course assignments the professor has several methods for penalizing those who engage in academic misconduct.  Among these methods the professor can 1) award 0 points for an assignment on which a student has engaged in misconduct, 2) award an F in the entire course, or 3) award a special FF grade in the course.  An FF appears </w:t>
      </w:r>
      <w:r>
        <w:rPr>
          <w:sz w:val="24"/>
          <w:szCs w:val="24"/>
        </w:rPr>
        <w:lastRenderedPageBreak/>
        <w:t>permanently on the student's transcript as a special designation showing the student failed the course for reasons of academic misconduct.</w:t>
      </w:r>
      <w:r w:rsidR="00EE4939">
        <w:rPr>
          <w:sz w:val="24"/>
          <w:szCs w:val="24"/>
        </w:rPr>
        <w:t xml:space="preserve">  The FF includes expulsion from the University.</w:t>
      </w:r>
    </w:p>
    <w:p w14:paraId="25F4354A" w14:textId="77777777" w:rsidR="009E5F72" w:rsidRDefault="009E5F72" w:rsidP="002E2A23">
      <w:pPr>
        <w:ind w:left="900"/>
        <w:rPr>
          <w:sz w:val="24"/>
          <w:szCs w:val="24"/>
        </w:rPr>
      </w:pPr>
    </w:p>
    <w:p w14:paraId="4FE41AC1" w14:textId="3DA88973" w:rsidR="002E2A23" w:rsidRPr="00734D1B" w:rsidRDefault="002E2A23" w:rsidP="002E2A23">
      <w:pPr>
        <w:rPr>
          <w:b/>
          <w:sz w:val="24"/>
          <w:szCs w:val="24"/>
        </w:rPr>
      </w:pPr>
      <w:bookmarkStart w:id="5" w:name="_Hlk48200914"/>
      <w:r>
        <w:rPr>
          <w:b/>
          <w:sz w:val="24"/>
          <w:szCs w:val="24"/>
        </w:rPr>
        <w:t>Web Posting Course Materials</w:t>
      </w:r>
    </w:p>
    <w:p w14:paraId="7CE3449D" w14:textId="0DBCA18E" w:rsidR="002E2A23" w:rsidRPr="00734D1B" w:rsidRDefault="002E2A23" w:rsidP="002E2A23">
      <w:pPr>
        <w:ind w:left="720"/>
        <w:rPr>
          <w:sz w:val="24"/>
          <w:szCs w:val="24"/>
        </w:rPr>
      </w:pPr>
      <w:r w:rsidRPr="00734D1B">
        <w:rPr>
          <w:sz w:val="24"/>
          <w:szCs w:val="24"/>
        </w:rPr>
        <w:t xml:space="preserve">Students </w:t>
      </w:r>
      <w:r>
        <w:rPr>
          <w:sz w:val="24"/>
          <w:szCs w:val="24"/>
        </w:rPr>
        <w:t xml:space="preserve">are reminded that posting course materials to third-party sites such as Course Hero </w:t>
      </w:r>
      <w:r w:rsidR="009E5F72">
        <w:rPr>
          <w:sz w:val="24"/>
          <w:szCs w:val="24"/>
        </w:rPr>
        <w:t xml:space="preserve">or Chegg </w:t>
      </w:r>
      <w:r>
        <w:rPr>
          <w:sz w:val="24"/>
          <w:szCs w:val="24"/>
        </w:rPr>
        <w:t>represents a violation of the professor’s copyright on those materials and constitutes theft of intellectual property.</w:t>
      </w:r>
      <w:r w:rsidRPr="00734D1B">
        <w:rPr>
          <w:sz w:val="24"/>
          <w:szCs w:val="24"/>
        </w:rPr>
        <w:t xml:space="preserve">  </w:t>
      </w:r>
    </w:p>
    <w:bookmarkEnd w:id="5"/>
    <w:p w14:paraId="747A5F15" w14:textId="25EFA0BB" w:rsidR="006D0C4F" w:rsidRDefault="006D0C4F">
      <w:pPr>
        <w:rPr>
          <w:b/>
          <w:sz w:val="24"/>
          <w:szCs w:val="24"/>
        </w:rPr>
      </w:pPr>
    </w:p>
    <w:p w14:paraId="763A6E37" w14:textId="512E337F" w:rsidR="002E2A23" w:rsidRPr="00734D1B" w:rsidRDefault="002E2A23" w:rsidP="002E2A23">
      <w:pPr>
        <w:tabs>
          <w:tab w:val="left" w:pos="450"/>
        </w:tabs>
        <w:rPr>
          <w:sz w:val="24"/>
          <w:szCs w:val="24"/>
        </w:rPr>
      </w:pPr>
      <w:r w:rsidRPr="00734D1B">
        <w:rPr>
          <w:b/>
          <w:sz w:val="24"/>
          <w:szCs w:val="24"/>
        </w:rPr>
        <w:t>Disruption to Academic Process</w:t>
      </w:r>
      <w:r w:rsidRPr="00734D1B">
        <w:rPr>
          <w:sz w:val="24"/>
          <w:szCs w:val="24"/>
        </w:rPr>
        <w:t xml:space="preserve"> </w:t>
      </w:r>
    </w:p>
    <w:p w14:paraId="3AA33083" w14:textId="77777777" w:rsidR="002E2A23" w:rsidRPr="00734D1B" w:rsidRDefault="002E2A23" w:rsidP="002E2A23">
      <w:pPr>
        <w:ind w:left="900"/>
        <w:rPr>
          <w:sz w:val="24"/>
          <w:szCs w:val="24"/>
        </w:rPr>
      </w:pPr>
      <w:r w:rsidRPr="00734D1B">
        <w:rPr>
          <w:sz w:val="24"/>
          <w:szCs w:val="24"/>
        </w:rPr>
        <w:t>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2188E73C" w14:textId="77777777" w:rsidR="002E2A23" w:rsidRPr="00734D1B" w:rsidRDefault="002E2A23" w:rsidP="002E2A23">
      <w:pPr>
        <w:tabs>
          <w:tab w:val="left" w:pos="450"/>
        </w:tabs>
        <w:rPr>
          <w:sz w:val="24"/>
          <w:szCs w:val="24"/>
        </w:rPr>
      </w:pPr>
    </w:p>
    <w:p w14:paraId="1C1BB3E1" w14:textId="77777777" w:rsidR="002E2A23" w:rsidRPr="00734D1B" w:rsidRDefault="002E2A23" w:rsidP="002E2A23">
      <w:pPr>
        <w:tabs>
          <w:tab w:val="left" w:pos="450"/>
        </w:tabs>
        <w:rPr>
          <w:sz w:val="24"/>
          <w:szCs w:val="24"/>
        </w:rPr>
      </w:pPr>
      <w:r w:rsidRPr="00734D1B">
        <w:rPr>
          <w:b/>
          <w:sz w:val="24"/>
          <w:szCs w:val="24"/>
        </w:rPr>
        <w:t>Student Academic Grievance Procedures</w:t>
      </w:r>
      <w:r w:rsidRPr="00734D1B">
        <w:rPr>
          <w:sz w:val="24"/>
          <w:szCs w:val="24"/>
        </w:rPr>
        <w:t xml:space="preserve"> </w:t>
      </w:r>
    </w:p>
    <w:p w14:paraId="6DD0725D" w14:textId="77777777" w:rsidR="002E2A23" w:rsidRPr="00734D1B" w:rsidRDefault="002E2A23" w:rsidP="002E2A23">
      <w:pPr>
        <w:ind w:left="900"/>
        <w:rPr>
          <w:sz w:val="24"/>
          <w:szCs w:val="24"/>
        </w:rPr>
      </w:pPr>
      <w:r w:rsidRPr="00734D1B">
        <w:rPr>
          <w:sz w:val="24"/>
          <w:szCs w:val="24"/>
        </w:rPr>
        <w:t>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w:t>
      </w:r>
    </w:p>
    <w:p w14:paraId="70C03964" w14:textId="77777777" w:rsidR="002E2A23" w:rsidRDefault="002E2A23" w:rsidP="002E2A23">
      <w:pPr>
        <w:rPr>
          <w:b/>
          <w:sz w:val="24"/>
          <w:szCs w:val="24"/>
        </w:rPr>
      </w:pPr>
    </w:p>
    <w:p w14:paraId="1966A8D7" w14:textId="7A5D57E9" w:rsidR="002E2A23" w:rsidRPr="00734D1B" w:rsidRDefault="002E2A23" w:rsidP="002E2A23">
      <w:pPr>
        <w:tabs>
          <w:tab w:val="left" w:pos="450"/>
        </w:tabs>
        <w:rPr>
          <w:b/>
          <w:sz w:val="24"/>
          <w:szCs w:val="24"/>
        </w:rPr>
      </w:pPr>
      <w:bookmarkStart w:id="6" w:name="_Hlk24028762"/>
      <w:r w:rsidRPr="00734D1B">
        <w:rPr>
          <w:b/>
          <w:sz w:val="24"/>
          <w:szCs w:val="24"/>
        </w:rPr>
        <w:t xml:space="preserve">Disability Access </w:t>
      </w:r>
    </w:p>
    <w:bookmarkEnd w:id="6"/>
    <w:p w14:paraId="12680F28" w14:textId="77777777" w:rsidR="002E2A23" w:rsidRPr="00734D1B" w:rsidRDefault="002E2A23" w:rsidP="002E2A23">
      <w:pPr>
        <w:ind w:left="900"/>
        <w:rPr>
          <w:sz w:val="24"/>
          <w:szCs w:val="24"/>
        </w:rPr>
      </w:pPr>
      <w:r w:rsidRPr="00734D1B">
        <w:rPr>
          <w:sz w:val="24"/>
          <w:szCs w:val="24"/>
        </w:rPr>
        <w:t>Students with disabilities are responsible for registering with Students with Disabilities Services (SDS) to receive academic accommodations. SDS encourages students to notify instructors of accommodation requests at least 5 business days prior to needing the accommodation. A letter from SDS must accompany this request.</w:t>
      </w:r>
    </w:p>
    <w:p w14:paraId="3D1A3D36" w14:textId="77777777" w:rsidR="002E2A23" w:rsidRDefault="002E2A23" w:rsidP="002E2A23">
      <w:pPr>
        <w:ind w:left="720"/>
        <w:rPr>
          <w:sz w:val="24"/>
          <w:szCs w:val="24"/>
        </w:rPr>
      </w:pPr>
    </w:p>
    <w:p w14:paraId="32AB05A1" w14:textId="77777777" w:rsidR="002E2A23" w:rsidRPr="00734D1B" w:rsidRDefault="002E2A23" w:rsidP="002E2A23">
      <w:pPr>
        <w:tabs>
          <w:tab w:val="left" w:pos="450"/>
        </w:tabs>
        <w:rPr>
          <w:b/>
          <w:sz w:val="24"/>
          <w:szCs w:val="24"/>
        </w:rPr>
      </w:pPr>
      <w:r w:rsidRPr="00734D1B">
        <w:rPr>
          <w:b/>
          <w:sz w:val="24"/>
          <w:szCs w:val="24"/>
        </w:rPr>
        <w:t xml:space="preserve">Sexual Misconduct/Sexual Harassment Reporting </w:t>
      </w:r>
    </w:p>
    <w:p w14:paraId="6603B020" w14:textId="77777777" w:rsidR="002E2A23" w:rsidRPr="00734D1B" w:rsidRDefault="002E2A23" w:rsidP="002E2A23">
      <w:pPr>
        <w:ind w:left="900"/>
        <w:rPr>
          <w:sz w:val="24"/>
          <w:szCs w:val="24"/>
        </w:rPr>
      </w:pPr>
      <w:r w:rsidRPr="00734D1B">
        <w:rPr>
          <w:sz w:val="24"/>
          <w:szCs w:val="24"/>
        </w:rPr>
        <w:t>USF is committed to providing an environment free from sex discrimination, including sexual harassment and sexual violence (</w:t>
      </w:r>
      <w:hyperlink r:id="rId21" w:history="1">
        <w:r w:rsidRPr="00734D1B">
          <w:rPr>
            <w:rStyle w:val="Hyperlink"/>
            <w:sz w:val="24"/>
            <w:szCs w:val="24"/>
          </w:rPr>
          <w:t>USF System Policy 0-004</w:t>
        </w:r>
      </w:hyperlink>
      <w:r w:rsidRPr="00734D1B">
        <w:rPr>
          <w:sz w:val="24"/>
          <w:szCs w:val="24"/>
        </w:rPr>
        <w:t>).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p>
    <w:p w14:paraId="3688B622" w14:textId="77777777" w:rsidR="002E2A23" w:rsidRDefault="002E2A23" w:rsidP="002E2A23">
      <w:pPr>
        <w:rPr>
          <w:b/>
          <w:sz w:val="24"/>
          <w:szCs w:val="24"/>
        </w:rPr>
      </w:pPr>
    </w:p>
    <w:p w14:paraId="35C00F84" w14:textId="2ED15644" w:rsidR="002E2A23" w:rsidRPr="00734D1B" w:rsidRDefault="002E2A23" w:rsidP="002E2A23">
      <w:pPr>
        <w:tabs>
          <w:tab w:val="left" w:pos="450"/>
        </w:tabs>
        <w:rPr>
          <w:sz w:val="24"/>
          <w:szCs w:val="24"/>
        </w:rPr>
      </w:pPr>
      <w:r w:rsidRPr="00734D1B">
        <w:rPr>
          <w:b/>
          <w:sz w:val="24"/>
          <w:szCs w:val="24"/>
        </w:rPr>
        <w:lastRenderedPageBreak/>
        <w:t>Attendance Policy</w:t>
      </w:r>
      <w:r w:rsidRPr="00734D1B">
        <w:rPr>
          <w:sz w:val="24"/>
          <w:szCs w:val="24"/>
        </w:rPr>
        <w:t xml:space="preserve"> </w:t>
      </w:r>
    </w:p>
    <w:p w14:paraId="24201AA3" w14:textId="098FD461" w:rsidR="002E2A23" w:rsidRPr="00734D1B" w:rsidRDefault="002E2A23" w:rsidP="002E2A23">
      <w:pPr>
        <w:ind w:left="900"/>
        <w:rPr>
          <w:sz w:val="24"/>
          <w:szCs w:val="24"/>
        </w:rPr>
      </w:pPr>
      <w:r w:rsidRPr="00734D1B">
        <w:rPr>
          <w:sz w:val="24"/>
          <w:szCs w:val="24"/>
        </w:rPr>
        <w:t xml:space="preserve">Students are expected to exhibit professionalism through regular </w:t>
      </w:r>
      <w:r w:rsidR="009E5F72">
        <w:rPr>
          <w:sz w:val="24"/>
          <w:szCs w:val="24"/>
        </w:rPr>
        <w:t xml:space="preserve">and on-time </w:t>
      </w:r>
      <w:r w:rsidRPr="00734D1B">
        <w:rPr>
          <w:sz w:val="24"/>
          <w:szCs w:val="24"/>
        </w:rPr>
        <w:t>attendance to class lectures</w:t>
      </w:r>
      <w:r w:rsidR="009E5F72">
        <w:rPr>
          <w:sz w:val="24"/>
          <w:szCs w:val="24"/>
        </w:rPr>
        <w:t xml:space="preserve">, whether those lectures </w:t>
      </w:r>
      <w:r w:rsidR="003F1E4E">
        <w:rPr>
          <w:sz w:val="24"/>
          <w:szCs w:val="24"/>
        </w:rPr>
        <w:t xml:space="preserve">are offered </w:t>
      </w:r>
      <w:r w:rsidR="009E5F72">
        <w:rPr>
          <w:sz w:val="24"/>
          <w:szCs w:val="24"/>
        </w:rPr>
        <w:t>live or online</w:t>
      </w:r>
      <w:r w:rsidRPr="00734D1B">
        <w:rPr>
          <w:sz w:val="24"/>
          <w:szCs w:val="24"/>
        </w:rPr>
        <w:t xml:space="preserve">.  </w:t>
      </w:r>
    </w:p>
    <w:p w14:paraId="7EAAB754" w14:textId="77777777" w:rsidR="002E2A23" w:rsidRPr="00734D1B" w:rsidRDefault="002E2A23" w:rsidP="002E2A23">
      <w:pPr>
        <w:ind w:left="720" w:firstLine="180"/>
        <w:rPr>
          <w:sz w:val="24"/>
          <w:szCs w:val="24"/>
        </w:rPr>
      </w:pPr>
    </w:p>
    <w:p w14:paraId="764802BB" w14:textId="77777777" w:rsidR="002E2A23" w:rsidRPr="00734D1B" w:rsidRDefault="002E2A23" w:rsidP="002E2A23">
      <w:pPr>
        <w:tabs>
          <w:tab w:val="left" w:pos="450"/>
        </w:tabs>
        <w:rPr>
          <w:b/>
          <w:sz w:val="24"/>
          <w:szCs w:val="24"/>
        </w:rPr>
      </w:pPr>
      <w:r w:rsidRPr="00734D1B">
        <w:rPr>
          <w:b/>
          <w:sz w:val="24"/>
          <w:szCs w:val="24"/>
        </w:rPr>
        <w:t xml:space="preserve">Religious Observances </w:t>
      </w:r>
    </w:p>
    <w:p w14:paraId="439DAB75" w14:textId="77777777" w:rsidR="002E2A23" w:rsidRPr="00734D1B" w:rsidRDefault="002E2A23" w:rsidP="002E2A23">
      <w:pPr>
        <w:ind w:left="900"/>
        <w:rPr>
          <w:sz w:val="24"/>
          <w:szCs w:val="24"/>
        </w:rPr>
      </w:pPr>
      <w:r w:rsidRPr="00734D1B">
        <w:rPr>
          <w:sz w:val="24"/>
          <w:szCs w:val="24"/>
        </w:rPr>
        <w:t xml:space="preserve">All students have a right to expect that the University will reasonably accommodate their religious observances, </w:t>
      </w:r>
      <w:proofErr w:type="gramStart"/>
      <w:r w:rsidRPr="00734D1B">
        <w:rPr>
          <w:sz w:val="24"/>
          <w:szCs w:val="24"/>
        </w:rPr>
        <w:t>practices</w:t>
      </w:r>
      <w:proofErr w:type="gramEnd"/>
      <w:r w:rsidRPr="00734D1B">
        <w:rPr>
          <w:sz w:val="24"/>
          <w:szCs w:val="24"/>
        </w:rPr>
        <w:t xml:space="preserve"> and beliefs. If you observe religious holidays, you should plan your allowed absences to include those dates.</w:t>
      </w:r>
    </w:p>
    <w:p w14:paraId="408CE76C" w14:textId="77777777" w:rsidR="00B97827" w:rsidRPr="00734D1B" w:rsidRDefault="00B97827" w:rsidP="00B9782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14:paraId="789700F5" w14:textId="77777777" w:rsidR="00BB4C0F" w:rsidRDefault="00BB4C0F" w:rsidP="00CF09DF">
      <w:pPr>
        <w:rPr>
          <w:b/>
          <w:sz w:val="28"/>
          <w:szCs w:val="28"/>
        </w:rPr>
        <w:sectPr w:rsidR="00BB4C0F">
          <w:footerReference w:type="default" r:id="rId22"/>
          <w:endnotePr>
            <w:numFmt w:val="decimal"/>
          </w:endnotePr>
          <w:type w:val="continuous"/>
          <w:pgSz w:w="12240" w:h="15840"/>
          <w:pgMar w:top="1080" w:right="1440" w:bottom="720" w:left="1440" w:header="720" w:footer="720" w:gutter="0"/>
          <w:cols w:space="720"/>
        </w:sectPr>
      </w:pPr>
    </w:p>
    <w:p w14:paraId="69DB388B" w14:textId="061CBC68" w:rsidR="00F67959" w:rsidRDefault="00F67959" w:rsidP="00F67959">
      <w:pPr>
        <w:tabs>
          <w:tab w:val="left" w:pos="450"/>
        </w:tabs>
        <w:rPr>
          <w:b/>
          <w:sz w:val="28"/>
          <w:szCs w:val="24"/>
        </w:rPr>
      </w:pPr>
      <w:r w:rsidRPr="001738D3">
        <w:rPr>
          <w:b/>
          <w:sz w:val="28"/>
          <w:szCs w:val="24"/>
        </w:rPr>
        <w:lastRenderedPageBreak/>
        <w:t>Material Coverage and Schedule</w:t>
      </w:r>
      <w:r>
        <w:rPr>
          <w:b/>
          <w:sz w:val="28"/>
          <w:szCs w:val="24"/>
        </w:rPr>
        <w:t xml:space="preserve"> </w:t>
      </w:r>
    </w:p>
    <w:p w14:paraId="1A150AE9" w14:textId="77777777" w:rsidR="00F67959" w:rsidRDefault="00F67959" w:rsidP="00F67959">
      <w:pPr>
        <w:rPr>
          <w:b/>
          <w:sz w:val="28"/>
          <w:szCs w:val="24"/>
        </w:rPr>
      </w:pPr>
    </w:p>
    <w:tbl>
      <w:tblPr>
        <w:tblStyle w:val="TableGrid"/>
        <w:tblW w:w="0" w:type="auto"/>
        <w:tblInd w:w="900" w:type="dxa"/>
        <w:tblLook w:val="04A0" w:firstRow="1" w:lastRow="0" w:firstColumn="1" w:lastColumn="0" w:noHBand="0" w:noVBand="1"/>
      </w:tblPr>
      <w:tblGrid>
        <w:gridCol w:w="1073"/>
        <w:gridCol w:w="2480"/>
        <w:gridCol w:w="3012"/>
        <w:gridCol w:w="2790"/>
        <w:gridCol w:w="3775"/>
      </w:tblGrid>
      <w:tr w:rsidR="00F67959" w14:paraId="73A65023" w14:textId="77777777" w:rsidTr="00F9522D">
        <w:tc>
          <w:tcPr>
            <w:tcW w:w="1073" w:type="dxa"/>
          </w:tcPr>
          <w:p w14:paraId="34503B07" w14:textId="77777777" w:rsidR="00F67959" w:rsidRPr="00D87750" w:rsidRDefault="00F67959" w:rsidP="00776DC9">
            <w:pPr>
              <w:rPr>
                <w:b/>
                <w:bCs/>
                <w:sz w:val="24"/>
                <w:szCs w:val="24"/>
              </w:rPr>
            </w:pPr>
            <w:r w:rsidRPr="00D87750">
              <w:rPr>
                <w:b/>
                <w:bCs/>
                <w:sz w:val="24"/>
                <w:szCs w:val="24"/>
              </w:rPr>
              <w:t xml:space="preserve"> Date</w:t>
            </w:r>
          </w:p>
        </w:tc>
        <w:tc>
          <w:tcPr>
            <w:tcW w:w="2480" w:type="dxa"/>
          </w:tcPr>
          <w:p w14:paraId="04F53FBB" w14:textId="77777777" w:rsidR="00F67959" w:rsidRPr="00D87750" w:rsidRDefault="00F67959" w:rsidP="00776DC9">
            <w:pPr>
              <w:rPr>
                <w:b/>
                <w:bCs/>
                <w:sz w:val="24"/>
                <w:szCs w:val="24"/>
              </w:rPr>
            </w:pPr>
            <w:r w:rsidRPr="00D87750">
              <w:rPr>
                <w:b/>
                <w:bCs/>
                <w:sz w:val="24"/>
                <w:szCs w:val="24"/>
              </w:rPr>
              <w:t>Lecture Topic</w:t>
            </w:r>
          </w:p>
        </w:tc>
        <w:tc>
          <w:tcPr>
            <w:tcW w:w="3012" w:type="dxa"/>
          </w:tcPr>
          <w:p w14:paraId="4F9AA7A6" w14:textId="77777777" w:rsidR="00F67959" w:rsidRPr="00D87750" w:rsidRDefault="00F67959" w:rsidP="00776DC9">
            <w:pPr>
              <w:rPr>
                <w:b/>
                <w:bCs/>
                <w:sz w:val="24"/>
                <w:szCs w:val="24"/>
              </w:rPr>
            </w:pPr>
            <w:r w:rsidRPr="00D87750">
              <w:rPr>
                <w:b/>
                <w:bCs/>
                <w:sz w:val="24"/>
                <w:szCs w:val="24"/>
              </w:rPr>
              <w:t>Assignment Topic</w:t>
            </w:r>
          </w:p>
        </w:tc>
        <w:tc>
          <w:tcPr>
            <w:tcW w:w="2790" w:type="dxa"/>
          </w:tcPr>
          <w:p w14:paraId="7B1E666A" w14:textId="77777777" w:rsidR="00F67959" w:rsidRPr="00D87750" w:rsidRDefault="00F67959" w:rsidP="00776DC9">
            <w:pPr>
              <w:rPr>
                <w:b/>
                <w:bCs/>
                <w:sz w:val="24"/>
                <w:szCs w:val="24"/>
              </w:rPr>
            </w:pPr>
            <w:r>
              <w:rPr>
                <w:b/>
                <w:bCs/>
                <w:sz w:val="24"/>
                <w:szCs w:val="24"/>
              </w:rPr>
              <w:t>Online Quiz Due Date</w:t>
            </w:r>
          </w:p>
        </w:tc>
        <w:tc>
          <w:tcPr>
            <w:tcW w:w="3775" w:type="dxa"/>
          </w:tcPr>
          <w:p w14:paraId="584BEBEA" w14:textId="77777777" w:rsidR="00F67959" w:rsidRPr="00D87750" w:rsidRDefault="00F67959" w:rsidP="00776DC9">
            <w:pPr>
              <w:rPr>
                <w:b/>
                <w:bCs/>
                <w:sz w:val="24"/>
                <w:szCs w:val="24"/>
              </w:rPr>
            </w:pPr>
            <w:r w:rsidRPr="00D87750">
              <w:rPr>
                <w:b/>
                <w:bCs/>
                <w:sz w:val="24"/>
                <w:szCs w:val="24"/>
              </w:rPr>
              <w:t>Support Materials</w:t>
            </w:r>
          </w:p>
        </w:tc>
      </w:tr>
      <w:tr w:rsidR="00F67959" w14:paraId="296B1E15" w14:textId="77777777" w:rsidTr="00F9522D">
        <w:tc>
          <w:tcPr>
            <w:tcW w:w="1073" w:type="dxa"/>
          </w:tcPr>
          <w:p w14:paraId="4E5D50A4" w14:textId="123E673C" w:rsidR="00F67959" w:rsidRPr="00B23771" w:rsidRDefault="00F67959" w:rsidP="00776DC9">
            <w:pPr>
              <w:rPr>
                <w:sz w:val="24"/>
                <w:szCs w:val="24"/>
              </w:rPr>
            </w:pPr>
            <w:r>
              <w:rPr>
                <w:sz w:val="24"/>
                <w:szCs w:val="24"/>
              </w:rPr>
              <w:t>8/22/2</w:t>
            </w:r>
            <w:r w:rsidR="00F9522D">
              <w:rPr>
                <w:sz w:val="24"/>
                <w:szCs w:val="24"/>
              </w:rPr>
              <w:t>3</w:t>
            </w:r>
          </w:p>
        </w:tc>
        <w:tc>
          <w:tcPr>
            <w:tcW w:w="2480" w:type="dxa"/>
          </w:tcPr>
          <w:p w14:paraId="6CEB7C37" w14:textId="77777777" w:rsidR="00F67959" w:rsidRDefault="00F67959" w:rsidP="00776DC9">
            <w:pPr>
              <w:rPr>
                <w:sz w:val="24"/>
                <w:szCs w:val="24"/>
              </w:rPr>
            </w:pPr>
            <w:r>
              <w:rPr>
                <w:sz w:val="24"/>
                <w:szCs w:val="24"/>
              </w:rPr>
              <w:t>Intro to Statistics and R</w:t>
            </w:r>
          </w:p>
        </w:tc>
        <w:tc>
          <w:tcPr>
            <w:tcW w:w="3012" w:type="dxa"/>
          </w:tcPr>
          <w:p w14:paraId="2109459D" w14:textId="77777777" w:rsidR="00F67959" w:rsidRDefault="00F67959" w:rsidP="00776DC9">
            <w:pPr>
              <w:rPr>
                <w:sz w:val="24"/>
                <w:szCs w:val="24"/>
              </w:rPr>
            </w:pPr>
          </w:p>
        </w:tc>
        <w:tc>
          <w:tcPr>
            <w:tcW w:w="2790" w:type="dxa"/>
          </w:tcPr>
          <w:p w14:paraId="7BC066C8" w14:textId="114A39D7" w:rsidR="00F67959" w:rsidRPr="00364339" w:rsidRDefault="00F9522D" w:rsidP="00776DC9">
            <w:pPr>
              <w:rPr>
                <w:sz w:val="24"/>
                <w:szCs w:val="24"/>
              </w:rPr>
            </w:pPr>
            <w:r>
              <w:rPr>
                <w:sz w:val="24"/>
                <w:szCs w:val="24"/>
              </w:rPr>
              <w:t>8/28/23</w:t>
            </w:r>
          </w:p>
        </w:tc>
        <w:tc>
          <w:tcPr>
            <w:tcW w:w="3775" w:type="dxa"/>
          </w:tcPr>
          <w:p w14:paraId="02C7BD8B"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1, 2, and 3</w:t>
            </w:r>
          </w:p>
          <w:p w14:paraId="1F340330" w14:textId="43BA08D7" w:rsidR="00F9522D" w:rsidRDefault="00F9522D" w:rsidP="00776DC9">
            <w:pPr>
              <w:rPr>
                <w:sz w:val="24"/>
                <w:szCs w:val="24"/>
              </w:rPr>
            </w:pPr>
            <w:r>
              <w:rPr>
                <w:sz w:val="24"/>
                <w:szCs w:val="24"/>
              </w:rPr>
              <w:t>McGibney, Chapters 1 and 2</w:t>
            </w:r>
          </w:p>
        </w:tc>
      </w:tr>
      <w:tr w:rsidR="00F67959" w14:paraId="397C0888" w14:textId="77777777" w:rsidTr="00F9522D">
        <w:tc>
          <w:tcPr>
            <w:tcW w:w="1073" w:type="dxa"/>
          </w:tcPr>
          <w:p w14:paraId="0D6DD6B6" w14:textId="68C135AB" w:rsidR="00F67959" w:rsidRDefault="00F67959" w:rsidP="00776DC9">
            <w:pPr>
              <w:rPr>
                <w:sz w:val="24"/>
                <w:szCs w:val="24"/>
              </w:rPr>
            </w:pPr>
            <w:r>
              <w:rPr>
                <w:sz w:val="24"/>
                <w:szCs w:val="24"/>
              </w:rPr>
              <w:t>8/29/2</w:t>
            </w:r>
            <w:r w:rsidR="00F9522D">
              <w:rPr>
                <w:sz w:val="24"/>
                <w:szCs w:val="24"/>
              </w:rPr>
              <w:t>3</w:t>
            </w:r>
          </w:p>
        </w:tc>
        <w:tc>
          <w:tcPr>
            <w:tcW w:w="2480" w:type="dxa"/>
          </w:tcPr>
          <w:p w14:paraId="49D2B7BE" w14:textId="77777777" w:rsidR="00F67959" w:rsidRDefault="00F67959" w:rsidP="00776DC9">
            <w:pPr>
              <w:rPr>
                <w:sz w:val="24"/>
                <w:szCs w:val="24"/>
              </w:rPr>
            </w:pPr>
            <w:r>
              <w:rPr>
                <w:sz w:val="24"/>
                <w:szCs w:val="24"/>
              </w:rPr>
              <w:t>Probability Distributions and the CLT</w:t>
            </w:r>
          </w:p>
        </w:tc>
        <w:tc>
          <w:tcPr>
            <w:tcW w:w="3012" w:type="dxa"/>
          </w:tcPr>
          <w:p w14:paraId="33DFD3A2" w14:textId="77777777" w:rsidR="00F67959" w:rsidRDefault="00F67959" w:rsidP="00776DC9">
            <w:pPr>
              <w:rPr>
                <w:sz w:val="24"/>
                <w:szCs w:val="24"/>
              </w:rPr>
            </w:pPr>
            <w:r>
              <w:rPr>
                <w:sz w:val="24"/>
                <w:szCs w:val="24"/>
              </w:rPr>
              <w:t>Intro to Statistics and R</w:t>
            </w:r>
          </w:p>
        </w:tc>
        <w:tc>
          <w:tcPr>
            <w:tcW w:w="2790" w:type="dxa"/>
          </w:tcPr>
          <w:p w14:paraId="2CC6BF00" w14:textId="1C9D0883" w:rsidR="00F67959" w:rsidRPr="00364339" w:rsidRDefault="00F9522D" w:rsidP="00776DC9">
            <w:pPr>
              <w:rPr>
                <w:sz w:val="24"/>
                <w:szCs w:val="24"/>
              </w:rPr>
            </w:pPr>
            <w:r>
              <w:rPr>
                <w:sz w:val="24"/>
                <w:szCs w:val="24"/>
              </w:rPr>
              <w:t>9/11/23</w:t>
            </w:r>
          </w:p>
        </w:tc>
        <w:tc>
          <w:tcPr>
            <w:tcW w:w="3775" w:type="dxa"/>
          </w:tcPr>
          <w:p w14:paraId="5F9A31F9"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5 and 6</w:t>
            </w:r>
          </w:p>
        </w:tc>
      </w:tr>
      <w:tr w:rsidR="00F9522D" w14:paraId="20FC9232" w14:textId="77777777" w:rsidTr="00F9522D">
        <w:tc>
          <w:tcPr>
            <w:tcW w:w="1073" w:type="dxa"/>
          </w:tcPr>
          <w:p w14:paraId="66601289" w14:textId="1FB2A17C" w:rsidR="00F9522D" w:rsidRDefault="00F9522D" w:rsidP="00776DC9">
            <w:pPr>
              <w:rPr>
                <w:sz w:val="24"/>
                <w:szCs w:val="24"/>
              </w:rPr>
            </w:pPr>
            <w:r>
              <w:rPr>
                <w:sz w:val="24"/>
                <w:szCs w:val="24"/>
              </w:rPr>
              <w:t>9/5/23</w:t>
            </w:r>
          </w:p>
        </w:tc>
        <w:tc>
          <w:tcPr>
            <w:tcW w:w="2480" w:type="dxa"/>
          </w:tcPr>
          <w:p w14:paraId="0EB3F667" w14:textId="77777777" w:rsidR="00F9522D" w:rsidRDefault="00F9522D" w:rsidP="00776DC9">
            <w:pPr>
              <w:rPr>
                <w:sz w:val="24"/>
                <w:szCs w:val="24"/>
              </w:rPr>
            </w:pPr>
            <w:r>
              <w:rPr>
                <w:sz w:val="24"/>
                <w:szCs w:val="24"/>
              </w:rPr>
              <w:t>R Markdown</w:t>
            </w:r>
          </w:p>
        </w:tc>
        <w:tc>
          <w:tcPr>
            <w:tcW w:w="3012" w:type="dxa"/>
          </w:tcPr>
          <w:p w14:paraId="29007EB9" w14:textId="77777777" w:rsidR="00F9522D" w:rsidRDefault="00F9522D" w:rsidP="00776DC9">
            <w:pPr>
              <w:rPr>
                <w:sz w:val="24"/>
                <w:szCs w:val="24"/>
              </w:rPr>
            </w:pPr>
            <w:r>
              <w:rPr>
                <w:sz w:val="24"/>
                <w:szCs w:val="24"/>
              </w:rPr>
              <w:t>R Markdown</w:t>
            </w:r>
          </w:p>
        </w:tc>
        <w:tc>
          <w:tcPr>
            <w:tcW w:w="2790" w:type="dxa"/>
          </w:tcPr>
          <w:p w14:paraId="4BAD5A74" w14:textId="77777777" w:rsidR="00F9522D" w:rsidRPr="00364339" w:rsidRDefault="00F9522D" w:rsidP="00776DC9">
            <w:pPr>
              <w:rPr>
                <w:sz w:val="24"/>
                <w:szCs w:val="24"/>
              </w:rPr>
            </w:pPr>
            <w:r>
              <w:rPr>
                <w:sz w:val="24"/>
                <w:szCs w:val="24"/>
              </w:rPr>
              <w:t>No Quiz on This Topic</w:t>
            </w:r>
          </w:p>
        </w:tc>
        <w:tc>
          <w:tcPr>
            <w:tcW w:w="3775" w:type="dxa"/>
          </w:tcPr>
          <w:p w14:paraId="0C43D2D9" w14:textId="5692D6FF" w:rsidR="00F9522D" w:rsidRPr="00364339" w:rsidRDefault="00F9522D" w:rsidP="00776DC9">
            <w:pPr>
              <w:rPr>
                <w:sz w:val="24"/>
                <w:szCs w:val="24"/>
              </w:rPr>
            </w:pPr>
            <w:r>
              <w:rPr>
                <w:sz w:val="24"/>
                <w:szCs w:val="24"/>
              </w:rPr>
              <w:t>External Materials Referenced in Canvas</w:t>
            </w:r>
          </w:p>
        </w:tc>
      </w:tr>
      <w:tr w:rsidR="00F67959" w14:paraId="229612DB" w14:textId="77777777" w:rsidTr="00F9522D">
        <w:tc>
          <w:tcPr>
            <w:tcW w:w="1073" w:type="dxa"/>
          </w:tcPr>
          <w:p w14:paraId="148146F5" w14:textId="01C383E2" w:rsidR="00F67959" w:rsidRDefault="00F67959" w:rsidP="00776DC9">
            <w:pPr>
              <w:rPr>
                <w:sz w:val="24"/>
                <w:szCs w:val="24"/>
              </w:rPr>
            </w:pPr>
            <w:r>
              <w:rPr>
                <w:sz w:val="24"/>
                <w:szCs w:val="24"/>
              </w:rPr>
              <w:t>9/12/2</w:t>
            </w:r>
            <w:r w:rsidR="00F9522D">
              <w:rPr>
                <w:sz w:val="24"/>
                <w:szCs w:val="24"/>
              </w:rPr>
              <w:t>3</w:t>
            </w:r>
          </w:p>
        </w:tc>
        <w:tc>
          <w:tcPr>
            <w:tcW w:w="2480" w:type="dxa"/>
          </w:tcPr>
          <w:p w14:paraId="3E8BE0B9" w14:textId="77777777" w:rsidR="00F67959" w:rsidRDefault="00F67959" w:rsidP="00776DC9">
            <w:pPr>
              <w:rPr>
                <w:sz w:val="24"/>
                <w:szCs w:val="24"/>
              </w:rPr>
            </w:pPr>
            <w:r>
              <w:rPr>
                <w:sz w:val="24"/>
                <w:szCs w:val="24"/>
              </w:rPr>
              <w:t>Confidence Intervals and Hypothesis Tests</w:t>
            </w:r>
          </w:p>
        </w:tc>
        <w:tc>
          <w:tcPr>
            <w:tcW w:w="3012" w:type="dxa"/>
          </w:tcPr>
          <w:p w14:paraId="1738EA22" w14:textId="77777777" w:rsidR="00F67959" w:rsidRDefault="00F67959" w:rsidP="00776DC9">
            <w:pPr>
              <w:rPr>
                <w:sz w:val="24"/>
                <w:szCs w:val="24"/>
              </w:rPr>
            </w:pPr>
            <w:r>
              <w:rPr>
                <w:sz w:val="24"/>
                <w:szCs w:val="24"/>
              </w:rPr>
              <w:t>Probability Distributions and the CLT</w:t>
            </w:r>
          </w:p>
        </w:tc>
        <w:tc>
          <w:tcPr>
            <w:tcW w:w="2790" w:type="dxa"/>
          </w:tcPr>
          <w:p w14:paraId="7D7AD46B" w14:textId="0E090C1C" w:rsidR="00F67959" w:rsidRPr="00364339" w:rsidRDefault="00F9522D" w:rsidP="00776DC9">
            <w:pPr>
              <w:rPr>
                <w:sz w:val="24"/>
                <w:szCs w:val="24"/>
              </w:rPr>
            </w:pPr>
            <w:r>
              <w:rPr>
                <w:sz w:val="24"/>
                <w:szCs w:val="24"/>
              </w:rPr>
              <w:t>9/18/23</w:t>
            </w:r>
          </w:p>
        </w:tc>
        <w:tc>
          <w:tcPr>
            <w:tcW w:w="3775" w:type="dxa"/>
          </w:tcPr>
          <w:p w14:paraId="6C34044E"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7</w:t>
            </w:r>
          </w:p>
        </w:tc>
      </w:tr>
      <w:tr w:rsidR="00F67959" w14:paraId="55BC78A8" w14:textId="77777777" w:rsidTr="00F9522D">
        <w:tc>
          <w:tcPr>
            <w:tcW w:w="1073" w:type="dxa"/>
          </w:tcPr>
          <w:p w14:paraId="725E3266" w14:textId="5D2577EB" w:rsidR="00F67959" w:rsidRDefault="00F67959" w:rsidP="00776DC9">
            <w:pPr>
              <w:rPr>
                <w:sz w:val="24"/>
                <w:szCs w:val="24"/>
              </w:rPr>
            </w:pPr>
            <w:r>
              <w:rPr>
                <w:sz w:val="24"/>
                <w:szCs w:val="24"/>
              </w:rPr>
              <w:t>9/19/2</w:t>
            </w:r>
            <w:r w:rsidR="00F9522D">
              <w:rPr>
                <w:sz w:val="24"/>
                <w:szCs w:val="24"/>
              </w:rPr>
              <w:t>3</w:t>
            </w:r>
          </w:p>
        </w:tc>
        <w:tc>
          <w:tcPr>
            <w:tcW w:w="2480" w:type="dxa"/>
          </w:tcPr>
          <w:p w14:paraId="22C060E7" w14:textId="77777777" w:rsidR="00F67959" w:rsidRDefault="00F67959" w:rsidP="00776DC9">
            <w:pPr>
              <w:rPr>
                <w:sz w:val="24"/>
                <w:szCs w:val="24"/>
              </w:rPr>
            </w:pPr>
            <w:r>
              <w:rPr>
                <w:sz w:val="24"/>
                <w:szCs w:val="24"/>
              </w:rPr>
              <w:t>Simple Regression</w:t>
            </w:r>
          </w:p>
        </w:tc>
        <w:tc>
          <w:tcPr>
            <w:tcW w:w="3012" w:type="dxa"/>
          </w:tcPr>
          <w:p w14:paraId="49523C7C" w14:textId="77777777" w:rsidR="00F67959" w:rsidRDefault="00F67959" w:rsidP="00776DC9">
            <w:pPr>
              <w:rPr>
                <w:sz w:val="24"/>
                <w:szCs w:val="24"/>
              </w:rPr>
            </w:pPr>
            <w:r>
              <w:rPr>
                <w:sz w:val="24"/>
                <w:szCs w:val="24"/>
              </w:rPr>
              <w:t>Confidence Intervals and Hypothesis Tests</w:t>
            </w:r>
          </w:p>
        </w:tc>
        <w:tc>
          <w:tcPr>
            <w:tcW w:w="2790" w:type="dxa"/>
          </w:tcPr>
          <w:p w14:paraId="72E72E38" w14:textId="49C2FD19" w:rsidR="00F67959" w:rsidRPr="00364339" w:rsidRDefault="00F9522D" w:rsidP="00776DC9">
            <w:pPr>
              <w:rPr>
                <w:sz w:val="24"/>
                <w:szCs w:val="24"/>
              </w:rPr>
            </w:pPr>
            <w:r>
              <w:rPr>
                <w:sz w:val="24"/>
                <w:szCs w:val="24"/>
              </w:rPr>
              <w:t>9/25/23</w:t>
            </w:r>
          </w:p>
        </w:tc>
        <w:tc>
          <w:tcPr>
            <w:tcW w:w="3775" w:type="dxa"/>
          </w:tcPr>
          <w:p w14:paraId="1E61F854"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11 and 12</w:t>
            </w:r>
          </w:p>
          <w:p w14:paraId="29E51DFF" w14:textId="20060AEF" w:rsidR="00F9522D" w:rsidRDefault="00F9522D" w:rsidP="00776DC9">
            <w:pPr>
              <w:rPr>
                <w:sz w:val="24"/>
                <w:szCs w:val="24"/>
              </w:rPr>
            </w:pPr>
            <w:r>
              <w:rPr>
                <w:sz w:val="24"/>
                <w:szCs w:val="24"/>
              </w:rPr>
              <w:t>McGibney, Chapters 3 and 4</w:t>
            </w:r>
          </w:p>
        </w:tc>
      </w:tr>
      <w:tr w:rsidR="00F67959" w14:paraId="26D54161" w14:textId="77777777" w:rsidTr="00F9522D">
        <w:tc>
          <w:tcPr>
            <w:tcW w:w="1073" w:type="dxa"/>
          </w:tcPr>
          <w:p w14:paraId="3A6DA7A3" w14:textId="3658B71F" w:rsidR="00F67959" w:rsidRDefault="00F67959" w:rsidP="00776DC9">
            <w:pPr>
              <w:rPr>
                <w:sz w:val="24"/>
                <w:szCs w:val="24"/>
              </w:rPr>
            </w:pPr>
            <w:r>
              <w:rPr>
                <w:sz w:val="24"/>
                <w:szCs w:val="24"/>
              </w:rPr>
              <w:t>9/26/2</w:t>
            </w:r>
            <w:r w:rsidR="00F9522D">
              <w:rPr>
                <w:sz w:val="24"/>
                <w:szCs w:val="24"/>
              </w:rPr>
              <w:t>3</w:t>
            </w:r>
          </w:p>
        </w:tc>
        <w:tc>
          <w:tcPr>
            <w:tcW w:w="2480" w:type="dxa"/>
          </w:tcPr>
          <w:p w14:paraId="1BC4F38E" w14:textId="77777777" w:rsidR="00F67959" w:rsidRDefault="00F67959" w:rsidP="00776DC9">
            <w:pPr>
              <w:rPr>
                <w:sz w:val="24"/>
                <w:szCs w:val="24"/>
              </w:rPr>
            </w:pPr>
            <w:r>
              <w:rPr>
                <w:sz w:val="24"/>
                <w:szCs w:val="24"/>
              </w:rPr>
              <w:t>Multiple Regression</w:t>
            </w:r>
          </w:p>
        </w:tc>
        <w:tc>
          <w:tcPr>
            <w:tcW w:w="3012" w:type="dxa"/>
          </w:tcPr>
          <w:p w14:paraId="6DC0522B" w14:textId="77777777" w:rsidR="00F67959" w:rsidRDefault="00F67959" w:rsidP="00776DC9">
            <w:pPr>
              <w:rPr>
                <w:sz w:val="24"/>
                <w:szCs w:val="24"/>
              </w:rPr>
            </w:pPr>
            <w:r>
              <w:rPr>
                <w:sz w:val="24"/>
                <w:szCs w:val="24"/>
              </w:rPr>
              <w:t>Simple Regression</w:t>
            </w:r>
          </w:p>
        </w:tc>
        <w:tc>
          <w:tcPr>
            <w:tcW w:w="2790" w:type="dxa"/>
          </w:tcPr>
          <w:p w14:paraId="061D35AF" w14:textId="09F39D8A" w:rsidR="00F67959" w:rsidRPr="00364339" w:rsidRDefault="00F9522D" w:rsidP="00776DC9">
            <w:pPr>
              <w:rPr>
                <w:sz w:val="24"/>
                <w:szCs w:val="24"/>
              </w:rPr>
            </w:pPr>
            <w:r>
              <w:rPr>
                <w:sz w:val="24"/>
                <w:szCs w:val="24"/>
              </w:rPr>
              <w:t>10/2/23</w:t>
            </w:r>
          </w:p>
        </w:tc>
        <w:tc>
          <w:tcPr>
            <w:tcW w:w="3775" w:type="dxa"/>
          </w:tcPr>
          <w:p w14:paraId="41FCAC4A"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13</w:t>
            </w:r>
          </w:p>
          <w:p w14:paraId="29A12A01" w14:textId="47EED316" w:rsidR="00F9522D" w:rsidRDefault="00F9522D" w:rsidP="00776DC9">
            <w:pPr>
              <w:rPr>
                <w:sz w:val="24"/>
                <w:szCs w:val="24"/>
              </w:rPr>
            </w:pPr>
            <w:r>
              <w:rPr>
                <w:sz w:val="24"/>
                <w:szCs w:val="24"/>
              </w:rPr>
              <w:t>McGibney, Chapters 5 and 6</w:t>
            </w:r>
          </w:p>
        </w:tc>
      </w:tr>
      <w:tr w:rsidR="00F67959" w14:paraId="35D6E784" w14:textId="77777777" w:rsidTr="00F9522D">
        <w:tc>
          <w:tcPr>
            <w:tcW w:w="1073" w:type="dxa"/>
          </w:tcPr>
          <w:p w14:paraId="5E39F7FC" w14:textId="3AF4CC82" w:rsidR="00F67959" w:rsidRDefault="00F67959" w:rsidP="00776DC9">
            <w:pPr>
              <w:rPr>
                <w:sz w:val="24"/>
                <w:szCs w:val="24"/>
              </w:rPr>
            </w:pPr>
            <w:r>
              <w:rPr>
                <w:sz w:val="24"/>
                <w:szCs w:val="24"/>
              </w:rPr>
              <w:t>10/3/2</w:t>
            </w:r>
            <w:r w:rsidR="00F9522D">
              <w:rPr>
                <w:sz w:val="24"/>
                <w:szCs w:val="24"/>
              </w:rPr>
              <w:t>3</w:t>
            </w:r>
          </w:p>
        </w:tc>
        <w:tc>
          <w:tcPr>
            <w:tcW w:w="2480" w:type="dxa"/>
          </w:tcPr>
          <w:p w14:paraId="70EB5EE7" w14:textId="77777777" w:rsidR="00F67959" w:rsidRDefault="00F67959" w:rsidP="00776DC9">
            <w:pPr>
              <w:rPr>
                <w:sz w:val="24"/>
                <w:szCs w:val="24"/>
              </w:rPr>
            </w:pPr>
            <w:r>
              <w:rPr>
                <w:sz w:val="24"/>
                <w:szCs w:val="24"/>
              </w:rPr>
              <w:t>Multiple Regression</w:t>
            </w:r>
          </w:p>
        </w:tc>
        <w:tc>
          <w:tcPr>
            <w:tcW w:w="3012" w:type="dxa"/>
          </w:tcPr>
          <w:p w14:paraId="10A4B463" w14:textId="77777777" w:rsidR="00F67959" w:rsidRDefault="00F67959" w:rsidP="00776DC9">
            <w:pPr>
              <w:rPr>
                <w:sz w:val="24"/>
                <w:szCs w:val="24"/>
              </w:rPr>
            </w:pPr>
            <w:r>
              <w:rPr>
                <w:sz w:val="24"/>
                <w:szCs w:val="24"/>
              </w:rPr>
              <w:t>Multiple Regression</w:t>
            </w:r>
          </w:p>
        </w:tc>
        <w:tc>
          <w:tcPr>
            <w:tcW w:w="2790" w:type="dxa"/>
          </w:tcPr>
          <w:p w14:paraId="19A9062B" w14:textId="3A06BF95" w:rsidR="00F67959" w:rsidRPr="00364339" w:rsidRDefault="00F9522D" w:rsidP="00776DC9">
            <w:pPr>
              <w:rPr>
                <w:sz w:val="24"/>
                <w:szCs w:val="24"/>
              </w:rPr>
            </w:pPr>
            <w:r>
              <w:rPr>
                <w:sz w:val="24"/>
                <w:szCs w:val="24"/>
              </w:rPr>
              <w:t>10/8/23</w:t>
            </w:r>
          </w:p>
        </w:tc>
        <w:tc>
          <w:tcPr>
            <w:tcW w:w="3775" w:type="dxa"/>
          </w:tcPr>
          <w:p w14:paraId="11A178B9"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13</w:t>
            </w:r>
          </w:p>
          <w:p w14:paraId="045E6F0D" w14:textId="69E8E783" w:rsidR="00F9522D" w:rsidRDefault="00F9522D" w:rsidP="00776DC9">
            <w:pPr>
              <w:rPr>
                <w:sz w:val="24"/>
                <w:szCs w:val="24"/>
              </w:rPr>
            </w:pPr>
            <w:r>
              <w:rPr>
                <w:sz w:val="24"/>
                <w:szCs w:val="24"/>
              </w:rPr>
              <w:t>McGibney, Chapters 7, 8, and 9</w:t>
            </w:r>
          </w:p>
        </w:tc>
      </w:tr>
      <w:tr w:rsidR="00F67959" w14:paraId="3CA8A9ED" w14:textId="77777777" w:rsidTr="00F9522D">
        <w:tc>
          <w:tcPr>
            <w:tcW w:w="1073" w:type="dxa"/>
          </w:tcPr>
          <w:p w14:paraId="107C89B9" w14:textId="793CC1DD" w:rsidR="00F67959" w:rsidRDefault="00F67959" w:rsidP="00776DC9">
            <w:pPr>
              <w:rPr>
                <w:sz w:val="24"/>
                <w:szCs w:val="24"/>
              </w:rPr>
            </w:pPr>
            <w:r>
              <w:rPr>
                <w:sz w:val="24"/>
                <w:szCs w:val="24"/>
              </w:rPr>
              <w:t>10/10/2</w:t>
            </w:r>
            <w:r w:rsidR="00F9522D">
              <w:rPr>
                <w:sz w:val="24"/>
                <w:szCs w:val="24"/>
              </w:rPr>
              <w:t>3</w:t>
            </w:r>
          </w:p>
        </w:tc>
        <w:tc>
          <w:tcPr>
            <w:tcW w:w="2480" w:type="dxa"/>
          </w:tcPr>
          <w:p w14:paraId="14BC3EB9" w14:textId="77777777" w:rsidR="00F67959" w:rsidRDefault="00F67959" w:rsidP="00776DC9">
            <w:pPr>
              <w:rPr>
                <w:sz w:val="24"/>
                <w:szCs w:val="24"/>
              </w:rPr>
            </w:pPr>
            <w:r>
              <w:rPr>
                <w:sz w:val="24"/>
                <w:szCs w:val="24"/>
              </w:rPr>
              <w:t>Time Series Regression</w:t>
            </w:r>
          </w:p>
        </w:tc>
        <w:tc>
          <w:tcPr>
            <w:tcW w:w="3012" w:type="dxa"/>
          </w:tcPr>
          <w:p w14:paraId="14BF01BF" w14:textId="77777777" w:rsidR="00F67959" w:rsidRDefault="00F67959" w:rsidP="00776DC9">
            <w:pPr>
              <w:rPr>
                <w:sz w:val="24"/>
                <w:szCs w:val="24"/>
              </w:rPr>
            </w:pPr>
            <w:r>
              <w:rPr>
                <w:sz w:val="24"/>
                <w:szCs w:val="24"/>
              </w:rPr>
              <w:t>Multiple Regression</w:t>
            </w:r>
          </w:p>
        </w:tc>
        <w:tc>
          <w:tcPr>
            <w:tcW w:w="2790" w:type="dxa"/>
          </w:tcPr>
          <w:p w14:paraId="7EB2BB40" w14:textId="0E890C67" w:rsidR="00F67959" w:rsidRDefault="00F9522D" w:rsidP="00776DC9">
            <w:pPr>
              <w:rPr>
                <w:sz w:val="24"/>
                <w:szCs w:val="24"/>
              </w:rPr>
            </w:pPr>
            <w:r>
              <w:rPr>
                <w:sz w:val="24"/>
                <w:szCs w:val="24"/>
              </w:rPr>
              <w:t>No Quiz on This Topic</w:t>
            </w:r>
          </w:p>
        </w:tc>
        <w:tc>
          <w:tcPr>
            <w:tcW w:w="3775" w:type="dxa"/>
          </w:tcPr>
          <w:p w14:paraId="29C66F4D"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34F4C7FE" w14:textId="77777777" w:rsidTr="00F9522D">
        <w:tc>
          <w:tcPr>
            <w:tcW w:w="1073" w:type="dxa"/>
          </w:tcPr>
          <w:p w14:paraId="2D8BB17B" w14:textId="5E25F4EA" w:rsidR="00F67959" w:rsidRDefault="00F67959" w:rsidP="00776DC9">
            <w:pPr>
              <w:rPr>
                <w:sz w:val="24"/>
                <w:szCs w:val="24"/>
              </w:rPr>
            </w:pPr>
            <w:r>
              <w:rPr>
                <w:sz w:val="24"/>
                <w:szCs w:val="24"/>
              </w:rPr>
              <w:t>10/17/2</w:t>
            </w:r>
            <w:r w:rsidR="00F9522D">
              <w:rPr>
                <w:sz w:val="24"/>
                <w:szCs w:val="24"/>
              </w:rPr>
              <w:t>3</w:t>
            </w:r>
          </w:p>
        </w:tc>
        <w:tc>
          <w:tcPr>
            <w:tcW w:w="2480" w:type="dxa"/>
          </w:tcPr>
          <w:p w14:paraId="632480FE" w14:textId="77777777" w:rsidR="00F67959" w:rsidRDefault="00F67959" w:rsidP="00776DC9">
            <w:pPr>
              <w:rPr>
                <w:sz w:val="24"/>
                <w:szCs w:val="24"/>
              </w:rPr>
            </w:pPr>
            <w:r>
              <w:rPr>
                <w:sz w:val="24"/>
                <w:szCs w:val="24"/>
              </w:rPr>
              <w:t>Logistic Regression</w:t>
            </w:r>
          </w:p>
        </w:tc>
        <w:tc>
          <w:tcPr>
            <w:tcW w:w="3012" w:type="dxa"/>
          </w:tcPr>
          <w:p w14:paraId="0A756ACA" w14:textId="77777777" w:rsidR="00F67959" w:rsidRDefault="00F67959" w:rsidP="00776DC9">
            <w:pPr>
              <w:rPr>
                <w:sz w:val="24"/>
                <w:szCs w:val="24"/>
              </w:rPr>
            </w:pPr>
            <w:r>
              <w:rPr>
                <w:sz w:val="24"/>
                <w:szCs w:val="24"/>
              </w:rPr>
              <w:t>Time Series Regression</w:t>
            </w:r>
          </w:p>
        </w:tc>
        <w:tc>
          <w:tcPr>
            <w:tcW w:w="2790" w:type="dxa"/>
          </w:tcPr>
          <w:p w14:paraId="558E8B0B" w14:textId="535C033A" w:rsidR="00F67959" w:rsidRDefault="00F9522D" w:rsidP="00776DC9">
            <w:pPr>
              <w:rPr>
                <w:sz w:val="24"/>
                <w:szCs w:val="24"/>
              </w:rPr>
            </w:pPr>
            <w:r>
              <w:rPr>
                <w:sz w:val="24"/>
                <w:szCs w:val="24"/>
              </w:rPr>
              <w:t>No Quiz on This Topic</w:t>
            </w:r>
          </w:p>
        </w:tc>
        <w:tc>
          <w:tcPr>
            <w:tcW w:w="3775" w:type="dxa"/>
          </w:tcPr>
          <w:p w14:paraId="5878FFA8"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5D2D8D1D" w14:textId="77777777" w:rsidTr="00F9522D">
        <w:tc>
          <w:tcPr>
            <w:tcW w:w="1073" w:type="dxa"/>
          </w:tcPr>
          <w:p w14:paraId="2DA92DB2" w14:textId="1625024A" w:rsidR="00F67959" w:rsidRDefault="00F67959" w:rsidP="00776DC9">
            <w:pPr>
              <w:rPr>
                <w:sz w:val="24"/>
                <w:szCs w:val="24"/>
              </w:rPr>
            </w:pPr>
            <w:r>
              <w:rPr>
                <w:sz w:val="24"/>
                <w:szCs w:val="24"/>
              </w:rPr>
              <w:t>10/24/2</w:t>
            </w:r>
            <w:r w:rsidR="00F9522D">
              <w:rPr>
                <w:sz w:val="24"/>
                <w:szCs w:val="24"/>
              </w:rPr>
              <w:t>3</w:t>
            </w:r>
          </w:p>
        </w:tc>
        <w:tc>
          <w:tcPr>
            <w:tcW w:w="2480" w:type="dxa"/>
          </w:tcPr>
          <w:p w14:paraId="4E4AD802" w14:textId="77777777" w:rsidR="00F67959" w:rsidRDefault="00F67959" w:rsidP="00776DC9">
            <w:pPr>
              <w:rPr>
                <w:sz w:val="24"/>
                <w:szCs w:val="24"/>
              </w:rPr>
            </w:pPr>
            <w:r>
              <w:rPr>
                <w:sz w:val="24"/>
                <w:szCs w:val="24"/>
              </w:rPr>
              <w:t>Analysis of Variance</w:t>
            </w:r>
          </w:p>
        </w:tc>
        <w:tc>
          <w:tcPr>
            <w:tcW w:w="3012" w:type="dxa"/>
          </w:tcPr>
          <w:p w14:paraId="284DB678" w14:textId="77777777" w:rsidR="00F67959" w:rsidRDefault="00F67959" w:rsidP="00776DC9">
            <w:pPr>
              <w:rPr>
                <w:sz w:val="24"/>
                <w:szCs w:val="24"/>
              </w:rPr>
            </w:pPr>
            <w:r>
              <w:rPr>
                <w:sz w:val="24"/>
                <w:szCs w:val="24"/>
              </w:rPr>
              <w:t>Logistic Regression</w:t>
            </w:r>
          </w:p>
        </w:tc>
        <w:tc>
          <w:tcPr>
            <w:tcW w:w="2790" w:type="dxa"/>
          </w:tcPr>
          <w:p w14:paraId="485DE918" w14:textId="268388D7" w:rsidR="00F67959" w:rsidRDefault="00F9522D" w:rsidP="00776DC9">
            <w:pPr>
              <w:rPr>
                <w:sz w:val="24"/>
                <w:szCs w:val="24"/>
              </w:rPr>
            </w:pPr>
            <w:r>
              <w:rPr>
                <w:sz w:val="24"/>
                <w:szCs w:val="24"/>
              </w:rPr>
              <w:t>10/30/23</w:t>
            </w:r>
          </w:p>
        </w:tc>
        <w:tc>
          <w:tcPr>
            <w:tcW w:w="3775" w:type="dxa"/>
          </w:tcPr>
          <w:p w14:paraId="55C40CD8" w14:textId="3CB28343" w:rsidR="00F67959" w:rsidRDefault="00F9522D" w:rsidP="00776DC9">
            <w:pPr>
              <w:rPr>
                <w:sz w:val="24"/>
                <w:szCs w:val="24"/>
              </w:rPr>
            </w:pPr>
            <w:r>
              <w:rPr>
                <w:sz w:val="24"/>
                <w:szCs w:val="24"/>
              </w:rPr>
              <w:t>Lindman, Chapters 2 and 3</w:t>
            </w:r>
          </w:p>
        </w:tc>
      </w:tr>
      <w:tr w:rsidR="00F67959" w14:paraId="270C8501" w14:textId="77777777" w:rsidTr="00F9522D">
        <w:tc>
          <w:tcPr>
            <w:tcW w:w="1073" w:type="dxa"/>
          </w:tcPr>
          <w:p w14:paraId="378B78CA" w14:textId="31292DBB" w:rsidR="00F67959" w:rsidRDefault="00F67959" w:rsidP="00776DC9">
            <w:pPr>
              <w:rPr>
                <w:sz w:val="24"/>
                <w:szCs w:val="24"/>
              </w:rPr>
            </w:pPr>
            <w:r>
              <w:rPr>
                <w:sz w:val="24"/>
                <w:szCs w:val="24"/>
              </w:rPr>
              <w:t>10/31/2</w:t>
            </w:r>
            <w:r w:rsidR="00F9522D">
              <w:rPr>
                <w:sz w:val="24"/>
                <w:szCs w:val="24"/>
              </w:rPr>
              <w:t>3</w:t>
            </w:r>
          </w:p>
        </w:tc>
        <w:tc>
          <w:tcPr>
            <w:tcW w:w="2480" w:type="dxa"/>
          </w:tcPr>
          <w:p w14:paraId="7CA59C65" w14:textId="77777777" w:rsidR="00F67959" w:rsidRDefault="00F67959" w:rsidP="00776DC9">
            <w:pPr>
              <w:rPr>
                <w:sz w:val="24"/>
                <w:szCs w:val="24"/>
              </w:rPr>
            </w:pPr>
            <w:r>
              <w:rPr>
                <w:sz w:val="24"/>
                <w:szCs w:val="24"/>
              </w:rPr>
              <w:t>Math Optimization I</w:t>
            </w:r>
          </w:p>
        </w:tc>
        <w:tc>
          <w:tcPr>
            <w:tcW w:w="3012" w:type="dxa"/>
          </w:tcPr>
          <w:p w14:paraId="786DC5AD" w14:textId="77777777" w:rsidR="00F67959" w:rsidRDefault="00F67959" w:rsidP="00776DC9">
            <w:pPr>
              <w:rPr>
                <w:sz w:val="24"/>
                <w:szCs w:val="24"/>
              </w:rPr>
            </w:pPr>
            <w:r>
              <w:rPr>
                <w:sz w:val="24"/>
                <w:szCs w:val="24"/>
              </w:rPr>
              <w:t>Analysis of Variance</w:t>
            </w:r>
          </w:p>
        </w:tc>
        <w:tc>
          <w:tcPr>
            <w:tcW w:w="2790" w:type="dxa"/>
          </w:tcPr>
          <w:p w14:paraId="264568C6" w14:textId="49EF7BF3" w:rsidR="00F67959" w:rsidRDefault="00F9522D" w:rsidP="00776DC9">
            <w:pPr>
              <w:rPr>
                <w:sz w:val="24"/>
                <w:szCs w:val="24"/>
              </w:rPr>
            </w:pPr>
            <w:r>
              <w:rPr>
                <w:sz w:val="24"/>
                <w:szCs w:val="24"/>
              </w:rPr>
              <w:t>No Quiz on This Topic</w:t>
            </w:r>
          </w:p>
        </w:tc>
        <w:tc>
          <w:tcPr>
            <w:tcW w:w="3775" w:type="dxa"/>
          </w:tcPr>
          <w:p w14:paraId="4FD12F33"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39E641E9" w14:textId="77777777" w:rsidTr="00F9522D">
        <w:tc>
          <w:tcPr>
            <w:tcW w:w="1073" w:type="dxa"/>
          </w:tcPr>
          <w:p w14:paraId="26574A29" w14:textId="187D85B7" w:rsidR="00F67959" w:rsidRDefault="00F67959" w:rsidP="00776DC9">
            <w:pPr>
              <w:rPr>
                <w:sz w:val="24"/>
                <w:szCs w:val="24"/>
              </w:rPr>
            </w:pPr>
            <w:r>
              <w:rPr>
                <w:sz w:val="24"/>
                <w:szCs w:val="24"/>
              </w:rPr>
              <w:t>11/7/2</w:t>
            </w:r>
            <w:r w:rsidR="00F9522D">
              <w:rPr>
                <w:sz w:val="24"/>
                <w:szCs w:val="24"/>
              </w:rPr>
              <w:t>3</w:t>
            </w:r>
          </w:p>
        </w:tc>
        <w:tc>
          <w:tcPr>
            <w:tcW w:w="2480" w:type="dxa"/>
          </w:tcPr>
          <w:p w14:paraId="7DC4D5B7" w14:textId="77777777" w:rsidR="00F67959" w:rsidRDefault="00F67959" w:rsidP="00776DC9">
            <w:pPr>
              <w:rPr>
                <w:sz w:val="24"/>
                <w:szCs w:val="24"/>
              </w:rPr>
            </w:pPr>
            <w:r>
              <w:rPr>
                <w:sz w:val="24"/>
                <w:szCs w:val="24"/>
              </w:rPr>
              <w:t>Math Optimization II</w:t>
            </w:r>
          </w:p>
        </w:tc>
        <w:tc>
          <w:tcPr>
            <w:tcW w:w="3012" w:type="dxa"/>
          </w:tcPr>
          <w:p w14:paraId="0347D0FC" w14:textId="77777777" w:rsidR="00F67959" w:rsidRDefault="00F67959" w:rsidP="00776DC9">
            <w:pPr>
              <w:rPr>
                <w:sz w:val="24"/>
                <w:szCs w:val="24"/>
              </w:rPr>
            </w:pPr>
            <w:r>
              <w:rPr>
                <w:sz w:val="24"/>
                <w:szCs w:val="24"/>
              </w:rPr>
              <w:t>Math Optimization I</w:t>
            </w:r>
          </w:p>
        </w:tc>
        <w:tc>
          <w:tcPr>
            <w:tcW w:w="2790" w:type="dxa"/>
          </w:tcPr>
          <w:p w14:paraId="7528FEA1" w14:textId="0435FBC6" w:rsidR="00F67959" w:rsidRDefault="00F9522D" w:rsidP="00776DC9">
            <w:pPr>
              <w:rPr>
                <w:sz w:val="24"/>
                <w:szCs w:val="24"/>
              </w:rPr>
            </w:pPr>
            <w:r>
              <w:rPr>
                <w:sz w:val="24"/>
                <w:szCs w:val="24"/>
              </w:rPr>
              <w:t>No Quiz on This Topic</w:t>
            </w:r>
          </w:p>
        </w:tc>
        <w:tc>
          <w:tcPr>
            <w:tcW w:w="3775" w:type="dxa"/>
          </w:tcPr>
          <w:p w14:paraId="40BD5157" w14:textId="77777777" w:rsidR="00F67959" w:rsidRDefault="00F67959" w:rsidP="00776DC9">
            <w:pPr>
              <w:rPr>
                <w:sz w:val="24"/>
                <w:szCs w:val="24"/>
              </w:rPr>
            </w:pPr>
            <w:r>
              <w:rPr>
                <w:sz w:val="24"/>
                <w:szCs w:val="24"/>
              </w:rPr>
              <w:t>None</w:t>
            </w:r>
            <w:r w:rsidRPr="00EF52BB">
              <w:rPr>
                <w:sz w:val="24"/>
                <w:szCs w:val="24"/>
                <w:vertAlign w:val="superscript"/>
              </w:rPr>
              <w:t>1</w:t>
            </w:r>
          </w:p>
        </w:tc>
      </w:tr>
    </w:tbl>
    <w:p w14:paraId="517B502D" w14:textId="77777777" w:rsidR="00F67959" w:rsidRDefault="00F67959" w:rsidP="00F67959">
      <w:pPr>
        <w:ind w:left="900"/>
        <w:rPr>
          <w:sz w:val="24"/>
          <w:szCs w:val="24"/>
        </w:rPr>
      </w:pPr>
    </w:p>
    <w:p w14:paraId="02BFA199" w14:textId="77777777" w:rsidR="00F67959" w:rsidRPr="00EF52BB" w:rsidRDefault="00F67959" w:rsidP="00F67959">
      <w:pPr>
        <w:ind w:left="900"/>
        <w:rPr>
          <w:sz w:val="24"/>
          <w:szCs w:val="24"/>
        </w:rPr>
      </w:pPr>
      <w:r w:rsidRPr="00EF52BB">
        <w:rPr>
          <w:sz w:val="24"/>
          <w:szCs w:val="24"/>
          <w:vertAlign w:val="superscript"/>
        </w:rPr>
        <w:t>1</w:t>
      </w:r>
      <w:r>
        <w:rPr>
          <w:sz w:val="24"/>
          <w:szCs w:val="24"/>
        </w:rPr>
        <w:t>Materials presented in class and via Canvas are the primary sources for this topic.</w:t>
      </w:r>
    </w:p>
    <w:p w14:paraId="0CA7167E" w14:textId="77777777" w:rsidR="00F67959" w:rsidRDefault="00F67959" w:rsidP="00F67959">
      <w:pPr>
        <w:tabs>
          <w:tab w:val="left" w:pos="450"/>
        </w:tabs>
        <w:rPr>
          <w:b/>
          <w:sz w:val="28"/>
          <w:szCs w:val="28"/>
        </w:rPr>
      </w:pPr>
    </w:p>
    <w:p w14:paraId="49CB0D32" w14:textId="77777777" w:rsidR="00F67959" w:rsidRPr="00EF52BB" w:rsidRDefault="00F67959" w:rsidP="00F67959">
      <w:pPr>
        <w:ind w:left="900"/>
        <w:rPr>
          <w:sz w:val="24"/>
          <w:szCs w:val="24"/>
        </w:rPr>
      </w:pPr>
    </w:p>
    <w:p w14:paraId="60828B39" w14:textId="77777777" w:rsidR="00F67959" w:rsidRDefault="00F67959" w:rsidP="00F67959">
      <w:pPr>
        <w:tabs>
          <w:tab w:val="left" w:pos="450"/>
        </w:tabs>
        <w:rPr>
          <w:b/>
          <w:sz w:val="28"/>
          <w:szCs w:val="28"/>
        </w:rPr>
      </w:pPr>
    </w:p>
    <w:p w14:paraId="79757551" w14:textId="77777777" w:rsidR="00F67959" w:rsidRDefault="00F67959" w:rsidP="00D87750">
      <w:pPr>
        <w:tabs>
          <w:tab w:val="left" w:pos="450"/>
        </w:tabs>
        <w:rPr>
          <w:b/>
          <w:sz w:val="28"/>
          <w:szCs w:val="28"/>
        </w:rPr>
      </w:pPr>
    </w:p>
    <w:sectPr w:rsidR="00F67959" w:rsidSect="001738D3">
      <w:endnotePr>
        <w:numFmt w:val="decimal"/>
      </w:endnotePr>
      <w:pgSz w:w="15840" w:h="12240" w:orient="landscape"/>
      <w:pgMar w:top="1440" w:right="1080" w:bottom="144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5D4D" w14:textId="77777777" w:rsidR="005E494A" w:rsidRDefault="005E494A" w:rsidP="001511FC">
      <w:r>
        <w:separator/>
      </w:r>
    </w:p>
  </w:endnote>
  <w:endnote w:type="continuationSeparator" w:id="0">
    <w:p w14:paraId="57A8BF12" w14:textId="77777777" w:rsidR="005E494A" w:rsidRDefault="005E494A" w:rsidP="0015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78B3" w14:textId="3959E5AA" w:rsidR="006D0C4F" w:rsidRDefault="006D0C4F">
    <w:pPr>
      <w:pStyle w:val="Footer"/>
    </w:pPr>
    <w:r>
      <w:t>© 202</w:t>
    </w:r>
    <w:r w:rsidR="00665C8E">
      <w:t>3</w:t>
    </w:r>
    <w:r>
      <w:t xml:space="preserve"> Ronald K. Satterfield</w:t>
    </w:r>
  </w:p>
  <w:p w14:paraId="02719899" w14:textId="77777777" w:rsidR="001511FC" w:rsidRDefault="0015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92B38" w14:textId="77777777" w:rsidR="005E494A" w:rsidRDefault="005E494A" w:rsidP="001511FC">
      <w:r>
        <w:separator/>
      </w:r>
    </w:p>
  </w:footnote>
  <w:footnote w:type="continuationSeparator" w:id="0">
    <w:p w14:paraId="0EB140B5" w14:textId="77777777" w:rsidR="005E494A" w:rsidRDefault="005E494A" w:rsidP="0015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F52"/>
    <w:multiLevelType w:val="hybridMultilevel"/>
    <w:tmpl w:val="B5D8A56E"/>
    <w:lvl w:ilvl="0" w:tplc="8AB84A46">
      <w:start w:val="1"/>
      <w:numFmt w:val="decimal"/>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A5A03C9"/>
    <w:multiLevelType w:val="hybridMultilevel"/>
    <w:tmpl w:val="D400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30E3"/>
    <w:multiLevelType w:val="hybridMultilevel"/>
    <w:tmpl w:val="651EA0E0"/>
    <w:lvl w:ilvl="0" w:tplc="F67A44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716FB3"/>
    <w:multiLevelType w:val="hybridMultilevel"/>
    <w:tmpl w:val="35FC96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4360">
    <w:abstractNumId w:val="2"/>
  </w:num>
  <w:num w:numId="2" w16cid:durableId="1185287544">
    <w:abstractNumId w:val="3"/>
  </w:num>
  <w:num w:numId="3" w16cid:durableId="1623879126">
    <w:abstractNumId w:val="1"/>
  </w:num>
  <w:num w:numId="4" w16cid:durableId="28555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5EBE61F-8F99-4C24-9847-EECA1191273B}"/>
    <w:docVar w:name="dgnword-eventsink" w:val="2437315894176"/>
  </w:docVars>
  <w:rsids>
    <w:rsidRoot w:val="009805FF"/>
    <w:rsid w:val="00003B0E"/>
    <w:rsid w:val="00013709"/>
    <w:rsid w:val="00026E73"/>
    <w:rsid w:val="00033B3F"/>
    <w:rsid w:val="00041B18"/>
    <w:rsid w:val="00050D09"/>
    <w:rsid w:val="00080ECE"/>
    <w:rsid w:val="000870EB"/>
    <w:rsid w:val="000A686F"/>
    <w:rsid w:val="000B6AF6"/>
    <w:rsid w:val="000C50FA"/>
    <w:rsid w:val="000D1E03"/>
    <w:rsid w:val="000D390C"/>
    <w:rsid w:val="000E0AB7"/>
    <w:rsid w:val="00116381"/>
    <w:rsid w:val="00131B35"/>
    <w:rsid w:val="001327A6"/>
    <w:rsid w:val="00136E66"/>
    <w:rsid w:val="00143B51"/>
    <w:rsid w:val="001511FC"/>
    <w:rsid w:val="0015487B"/>
    <w:rsid w:val="00162ECA"/>
    <w:rsid w:val="001738D3"/>
    <w:rsid w:val="00173DD6"/>
    <w:rsid w:val="001777F7"/>
    <w:rsid w:val="00195E00"/>
    <w:rsid w:val="001C36EC"/>
    <w:rsid w:val="001E665B"/>
    <w:rsid w:val="00210607"/>
    <w:rsid w:val="002310A1"/>
    <w:rsid w:val="0024074B"/>
    <w:rsid w:val="00244A49"/>
    <w:rsid w:val="00244EB0"/>
    <w:rsid w:val="002513C9"/>
    <w:rsid w:val="002907B0"/>
    <w:rsid w:val="00294D36"/>
    <w:rsid w:val="00297D05"/>
    <w:rsid w:val="002E2A23"/>
    <w:rsid w:val="002E5C65"/>
    <w:rsid w:val="002F56DE"/>
    <w:rsid w:val="002F630F"/>
    <w:rsid w:val="00317142"/>
    <w:rsid w:val="00333D12"/>
    <w:rsid w:val="00362F5C"/>
    <w:rsid w:val="00380A71"/>
    <w:rsid w:val="00381B2C"/>
    <w:rsid w:val="0038555A"/>
    <w:rsid w:val="00394949"/>
    <w:rsid w:val="003A23A2"/>
    <w:rsid w:val="003B2FE0"/>
    <w:rsid w:val="003C3616"/>
    <w:rsid w:val="003D08BF"/>
    <w:rsid w:val="003E1193"/>
    <w:rsid w:val="003E11BC"/>
    <w:rsid w:val="003E2CC0"/>
    <w:rsid w:val="003F1E4E"/>
    <w:rsid w:val="003F62F8"/>
    <w:rsid w:val="003F662E"/>
    <w:rsid w:val="00404613"/>
    <w:rsid w:val="004161DB"/>
    <w:rsid w:val="0042295A"/>
    <w:rsid w:val="004421C4"/>
    <w:rsid w:val="00461EA3"/>
    <w:rsid w:val="00495062"/>
    <w:rsid w:val="004B15AB"/>
    <w:rsid w:val="004B3A7C"/>
    <w:rsid w:val="004C1539"/>
    <w:rsid w:val="004D5A0A"/>
    <w:rsid w:val="004E02A8"/>
    <w:rsid w:val="004F3624"/>
    <w:rsid w:val="00500DC7"/>
    <w:rsid w:val="005158C4"/>
    <w:rsid w:val="00516085"/>
    <w:rsid w:val="00520A59"/>
    <w:rsid w:val="00536BB4"/>
    <w:rsid w:val="005521B4"/>
    <w:rsid w:val="00567FCE"/>
    <w:rsid w:val="0057690B"/>
    <w:rsid w:val="00582BC6"/>
    <w:rsid w:val="005A43B0"/>
    <w:rsid w:val="005B3E41"/>
    <w:rsid w:val="005B674D"/>
    <w:rsid w:val="005C5CFC"/>
    <w:rsid w:val="005C6B1B"/>
    <w:rsid w:val="005E494A"/>
    <w:rsid w:val="005F503A"/>
    <w:rsid w:val="005F7B9F"/>
    <w:rsid w:val="0062088E"/>
    <w:rsid w:val="00622C37"/>
    <w:rsid w:val="00665C8E"/>
    <w:rsid w:val="00693073"/>
    <w:rsid w:val="006A21DB"/>
    <w:rsid w:val="006D0C4F"/>
    <w:rsid w:val="006E14BC"/>
    <w:rsid w:val="006E6140"/>
    <w:rsid w:val="006E71EE"/>
    <w:rsid w:val="006F7091"/>
    <w:rsid w:val="00710517"/>
    <w:rsid w:val="00713A4A"/>
    <w:rsid w:val="00714687"/>
    <w:rsid w:val="0071575D"/>
    <w:rsid w:val="007225C6"/>
    <w:rsid w:val="007237A1"/>
    <w:rsid w:val="00734D1B"/>
    <w:rsid w:val="007709C0"/>
    <w:rsid w:val="00775E94"/>
    <w:rsid w:val="0078000E"/>
    <w:rsid w:val="007B09BD"/>
    <w:rsid w:val="007B3568"/>
    <w:rsid w:val="007B5C6E"/>
    <w:rsid w:val="007D0EE4"/>
    <w:rsid w:val="007D42A4"/>
    <w:rsid w:val="007E2382"/>
    <w:rsid w:val="007E60B3"/>
    <w:rsid w:val="007F023D"/>
    <w:rsid w:val="00802DCC"/>
    <w:rsid w:val="008352D1"/>
    <w:rsid w:val="00846C59"/>
    <w:rsid w:val="008638AD"/>
    <w:rsid w:val="00864791"/>
    <w:rsid w:val="008727FA"/>
    <w:rsid w:val="00881BBF"/>
    <w:rsid w:val="008B55DD"/>
    <w:rsid w:val="008E199E"/>
    <w:rsid w:val="008E29F1"/>
    <w:rsid w:val="009022CE"/>
    <w:rsid w:val="0092295C"/>
    <w:rsid w:val="00924329"/>
    <w:rsid w:val="00950659"/>
    <w:rsid w:val="009557EF"/>
    <w:rsid w:val="00970CD8"/>
    <w:rsid w:val="009805FF"/>
    <w:rsid w:val="00984625"/>
    <w:rsid w:val="009967E4"/>
    <w:rsid w:val="00997CC3"/>
    <w:rsid w:val="009B70B2"/>
    <w:rsid w:val="009C2AF7"/>
    <w:rsid w:val="009C59B3"/>
    <w:rsid w:val="009E5F72"/>
    <w:rsid w:val="009E6B81"/>
    <w:rsid w:val="009F629B"/>
    <w:rsid w:val="00A027D4"/>
    <w:rsid w:val="00A068FB"/>
    <w:rsid w:val="00A07204"/>
    <w:rsid w:val="00A27B00"/>
    <w:rsid w:val="00A576D7"/>
    <w:rsid w:val="00A63976"/>
    <w:rsid w:val="00A648C7"/>
    <w:rsid w:val="00AA67EB"/>
    <w:rsid w:val="00AD59AA"/>
    <w:rsid w:val="00AF35B4"/>
    <w:rsid w:val="00B114D8"/>
    <w:rsid w:val="00B14025"/>
    <w:rsid w:val="00B20F52"/>
    <w:rsid w:val="00B97827"/>
    <w:rsid w:val="00BA4686"/>
    <w:rsid w:val="00BB2928"/>
    <w:rsid w:val="00BB4C0F"/>
    <w:rsid w:val="00BD0ACE"/>
    <w:rsid w:val="00BE36AE"/>
    <w:rsid w:val="00BF4F91"/>
    <w:rsid w:val="00BF5F45"/>
    <w:rsid w:val="00C04549"/>
    <w:rsid w:val="00C052E8"/>
    <w:rsid w:val="00C07C0A"/>
    <w:rsid w:val="00C13978"/>
    <w:rsid w:val="00C23989"/>
    <w:rsid w:val="00C2570E"/>
    <w:rsid w:val="00C51EB8"/>
    <w:rsid w:val="00CB77F2"/>
    <w:rsid w:val="00CC2D5F"/>
    <w:rsid w:val="00CC4C35"/>
    <w:rsid w:val="00CE23C7"/>
    <w:rsid w:val="00CF09DF"/>
    <w:rsid w:val="00D001DC"/>
    <w:rsid w:val="00D362B3"/>
    <w:rsid w:val="00D61893"/>
    <w:rsid w:val="00D81054"/>
    <w:rsid w:val="00D84871"/>
    <w:rsid w:val="00D86D81"/>
    <w:rsid w:val="00D87750"/>
    <w:rsid w:val="00D95A49"/>
    <w:rsid w:val="00DA666A"/>
    <w:rsid w:val="00DB6FD3"/>
    <w:rsid w:val="00DC0EFA"/>
    <w:rsid w:val="00DD2EA4"/>
    <w:rsid w:val="00DD3484"/>
    <w:rsid w:val="00E00CA2"/>
    <w:rsid w:val="00E06544"/>
    <w:rsid w:val="00E0721D"/>
    <w:rsid w:val="00E10284"/>
    <w:rsid w:val="00E12F36"/>
    <w:rsid w:val="00E24669"/>
    <w:rsid w:val="00E30CF7"/>
    <w:rsid w:val="00E422A5"/>
    <w:rsid w:val="00E459C4"/>
    <w:rsid w:val="00E65E63"/>
    <w:rsid w:val="00E838B4"/>
    <w:rsid w:val="00E93F81"/>
    <w:rsid w:val="00EA009B"/>
    <w:rsid w:val="00EA2084"/>
    <w:rsid w:val="00EA20FB"/>
    <w:rsid w:val="00EA4D4E"/>
    <w:rsid w:val="00EB0331"/>
    <w:rsid w:val="00EC2B53"/>
    <w:rsid w:val="00EC31E9"/>
    <w:rsid w:val="00EE4939"/>
    <w:rsid w:val="00EE6327"/>
    <w:rsid w:val="00EF5A2C"/>
    <w:rsid w:val="00F0157C"/>
    <w:rsid w:val="00F023D1"/>
    <w:rsid w:val="00F24246"/>
    <w:rsid w:val="00F24ACD"/>
    <w:rsid w:val="00F2565C"/>
    <w:rsid w:val="00F416A9"/>
    <w:rsid w:val="00F502CD"/>
    <w:rsid w:val="00F636A6"/>
    <w:rsid w:val="00F67959"/>
    <w:rsid w:val="00F71CFC"/>
    <w:rsid w:val="00F72B99"/>
    <w:rsid w:val="00F9522D"/>
    <w:rsid w:val="00FA1B63"/>
    <w:rsid w:val="00FA233A"/>
    <w:rsid w:val="00FA75B3"/>
    <w:rsid w:val="00FD0C18"/>
    <w:rsid w:val="00FE2A6B"/>
    <w:rsid w:val="00FE5E94"/>
    <w:rsid w:val="00FF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D9436"/>
  <w15:docId w15:val="{80557EA2-2764-4D95-BCE3-1875DF16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480" w:hanging="6480"/>
      <w:jc w:val="both"/>
      <w:outlineLvl w:val="0"/>
    </w:pPr>
    <w:rPr>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4680"/>
      <w:jc w:val="both"/>
      <w:outlineLvl w:val="1"/>
    </w:pPr>
    <w:rPr>
      <w:sz w:val="24"/>
    </w:rPr>
  </w:style>
  <w:style w:type="paragraph" w:styleId="Heading3">
    <w:name w:val="heading 3"/>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sz w:val="32"/>
    </w:rPr>
  </w:style>
  <w:style w:type="paragraph" w:styleId="Heading4">
    <w:name w:val="heading 4"/>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both"/>
    </w:pPr>
    <w:rPr>
      <w:i/>
      <w:sz w:val="24"/>
    </w:rPr>
  </w:style>
  <w:style w:type="paragraph" w:customStyle="1" w:styleId="Quick1">
    <w:name w:val="Quick 1."/>
    <w:basedOn w:val="Normal"/>
    <w:pPr>
      <w:ind w:left="720" w:hanging="720"/>
    </w:pPr>
    <w:rPr>
      <w:sz w:val="24"/>
    </w:rPr>
  </w:style>
  <w:style w:type="character" w:styleId="Hyperlink">
    <w:name w:val="Hyperlink"/>
    <w:rPr>
      <w:color w:val="0000FF"/>
      <w:u w:val="single"/>
    </w:rPr>
  </w:style>
  <w:style w:type="paragraph" w:styleId="BalloonText">
    <w:name w:val="Balloon Text"/>
    <w:basedOn w:val="Normal"/>
    <w:semiHidden/>
    <w:rsid w:val="007F023D"/>
    <w:rPr>
      <w:rFonts w:ascii="Tahoma" w:hAnsi="Tahoma" w:cs="Tahoma"/>
      <w:sz w:val="16"/>
      <w:szCs w:val="16"/>
    </w:rPr>
  </w:style>
  <w:style w:type="table" w:styleId="TableGrid">
    <w:name w:val="Table Grid"/>
    <w:basedOn w:val="TableNormal"/>
    <w:rsid w:val="00FE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E60B3"/>
    <w:pPr>
      <w:tabs>
        <w:tab w:val="center" w:pos="4320"/>
        <w:tab w:val="right" w:pos="8640"/>
      </w:tabs>
    </w:pPr>
    <w:rPr>
      <w:sz w:val="24"/>
      <w:szCs w:val="24"/>
    </w:rPr>
  </w:style>
  <w:style w:type="paragraph" w:styleId="Footer">
    <w:name w:val="footer"/>
    <w:basedOn w:val="Normal"/>
    <w:link w:val="FooterChar"/>
    <w:uiPriority w:val="99"/>
    <w:rsid w:val="001511FC"/>
    <w:pPr>
      <w:tabs>
        <w:tab w:val="center" w:pos="4680"/>
        <w:tab w:val="right" w:pos="9360"/>
      </w:tabs>
    </w:pPr>
  </w:style>
  <w:style w:type="character" w:customStyle="1" w:styleId="FooterChar">
    <w:name w:val="Footer Char"/>
    <w:basedOn w:val="DefaultParagraphFont"/>
    <w:link w:val="Footer"/>
    <w:uiPriority w:val="99"/>
    <w:rsid w:val="001511FC"/>
  </w:style>
  <w:style w:type="paragraph" w:styleId="ListParagraph">
    <w:name w:val="List Paragraph"/>
    <w:basedOn w:val="Normal"/>
    <w:uiPriority w:val="34"/>
    <w:qFormat/>
    <w:rsid w:val="00734D1B"/>
    <w:pPr>
      <w:ind w:left="720"/>
      <w:contextualSpacing/>
    </w:pPr>
    <w:rPr>
      <w:sz w:val="24"/>
      <w:szCs w:val="24"/>
    </w:rPr>
  </w:style>
  <w:style w:type="character" w:styleId="UnresolvedMention">
    <w:name w:val="Unresolved Mention"/>
    <w:basedOn w:val="DefaultParagraphFont"/>
    <w:uiPriority w:val="99"/>
    <w:semiHidden/>
    <w:unhideWhenUsed/>
    <w:rsid w:val="00802DCC"/>
    <w:rPr>
      <w:color w:val="808080"/>
      <w:shd w:val="clear" w:color="auto" w:fill="E6E6E6"/>
    </w:rPr>
  </w:style>
  <w:style w:type="character" w:styleId="FollowedHyperlink">
    <w:name w:val="FollowedHyperlink"/>
    <w:basedOn w:val="DefaultParagraphFont"/>
    <w:semiHidden/>
    <w:unhideWhenUsed/>
    <w:rsid w:val="00714687"/>
    <w:rPr>
      <w:color w:val="800080" w:themeColor="followedHyperlink"/>
      <w:u w:val="single"/>
    </w:rPr>
  </w:style>
  <w:style w:type="paragraph" w:styleId="PlainText">
    <w:name w:val="Plain Text"/>
    <w:basedOn w:val="Normal"/>
    <w:link w:val="PlainTextChar"/>
    <w:uiPriority w:val="99"/>
    <w:semiHidden/>
    <w:unhideWhenUsed/>
    <w:rsid w:val="009C2AF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C2AF7"/>
    <w:rPr>
      <w:rFonts w:ascii="Calibri" w:eastAsiaTheme="minorHAnsi" w:hAnsi="Calibri" w:cstheme="minorBidi"/>
      <w:sz w:val="22"/>
      <w:szCs w:val="21"/>
    </w:rPr>
  </w:style>
  <w:style w:type="character" w:styleId="Emphasis">
    <w:name w:val="Emphasis"/>
    <w:basedOn w:val="DefaultParagraphFont"/>
    <w:uiPriority w:val="20"/>
    <w:qFormat/>
    <w:rsid w:val="00CE23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1737">
      <w:bodyDiv w:val="1"/>
      <w:marLeft w:val="0"/>
      <w:marRight w:val="0"/>
      <w:marTop w:val="0"/>
      <w:marBottom w:val="0"/>
      <w:divBdr>
        <w:top w:val="none" w:sz="0" w:space="0" w:color="auto"/>
        <w:left w:val="none" w:sz="0" w:space="0" w:color="auto"/>
        <w:bottom w:val="none" w:sz="0" w:space="0" w:color="auto"/>
        <w:right w:val="none" w:sz="0" w:space="0" w:color="auto"/>
      </w:divBdr>
    </w:div>
    <w:div w:id="12256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com" TargetMode="External"/><Relationship Id="rId18" Type="http://schemas.openxmlformats.org/officeDocument/2006/relationships/hyperlink" Target="https://honorlock.com/students/" TargetMode="External"/><Relationship Id="rId3" Type="http://schemas.openxmlformats.org/officeDocument/2006/relationships/styles" Target="styles.xml"/><Relationship Id="rId21" Type="http://schemas.openxmlformats.org/officeDocument/2006/relationships/hyperlink" Target="http://regulationspolicies.usf.edu/policies-and-procedures/pdfs/policy-0-004.pdf" TargetMode="Externa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yperlink" Target="https://www.usf.edu/innovative-education/digital-learning/digital-learning-resources/proctorio-student-faq.aspx" TargetMode="External"/><Relationship Id="rId2" Type="http://schemas.openxmlformats.org/officeDocument/2006/relationships/numbering" Target="numbering.xml"/><Relationship Id="rId16" Type="http://schemas.openxmlformats.org/officeDocument/2006/relationships/hyperlink" Target="https://static.honorlock.com/install/extension" TargetMode="External"/><Relationship Id="rId20" Type="http://schemas.openxmlformats.org/officeDocument/2006/relationships/hyperlink" Target="http://regulationspolicies.usf.edu/regulations/pdfs/regulation-usf3.02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zproxy.lib.usf.edu/login?url=http://ebookcentral.proquest.com/lib/usf/detail.action?docID=83657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user/marinstatlectures" TargetMode="External"/><Relationship Id="rId23" Type="http://schemas.openxmlformats.org/officeDocument/2006/relationships/fontTable" Target="fontTable.xml"/><Relationship Id="rId10" Type="http://schemas.openxmlformats.org/officeDocument/2006/relationships/hyperlink" Target="http://ezproxy.lib.usf.edu/login?url=https://doi.org/10.1017/CBO9781316451090" TargetMode="External"/><Relationship Id="rId19" Type="http://schemas.openxmlformats.org/officeDocument/2006/relationships/hyperlink" Target="mailto:help@usf.edu" TargetMode="External"/><Relationship Id="rId4" Type="http://schemas.openxmlformats.org/officeDocument/2006/relationships/settings" Target="settings.xml"/><Relationship Id="rId9" Type="http://schemas.openxmlformats.org/officeDocument/2006/relationships/hyperlink" Target="http://ezproxy.lib.usf.edu/login?url=http://ebookcentral.proquest.com/lib/usf/detail.action?docID=1076196" TargetMode="External"/><Relationship Id="rId14" Type="http://schemas.openxmlformats.org/officeDocument/2006/relationships/hyperlink" Target="https://www.spph.ubc.ca/person/mike-mari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973A9-BFF5-4319-AFA4-1A4C1D91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QMB 2100 ECONOMIC AND BUSINESS STATISTICS 1</vt:lpstr>
    </vt:vector>
  </TitlesOfParts>
  <Company>usf</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2100 ECONOMIC AND BUSINESS STATISTICS 1</dc:title>
  <dc:creator>College of Business</dc:creator>
  <cp:lastModifiedBy>Ron Satterfield</cp:lastModifiedBy>
  <cp:revision>3</cp:revision>
  <cp:lastPrinted>2013-09-23T15:00:00Z</cp:lastPrinted>
  <dcterms:created xsi:type="dcterms:W3CDTF">2023-08-11T19:14:00Z</dcterms:created>
  <dcterms:modified xsi:type="dcterms:W3CDTF">2023-08-11T19:26:00Z</dcterms:modified>
</cp:coreProperties>
</file>