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C8AD" w14:textId="7AF70433" w:rsidR="001D3824" w:rsidRDefault="00801DEF">
      <w:pPr>
        <w:rPr>
          <w:sz w:val="28"/>
          <w:szCs w:val="28"/>
        </w:rPr>
      </w:pPr>
      <w:r>
        <w:rPr>
          <w:sz w:val="28"/>
          <w:szCs w:val="28"/>
        </w:rPr>
        <w:t>HW6 – Write Up</w:t>
      </w:r>
    </w:p>
    <w:p w14:paraId="71690C24" w14:textId="6603A568" w:rsidR="00801DEF" w:rsidRDefault="00801DEF">
      <w:pPr>
        <w:rPr>
          <w:sz w:val="28"/>
          <w:szCs w:val="28"/>
        </w:rPr>
      </w:pPr>
    </w:p>
    <w:p w14:paraId="34ED6903" w14:textId="55488D8D" w:rsidR="00801DEF" w:rsidRDefault="00801DEF">
      <w:pPr>
        <w:rPr>
          <w:sz w:val="28"/>
          <w:szCs w:val="28"/>
        </w:rPr>
      </w:pPr>
      <w:r>
        <w:rPr>
          <w:sz w:val="28"/>
          <w:szCs w:val="28"/>
        </w:rPr>
        <w:t>Initial Accuracies:</w:t>
      </w:r>
    </w:p>
    <w:p w14:paraId="3A8ACFFB" w14:textId="5729A6AB" w:rsidR="00801DEF" w:rsidRDefault="00801DEF">
      <w:pPr>
        <w:rPr>
          <w:sz w:val="28"/>
          <w:szCs w:val="28"/>
        </w:rPr>
      </w:pPr>
      <w:r>
        <w:rPr>
          <w:noProof/>
        </w:rPr>
        <w:drawing>
          <wp:inline distT="0" distB="0" distL="0" distR="0" wp14:anchorId="73EBC7CF" wp14:editId="4BB1913A">
            <wp:extent cx="3508011" cy="1790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516830" cy="1795202"/>
                    </a:xfrm>
                    <a:prstGeom prst="rect">
                      <a:avLst/>
                    </a:prstGeom>
                  </pic:spPr>
                </pic:pic>
              </a:graphicData>
            </a:graphic>
          </wp:inline>
        </w:drawing>
      </w:r>
    </w:p>
    <w:p w14:paraId="3F59E4C7" w14:textId="6206EAE0" w:rsidR="00474B05" w:rsidRDefault="009A1EB3">
      <w:pPr>
        <w:rPr>
          <w:sz w:val="28"/>
          <w:szCs w:val="28"/>
        </w:rPr>
      </w:pPr>
      <w:r>
        <w:rPr>
          <w:sz w:val="28"/>
          <w:szCs w:val="28"/>
        </w:rPr>
        <w:t xml:space="preserve">Change 1: Increasing the number of loops from 2 to </w:t>
      </w:r>
      <w:r w:rsidR="009A5ED1">
        <w:rPr>
          <w:sz w:val="28"/>
          <w:szCs w:val="28"/>
        </w:rPr>
        <w:t>8</w:t>
      </w:r>
      <w:r>
        <w:rPr>
          <w:sz w:val="28"/>
          <w:szCs w:val="28"/>
        </w:rPr>
        <w:t>. It should increase the accuracy of the test sets.</w:t>
      </w:r>
    </w:p>
    <w:p w14:paraId="3E6D736F" w14:textId="07F23DEC" w:rsidR="00031164" w:rsidRDefault="00031164">
      <w:pPr>
        <w:rPr>
          <w:sz w:val="28"/>
          <w:szCs w:val="28"/>
        </w:rPr>
      </w:pPr>
    </w:p>
    <w:p w14:paraId="733E3CFB" w14:textId="343A8626" w:rsidR="00031164" w:rsidRDefault="00031164">
      <w:pPr>
        <w:rPr>
          <w:sz w:val="28"/>
          <w:szCs w:val="28"/>
        </w:rPr>
      </w:pPr>
      <w:r>
        <w:rPr>
          <w:sz w:val="28"/>
          <w:szCs w:val="28"/>
        </w:rPr>
        <w:t xml:space="preserve">Observations: The accuracies of the class improved after increasing the number of epochs. </w:t>
      </w:r>
      <w:r w:rsidRPr="00031164">
        <w:rPr>
          <w:sz w:val="28"/>
          <w:szCs w:val="28"/>
        </w:rPr>
        <w:t xml:space="preserve">Increasing the number of epochs can improve the accuracy of the CNN by allowing the network to see more examples of the training data during the training process. During each epoch, the network updates its parameters based on the loss between its predicted outputs and the ground truth labels of the training examples. By running the training process for more epochs, the network </w:t>
      </w:r>
      <w:proofErr w:type="gramStart"/>
      <w:r w:rsidRPr="00031164">
        <w:rPr>
          <w:sz w:val="28"/>
          <w:szCs w:val="28"/>
        </w:rPr>
        <w:t>has the opportunity to</w:t>
      </w:r>
      <w:proofErr w:type="gramEnd"/>
      <w:r w:rsidRPr="00031164">
        <w:rPr>
          <w:sz w:val="28"/>
          <w:szCs w:val="28"/>
        </w:rPr>
        <w:t xml:space="preserve"> fine-tune its parameters to better capture the patterns in the data and improve its ability to generalize to new, unseen examples.</w:t>
      </w:r>
    </w:p>
    <w:p w14:paraId="1F29B300" w14:textId="084D1C03" w:rsidR="00801DEF" w:rsidRDefault="008D1C29">
      <w:pPr>
        <w:rPr>
          <w:sz w:val="28"/>
          <w:szCs w:val="28"/>
        </w:rPr>
      </w:pPr>
      <w:r>
        <w:rPr>
          <w:noProof/>
        </w:rPr>
        <w:drawing>
          <wp:inline distT="0" distB="0" distL="0" distR="0" wp14:anchorId="11384C93" wp14:editId="48A206C4">
            <wp:extent cx="3907906" cy="20650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910522" cy="2066402"/>
                    </a:xfrm>
                    <a:prstGeom prst="rect">
                      <a:avLst/>
                    </a:prstGeom>
                  </pic:spPr>
                </pic:pic>
              </a:graphicData>
            </a:graphic>
          </wp:inline>
        </w:drawing>
      </w:r>
    </w:p>
    <w:p w14:paraId="0454DF77" w14:textId="7A7F9144" w:rsidR="00EF6E04" w:rsidRDefault="00474B05">
      <w:pPr>
        <w:rPr>
          <w:sz w:val="28"/>
          <w:szCs w:val="28"/>
        </w:rPr>
      </w:pPr>
      <w:r>
        <w:rPr>
          <w:sz w:val="28"/>
          <w:szCs w:val="28"/>
        </w:rPr>
        <w:lastRenderedPageBreak/>
        <w:t>Change 2: Increase the learning rate from .001 to .01.</w:t>
      </w:r>
      <w:r w:rsidR="00EF6E04">
        <w:rPr>
          <w:sz w:val="28"/>
          <w:szCs w:val="28"/>
        </w:rPr>
        <w:t xml:space="preserve"> I think increasing the rate of learning will improve the accuracy of the data.</w:t>
      </w:r>
      <w:r w:rsidR="00B308E7">
        <w:rPr>
          <w:sz w:val="28"/>
          <w:szCs w:val="28"/>
        </w:rPr>
        <w:t xml:space="preserve"> With a higher learning </w:t>
      </w:r>
      <w:proofErr w:type="gramStart"/>
      <w:r w:rsidR="00B308E7">
        <w:rPr>
          <w:sz w:val="28"/>
          <w:szCs w:val="28"/>
        </w:rPr>
        <w:t>rate</w:t>
      </w:r>
      <w:proofErr w:type="gramEnd"/>
      <w:r w:rsidR="00B308E7">
        <w:rPr>
          <w:sz w:val="28"/>
          <w:szCs w:val="28"/>
        </w:rPr>
        <w:t xml:space="preserve"> we can converge quicker on to a good set of parameters </w:t>
      </w:r>
      <w:r w:rsidR="00B308E7" w:rsidRPr="00B308E7">
        <w:rPr>
          <w:sz w:val="28"/>
          <w:szCs w:val="28"/>
        </w:rPr>
        <w:t>by taking larger steps in the direction of the steepest descent of the loss function</w:t>
      </w:r>
      <w:r w:rsidR="004E7E06">
        <w:rPr>
          <w:sz w:val="28"/>
          <w:szCs w:val="28"/>
        </w:rPr>
        <w:t>.</w:t>
      </w:r>
    </w:p>
    <w:p w14:paraId="47B584A0" w14:textId="19ADC831" w:rsidR="00EF6E04" w:rsidRDefault="00EF6E04">
      <w:pPr>
        <w:rPr>
          <w:sz w:val="28"/>
          <w:szCs w:val="28"/>
        </w:rPr>
      </w:pPr>
    </w:p>
    <w:p w14:paraId="3AE5CB7B" w14:textId="0191172A" w:rsidR="00EF6E04" w:rsidRDefault="00EF6E04">
      <w:pPr>
        <w:rPr>
          <w:sz w:val="28"/>
          <w:szCs w:val="28"/>
        </w:rPr>
      </w:pPr>
      <w:r>
        <w:rPr>
          <w:sz w:val="28"/>
          <w:szCs w:val="28"/>
        </w:rPr>
        <w:t>Observations: The accuracies significantly went down. They are way worse than before. I believe I set it way too high. I</w:t>
      </w:r>
      <w:r w:rsidRPr="00EF6E04">
        <w:rPr>
          <w:sz w:val="28"/>
          <w:szCs w:val="28"/>
        </w:rPr>
        <w:t xml:space="preserve">f the learning rate is set too high, the network may overshoot the optimal set of parameters and become unstable, resulting in poor performance. This is because a high learning rate can cause the network to "bounce" around the optimal solution and fail to converge to a good set of parameters. </w:t>
      </w:r>
    </w:p>
    <w:p w14:paraId="0D2368E9" w14:textId="7B7BD2F8" w:rsidR="00E37ABB" w:rsidRDefault="00E37ABB">
      <w:pPr>
        <w:rPr>
          <w:sz w:val="28"/>
          <w:szCs w:val="28"/>
        </w:rPr>
      </w:pPr>
      <w:r>
        <w:rPr>
          <w:noProof/>
        </w:rPr>
        <w:drawing>
          <wp:inline distT="0" distB="0" distL="0" distR="0" wp14:anchorId="4A3A4625" wp14:editId="34C631EA">
            <wp:extent cx="4126047" cy="1813560"/>
            <wp:effectExtent l="0" t="0" r="8255"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6"/>
                    <a:stretch>
                      <a:fillRect/>
                    </a:stretch>
                  </pic:blipFill>
                  <pic:spPr>
                    <a:xfrm>
                      <a:off x="0" y="0"/>
                      <a:ext cx="4129494" cy="1815075"/>
                    </a:xfrm>
                    <a:prstGeom prst="rect">
                      <a:avLst/>
                    </a:prstGeom>
                  </pic:spPr>
                </pic:pic>
              </a:graphicData>
            </a:graphic>
          </wp:inline>
        </w:drawing>
      </w:r>
    </w:p>
    <w:p w14:paraId="074124E5" w14:textId="77777777" w:rsidR="00880D42" w:rsidRDefault="00880D42">
      <w:pPr>
        <w:rPr>
          <w:sz w:val="28"/>
          <w:szCs w:val="28"/>
        </w:rPr>
      </w:pPr>
    </w:p>
    <w:p w14:paraId="5859642F" w14:textId="55C973B3" w:rsidR="00E304CA" w:rsidRDefault="00E304CA">
      <w:pPr>
        <w:rPr>
          <w:sz w:val="28"/>
          <w:szCs w:val="28"/>
        </w:rPr>
      </w:pPr>
      <w:r>
        <w:rPr>
          <w:sz w:val="28"/>
          <w:szCs w:val="28"/>
        </w:rPr>
        <w:t xml:space="preserve">Change 3: Adding a </w:t>
      </w:r>
      <w:r w:rsidR="00FD4F5F">
        <w:rPr>
          <w:sz w:val="28"/>
          <w:szCs w:val="28"/>
        </w:rPr>
        <w:t>linear layer</w:t>
      </w:r>
      <w:r w:rsidR="001E7597">
        <w:rPr>
          <w:sz w:val="28"/>
          <w:szCs w:val="28"/>
        </w:rPr>
        <w:t xml:space="preserve"> by changing up the Net class</w:t>
      </w:r>
      <w:r w:rsidR="00017745">
        <w:rPr>
          <w:sz w:val="28"/>
          <w:szCs w:val="28"/>
        </w:rPr>
        <w:t>. It might make the accuracy go down because it might cause instability which leads to poor performance because the values are too small or too large.</w:t>
      </w:r>
    </w:p>
    <w:p w14:paraId="2C687E22" w14:textId="3FBBAB9A" w:rsidR="00017745" w:rsidRDefault="00017745">
      <w:pPr>
        <w:rPr>
          <w:sz w:val="28"/>
          <w:szCs w:val="28"/>
        </w:rPr>
      </w:pPr>
    </w:p>
    <w:p w14:paraId="58CAEA02" w14:textId="56504F18" w:rsidR="00017745" w:rsidRDefault="00017745">
      <w:pPr>
        <w:rPr>
          <w:sz w:val="28"/>
          <w:szCs w:val="28"/>
        </w:rPr>
      </w:pPr>
      <w:r>
        <w:rPr>
          <w:sz w:val="28"/>
          <w:szCs w:val="28"/>
        </w:rPr>
        <w:t>Observations:</w:t>
      </w:r>
      <w:r w:rsidR="00B137CA">
        <w:rPr>
          <w:sz w:val="28"/>
          <w:szCs w:val="28"/>
        </w:rPr>
        <w:t xml:space="preserve"> Some accuracies went up and some went down. T</w:t>
      </w:r>
      <w:r w:rsidR="00B137CA" w:rsidRPr="00B137CA">
        <w:rPr>
          <w:sz w:val="28"/>
          <w:szCs w:val="28"/>
        </w:rPr>
        <w:t>he addition of a linear layer can provide an additional level of abstraction and enable the network to capture higher-level representations of the input data. This c</w:t>
      </w:r>
      <w:r w:rsidR="00B56A54">
        <w:rPr>
          <w:sz w:val="28"/>
          <w:szCs w:val="28"/>
        </w:rPr>
        <w:t>ould</w:t>
      </w:r>
      <w:r w:rsidR="00B137CA" w:rsidRPr="00B137CA">
        <w:rPr>
          <w:sz w:val="28"/>
          <w:szCs w:val="28"/>
        </w:rPr>
        <w:t xml:space="preserve"> improve the network's ability to generalize</w:t>
      </w:r>
      <w:r w:rsidR="00B56A54">
        <w:rPr>
          <w:sz w:val="28"/>
          <w:szCs w:val="28"/>
        </w:rPr>
        <w:t xml:space="preserve"> </w:t>
      </w:r>
      <w:r w:rsidR="00B137CA" w:rsidRPr="00B137CA">
        <w:rPr>
          <w:sz w:val="28"/>
          <w:szCs w:val="28"/>
        </w:rPr>
        <w:t>unseen examples and improve the accuracy.</w:t>
      </w:r>
      <w:r w:rsidR="00156FAB">
        <w:rPr>
          <w:sz w:val="28"/>
          <w:szCs w:val="28"/>
        </w:rPr>
        <w:t xml:space="preserve"> </w:t>
      </w:r>
      <w:r w:rsidR="00B137CA" w:rsidRPr="00B137CA">
        <w:rPr>
          <w:sz w:val="28"/>
          <w:szCs w:val="28"/>
        </w:rPr>
        <w:t>However, the addition of a linear layer can also introduce new sources of error and potentially decrease the accuracy of the network.</w:t>
      </w:r>
    </w:p>
    <w:p w14:paraId="5943A4C1" w14:textId="1314736E" w:rsidR="00211627" w:rsidRDefault="001E7597">
      <w:pPr>
        <w:rPr>
          <w:sz w:val="28"/>
          <w:szCs w:val="28"/>
        </w:rPr>
      </w:pPr>
      <w:r>
        <w:rPr>
          <w:noProof/>
        </w:rPr>
        <w:lastRenderedPageBreak/>
        <w:drawing>
          <wp:inline distT="0" distB="0" distL="0" distR="0" wp14:anchorId="5D59E559" wp14:editId="2C5A9803">
            <wp:extent cx="4906862" cy="3444240"/>
            <wp:effectExtent l="0" t="0" r="8255"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4911211" cy="3447293"/>
                    </a:xfrm>
                    <a:prstGeom prst="rect">
                      <a:avLst/>
                    </a:prstGeom>
                  </pic:spPr>
                </pic:pic>
              </a:graphicData>
            </a:graphic>
          </wp:inline>
        </w:drawing>
      </w:r>
    </w:p>
    <w:p w14:paraId="00D352CB" w14:textId="39D5C718" w:rsidR="00211627" w:rsidRDefault="00211627">
      <w:pPr>
        <w:rPr>
          <w:sz w:val="28"/>
          <w:szCs w:val="28"/>
        </w:rPr>
      </w:pPr>
      <w:r>
        <w:rPr>
          <w:sz w:val="28"/>
          <w:szCs w:val="28"/>
        </w:rPr>
        <w:t>Accuracies</w:t>
      </w:r>
    </w:p>
    <w:p w14:paraId="558BABC0" w14:textId="2165665F" w:rsidR="001E7597" w:rsidRDefault="001E7597">
      <w:pPr>
        <w:rPr>
          <w:sz w:val="28"/>
          <w:szCs w:val="28"/>
        </w:rPr>
      </w:pPr>
      <w:r>
        <w:rPr>
          <w:noProof/>
        </w:rPr>
        <w:drawing>
          <wp:inline distT="0" distB="0" distL="0" distR="0" wp14:anchorId="28C13E96" wp14:editId="77D121E5">
            <wp:extent cx="3586564" cy="192024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3589621" cy="1921877"/>
                    </a:xfrm>
                    <a:prstGeom prst="rect">
                      <a:avLst/>
                    </a:prstGeom>
                  </pic:spPr>
                </pic:pic>
              </a:graphicData>
            </a:graphic>
          </wp:inline>
        </w:drawing>
      </w:r>
    </w:p>
    <w:p w14:paraId="4A151D88" w14:textId="6413036D" w:rsidR="001E7597" w:rsidRDefault="001E7597">
      <w:pPr>
        <w:rPr>
          <w:sz w:val="28"/>
          <w:szCs w:val="28"/>
        </w:rPr>
      </w:pPr>
      <w:r>
        <w:rPr>
          <w:sz w:val="28"/>
          <w:szCs w:val="28"/>
        </w:rPr>
        <w:t xml:space="preserve">Change </w:t>
      </w:r>
      <w:proofErr w:type="gramStart"/>
      <w:r>
        <w:rPr>
          <w:sz w:val="28"/>
          <w:szCs w:val="28"/>
        </w:rPr>
        <w:t>4 :</w:t>
      </w:r>
      <w:proofErr w:type="gramEnd"/>
      <w:r>
        <w:rPr>
          <w:sz w:val="28"/>
          <w:szCs w:val="28"/>
        </w:rPr>
        <w:t xml:space="preserve"> Changing up the sizes of the fully connected layers</w:t>
      </w:r>
      <w:r w:rsidR="00BB5787">
        <w:rPr>
          <w:sz w:val="28"/>
          <w:szCs w:val="28"/>
        </w:rPr>
        <w:t>. I think i</w:t>
      </w:r>
      <w:r w:rsidR="00BB5787" w:rsidRPr="00BB5787">
        <w:rPr>
          <w:sz w:val="28"/>
          <w:szCs w:val="28"/>
        </w:rPr>
        <w:t>ncreasing the size of the output of a linear layer can increase the capacity of the model to learn complex features and potentially improve the accuracy. This is because the increased output size allows for a higher-dimensional feature space in which to learn representations of the input data.</w:t>
      </w:r>
    </w:p>
    <w:p w14:paraId="4877678E" w14:textId="27CC8F33" w:rsidR="004A12E7" w:rsidRDefault="004A12E7">
      <w:pPr>
        <w:rPr>
          <w:sz w:val="28"/>
          <w:szCs w:val="28"/>
        </w:rPr>
      </w:pPr>
    </w:p>
    <w:p w14:paraId="6D9E5E7B" w14:textId="6ACC9FB3" w:rsidR="004A12E7" w:rsidRDefault="004A12E7">
      <w:pPr>
        <w:rPr>
          <w:sz w:val="28"/>
          <w:szCs w:val="28"/>
        </w:rPr>
      </w:pPr>
      <w:r>
        <w:rPr>
          <w:sz w:val="28"/>
          <w:szCs w:val="28"/>
        </w:rPr>
        <w:t>Observations:</w:t>
      </w:r>
    </w:p>
    <w:p w14:paraId="47178466" w14:textId="485BBF4A" w:rsidR="004A12E7" w:rsidRDefault="00D23999">
      <w:pPr>
        <w:rPr>
          <w:sz w:val="28"/>
          <w:szCs w:val="28"/>
        </w:rPr>
      </w:pPr>
      <w:r>
        <w:rPr>
          <w:sz w:val="28"/>
          <w:szCs w:val="28"/>
        </w:rPr>
        <w:lastRenderedPageBreak/>
        <w:t>S</w:t>
      </w:r>
      <w:r w:rsidR="004A12E7">
        <w:rPr>
          <w:sz w:val="28"/>
          <w:szCs w:val="28"/>
        </w:rPr>
        <w:t>ome accuracies decreased while some increased.</w:t>
      </w:r>
      <w:r>
        <w:rPr>
          <w:sz w:val="28"/>
          <w:szCs w:val="28"/>
        </w:rPr>
        <w:t xml:space="preserve"> Based </w:t>
      </w:r>
      <w:r w:rsidR="009E6C80">
        <w:rPr>
          <w:sz w:val="28"/>
          <w:szCs w:val="28"/>
        </w:rPr>
        <w:t>off</w:t>
      </w:r>
      <w:r>
        <w:rPr>
          <w:sz w:val="28"/>
          <w:szCs w:val="28"/>
        </w:rPr>
        <w:t xml:space="preserve"> the output of the accuracies, the </w:t>
      </w:r>
      <w:r w:rsidRPr="00D23999">
        <w:rPr>
          <w:sz w:val="28"/>
          <w:szCs w:val="28"/>
        </w:rPr>
        <w:t xml:space="preserve">increased capacity can also </w:t>
      </w:r>
      <w:r>
        <w:rPr>
          <w:sz w:val="28"/>
          <w:szCs w:val="28"/>
        </w:rPr>
        <w:t>heighten</w:t>
      </w:r>
      <w:r w:rsidRPr="00D23999">
        <w:rPr>
          <w:sz w:val="28"/>
          <w:szCs w:val="28"/>
        </w:rPr>
        <w:t xml:space="preserve"> the risk of overfitting the training data. This can cause the accuracies to go down, particularly if the model is not able to generalize well to new, unseen examples.</w:t>
      </w:r>
    </w:p>
    <w:p w14:paraId="591F5FA6" w14:textId="01A1DEAA" w:rsidR="001E7597" w:rsidRDefault="00985255">
      <w:pPr>
        <w:rPr>
          <w:sz w:val="28"/>
          <w:szCs w:val="28"/>
        </w:rPr>
      </w:pPr>
      <w:r>
        <w:rPr>
          <w:noProof/>
        </w:rPr>
        <w:drawing>
          <wp:inline distT="0" distB="0" distL="0" distR="0" wp14:anchorId="01C6E5F0" wp14:editId="5F531A58">
            <wp:extent cx="5943600" cy="2466975"/>
            <wp:effectExtent l="0" t="0" r="0" b="952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9"/>
                    <a:stretch>
                      <a:fillRect/>
                    </a:stretch>
                  </pic:blipFill>
                  <pic:spPr>
                    <a:xfrm>
                      <a:off x="0" y="0"/>
                      <a:ext cx="5943600" cy="2466975"/>
                    </a:xfrm>
                    <a:prstGeom prst="rect">
                      <a:avLst/>
                    </a:prstGeom>
                  </pic:spPr>
                </pic:pic>
              </a:graphicData>
            </a:graphic>
          </wp:inline>
        </w:drawing>
      </w:r>
    </w:p>
    <w:p w14:paraId="39E7D495" w14:textId="0C787229" w:rsidR="00211627" w:rsidRDefault="00211627">
      <w:pPr>
        <w:rPr>
          <w:sz w:val="28"/>
          <w:szCs w:val="28"/>
        </w:rPr>
      </w:pPr>
      <w:r>
        <w:rPr>
          <w:sz w:val="28"/>
          <w:szCs w:val="28"/>
        </w:rPr>
        <w:t>Accuracies:</w:t>
      </w:r>
    </w:p>
    <w:p w14:paraId="6D25BACE" w14:textId="5B0EEE26" w:rsidR="00985255" w:rsidRDefault="00E72CCB">
      <w:pPr>
        <w:rPr>
          <w:sz w:val="28"/>
          <w:szCs w:val="28"/>
        </w:rPr>
      </w:pPr>
      <w:r>
        <w:rPr>
          <w:noProof/>
        </w:rPr>
        <w:drawing>
          <wp:inline distT="0" distB="0" distL="0" distR="0" wp14:anchorId="2A8A18BE" wp14:editId="0EE3FA88">
            <wp:extent cx="4752975" cy="2324100"/>
            <wp:effectExtent l="0" t="0" r="952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stretch>
                      <a:fillRect/>
                    </a:stretch>
                  </pic:blipFill>
                  <pic:spPr>
                    <a:xfrm>
                      <a:off x="0" y="0"/>
                      <a:ext cx="4752975" cy="2324100"/>
                    </a:xfrm>
                    <a:prstGeom prst="rect">
                      <a:avLst/>
                    </a:prstGeom>
                  </pic:spPr>
                </pic:pic>
              </a:graphicData>
            </a:graphic>
          </wp:inline>
        </w:drawing>
      </w:r>
    </w:p>
    <w:p w14:paraId="66D3113A" w14:textId="4A48CDB7" w:rsidR="00E72CCB" w:rsidRDefault="00E72CCB">
      <w:pPr>
        <w:rPr>
          <w:sz w:val="28"/>
          <w:szCs w:val="28"/>
        </w:rPr>
      </w:pPr>
    </w:p>
    <w:p w14:paraId="6608B1AE" w14:textId="5FDBCB8B" w:rsidR="00E72CCB" w:rsidRDefault="00E72CCB">
      <w:pPr>
        <w:rPr>
          <w:sz w:val="28"/>
          <w:szCs w:val="28"/>
        </w:rPr>
      </w:pPr>
      <w:r>
        <w:rPr>
          <w:sz w:val="28"/>
          <w:szCs w:val="28"/>
        </w:rPr>
        <w:t>Final Network:</w:t>
      </w:r>
    </w:p>
    <w:p w14:paraId="0E1C7CEC" w14:textId="75F13303" w:rsidR="00E72CCB" w:rsidRDefault="00E72CCB">
      <w:pPr>
        <w:rPr>
          <w:sz w:val="28"/>
          <w:szCs w:val="28"/>
        </w:rPr>
      </w:pPr>
    </w:p>
    <w:p w14:paraId="413EECA8" w14:textId="05D0736C" w:rsidR="00E72CCB" w:rsidRDefault="00C87F45">
      <w:pPr>
        <w:rPr>
          <w:sz w:val="28"/>
          <w:szCs w:val="28"/>
        </w:rPr>
      </w:pPr>
      <w:r>
        <w:rPr>
          <w:sz w:val="28"/>
          <w:szCs w:val="28"/>
        </w:rPr>
        <w:t>Modified CNN</w:t>
      </w:r>
    </w:p>
    <w:p w14:paraId="28E899AD" w14:textId="164C55C4" w:rsidR="00C87F45" w:rsidRDefault="00C87F45">
      <w:pPr>
        <w:rPr>
          <w:sz w:val="28"/>
          <w:szCs w:val="28"/>
        </w:rPr>
      </w:pPr>
      <w:r>
        <w:rPr>
          <w:noProof/>
        </w:rPr>
        <w:lastRenderedPageBreak/>
        <w:drawing>
          <wp:inline distT="0" distB="0" distL="0" distR="0" wp14:anchorId="672714F5" wp14:editId="640B085A">
            <wp:extent cx="5943600" cy="419735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1"/>
                    <a:stretch>
                      <a:fillRect/>
                    </a:stretch>
                  </pic:blipFill>
                  <pic:spPr>
                    <a:xfrm>
                      <a:off x="0" y="0"/>
                      <a:ext cx="5943600" cy="4197350"/>
                    </a:xfrm>
                    <a:prstGeom prst="rect">
                      <a:avLst/>
                    </a:prstGeom>
                  </pic:spPr>
                </pic:pic>
              </a:graphicData>
            </a:graphic>
          </wp:inline>
        </w:drawing>
      </w:r>
    </w:p>
    <w:p w14:paraId="659FED47" w14:textId="2F1E62A0" w:rsidR="00C87F45" w:rsidRDefault="00C87F45">
      <w:pPr>
        <w:rPr>
          <w:sz w:val="28"/>
          <w:szCs w:val="28"/>
        </w:rPr>
      </w:pPr>
      <w:r>
        <w:rPr>
          <w:sz w:val="28"/>
          <w:szCs w:val="28"/>
        </w:rPr>
        <w:t xml:space="preserve">Set the learning rate to </w:t>
      </w:r>
      <w:proofErr w:type="gramStart"/>
      <w:r>
        <w:rPr>
          <w:sz w:val="28"/>
          <w:szCs w:val="28"/>
        </w:rPr>
        <w:t>.0</w:t>
      </w:r>
      <w:r w:rsidR="00A269E5">
        <w:rPr>
          <w:sz w:val="28"/>
          <w:szCs w:val="28"/>
        </w:rPr>
        <w:t>009</w:t>
      </w:r>
      <w:proofErr w:type="gramEnd"/>
    </w:p>
    <w:p w14:paraId="18C08648" w14:textId="12B1CFDF" w:rsidR="002B71BD" w:rsidRDefault="002B71BD">
      <w:pPr>
        <w:rPr>
          <w:sz w:val="28"/>
          <w:szCs w:val="28"/>
        </w:rPr>
      </w:pPr>
    </w:p>
    <w:p w14:paraId="0982F75B" w14:textId="2D81BF98" w:rsidR="00C87F45" w:rsidRDefault="00C87F45">
      <w:pPr>
        <w:rPr>
          <w:sz w:val="28"/>
          <w:szCs w:val="28"/>
        </w:rPr>
      </w:pPr>
      <w:r>
        <w:rPr>
          <w:sz w:val="28"/>
          <w:szCs w:val="28"/>
        </w:rPr>
        <w:t>Set number of epochs to 12</w:t>
      </w:r>
    </w:p>
    <w:p w14:paraId="175FD829" w14:textId="231AAB75" w:rsidR="00C87F45" w:rsidRDefault="00C87F45">
      <w:pPr>
        <w:rPr>
          <w:sz w:val="28"/>
          <w:szCs w:val="28"/>
        </w:rPr>
      </w:pPr>
      <w:r>
        <w:rPr>
          <w:noProof/>
        </w:rPr>
        <w:drawing>
          <wp:inline distT="0" distB="0" distL="0" distR="0" wp14:anchorId="4A651B72" wp14:editId="5F5343CF">
            <wp:extent cx="5943600" cy="518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8160"/>
                    </a:xfrm>
                    <a:prstGeom prst="rect">
                      <a:avLst/>
                    </a:prstGeom>
                  </pic:spPr>
                </pic:pic>
              </a:graphicData>
            </a:graphic>
          </wp:inline>
        </w:drawing>
      </w:r>
    </w:p>
    <w:p w14:paraId="51306E16" w14:textId="770F9F59" w:rsidR="00CC44CD" w:rsidRDefault="00CC44CD">
      <w:pPr>
        <w:rPr>
          <w:sz w:val="28"/>
          <w:szCs w:val="28"/>
        </w:rPr>
      </w:pPr>
    </w:p>
    <w:p w14:paraId="2D611D22" w14:textId="4DBCEFCA" w:rsidR="009C7BBA" w:rsidRDefault="009C7BBA">
      <w:pPr>
        <w:rPr>
          <w:sz w:val="28"/>
          <w:szCs w:val="28"/>
        </w:rPr>
      </w:pPr>
      <w:r>
        <w:rPr>
          <w:sz w:val="28"/>
          <w:szCs w:val="28"/>
        </w:rPr>
        <w:t>I think this will increase the accuracies becau</w:t>
      </w:r>
      <w:r w:rsidR="003F6F63">
        <w:rPr>
          <w:sz w:val="28"/>
          <w:szCs w:val="28"/>
        </w:rPr>
        <w:t>se the slower learning rate will allow all the data to be more accurate, because it is taking smaller steps towards the most optimal solution.</w:t>
      </w:r>
    </w:p>
    <w:p w14:paraId="3C938D7F" w14:textId="03A813F0" w:rsidR="003F6F63" w:rsidRDefault="003F6F63">
      <w:pPr>
        <w:rPr>
          <w:sz w:val="28"/>
          <w:szCs w:val="28"/>
        </w:rPr>
      </w:pPr>
    </w:p>
    <w:p w14:paraId="621186A6" w14:textId="0E95CAD8" w:rsidR="003F6F63" w:rsidRDefault="003F6F63">
      <w:pPr>
        <w:rPr>
          <w:sz w:val="28"/>
          <w:szCs w:val="28"/>
        </w:rPr>
      </w:pPr>
      <w:r>
        <w:rPr>
          <w:sz w:val="28"/>
          <w:szCs w:val="28"/>
        </w:rPr>
        <w:t xml:space="preserve">Observations: The accuracies significantly improved from the previous run. </w:t>
      </w:r>
      <w:r w:rsidRPr="003F6F63">
        <w:rPr>
          <w:sz w:val="28"/>
          <w:szCs w:val="28"/>
        </w:rPr>
        <w:t>By decreasing the learning rate, the model is less likely to overfit and more likely to learn generalizable features that lead to better performance on the test data.</w:t>
      </w:r>
    </w:p>
    <w:p w14:paraId="685FC511" w14:textId="47B51176" w:rsidR="00CC44CD" w:rsidRDefault="00CC44CD">
      <w:pPr>
        <w:rPr>
          <w:sz w:val="28"/>
          <w:szCs w:val="28"/>
        </w:rPr>
      </w:pPr>
      <w:r>
        <w:rPr>
          <w:sz w:val="28"/>
          <w:szCs w:val="28"/>
        </w:rPr>
        <w:lastRenderedPageBreak/>
        <w:t>Accuracies:</w:t>
      </w:r>
    </w:p>
    <w:p w14:paraId="54BA667C" w14:textId="712B96BC" w:rsidR="00E304CA" w:rsidRPr="008D0AFB" w:rsidRDefault="00627AE3">
      <w:pPr>
        <w:rPr>
          <w:sz w:val="28"/>
          <w:szCs w:val="28"/>
        </w:rPr>
      </w:pPr>
      <w:r>
        <w:rPr>
          <w:noProof/>
        </w:rPr>
        <w:drawing>
          <wp:inline distT="0" distB="0" distL="0" distR="0" wp14:anchorId="1A769C51" wp14:editId="53579303">
            <wp:extent cx="4838700" cy="2200275"/>
            <wp:effectExtent l="0" t="0" r="0" b="9525"/>
            <wp:docPr id="17" name="Picture 17"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table&#10;&#10;Description automatically generated with medium confidence"/>
                    <pic:cNvPicPr/>
                  </pic:nvPicPr>
                  <pic:blipFill>
                    <a:blip r:embed="rId13"/>
                    <a:stretch>
                      <a:fillRect/>
                    </a:stretch>
                  </pic:blipFill>
                  <pic:spPr>
                    <a:xfrm>
                      <a:off x="0" y="0"/>
                      <a:ext cx="4838700" cy="2200275"/>
                    </a:xfrm>
                    <a:prstGeom prst="rect">
                      <a:avLst/>
                    </a:prstGeom>
                  </pic:spPr>
                </pic:pic>
              </a:graphicData>
            </a:graphic>
          </wp:inline>
        </w:drawing>
      </w:r>
    </w:p>
    <w:sectPr w:rsidR="00E304CA" w:rsidRPr="008D0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64"/>
    <w:rsid w:val="00017745"/>
    <w:rsid w:val="000272CF"/>
    <w:rsid w:val="00031164"/>
    <w:rsid w:val="00156FAB"/>
    <w:rsid w:val="001D3824"/>
    <w:rsid w:val="001E7597"/>
    <w:rsid w:val="00211627"/>
    <w:rsid w:val="002A0580"/>
    <w:rsid w:val="002B0CE6"/>
    <w:rsid w:val="002B71BD"/>
    <w:rsid w:val="0030262C"/>
    <w:rsid w:val="003F6F63"/>
    <w:rsid w:val="00474B05"/>
    <w:rsid w:val="004A12E7"/>
    <w:rsid w:val="004E7E06"/>
    <w:rsid w:val="00534915"/>
    <w:rsid w:val="005604E2"/>
    <w:rsid w:val="00627AE3"/>
    <w:rsid w:val="00753BED"/>
    <w:rsid w:val="00801DEF"/>
    <w:rsid w:val="008503A2"/>
    <w:rsid w:val="00857442"/>
    <w:rsid w:val="008671AD"/>
    <w:rsid w:val="00880D42"/>
    <w:rsid w:val="008D0AFB"/>
    <w:rsid w:val="008D1C29"/>
    <w:rsid w:val="008D6742"/>
    <w:rsid w:val="00985255"/>
    <w:rsid w:val="009A0696"/>
    <w:rsid w:val="009A1EB3"/>
    <w:rsid w:val="009A5ED1"/>
    <w:rsid w:val="009C7BBA"/>
    <w:rsid w:val="009E6C80"/>
    <w:rsid w:val="009F0379"/>
    <w:rsid w:val="00A269E5"/>
    <w:rsid w:val="00A52764"/>
    <w:rsid w:val="00AF35F0"/>
    <w:rsid w:val="00B137CA"/>
    <w:rsid w:val="00B308E7"/>
    <w:rsid w:val="00B56A54"/>
    <w:rsid w:val="00BB5787"/>
    <w:rsid w:val="00BE7A91"/>
    <w:rsid w:val="00C87F45"/>
    <w:rsid w:val="00CC44CD"/>
    <w:rsid w:val="00D23999"/>
    <w:rsid w:val="00D6081D"/>
    <w:rsid w:val="00E304CA"/>
    <w:rsid w:val="00E37ABB"/>
    <w:rsid w:val="00E72CCB"/>
    <w:rsid w:val="00EA76AE"/>
    <w:rsid w:val="00ED5565"/>
    <w:rsid w:val="00EF6E04"/>
    <w:rsid w:val="00FD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3872"/>
  <w15:chartTrackingRefBased/>
  <w15:docId w15:val="{50A4574F-6CEA-49F2-9B41-9DD9C4B4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6</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Garapati</dc:creator>
  <cp:keywords/>
  <dc:description/>
  <cp:lastModifiedBy>Udaya Garapati</cp:lastModifiedBy>
  <cp:revision>66</cp:revision>
  <dcterms:created xsi:type="dcterms:W3CDTF">2023-05-02T07:18:00Z</dcterms:created>
  <dcterms:modified xsi:type="dcterms:W3CDTF">2023-05-03T23:08:00Z</dcterms:modified>
</cp:coreProperties>
</file>