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470" w:rsidRDefault="005B7470" w:rsidP="005B7470">
      <w:pPr>
        <w:pStyle w:val="Title"/>
      </w:pPr>
      <w:r>
        <w:t xml:space="preserve">        Project Report Template</w:t>
      </w:r>
      <w:bookmarkStart w:id="0" w:name="_GoBack"/>
      <w:bookmarkEnd w:id="0"/>
    </w:p>
    <w:p w:rsidR="005B7470" w:rsidRPr="00091247" w:rsidRDefault="00091247" w:rsidP="00091247">
      <w:pPr>
        <w:pStyle w:val="ListParagraph"/>
        <w:numPr>
          <w:ilvl w:val="0"/>
          <w:numId w:val="5"/>
        </w:numPr>
        <w:spacing w:after="0"/>
        <w:rPr>
          <w:b/>
          <w:bCs/>
          <w:sz w:val="28"/>
          <w:szCs w:val="28"/>
        </w:rPr>
      </w:pPr>
      <w:r w:rsidRPr="00091247">
        <w:rPr>
          <w:b/>
          <w:bCs/>
          <w:sz w:val="28"/>
          <w:szCs w:val="28"/>
        </w:rPr>
        <w:t>Introduction:</w:t>
      </w:r>
    </w:p>
    <w:p w:rsidR="005B7470" w:rsidRPr="00091247" w:rsidRDefault="00091247" w:rsidP="005B7470">
      <w:pPr>
        <w:pStyle w:val="ListParagraph"/>
        <w:numPr>
          <w:ilvl w:val="1"/>
          <w:numId w:val="5"/>
        </w:numPr>
        <w:spacing w:after="0"/>
        <w:rPr>
          <w:b/>
          <w:bCs/>
          <w:sz w:val="24"/>
          <w:szCs w:val="24"/>
        </w:rPr>
      </w:pPr>
      <w:r>
        <w:rPr>
          <w:b/>
          <w:bCs/>
          <w:sz w:val="24"/>
          <w:szCs w:val="24"/>
        </w:rPr>
        <w:t>Overview:</w:t>
      </w:r>
    </w:p>
    <w:p w:rsidR="005B7470" w:rsidRDefault="005B7470" w:rsidP="00091247">
      <w:pPr>
        <w:spacing w:after="0"/>
      </w:pPr>
      <w:r>
        <w:t xml:space="preserve">                   Job application tracking system is software for recruiters and employers to track candidates throughout the recruiting and hiring process</w:t>
      </w:r>
      <w:r w:rsidR="00091247">
        <w:t>.</w:t>
      </w:r>
    </w:p>
    <w:p w:rsidR="00091247" w:rsidRPr="00091247" w:rsidRDefault="00091247" w:rsidP="00091247">
      <w:pPr>
        <w:pStyle w:val="ListParagraph"/>
        <w:numPr>
          <w:ilvl w:val="1"/>
          <w:numId w:val="5"/>
        </w:numPr>
        <w:spacing w:after="0"/>
        <w:rPr>
          <w:b/>
          <w:bCs/>
          <w:sz w:val="24"/>
          <w:szCs w:val="24"/>
        </w:rPr>
      </w:pPr>
      <w:r w:rsidRPr="00091247">
        <w:rPr>
          <w:b/>
          <w:bCs/>
          <w:sz w:val="24"/>
          <w:szCs w:val="24"/>
        </w:rPr>
        <w:t>Purpose:</w:t>
      </w:r>
      <w:r>
        <w:rPr>
          <w:b/>
          <w:bCs/>
          <w:sz w:val="24"/>
          <w:szCs w:val="24"/>
        </w:rPr>
        <w:t xml:space="preserve"> </w:t>
      </w:r>
    </w:p>
    <w:p w:rsidR="00091247" w:rsidRDefault="00091247" w:rsidP="00091247">
      <w:pPr>
        <w:spacing w:after="0"/>
        <w:ind w:left="720"/>
      </w:pPr>
      <w:r>
        <w:t xml:space="preserve">       </w:t>
      </w:r>
      <w:r w:rsidR="0027636D">
        <w:t xml:space="preserve"> It designed to help ease the time burden that hiring</w:t>
      </w:r>
      <w:r>
        <w:t xml:space="preserve"> requires and many companies to find the analytics.</w:t>
      </w:r>
    </w:p>
    <w:p w:rsidR="00091247" w:rsidRDefault="00091247" w:rsidP="00091247">
      <w:pPr>
        <w:spacing w:after="0"/>
        <w:ind w:left="720"/>
        <w:rPr>
          <w:b/>
          <w:bCs/>
          <w:sz w:val="28"/>
          <w:szCs w:val="28"/>
        </w:rPr>
      </w:pPr>
      <w:r>
        <w:rPr>
          <w:b/>
          <w:bCs/>
          <w:sz w:val="28"/>
          <w:szCs w:val="28"/>
        </w:rPr>
        <w:t>2. Problem Definition &amp; Design Thinking:</w:t>
      </w:r>
    </w:p>
    <w:p w:rsidR="00774CBC" w:rsidRPr="00A257D6" w:rsidRDefault="00774CBC" w:rsidP="00091247">
      <w:pPr>
        <w:spacing w:after="0"/>
        <w:ind w:left="720"/>
        <w:rPr>
          <w:b/>
          <w:bCs/>
          <w:sz w:val="24"/>
          <w:szCs w:val="24"/>
        </w:rPr>
      </w:pPr>
      <w:r w:rsidRPr="00A257D6">
        <w:rPr>
          <w:b/>
          <w:bCs/>
          <w:sz w:val="24"/>
          <w:szCs w:val="24"/>
        </w:rPr>
        <w:t>2.1 Empathy Map</w:t>
      </w:r>
    </w:p>
    <w:p w:rsidR="00774CBC" w:rsidRDefault="005A2BB0" w:rsidP="005B7470">
      <w:r>
        <w:rPr>
          <w:noProof/>
        </w:rPr>
        <w:drawing>
          <wp:inline distT="0" distB="0" distL="0" distR="0">
            <wp:extent cx="4070514" cy="4572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2_10573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0106" cy="4571542"/>
                    </a:xfrm>
                    <a:prstGeom prst="rect">
                      <a:avLst/>
                    </a:prstGeom>
                  </pic:spPr>
                </pic:pic>
              </a:graphicData>
            </a:graphic>
          </wp:inline>
        </w:drawing>
      </w:r>
    </w:p>
    <w:p w:rsidR="005A2BB0" w:rsidRPr="00A257D6" w:rsidRDefault="00A257D6" w:rsidP="005B7470">
      <w:pPr>
        <w:rPr>
          <w:b/>
          <w:bCs/>
        </w:rPr>
      </w:pPr>
      <w:r>
        <w:t xml:space="preserve"> </w:t>
      </w:r>
      <w:r w:rsidRPr="00A257D6">
        <w:rPr>
          <w:b/>
          <w:bCs/>
          <w:sz w:val="24"/>
          <w:szCs w:val="24"/>
        </w:rPr>
        <w:t>2.2 Ideation &amp; Brainstorming Map:</w:t>
      </w:r>
      <w:r w:rsidRPr="00A257D6">
        <w:rPr>
          <w:b/>
          <w:bCs/>
        </w:rPr>
        <w:t xml:space="preserve"> </w:t>
      </w:r>
    </w:p>
    <w:p w:rsidR="005A2BB0" w:rsidRDefault="005A2BB0" w:rsidP="005B7470">
      <w:r>
        <w:rPr>
          <w:noProof/>
        </w:rPr>
        <w:lastRenderedPageBreak/>
        <w:drawing>
          <wp:inline distT="0" distB="0" distL="0" distR="0">
            <wp:extent cx="5731510" cy="1905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2_105716.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905000"/>
                    </a:xfrm>
                    <a:prstGeom prst="rect">
                      <a:avLst/>
                    </a:prstGeom>
                  </pic:spPr>
                </pic:pic>
              </a:graphicData>
            </a:graphic>
          </wp:inline>
        </w:drawing>
      </w:r>
    </w:p>
    <w:p w:rsidR="005A2BB0" w:rsidRPr="00A257D6" w:rsidRDefault="00A257D6" w:rsidP="00A257D6">
      <w:pPr>
        <w:spacing w:after="0"/>
        <w:rPr>
          <w:b/>
          <w:bCs/>
          <w:sz w:val="28"/>
          <w:szCs w:val="28"/>
        </w:rPr>
      </w:pPr>
      <w:proofErr w:type="gramStart"/>
      <w:r>
        <w:rPr>
          <w:b/>
          <w:bCs/>
          <w:sz w:val="28"/>
          <w:szCs w:val="28"/>
        </w:rPr>
        <w:t>3.Result</w:t>
      </w:r>
      <w:proofErr w:type="gramEnd"/>
      <w:r>
        <w:rPr>
          <w:b/>
          <w:bCs/>
          <w:sz w:val="28"/>
          <w:szCs w:val="28"/>
        </w:rPr>
        <w:t>:</w:t>
      </w:r>
    </w:p>
    <w:p w:rsidR="001C3B53" w:rsidRPr="00A257D6" w:rsidRDefault="00A257D6" w:rsidP="005B7470">
      <w:pPr>
        <w:rPr>
          <w:b/>
          <w:bCs/>
          <w:sz w:val="24"/>
          <w:szCs w:val="24"/>
        </w:rPr>
      </w:pPr>
      <w:r>
        <w:t xml:space="preserve">      </w:t>
      </w:r>
      <w:r>
        <w:rPr>
          <w:b/>
          <w:bCs/>
          <w:sz w:val="24"/>
          <w:szCs w:val="24"/>
        </w:rPr>
        <w:t>3.1 Data Model:</w:t>
      </w:r>
    </w:p>
    <w:tbl>
      <w:tblPr>
        <w:tblStyle w:val="TableGrid"/>
        <w:tblW w:w="8100" w:type="dxa"/>
        <w:tblInd w:w="468" w:type="dxa"/>
        <w:tblLook w:val="04A0" w:firstRow="1" w:lastRow="0" w:firstColumn="1" w:lastColumn="0" w:noHBand="0" w:noVBand="1"/>
      </w:tblPr>
      <w:tblGrid>
        <w:gridCol w:w="2340"/>
        <w:gridCol w:w="5760"/>
      </w:tblGrid>
      <w:tr w:rsidR="001C3B53" w:rsidTr="00453779">
        <w:trPr>
          <w:trHeight w:val="398"/>
        </w:trPr>
        <w:tc>
          <w:tcPr>
            <w:tcW w:w="2340" w:type="dxa"/>
          </w:tcPr>
          <w:p w:rsidR="001C3B53" w:rsidRPr="00AB2423" w:rsidRDefault="00E068E9" w:rsidP="00AB2423">
            <w:pPr>
              <w:jc w:val="center"/>
              <w:rPr>
                <w:b/>
                <w:bCs/>
                <w:sz w:val="32"/>
                <w:szCs w:val="32"/>
              </w:rPr>
            </w:pPr>
            <w:r w:rsidRPr="00AB2423">
              <w:rPr>
                <w:b/>
                <w:bCs/>
                <w:sz w:val="32"/>
                <w:szCs w:val="32"/>
              </w:rPr>
              <w:t>Object name</w:t>
            </w:r>
          </w:p>
        </w:tc>
        <w:tc>
          <w:tcPr>
            <w:tcW w:w="5760" w:type="dxa"/>
          </w:tcPr>
          <w:p w:rsidR="001C3B53" w:rsidRPr="00AB2423" w:rsidRDefault="00E068E9" w:rsidP="00AB2423">
            <w:pPr>
              <w:jc w:val="center"/>
              <w:rPr>
                <w:b/>
                <w:bCs/>
                <w:sz w:val="32"/>
                <w:szCs w:val="32"/>
              </w:rPr>
            </w:pPr>
            <w:r w:rsidRPr="00AB2423">
              <w:rPr>
                <w:b/>
                <w:bCs/>
                <w:sz w:val="32"/>
                <w:szCs w:val="32"/>
              </w:rPr>
              <w:t>Fields in the object</w:t>
            </w:r>
          </w:p>
        </w:tc>
      </w:tr>
      <w:tr w:rsidR="001C3B53" w:rsidTr="00453779">
        <w:trPr>
          <w:trHeight w:val="2150"/>
        </w:trPr>
        <w:tc>
          <w:tcPr>
            <w:tcW w:w="2340" w:type="dxa"/>
          </w:tcPr>
          <w:p w:rsidR="001C3B53" w:rsidRPr="00AB2423" w:rsidRDefault="00AB2423" w:rsidP="00AB2423">
            <w:pPr>
              <w:jc w:val="center"/>
              <w:rPr>
                <w:sz w:val="24"/>
                <w:szCs w:val="24"/>
              </w:rPr>
            </w:pPr>
            <w:r>
              <w:rPr>
                <w:sz w:val="24"/>
                <w:szCs w:val="24"/>
              </w:rPr>
              <w:t>Recruiter</w:t>
            </w:r>
          </w:p>
        </w:tc>
        <w:tc>
          <w:tcPr>
            <w:tcW w:w="5760" w:type="dxa"/>
          </w:tcPr>
          <w:tbl>
            <w:tblPr>
              <w:tblStyle w:val="TableGrid"/>
              <w:tblpPr w:leftFromText="180" w:rightFromText="180" w:vertAnchor="page" w:horzAnchor="margin" w:tblpY="137"/>
              <w:tblOverlap w:val="never"/>
              <w:tblW w:w="0" w:type="auto"/>
              <w:tblLook w:val="04A0" w:firstRow="1" w:lastRow="0" w:firstColumn="1" w:lastColumn="0" w:noHBand="0" w:noVBand="1"/>
            </w:tblPr>
            <w:tblGrid>
              <w:gridCol w:w="1965"/>
              <w:gridCol w:w="3209"/>
            </w:tblGrid>
            <w:tr w:rsidR="00AB2423" w:rsidTr="00453779">
              <w:trPr>
                <w:trHeight w:val="264"/>
              </w:trPr>
              <w:tc>
                <w:tcPr>
                  <w:tcW w:w="1975" w:type="dxa"/>
                </w:tcPr>
                <w:p w:rsidR="00AB2423" w:rsidRPr="00AB2423" w:rsidRDefault="00AB2423" w:rsidP="00AB2423">
                  <w:pPr>
                    <w:jc w:val="center"/>
                    <w:rPr>
                      <w:sz w:val="24"/>
                      <w:szCs w:val="24"/>
                    </w:rPr>
                  </w:pPr>
                  <w:r w:rsidRPr="00AB2423">
                    <w:rPr>
                      <w:sz w:val="24"/>
                      <w:szCs w:val="24"/>
                    </w:rPr>
                    <w:t>Field Label</w:t>
                  </w:r>
                </w:p>
              </w:tc>
              <w:tc>
                <w:tcPr>
                  <w:tcW w:w="3240" w:type="dxa"/>
                </w:tcPr>
                <w:p w:rsidR="00AB2423" w:rsidRPr="00AB2423" w:rsidRDefault="00AB2423" w:rsidP="00AB2423">
                  <w:pPr>
                    <w:jc w:val="center"/>
                    <w:rPr>
                      <w:sz w:val="24"/>
                      <w:szCs w:val="24"/>
                    </w:rPr>
                  </w:pPr>
                  <w:r>
                    <w:rPr>
                      <w:sz w:val="24"/>
                      <w:szCs w:val="24"/>
                    </w:rPr>
                    <w:t>Data Type</w:t>
                  </w:r>
                </w:p>
              </w:tc>
            </w:tr>
            <w:tr w:rsidR="00AB2423" w:rsidTr="00453779">
              <w:trPr>
                <w:trHeight w:val="251"/>
              </w:trPr>
              <w:tc>
                <w:tcPr>
                  <w:tcW w:w="1975" w:type="dxa"/>
                </w:tcPr>
                <w:p w:rsidR="00AB2423" w:rsidRDefault="00F76FA5" w:rsidP="00F76FA5">
                  <w:r>
                    <w:t>Description</w:t>
                  </w:r>
                </w:p>
              </w:tc>
              <w:tc>
                <w:tcPr>
                  <w:tcW w:w="3240" w:type="dxa"/>
                </w:tcPr>
                <w:p w:rsidR="00AB2423" w:rsidRDefault="00F76FA5" w:rsidP="00F76FA5">
                  <w:r>
                    <w:t>Text Area</w:t>
                  </w:r>
                </w:p>
              </w:tc>
            </w:tr>
            <w:tr w:rsidR="00AB2423" w:rsidTr="00453779">
              <w:trPr>
                <w:trHeight w:val="264"/>
              </w:trPr>
              <w:tc>
                <w:tcPr>
                  <w:tcW w:w="1975" w:type="dxa"/>
                </w:tcPr>
                <w:p w:rsidR="00AB2423" w:rsidRDefault="00F76FA5" w:rsidP="00F76FA5">
                  <w:r>
                    <w:t>Job Title</w:t>
                  </w:r>
                </w:p>
              </w:tc>
              <w:tc>
                <w:tcPr>
                  <w:tcW w:w="3240" w:type="dxa"/>
                </w:tcPr>
                <w:p w:rsidR="00AB2423" w:rsidRDefault="00F76FA5" w:rsidP="00F76FA5">
                  <w:r>
                    <w:t>Text</w:t>
                  </w:r>
                </w:p>
              </w:tc>
            </w:tr>
            <w:tr w:rsidR="00AB2423" w:rsidTr="00453779">
              <w:trPr>
                <w:trHeight w:val="264"/>
              </w:trPr>
              <w:tc>
                <w:tcPr>
                  <w:tcW w:w="1975" w:type="dxa"/>
                </w:tcPr>
                <w:p w:rsidR="00AB2423" w:rsidRDefault="00F76FA5" w:rsidP="00F76FA5">
                  <w:r>
                    <w:t>Location</w:t>
                  </w:r>
                </w:p>
              </w:tc>
              <w:tc>
                <w:tcPr>
                  <w:tcW w:w="3240" w:type="dxa"/>
                </w:tcPr>
                <w:p w:rsidR="00AB2423" w:rsidRDefault="00F76FA5" w:rsidP="00F76FA5">
                  <w:r>
                    <w:t>Text</w:t>
                  </w:r>
                </w:p>
              </w:tc>
            </w:tr>
            <w:tr w:rsidR="00AB2423" w:rsidTr="00453779">
              <w:trPr>
                <w:trHeight w:val="251"/>
              </w:trPr>
              <w:tc>
                <w:tcPr>
                  <w:tcW w:w="1975" w:type="dxa"/>
                </w:tcPr>
                <w:p w:rsidR="00AB2423" w:rsidRDefault="00F76FA5" w:rsidP="00F76FA5">
                  <w:r>
                    <w:t>Recruiter</w:t>
                  </w:r>
                </w:p>
              </w:tc>
              <w:tc>
                <w:tcPr>
                  <w:tcW w:w="3240" w:type="dxa"/>
                </w:tcPr>
                <w:p w:rsidR="00AB2423" w:rsidRDefault="00F76FA5" w:rsidP="00F76FA5">
                  <w:r>
                    <w:t>Master-Detail</w:t>
                  </w:r>
                </w:p>
              </w:tc>
            </w:tr>
            <w:tr w:rsidR="00AB2423" w:rsidTr="00453779">
              <w:trPr>
                <w:trHeight w:val="264"/>
              </w:trPr>
              <w:tc>
                <w:tcPr>
                  <w:tcW w:w="1975" w:type="dxa"/>
                </w:tcPr>
                <w:p w:rsidR="00AB2423" w:rsidRDefault="00F76FA5" w:rsidP="00F76FA5">
                  <w:r>
                    <w:t>Recruiter number</w:t>
                  </w:r>
                </w:p>
              </w:tc>
              <w:tc>
                <w:tcPr>
                  <w:tcW w:w="3240" w:type="dxa"/>
                </w:tcPr>
                <w:p w:rsidR="00AB2423" w:rsidRDefault="00F76FA5" w:rsidP="00F76FA5">
                  <w:r>
                    <w:t>Auto Number</w:t>
                  </w:r>
                </w:p>
              </w:tc>
            </w:tr>
          </w:tbl>
          <w:p w:rsidR="001C3B53" w:rsidRDefault="001C3B53" w:rsidP="00AB2423">
            <w:pPr>
              <w:jc w:val="center"/>
            </w:pPr>
          </w:p>
        </w:tc>
      </w:tr>
      <w:tr w:rsidR="001C3B53" w:rsidTr="00453779">
        <w:trPr>
          <w:trHeight w:val="1241"/>
        </w:trPr>
        <w:tc>
          <w:tcPr>
            <w:tcW w:w="2340" w:type="dxa"/>
          </w:tcPr>
          <w:p w:rsidR="001C3B53" w:rsidRDefault="00AB2423" w:rsidP="00AB2423">
            <w:pPr>
              <w:jc w:val="center"/>
            </w:pPr>
            <w:r>
              <w:t>Jobs</w:t>
            </w:r>
          </w:p>
        </w:tc>
        <w:tc>
          <w:tcPr>
            <w:tcW w:w="5760" w:type="dxa"/>
          </w:tcPr>
          <w:tbl>
            <w:tblPr>
              <w:tblStyle w:val="TableGrid"/>
              <w:tblpPr w:leftFromText="180" w:rightFromText="180" w:vertAnchor="page" w:horzAnchor="margin" w:tblpY="130"/>
              <w:tblOverlap w:val="never"/>
              <w:tblW w:w="0" w:type="auto"/>
              <w:tblLook w:val="04A0" w:firstRow="1" w:lastRow="0" w:firstColumn="1" w:lastColumn="0" w:noHBand="0" w:noVBand="1"/>
            </w:tblPr>
            <w:tblGrid>
              <w:gridCol w:w="1962"/>
              <w:gridCol w:w="3212"/>
            </w:tblGrid>
            <w:tr w:rsidR="00F76FA5" w:rsidTr="00453779">
              <w:trPr>
                <w:trHeight w:val="278"/>
              </w:trPr>
              <w:tc>
                <w:tcPr>
                  <w:tcW w:w="1975" w:type="dxa"/>
                </w:tcPr>
                <w:p w:rsidR="00F76FA5" w:rsidRPr="00F76FA5" w:rsidRDefault="00F76FA5" w:rsidP="00F76FA5">
                  <w:pPr>
                    <w:jc w:val="center"/>
                  </w:pPr>
                  <w:r>
                    <w:t>Field label</w:t>
                  </w:r>
                </w:p>
              </w:tc>
              <w:tc>
                <w:tcPr>
                  <w:tcW w:w="3240" w:type="dxa"/>
                </w:tcPr>
                <w:p w:rsidR="00F76FA5" w:rsidRDefault="00F76FA5" w:rsidP="00F76FA5">
                  <w:pPr>
                    <w:jc w:val="center"/>
                  </w:pPr>
                  <w:r>
                    <w:t>Data Type</w:t>
                  </w:r>
                </w:p>
              </w:tc>
            </w:tr>
            <w:tr w:rsidR="00F76FA5" w:rsidTr="00453779">
              <w:trPr>
                <w:trHeight w:val="293"/>
              </w:trPr>
              <w:tc>
                <w:tcPr>
                  <w:tcW w:w="1975" w:type="dxa"/>
                </w:tcPr>
                <w:p w:rsidR="00F76FA5" w:rsidRDefault="00BD4A10" w:rsidP="00F76FA5">
                  <w:r>
                    <w:t>Job Number</w:t>
                  </w:r>
                </w:p>
              </w:tc>
              <w:tc>
                <w:tcPr>
                  <w:tcW w:w="3240" w:type="dxa"/>
                </w:tcPr>
                <w:p w:rsidR="00F76FA5" w:rsidRDefault="00BD4A10" w:rsidP="00F76FA5">
                  <w:r>
                    <w:t>Auto Number</w:t>
                  </w:r>
                </w:p>
              </w:tc>
            </w:tr>
            <w:tr w:rsidR="00F76FA5" w:rsidTr="00453779">
              <w:trPr>
                <w:trHeight w:val="293"/>
              </w:trPr>
              <w:tc>
                <w:tcPr>
                  <w:tcW w:w="1975" w:type="dxa"/>
                </w:tcPr>
                <w:p w:rsidR="00F76FA5" w:rsidRDefault="00BD4A10" w:rsidP="00F76FA5">
                  <w:r>
                    <w:t>Owner</w:t>
                  </w:r>
                </w:p>
              </w:tc>
              <w:tc>
                <w:tcPr>
                  <w:tcW w:w="3240" w:type="dxa"/>
                </w:tcPr>
                <w:p w:rsidR="00F76FA5" w:rsidRDefault="00BD4A10" w:rsidP="00F76FA5">
                  <w:r>
                    <w:t>Look up</w:t>
                  </w:r>
                </w:p>
              </w:tc>
            </w:tr>
          </w:tbl>
          <w:p w:rsidR="001C3B53" w:rsidRDefault="001C3B53" w:rsidP="005B7470"/>
        </w:tc>
      </w:tr>
      <w:tr w:rsidR="001C3B53" w:rsidTr="00453779">
        <w:trPr>
          <w:trHeight w:val="1251"/>
        </w:trPr>
        <w:tc>
          <w:tcPr>
            <w:tcW w:w="2340" w:type="dxa"/>
          </w:tcPr>
          <w:p w:rsidR="001C3B53" w:rsidRDefault="00AB2423" w:rsidP="00AB2423">
            <w:pPr>
              <w:jc w:val="center"/>
            </w:pPr>
            <w:r>
              <w:t xml:space="preserve">Candidate </w:t>
            </w:r>
          </w:p>
        </w:tc>
        <w:tc>
          <w:tcPr>
            <w:tcW w:w="5760" w:type="dxa"/>
          </w:tcPr>
          <w:tbl>
            <w:tblPr>
              <w:tblStyle w:val="TableGrid"/>
              <w:tblpPr w:leftFromText="180" w:rightFromText="180" w:vertAnchor="page" w:horzAnchor="margin" w:tblpY="139"/>
              <w:tblOverlap w:val="never"/>
              <w:tblW w:w="0" w:type="auto"/>
              <w:tblLook w:val="04A0" w:firstRow="1" w:lastRow="0" w:firstColumn="1" w:lastColumn="0" w:noHBand="0" w:noVBand="1"/>
            </w:tblPr>
            <w:tblGrid>
              <w:gridCol w:w="1975"/>
              <w:gridCol w:w="3199"/>
            </w:tblGrid>
            <w:tr w:rsidR="00453779" w:rsidTr="00453779">
              <w:trPr>
                <w:trHeight w:val="291"/>
              </w:trPr>
              <w:tc>
                <w:tcPr>
                  <w:tcW w:w="1975" w:type="dxa"/>
                </w:tcPr>
                <w:p w:rsidR="00F76FA5" w:rsidRDefault="00BD4A10" w:rsidP="00BD4A10">
                  <w:pPr>
                    <w:jc w:val="center"/>
                  </w:pPr>
                  <w:r>
                    <w:t>Field label</w:t>
                  </w:r>
                </w:p>
              </w:tc>
              <w:tc>
                <w:tcPr>
                  <w:tcW w:w="3199" w:type="dxa"/>
                </w:tcPr>
                <w:p w:rsidR="00F76FA5" w:rsidRDefault="00BD4A10" w:rsidP="00BD4A10">
                  <w:pPr>
                    <w:jc w:val="center"/>
                  </w:pPr>
                  <w:r>
                    <w:t>Data Type</w:t>
                  </w:r>
                </w:p>
              </w:tc>
            </w:tr>
            <w:tr w:rsidR="00453779" w:rsidTr="00453779">
              <w:trPr>
                <w:trHeight w:val="276"/>
              </w:trPr>
              <w:tc>
                <w:tcPr>
                  <w:tcW w:w="1975" w:type="dxa"/>
                </w:tcPr>
                <w:p w:rsidR="00F76FA5" w:rsidRDefault="00BD4A10" w:rsidP="00BD4A10">
                  <w:r>
                    <w:t>Candidate Number</w:t>
                  </w:r>
                </w:p>
              </w:tc>
              <w:tc>
                <w:tcPr>
                  <w:tcW w:w="3199" w:type="dxa"/>
                </w:tcPr>
                <w:p w:rsidR="00F76FA5" w:rsidRDefault="00BD4A10" w:rsidP="00F76FA5">
                  <w:r>
                    <w:t>Auto Number</w:t>
                  </w:r>
                </w:p>
              </w:tc>
            </w:tr>
            <w:tr w:rsidR="00453779" w:rsidTr="00453779">
              <w:trPr>
                <w:trHeight w:val="306"/>
              </w:trPr>
              <w:tc>
                <w:tcPr>
                  <w:tcW w:w="1975" w:type="dxa"/>
                </w:tcPr>
                <w:p w:rsidR="00F76FA5" w:rsidRDefault="00BD4A10" w:rsidP="00F76FA5">
                  <w:r>
                    <w:t>Owner</w:t>
                  </w:r>
                </w:p>
              </w:tc>
              <w:tc>
                <w:tcPr>
                  <w:tcW w:w="3199" w:type="dxa"/>
                </w:tcPr>
                <w:p w:rsidR="00F76FA5" w:rsidRDefault="00BD4A10" w:rsidP="00F76FA5">
                  <w:r>
                    <w:t>Look up</w:t>
                  </w:r>
                </w:p>
              </w:tc>
            </w:tr>
          </w:tbl>
          <w:p w:rsidR="001C3B53" w:rsidRDefault="001C3B53" w:rsidP="005B7470"/>
        </w:tc>
      </w:tr>
      <w:tr w:rsidR="001C3B53" w:rsidTr="00453779">
        <w:trPr>
          <w:trHeight w:val="1259"/>
        </w:trPr>
        <w:tc>
          <w:tcPr>
            <w:tcW w:w="2340" w:type="dxa"/>
          </w:tcPr>
          <w:p w:rsidR="001C3B53" w:rsidRDefault="00AB2423" w:rsidP="00AB2423">
            <w:pPr>
              <w:jc w:val="center"/>
            </w:pPr>
            <w:r>
              <w:t>Job Application</w:t>
            </w:r>
          </w:p>
        </w:tc>
        <w:tc>
          <w:tcPr>
            <w:tcW w:w="5760" w:type="dxa"/>
          </w:tcPr>
          <w:tbl>
            <w:tblPr>
              <w:tblStyle w:val="TableGrid"/>
              <w:tblpPr w:leftFromText="180" w:rightFromText="180" w:vertAnchor="page" w:horzAnchor="margin" w:tblpY="142"/>
              <w:tblOverlap w:val="never"/>
              <w:tblW w:w="5215" w:type="dxa"/>
              <w:tblLook w:val="04A0" w:firstRow="1" w:lastRow="0" w:firstColumn="1" w:lastColumn="0" w:noHBand="0" w:noVBand="1"/>
            </w:tblPr>
            <w:tblGrid>
              <w:gridCol w:w="1975"/>
              <w:gridCol w:w="3240"/>
            </w:tblGrid>
            <w:tr w:rsidR="00453779" w:rsidTr="00453779">
              <w:trPr>
                <w:trHeight w:val="318"/>
              </w:trPr>
              <w:tc>
                <w:tcPr>
                  <w:tcW w:w="1975" w:type="dxa"/>
                </w:tcPr>
                <w:p w:rsidR="00F76FA5" w:rsidRDefault="00BD4A10" w:rsidP="00BD4A10">
                  <w:pPr>
                    <w:jc w:val="center"/>
                  </w:pPr>
                  <w:r>
                    <w:t>Field Number</w:t>
                  </w:r>
                </w:p>
              </w:tc>
              <w:tc>
                <w:tcPr>
                  <w:tcW w:w="3240" w:type="dxa"/>
                </w:tcPr>
                <w:p w:rsidR="00F76FA5" w:rsidRDefault="00BD4A10" w:rsidP="00BD4A10">
                  <w:pPr>
                    <w:jc w:val="center"/>
                  </w:pPr>
                  <w:r>
                    <w:t>Data Type</w:t>
                  </w:r>
                </w:p>
              </w:tc>
            </w:tr>
            <w:tr w:rsidR="00453779" w:rsidTr="00453779">
              <w:trPr>
                <w:trHeight w:val="301"/>
              </w:trPr>
              <w:tc>
                <w:tcPr>
                  <w:tcW w:w="1975" w:type="dxa"/>
                </w:tcPr>
                <w:p w:rsidR="00F76FA5" w:rsidRDefault="00BD4A10" w:rsidP="00F76FA5">
                  <w:r>
                    <w:t>Job Application Object Name</w:t>
                  </w:r>
                </w:p>
              </w:tc>
              <w:tc>
                <w:tcPr>
                  <w:tcW w:w="3240" w:type="dxa"/>
                </w:tcPr>
                <w:p w:rsidR="00F76FA5" w:rsidRDefault="00453779" w:rsidP="00F76FA5">
                  <w:r>
                    <w:t>Auto Number</w:t>
                  </w:r>
                </w:p>
              </w:tc>
            </w:tr>
            <w:tr w:rsidR="00453779" w:rsidTr="00453779">
              <w:trPr>
                <w:trHeight w:val="334"/>
              </w:trPr>
              <w:tc>
                <w:tcPr>
                  <w:tcW w:w="1975" w:type="dxa"/>
                </w:tcPr>
                <w:p w:rsidR="00F76FA5" w:rsidRDefault="00BD4A10" w:rsidP="00F76FA5">
                  <w:r>
                    <w:t>Owner</w:t>
                  </w:r>
                </w:p>
              </w:tc>
              <w:tc>
                <w:tcPr>
                  <w:tcW w:w="3240" w:type="dxa"/>
                </w:tcPr>
                <w:p w:rsidR="00F76FA5" w:rsidRDefault="00453779" w:rsidP="00F76FA5">
                  <w:r>
                    <w:t>Look up</w:t>
                  </w:r>
                </w:p>
              </w:tc>
            </w:tr>
          </w:tbl>
          <w:p w:rsidR="001C3B53" w:rsidRDefault="001C3B53" w:rsidP="005B7470"/>
        </w:tc>
      </w:tr>
      <w:tr w:rsidR="001C3B53" w:rsidTr="00453779">
        <w:trPr>
          <w:trHeight w:val="1251"/>
        </w:trPr>
        <w:tc>
          <w:tcPr>
            <w:tcW w:w="2340" w:type="dxa"/>
          </w:tcPr>
          <w:p w:rsidR="001C3B53" w:rsidRDefault="00AB2423" w:rsidP="00AB2423">
            <w:pPr>
              <w:jc w:val="center"/>
            </w:pPr>
            <w:r>
              <w:t>Tab</w:t>
            </w:r>
          </w:p>
        </w:tc>
        <w:tc>
          <w:tcPr>
            <w:tcW w:w="5760" w:type="dxa"/>
          </w:tcPr>
          <w:tbl>
            <w:tblPr>
              <w:tblStyle w:val="TableGrid"/>
              <w:tblpPr w:leftFromText="180" w:rightFromText="180" w:horzAnchor="margin" w:tblpY="210"/>
              <w:tblOverlap w:val="never"/>
              <w:tblW w:w="0" w:type="auto"/>
              <w:tblLook w:val="04A0" w:firstRow="1" w:lastRow="0" w:firstColumn="1" w:lastColumn="0" w:noHBand="0" w:noVBand="1"/>
            </w:tblPr>
            <w:tblGrid>
              <w:gridCol w:w="1962"/>
              <w:gridCol w:w="3212"/>
            </w:tblGrid>
            <w:tr w:rsidR="00F76FA5" w:rsidTr="00453779">
              <w:trPr>
                <w:trHeight w:val="279"/>
              </w:trPr>
              <w:tc>
                <w:tcPr>
                  <w:tcW w:w="1975" w:type="dxa"/>
                </w:tcPr>
                <w:p w:rsidR="00F76FA5" w:rsidRDefault="00BD4A10" w:rsidP="00BD4A10">
                  <w:pPr>
                    <w:jc w:val="center"/>
                  </w:pPr>
                  <w:r>
                    <w:t>Field Number</w:t>
                  </w:r>
                </w:p>
              </w:tc>
              <w:tc>
                <w:tcPr>
                  <w:tcW w:w="3240" w:type="dxa"/>
                </w:tcPr>
                <w:p w:rsidR="00F76FA5" w:rsidRDefault="00BD4A10" w:rsidP="00BD4A10">
                  <w:pPr>
                    <w:jc w:val="center"/>
                  </w:pPr>
                  <w:r>
                    <w:t>Data Type</w:t>
                  </w:r>
                </w:p>
              </w:tc>
            </w:tr>
            <w:tr w:rsidR="00F76FA5" w:rsidTr="00453779">
              <w:trPr>
                <w:trHeight w:val="294"/>
              </w:trPr>
              <w:tc>
                <w:tcPr>
                  <w:tcW w:w="1975" w:type="dxa"/>
                </w:tcPr>
                <w:p w:rsidR="00F76FA5" w:rsidRDefault="00453779" w:rsidP="005B7470">
                  <w:r>
                    <w:t>Owner</w:t>
                  </w:r>
                </w:p>
              </w:tc>
              <w:tc>
                <w:tcPr>
                  <w:tcW w:w="3240" w:type="dxa"/>
                </w:tcPr>
                <w:p w:rsidR="00F76FA5" w:rsidRDefault="00453779" w:rsidP="005B7470">
                  <w:r>
                    <w:t>Look up</w:t>
                  </w:r>
                </w:p>
              </w:tc>
            </w:tr>
            <w:tr w:rsidR="00F76FA5" w:rsidTr="00453779">
              <w:trPr>
                <w:trHeight w:val="294"/>
              </w:trPr>
              <w:tc>
                <w:tcPr>
                  <w:tcW w:w="1975" w:type="dxa"/>
                </w:tcPr>
                <w:p w:rsidR="00F76FA5" w:rsidRDefault="00453779" w:rsidP="005B7470">
                  <w:r>
                    <w:t>Tab Number</w:t>
                  </w:r>
                </w:p>
              </w:tc>
              <w:tc>
                <w:tcPr>
                  <w:tcW w:w="3240" w:type="dxa"/>
                </w:tcPr>
                <w:p w:rsidR="00F76FA5" w:rsidRDefault="00453779" w:rsidP="005B7470">
                  <w:r>
                    <w:t>Auto Number</w:t>
                  </w:r>
                </w:p>
              </w:tc>
            </w:tr>
          </w:tbl>
          <w:p w:rsidR="001C3B53" w:rsidRDefault="001C3B53" w:rsidP="005B7470"/>
        </w:tc>
      </w:tr>
    </w:tbl>
    <w:p w:rsidR="00453779" w:rsidRPr="00081745" w:rsidRDefault="00453779" w:rsidP="005B7470">
      <w:pPr>
        <w:rPr>
          <w:b/>
          <w:bCs/>
          <w:sz w:val="28"/>
          <w:szCs w:val="28"/>
        </w:rPr>
      </w:pPr>
      <w:r w:rsidRPr="00081745">
        <w:rPr>
          <w:b/>
          <w:bCs/>
          <w:sz w:val="28"/>
          <w:szCs w:val="28"/>
        </w:rPr>
        <w:t xml:space="preserve">         </w:t>
      </w:r>
    </w:p>
    <w:p w:rsidR="00081745" w:rsidRPr="00081745" w:rsidRDefault="00081745" w:rsidP="00081745">
      <w:pPr>
        <w:rPr>
          <w:b/>
          <w:bCs/>
          <w:sz w:val="28"/>
          <w:szCs w:val="28"/>
        </w:rPr>
      </w:pPr>
      <w:r>
        <w:rPr>
          <w:b/>
          <w:bCs/>
          <w:sz w:val="28"/>
          <w:szCs w:val="28"/>
        </w:rPr>
        <w:t xml:space="preserve">        </w:t>
      </w:r>
    </w:p>
    <w:p w:rsidR="00453779" w:rsidRDefault="00081745" w:rsidP="005B7470">
      <w:pPr>
        <w:rPr>
          <w:b/>
          <w:bCs/>
          <w:sz w:val="28"/>
          <w:szCs w:val="28"/>
        </w:rPr>
      </w:pPr>
      <w:r w:rsidRPr="00081745">
        <w:rPr>
          <w:b/>
          <w:bCs/>
          <w:sz w:val="28"/>
          <w:szCs w:val="28"/>
        </w:rPr>
        <w:lastRenderedPageBreak/>
        <w:t xml:space="preserve">         </w:t>
      </w:r>
      <w:r>
        <w:rPr>
          <w:b/>
          <w:bCs/>
          <w:sz w:val="28"/>
          <w:szCs w:val="28"/>
        </w:rPr>
        <w:t>3.2 Activity &amp; Screensho</w:t>
      </w:r>
      <w:r w:rsidR="00453779">
        <w:rPr>
          <w:noProof/>
        </w:rPr>
        <w:drawing>
          <wp:anchor distT="0" distB="0" distL="114300" distR="114300" simplePos="0" relativeHeight="251658240" behindDoc="0" locked="0" layoutInCell="1" allowOverlap="1" wp14:anchorId="0F3F7E5D" wp14:editId="11DF6658">
            <wp:simplePos x="0" y="0"/>
            <wp:positionH relativeFrom="margin">
              <wp:posOffset>3426649</wp:posOffset>
            </wp:positionH>
            <wp:positionV relativeFrom="margin">
              <wp:posOffset>-685800</wp:posOffset>
            </wp:positionV>
            <wp:extent cx="2802255" cy="622744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12-10-41-51-238_com.android.chro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2255" cy="6227445"/>
                    </a:xfrm>
                    <a:prstGeom prst="rect">
                      <a:avLst/>
                    </a:prstGeom>
                  </pic:spPr>
                </pic:pic>
              </a:graphicData>
            </a:graphic>
          </wp:anchor>
        </w:drawing>
      </w:r>
      <w:r>
        <w:rPr>
          <w:b/>
          <w:bCs/>
          <w:sz w:val="28"/>
          <w:szCs w:val="28"/>
        </w:rPr>
        <w:t>t:</w:t>
      </w:r>
    </w:p>
    <w:p w:rsidR="00081745" w:rsidRDefault="00081745" w:rsidP="005B7470">
      <w:r>
        <w:t xml:space="preserve">To create an object first login to </w:t>
      </w:r>
      <w:proofErr w:type="spellStart"/>
      <w:r>
        <w:t>salesforce</w:t>
      </w:r>
      <w:proofErr w:type="spellEnd"/>
      <w:r>
        <w:t xml:space="preserve"> and click on gear icon and then setup ,then click object manager tab beside home tab then select custom objects.</w:t>
      </w:r>
    </w:p>
    <w:p w:rsidR="00081745" w:rsidRDefault="00081745" w:rsidP="00922B1F">
      <w:pPr>
        <w:spacing w:after="0"/>
      </w:pPr>
      <w:r>
        <w:t xml:space="preserve">For </w:t>
      </w:r>
      <w:proofErr w:type="spellStart"/>
      <w:r>
        <w:t>eg</w:t>
      </w:r>
      <w:proofErr w:type="spellEnd"/>
      <w:r>
        <w:t xml:space="preserve"> for recruiter we should </w:t>
      </w:r>
      <w:r w:rsidR="00922B1F">
        <w:t>create the object as shown below</w:t>
      </w:r>
    </w:p>
    <w:p w:rsidR="00081745" w:rsidRDefault="00081745" w:rsidP="00922B1F">
      <w:pPr>
        <w:spacing w:after="0" w:line="240" w:lineRule="auto"/>
      </w:pPr>
      <w:r>
        <w:t>Label: Recruiter</w:t>
      </w:r>
    </w:p>
    <w:p w:rsidR="00081745" w:rsidRDefault="00081745" w:rsidP="00922B1F">
      <w:pPr>
        <w:spacing w:after="0"/>
      </w:pPr>
      <w:r>
        <w:t>Plural Label: Recruiters</w:t>
      </w:r>
    </w:p>
    <w:p w:rsidR="00081745" w:rsidRDefault="00081745" w:rsidP="00922B1F">
      <w:pPr>
        <w:spacing w:after="0"/>
      </w:pPr>
      <w:r>
        <w:t>Record Name:</w:t>
      </w:r>
      <w:r w:rsidR="00922B1F">
        <w:t xml:space="preserve"> Recruiter Name</w:t>
      </w:r>
    </w:p>
    <w:p w:rsidR="00922B1F" w:rsidRDefault="00922B1F" w:rsidP="00081745">
      <w:proofErr w:type="gramStart"/>
      <w:r>
        <w:t>Check allow</w:t>
      </w:r>
      <w:proofErr w:type="gramEnd"/>
      <w:r>
        <w:t xml:space="preserve"> report and allow search checkbox. Now save. Similarly create the custom objects Candidate, Job application, Job and Tab as follows</w:t>
      </w:r>
    </w:p>
    <w:p w:rsidR="00922B1F" w:rsidRDefault="00922B1F" w:rsidP="00081745">
      <w:r>
        <w:t xml:space="preserve">Next we have </w:t>
      </w:r>
      <w:proofErr w:type="gramStart"/>
      <w:r>
        <w:t>create</w:t>
      </w:r>
      <w:proofErr w:type="gramEnd"/>
      <w:r>
        <w:t xml:space="preserve"> custom tab for custom object. First click on tab click new for object click recruiter and choose any icon on your wish and save. Similarly create all custom </w:t>
      </w:r>
      <w:proofErr w:type="gramStart"/>
      <w:r>
        <w:t>tab</w:t>
      </w:r>
      <w:proofErr w:type="gramEnd"/>
      <w:r>
        <w:t xml:space="preserve"> for all object.</w:t>
      </w:r>
    </w:p>
    <w:p w:rsidR="00922B1F" w:rsidRDefault="00922B1F" w:rsidP="00081745">
      <w:r>
        <w:t>Field and relationship:</w:t>
      </w:r>
    </w:p>
    <w:p w:rsidR="00922B1F" w:rsidRDefault="00922B1F" w:rsidP="00081745">
      <w:r>
        <w:t xml:space="preserve">To create field and relationship go to setup and </w:t>
      </w:r>
      <w:proofErr w:type="gramStart"/>
      <w:r>
        <w:t>click object</w:t>
      </w:r>
      <w:proofErr w:type="gramEnd"/>
      <w:r>
        <w:t xml:space="preserve"> manager beside home tab and click on recruiter. Then select field and relationship just on the left side and click on new and create then select the data type as suita</w:t>
      </w:r>
      <w:r w:rsidR="002C7A54">
        <w:t>ble for the object and after fill field label given board. Click</w:t>
      </w:r>
      <w:r w:rsidR="00C61962">
        <w:t xml:space="preserve"> </w:t>
      </w:r>
      <w:proofErr w:type="gramStart"/>
      <w:r w:rsidR="002C7A54">
        <w:t>+</w:t>
      </w:r>
      <w:r w:rsidR="00C61962">
        <w:t xml:space="preserve"> </w:t>
      </w:r>
      <w:r w:rsidR="002C7A54">
        <w:t xml:space="preserve"> component</w:t>
      </w:r>
      <w:proofErr w:type="gramEnd"/>
      <w:r w:rsidR="002C7A54">
        <w:t xml:space="preserve"> and for report select the reports which have created already in the above process. Click them one by one. Then we should some data then only we can select vertical bar</w:t>
      </w:r>
      <w:r w:rsidR="00C61962">
        <w:t xml:space="preserve"> </w:t>
      </w:r>
      <w:r w:rsidR="002C7A54">
        <w:t>chart. For that go to app launcher go to Candidate with result card app which we have created. Then custom object will visible above click one by one</w:t>
      </w:r>
      <w:r w:rsidR="00E802E7">
        <w:t xml:space="preserve"> and give detail o</w:t>
      </w:r>
      <w:r w:rsidR="00C61962">
        <w:t>n your wish and finally you get a page as shown below.</w:t>
      </w:r>
    </w:p>
    <w:p w:rsidR="00716565" w:rsidRDefault="00716565" w:rsidP="00B40420">
      <w:pPr>
        <w:rPr>
          <w:noProof/>
        </w:rPr>
      </w:pPr>
      <w:r>
        <w:rPr>
          <w:noProof/>
        </w:rPr>
        <w:lastRenderedPageBreak/>
        <w:drawing>
          <wp:anchor distT="0" distB="0" distL="114300" distR="114300" simplePos="0" relativeHeight="251659264" behindDoc="0" locked="0" layoutInCell="1" allowOverlap="1" wp14:anchorId="36FD49E6" wp14:editId="2E08DBA4">
            <wp:simplePos x="0" y="0"/>
            <wp:positionH relativeFrom="margin">
              <wp:posOffset>2857500</wp:posOffset>
            </wp:positionH>
            <wp:positionV relativeFrom="margin">
              <wp:posOffset>3175</wp:posOffset>
            </wp:positionV>
            <wp:extent cx="1393825" cy="27336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12-10-41-33-737_com.android.chrom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3825" cy="2733675"/>
                    </a:xfrm>
                    <a:prstGeom prst="rect">
                      <a:avLst/>
                    </a:prstGeom>
                  </pic:spPr>
                </pic:pic>
              </a:graphicData>
            </a:graphic>
            <wp14:sizeRelH relativeFrom="margin">
              <wp14:pctWidth>0</wp14:pctWidth>
            </wp14:sizeRelH>
            <wp14:sizeRelV relativeFrom="margin">
              <wp14:pctHeight>0</wp14:pctHeight>
            </wp14:sizeRelV>
          </wp:anchor>
        </w:drawing>
      </w:r>
      <w:r w:rsidR="00C61962">
        <w:rPr>
          <w:noProof/>
        </w:rPr>
        <w:drawing>
          <wp:anchor distT="0" distB="0" distL="114300" distR="114300" simplePos="0" relativeHeight="251660288" behindDoc="0" locked="0" layoutInCell="1" allowOverlap="1">
            <wp:simplePos x="914400" y="1918970"/>
            <wp:positionH relativeFrom="margin">
              <wp:align>left</wp:align>
            </wp:positionH>
            <wp:positionV relativeFrom="margin">
              <wp:align>top</wp:align>
            </wp:positionV>
            <wp:extent cx="1230630" cy="2734945"/>
            <wp:effectExtent l="0" t="0" r="762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12-10-41-19-465_com.android.chro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0630" cy="2734945"/>
                    </a:xfrm>
                    <a:prstGeom prst="rect">
                      <a:avLst/>
                    </a:prstGeom>
                  </pic:spPr>
                </pic:pic>
              </a:graphicData>
            </a:graphic>
          </wp:anchor>
        </w:drawing>
      </w:r>
      <w:r>
        <w:rPr>
          <w:noProof/>
        </w:rPr>
        <w:drawing>
          <wp:inline distT="0" distB="0" distL="0" distR="0">
            <wp:extent cx="1457608" cy="273414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12-10-41-58-907_com.android.chrom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61921" cy="2742237"/>
                    </a:xfrm>
                    <a:prstGeom prst="rect">
                      <a:avLst/>
                    </a:prstGeom>
                  </pic:spPr>
                </pic:pic>
              </a:graphicData>
            </a:graphic>
          </wp:inline>
        </w:drawing>
      </w:r>
    </w:p>
    <w:p w:rsidR="00716565" w:rsidRDefault="00716565" w:rsidP="00B40420">
      <w:pPr>
        <w:rPr>
          <w:noProof/>
        </w:rPr>
      </w:pPr>
      <w:r>
        <w:rPr>
          <w:b/>
          <w:bCs/>
          <w:noProof/>
          <w:sz w:val="28"/>
          <w:szCs w:val="28"/>
        </w:rPr>
        <w:t>4.Trailhead profile Public URL:</w:t>
      </w:r>
    </w:p>
    <w:p w:rsidR="00716565" w:rsidRDefault="00716565" w:rsidP="00716565">
      <w:pPr>
        <w:spacing w:after="0"/>
        <w:rPr>
          <w:noProof/>
        </w:rPr>
      </w:pPr>
      <w:r>
        <w:rPr>
          <w:noProof/>
        </w:rPr>
        <w:t>Team Lead-</w:t>
      </w:r>
      <w:hyperlink r:id="rId13" w:history="1">
        <w:r w:rsidR="00A257D6" w:rsidRPr="00A257D6">
          <w:rPr>
            <w:rStyle w:val="Hyperlink"/>
            <w:noProof/>
          </w:rPr>
          <w:t>https://trailblazer.me/id/udayb28</w:t>
        </w:r>
      </w:hyperlink>
    </w:p>
    <w:p w:rsidR="00716565" w:rsidRDefault="00716565" w:rsidP="009003F9">
      <w:pPr>
        <w:spacing w:after="0"/>
        <w:rPr>
          <w:noProof/>
        </w:rPr>
      </w:pPr>
      <w:r>
        <w:rPr>
          <w:noProof/>
        </w:rPr>
        <w:t>Team Member 1-</w:t>
      </w:r>
      <w:hyperlink r:id="rId14" w:history="1">
        <w:r w:rsidR="00A257D6" w:rsidRPr="00A257D6">
          <w:rPr>
            <w:rStyle w:val="Hyperlink"/>
            <w:noProof/>
          </w:rPr>
          <w:t>https://trialblazer.me/id/jerishaj7</w:t>
        </w:r>
      </w:hyperlink>
    </w:p>
    <w:p w:rsidR="00716565" w:rsidRDefault="00716565" w:rsidP="009003F9">
      <w:pPr>
        <w:spacing w:after="0"/>
        <w:rPr>
          <w:noProof/>
        </w:rPr>
      </w:pPr>
      <w:r>
        <w:rPr>
          <w:noProof/>
        </w:rPr>
        <w:t>Team Member 2-</w:t>
      </w:r>
      <w:hyperlink r:id="rId15" w:history="1">
        <w:r w:rsidR="00A257D6" w:rsidRPr="00DC04F2">
          <w:rPr>
            <w:rStyle w:val="Hyperlink"/>
            <w:noProof/>
          </w:rPr>
          <w:t>https://trailblazer.me/id/rashs12</w:t>
        </w:r>
      </w:hyperlink>
    </w:p>
    <w:p w:rsidR="00716565" w:rsidRDefault="00716565" w:rsidP="00716565">
      <w:pPr>
        <w:spacing w:after="0"/>
        <w:rPr>
          <w:noProof/>
        </w:rPr>
      </w:pPr>
      <w:r>
        <w:rPr>
          <w:noProof/>
        </w:rPr>
        <w:t>Team Member 3-</w:t>
      </w:r>
      <w:hyperlink r:id="rId16" w:history="1">
        <w:r w:rsidR="00DC04F2" w:rsidRPr="00DC04F2">
          <w:rPr>
            <w:rStyle w:val="Hyperlink"/>
            <w:noProof/>
          </w:rPr>
          <w:t>https://trailblazer.me/id/mshabana2</w:t>
        </w:r>
      </w:hyperlink>
    </w:p>
    <w:p w:rsidR="009003F9" w:rsidRDefault="009003F9" w:rsidP="00716565">
      <w:pPr>
        <w:spacing w:after="0"/>
        <w:rPr>
          <w:b/>
          <w:bCs/>
          <w:noProof/>
          <w:sz w:val="28"/>
          <w:szCs w:val="28"/>
        </w:rPr>
      </w:pPr>
    </w:p>
    <w:p w:rsidR="009003F9" w:rsidRDefault="009003F9" w:rsidP="00716565">
      <w:pPr>
        <w:spacing w:after="0"/>
        <w:rPr>
          <w:b/>
          <w:bCs/>
          <w:noProof/>
          <w:sz w:val="28"/>
          <w:szCs w:val="28"/>
        </w:rPr>
      </w:pPr>
      <w:r>
        <w:rPr>
          <w:b/>
          <w:bCs/>
          <w:noProof/>
          <w:sz w:val="28"/>
          <w:szCs w:val="28"/>
        </w:rPr>
        <w:t>5. Advantages &amp; Disadvantages:</w:t>
      </w:r>
    </w:p>
    <w:p w:rsidR="009003F9" w:rsidRDefault="009003F9" w:rsidP="00716565">
      <w:pPr>
        <w:spacing w:after="0"/>
        <w:rPr>
          <w:b/>
          <w:bCs/>
          <w:noProof/>
          <w:sz w:val="24"/>
          <w:szCs w:val="24"/>
        </w:rPr>
      </w:pPr>
      <w:r>
        <w:rPr>
          <w:b/>
          <w:bCs/>
          <w:noProof/>
          <w:sz w:val="24"/>
          <w:szCs w:val="24"/>
        </w:rPr>
        <w:t>5.1 Advantages:</w:t>
      </w:r>
    </w:p>
    <w:p w:rsidR="009003F9" w:rsidRPr="009003F9" w:rsidRDefault="009003F9" w:rsidP="009003F9">
      <w:pPr>
        <w:pStyle w:val="ListParagraph"/>
        <w:numPr>
          <w:ilvl w:val="0"/>
          <w:numId w:val="1"/>
        </w:numPr>
        <w:spacing w:after="0"/>
        <w:rPr>
          <w:b/>
          <w:bCs/>
          <w:noProof/>
          <w:sz w:val="24"/>
          <w:szCs w:val="24"/>
        </w:rPr>
      </w:pPr>
      <w:r>
        <w:rPr>
          <w:noProof/>
        </w:rPr>
        <w:t>Job application tracking system software allows you to automate various task of the hiring process that can save you a lot of time and free up your recruiting personnel for other high value task.</w:t>
      </w:r>
    </w:p>
    <w:p w:rsidR="009003F9" w:rsidRPr="009003F9" w:rsidRDefault="009003F9" w:rsidP="009003F9">
      <w:pPr>
        <w:pStyle w:val="ListParagraph"/>
        <w:numPr>
          <w:ilvl w:val="0"/>
          <w:numId w:val="1"/>
        </w:numPr>
        <w:spacing w:after="0"/>
        <w:rPr>
          <w:b/>
          <w:bCs/>
          <w:noProof/>
          <w:sz w:val="24"/>
          <w:szCs w:val="24"/>
        </w:rPr>
      </w:pPr>
      <w:r>
        <w:rPr>
          <w:noProof/>
        </w:rPr>
        <w:t>It can be utilized to review application and filter out candidates that don’t meet the minimum requirements of the role.</w:t>
      </w:r>
    </w:p>
    <w:p w:rsidR="009003F9" w:rsidRDefault="009003F9" w:rsidP="00D20E85">
      <w:pPr>
        <w:pStyle w:val="ListParagraph"/>
        <w:numPr>
          <w:ilvl w:val="0"/>
          <w:numId w:val="1"/>
        </w:numPr>
        <w:spacing w:after="0"/>
        <w:rPr>
          <w:b/>
          <w:bCs/>
          <w:noProof/>
          <w:sz w:val="24"/>
          <w:szCs w:val="24"/>
        </w:rPr>
      </w:pPr>
      <w:r>
        <w:rPr>
          <w:noProof/>
        </w:rPr>
        <w:t>As an extension of the recruiting process, on boarding can be streamlined as well.</w:t>
      </w:r>
    </w:p>
    <w:p w:rsidR="00D20E85" w:rsidRDefault="00D20E85" w:rsidP="00D20E85">
      <w:pPr>
        <w:spacing w:after="0"/>
        <w:ind w:left="328"/>
        <w:rPr>
          <w:b/>
          <w:bCs/>
          <w:noProof/>
          <w:sz w:val="24"/>
          <w:szCs w:val="24"/>
        </w:rPr>
      </w:pPr>
      <w:r>
        <w:rPr>
          <w:b/>
          <w:bCs/>
          <w:noProof/>
          <w:sz w:val="24"/>
          <w:szCs w:val="24"/>
        </w:rPr>
        <w:t>5.2 Disadvantages:</w:t>
      </w:r>
    </w:p>
    <w:p w:rsidR="00D20E85" w:rsidRPr="00D20E85" w:rsidRDefault="00D20E85" w:rsidP="00D20E85">
      <w:pPr>
        <w:pStyle w:val="ListParagraph"/>
        <w:numPr>
          <w:ilvl w:val="0"/>
          <w:numId w:val="2"/>
        </w:numPr>
        <w:spacing w:after="0"/>
        <w:rPr>
          <w:b/>
          <w:bCs/>
          <w:noProof/>
          <w:sz w:val="24"/>
          <w:szCs w:val="24"/>
        </w:rPr>
      </w:pPr>
      <w:r>
        <w:rPr>
          <w:noProof/>
        </w:rPr>
        <w:t>When programming  your recruiting software to recognize common key words arroun rules and responsibilities.</w:t>
      </w:r>
    </w:p>
    <w:p w:rsidR="00D20E85" w:rsidRPr="00D20E85" w:rsidRDefault="00D20E85" w:rsidP="00D20E85">
      <w:pPr>
        <w:pStyle w:val="ListParagraph"/>
        <w:numPr>
          <w:ilvl w:val="0"/>
          <w:numId w:val="2"/>
        </w:numPr>
        <w:spacing w:after="0"/>
        <w:rPr>
          <w:b/>
          <w:bCs/>
          <w:noProof/>
          <w:sz w:val="24"/>
          <w:szCs w:val="24"/>
        </w:rPr>
      </w:pPr>
      <w:r>
        <w:rPr>
          <w:noProof/>
        </w:rPr>
        <w:t>You could end up filtering out good candidates that have  atypical experience.</w:t>
      </w:r>
    </w:p>
    <w:p w:rsidR="00D20E85" w:rsidRPr="00D20E85" w:rsidRDefault="00D20E85" w:rsidP="00D20E85">
      <w:pPr>
        <w:pStyle w:val="ListParagraph"/>
        <w:numPr>
          <w:ilvl w:val="0"/>
          <w:numId w:val="2"/>
        </w:numPr>
        <w:spacing w:after="0"/>
        <w:rPr>
          <w:b/>
          <w:bCs/>
          <w:noProof/>
          <w:sz w:val="24"/>
          <w:szCs w:val="24"/>
        </w:rPr>
      </w:pPr>
      <w:r>
        <w:rPr>
          <w:noProof/>
        </w:rPr>
        <w:t>This can happen with manual reviews as well,so automation, in most situation, has a  net benefit.</w:t>
      </w:r>
    </w:p>
    <w:p w:rsidR="00D20E85" w:rsidRDefault="00D20E85" w:rsidP="00D20E85">
      <w:pPr>
        <w:pStyle w:val="ListParagraph"/>
        <w:spacing w:after="0"/>
        <w:ind w:left="328"/>
        <w:rPr>
          <w:b/>
          <w:bCs/>
          <w:noProof/>
          <w:sz w:val="28"/>
          <w:szCs w:val="28"/>
        </w:rPr>
      </w:pPr>
      <w:r>
        <w:rPr>
          <w:b/>
          <w:bCs/>
          <w:noProof/>
          <w:sz w:val="28"/>
          <w:szCs w:val="28"/>
        </w:rPr>
        <w:t>6.Applications:</w:t>
      </w:r>
    </w:p>
    <w:p w:rsidR="00D20E85" w:rsidRDefault="00D20E85" w:rsidP="00D20E85">
      <w:pPr>
        <w:pStyle w:val="ListParagraph"/>
        <w:spacing w:after="0"/>
        <w:ind w:left="328"/>
        <w:rPr>
          <w:noProof/>
        </w:rPr>
      </w:pPr>
      <w:r>
        <w:rPr>
          <w:b/>
          <w:bCs/>
          <w:noProof/>
          <w:sz w:val="28"/>
          <w:szCs w:val="28"/>
        </w:rPr>
        <w:t xml:space="preserve">     </w:t>
      </w:r>
      <w:r>
        <w:rPr>
          <w:noProof/>
        </w:rPr>
        <w:t xml:space="preserve">    The  areas where this Job application tracking system can be applied</w:t>
      </w:r>
    </w:p>
    <w:p w:rsidR="00D20E85" w:rsidRPr="00D20E85" w:rsidRDefault="00D20E85" w:rsidP="00D20E85">
      <w:pPr>
        <w:pStyle w:val="ListParagraph"/>
        <w:spacing w:after="0"/>
        <w:ind w:left="328"/>
        <w:rPr>
          <w:b/>
          <w:bCs/>
          <w:noProof/>
          <w:sz w:val="28"/>
          <w:szCs w:val="28"/>
        </w:rPr>
      </w:pPr>
      <w:r>
        <w:rPr>
          <w:b/>
          <w:bCs/>
          <w:noProof/>
          <w:sz w:val="28"/>
          <w:szCs w:val="28"/>
        </w:rPr>
        <w:t>7.Conclusion:</w:t>
      </w:r>
    </w:p>
    <w:p w:rsidR="00D20E85" w:rsidRDefault="002E2D65" w:rsidP="00D20E85">
      <w:pPr>
        <w:pStyle w:val="ListParagraph"/>
        <w:spacing w:after="0"/>
        <w:ind w:left="328"/>
        <w:rPr>
          <w:noProof/>
        </w:rPr>
      </w:pPr>
      <w:r>
        <w:rPr>
          <w:noProof/>
        </w:rPr>
        <w:t xml:space="preserve">           Job Application Tracking system for recruiters is a very effective hiring solution that most of the successful recruiters utilize.</w:t>
      </w:r>
    </w:p>
    <w:p w:rsidR="002E2D65" w:rsidRDefault="002E2D65" w:rsidP="00D20E85">
      <w:pPr>
        <w:pStyle w:val="ListParagraph"/>
        <w:spacing w:after="0"/>
        <w:ind w:left="328"/>
        <w:rPr>
          <w:b/>
          <w:bCs/>
          <w:noProof/>
          <w:sz w:val="28"/>
          <w:szCs w:val="28"/>
        </w:rPr>
      </w:pPr>
      <w:r>
        <w:rPr>
          <w:b/>
          <w:bCs/>
          <w:noProof/>
          <w:sz w:val="28"/>
          <w:szCs w:val="28"/>
        </w:rPr>
        <w:t>8.Future Scope:</w:t>
      </w:r>
    </w:p>
    <w:p w:rsidR="002E2D65" w:rsidRPr="002E2D65" w:rsidRDefault="002E2D65" w:rsidP="002E2D65">
      <w:pPr>
        <w:pStyle w:val="ListParagraph"/>
        <w:numPr>
          <w:ilvl w:val="0"/>
          <w:numId w:val="4"/>
        </w:numPr>
        <w:spacing w:after="0"/>
        <w:rPr>
          <w:b/>
          <w:bCs/>
          <w:noProof/>
          <w:sz w:val="28"/>
          <w:szCs w:val="28"/>
        </w:rPr>
      </w:pPr>
      <w:r>
        <w:rPr>
          <w:noProof/>
        </w:rPr>
        <w:lastRenderedPageBreak/>
        <w:t>Job application tracking system creates opportunities to automate manual process,increase visibility into the hiring cycle for the entire recruiting team, and increase opportunities for communication throughout the candidate journey.</w:t>
      </w:r>
    </w:p>
    <w:p w:rsidR="002E2D65" w:rsidRPr="002E2D65" w:rsidRDefault="002E2D65" w:rsidP="002E2D65">
      <w:pPr>
        <w:pStyle w:val="ListParagraph"/>
        <w:spacing w:after="0"/>
        <w:ind w:left="328"/>
        <w:rPr>
          <w:b/>
          <w:bCs/>
          <w:noProof/>
          <w:sz w:val="28"/>
          <w:szCs w:val="28"/>
        </w:rPr>
      </w:pPr>
    </w:p>
    <w:p w:rsidR="002E2D65" w:rsidRDefault="002E2D65" w:rsidP="002E2D65">
      <w:pPr>
        <w:pStyle w:val="ListParagraph"/>
        <w:numPr>
          <w:ilvl w:val="0"/>
          <w:numId w:val="4"/>
        </w:numPr>
        <w:spacing w:after="0"/>
        <w:rPr>
          <w:b/>
          <w:bCs/>
          <w:noProof/>
          <w:sz w:val="28"/>
          <w:szCs w:val="28"/>
        </w:rPr>
      </w:pPr>
      <w:r>
        <w:rPr>
          <w:noProof/>
        </w:rPr>
        <w:t>It report that it has improved the quality of the candidates they hire</w:t>
      </w:r>
      <w:r>
        <w:rPr>
          <w:b/>
          <w:bCs/>
          <w:noProof/>
          <w:sz w:val="28"/>
          <w:szCs w:val="28"/>
        </w:rPr>
        <w:t>.</w:t>
      </w:r>
    </w:p>
    <w:p w:rsidR="002E2D65" w:rsidRPr="002E2D65" w:rsidRDefault="002E2D65" w:rsidP="002E2D65">
      <w:pPr>
        <w:pStyle w:val="ListParagraph"/>
        <w:spacing w:after="0"/>
        <w:ind w:left="328"/>
        <w:rPr>
          <w:b/>
          <w:bCs/>
          <w:noProof/>
          <w:sz w:val="28"/>
          <w:szCs w:val="28"/>
        </w:rPr>
      </w:pPr>
    </w:p>
    <w:p w:rsidR="002E2D65" w:rsidRPr="002E2D65" w:rsidRDefault="002E2D65" w:rsidP="002E2D65">
      <w:pPr>
        <w:pStyle w:val="ListParagraph"/>
        <w:spacing w:after="0"/>
        <w:ind w:left="328"/>
        <w:rPr>
          <w:b/>
          <w:bCs/>
          <w:noProof/>
          <w:sz w:val="28"/>
          <w:szCs w:val="28"/>
        </w:rPr>
      </w:pPr>
    </w:p>
    <w:p w:rsidR="00117DA7" w:rsidRDefault="00117DA7" w:rsidP="002E2D65">
      <w:pPr>
        <w:pStyle w:val="ListParagraph"/>
        <w:ind w:left="798"/>
      </w:pPr>
    </w:p>
    <w:p w:rsidR="002C7A54" w:rsidRDefault="002C7A54" w:rsidP="00081745"/>
    <w:p w:rsidR="00081745" w:rsidRPr="00081745" w:rsidRDefault="00081745" w:rsidP="00081745"/>
    <w:sectPr w:rsidR="00081745" w:rsidRPr="00081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E7770"/>
    <w:multiLevelType w:val="hybridMultilevel"/>
    <w:tmpl w:val="A4BC69C6"/>
    <w:lvl w:ilvl="0" w:tplc="04090001">
      <w:start w:val="1"/>
      <w:numFmt w:val="bullet"/>
      <w:lvlText w:val=""/>
      <w:lvlJc w:val="left"/>
      <w:pPr>
        <w:ind w:left="1048" w:hanging="360"/>
      </w:pPr>
      <w:rPr>
        <w:rFonts w:ascii="Symbol" w:hAnsi="Symbol" w:hint="default"/>
      </w:rPr>
    </w:lvl>
    <w:lvl w:ilvl="1" w:tplc="04090003" w:tentative="1">
      <w:start w:val="1"/>
      <w:numFmt w:val="bullet"/>
      <w:lvlText w:val="o"/>
      <w:lvlJc w:val="left"/>
      <w:pPr>
        <w:ind w:left="1768" w:hanging="360"/>
      </w:pPr>
      <w:rPr>
        <w:rFonts w:ascii="Courier New" w:hAnsi="Courier New" w:cs="Courier New" w:hint="default"/>
      </w:rPr>
    </w:lvl>
    <w:lvl w:ilvl="2" w:tplc="04090005" w:tentative="1">
      <w:start w:val="1"/>
      <w:numFmt w:val="bullet"/>
      <w:lvlText w:val=""/>
      <w:lvlJc w:val="left"/>
      <w:pPr>
        <w:ind w:left="2488" w:hanging="360"/>
      </w:pPr>
      <w:rPr>
        <w:rFonts w:ascii="Wingdings" w:hAnsi="Wingdings" w:hint="default"/>
      </w:rPr>
    </w:lvl>
    <w:lvl w:ilvl="3" w:tplc="04090001" w:tentative="1">
      <w:start w:val="1"/>
      <w:numFmt w:val="bullet"/>
      <w:lvlText w:val=""/>
      <w:lvlJc w:val="left"/>
      <w:pPr>
        <w:ind w:left="3208" w:hanging="360"/>
      </w:pPr>
      <w:rPr>
        <w:rFonts w:ascii="Symbol" w:hAnsi="Symbol" w:hint="default"/>
      </w:rPr>
    </w:lvl>
    <w:lvl w:ilvl="4" w:tplc="04090003" w:tentative="1">
      <w:start w:val="1"/>
      <w:numFmt w:val="bullet"/>
      <w:lvlText w:val="o"/>
      <w:lvlJc w:val="left"/>
      <w:pPr>
        <w:ind w:left="3928" w:hanging="360"/>
      </w:pPr>
      <w:rPr>
        <w:rFonts w:ascii="Courier New" w:hAnsi="Courier New" w:cs="Courier New" w:hint="default"/>
      </w:rPr>
    </w:lvl>
    <w:lvl w:ilvl="5" w:tplc="04090005" w:tentative="1">
      <w:start w:val="1"/>
      <w:numFmt w:val="bullet"/>
      <w:lvlText w:val=""/>
      <w:lvlJc w:val="left"/>
      <w:pPr>
        <w:ind w:left="4648" w:hanging="360"/>
      </w:pPr>
      <w:rPr>
        <w:rFonts w:ascii="Wingdings" w:hAnsi="Wingdings" w:hint="default"/>
      </w:rPr>
    </w:lvl>
    <w:lvl w:ilvl="6" w:tplc="04090001" w:tentative="1">
      <w:start w:val="1"/>
      <w:numFmt w:val="bullet"/>
      <w:lvlText w:val=""/>
      <w:lvlJc w:val="left"/>
      <w:pPr>
        <w:ind w:left="5368" w:hanging="360"/>
      </w:pPr>
      <w:rPr>
        <w:rFonts w:ascii="Symbol" w:hAnsi="Symbol" w:hint="default"/>
      </w:rPr>
    </w:lvl>
    <w:lvl w:ilvl="7" w:tplc="04090003" w:tentative="1">
      <w:start w:val="1"/>
      <w:numFmt w:val="bullet"/>
      <w:lvlText w:val="o"/>
      <w:lvlJc w:val="left"/>
      <w:pPr>
        <w:ind w:left="6088" w:hanging="360"/>
      </w:pPr>
      <w:rPr>
        <w:rFonts w:ascii="Courier New" w:hAnsi="Courier New" w:cs="Courier New" w:hint="default"/>
      </w:rPr>
    </w:lvl>
    <w:lvl w:ilvl="8" w:tplc="04090005" w:tentative="1">
      <w:start w:val="1"/>
      <w:numFmt w:val="bullet"/>
      <w:lvlText w:val=""/>
      <w:lvlJc w:val="left"/>
      <w:pPr>
        <w:ind w:left="6808" w:hanging="360"/>
      </w:pPr>
      <w:rPr>
        <w:rFonts w:ascii="Wingdings" w:hAnsi="Wingdings" w:hint="default"/>
      </w:rPr>
    </w:lvl>
  </w:abstractNum>
  <w:abstractNum w:abstractNumId="1">
    <w:nsid w:val="5B9A5AE8"/>
    <w:multiLevelType w:val="hybridMultilevel"/>
    <w:tmpl w:val="7DEEB09E"/>
    <w:lvl w:ilvl="0" w:tplc="04090001">
      <w:start w:val="1"/>
      <w:numFmt w:val="bullet"/>
      <w:lvlText w:val=""/>
      <w:lvlJc w:val="left"/>
      <w:pPr>
        <w:ind w:left="1518" w:hanging="360"/>
      </w:pPr>
      <w:rPr>
        <w:rFonts w:ascii="Symbol" w:hAnsi="Symbol"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2">
    <w:nsid w:val="661B6087"/>
    <w:multiLevelType w:val="hybridMultilevel"/>
    <w:tmpl w:val="48B8281E"/>
    <w:lvl w:ilvl="0" w:tplc="04090001">
      <w:start w:val="1"/>
      <w:numFmt w:val="bullet"/>
      <w:lvlText w:val=""/>
      <w:lvlJc w:val="left"/>
      <w:pPr>
        <w:ind w:left="1048" w:hanging="360"/>
      </w:pPr>
      <w:rPr>
        <w:rFonts w:ascii="Symbol" w:hAnsi="Symbol" w:hint="default"/>
      </w:rPr>
    </w:lvl>
    <w:lvl w:ilvl="1" w:tplc="04090003" w:tentative="1">
      <w:start w:val="1"/>
      <w:numFmt w:val="bullet"/>
      <w:lvlText w:val="o"/>
      <w:lvlJc w:val="left"/>
      <w:pPr>
        <w:ind w:left="1768" w:hanging="360"/>
      </w:pPr>
      <w:rPr>
        <w:rFonts w:ascii="Courier New" w:hAnsi="Courier New" w:cs="Courier New" w:hint="default"/>
      </w:rPr>
    </w:lvl>
    <w:lvl w:ilvl="2" w:tplc="04090005" w:tentative="1">
      <w:start w:val="1"/>
      <w:numFmt w:val="bullet"/>
      <w:lvlText w:val=""/>
      <w:lvlJc w:val="left"/>
      <w:pPr>
        <w:ind w:left="2488" w:hanging="360"/>
      </w:pPr>
      <w:rPr>
        <w:rFonts w:ascii="Wingdings" w:hAnsi="Wingdings" w:hint="default"/>
      </w:rPr>
    </w:lvl>
    <w:lvl w:ilvl="3" w:tplc="04090001" w:tentative="1">
      <w:start w:val="1"/>
      <w:numFmt w:val="bullet"/>
      <w:lvlText w:val=""/>
      <w:lvlJc w:val="left"/>
      <w:pPr>
        <w:ind w:left="3208" w:hanging="360"/>
      </w:pPr>
      <w:rPr>
        <w:rFonts w:ascii="Symbol" w:hAnsi="Symbol" w:hint="default"/>
      </w:rPr>
    </w:lvl>
    <w:lvl w:ilvl="4" w:tplc="04090003" w:tentative="1">
      <w:start w:val="1"/>
      <w:numFmt w:val="bullet"/>
      <w:lvlText w:val="o"/>
      <w:lvlJc w:val="left"/>
      <w:pPr>
        <w:ind w:left="3928" w:hanging="360"/>
      </w:pPr>
      <w:rPr>
        <w:rFonts w:ascii="Courier New" w:hAnsi="Courier New" w:cs="Courier New" w:hint="default"/>
      </w:rPr>
    </w:lvl>
    <w:lvl w:ilvl="5" w:tplc="04090005" w:tentative="1">
      <w:start w:val="1"/>
      <w:numFmt w:val="bullet"/>
      <w:lvlText w:val=""/>
      <w:lvlJc w:val="left"/>
      <w:pPr>
        <w:ind w:left="4648" w:hanging="360"/>
      </w:pPr>
      <w:rPr>
        <w:rFonts w:ascii="Wingdings" w:hAnsi="Wingdings" w:hint="default"/>
      </w:rPr>
    </w:lvl>
    <w:lvl w:ilvl="6" w:tplc="04090001" w:tentative="1">
      <w:start w:val="1"/>
      <w:numFmt w:val="bullet"/>
      <w:lvlText w:val=""/>
      <w:lvlJc w:val="left"/>
      <w:pPr>
        <w:ind w:left="5368" w:hanging="360"/>
      </w:pPr>
      <w:rPr>
        <w:rFonts w:ascii="Symbol" w:hAnsi="Symbol" w:hint="default"/>
      </w:rPr>
    </w:lvl>
    <w:lvl w:ilvl="7" w:tplc="04090003" w:tentative="1">
      <w:start w:val="1"/>
      <w:numFmt w:val="bullet"/>
      <w:lvlText w:val="o"/>
      <w:lvlJc w:val="left"/>
      <w:pPr>
        <w:ind w:left="6088" w:hanging="360"/>
      </w:pPr>
      <w:rPr>
        <w:rFonts w:ascii="Courier New" w:hAnsi="Courier New" w:cs="Courier New" w:hint="default"/>
      </w:rPr>
    </w:lvl>
    <w:lvl w:ilvl="8" w:tplc="04090005" w:tentative="1">
      <w:start w:val="1"/>
      <w:numFmt w:val="bullet"/>
      <w:lvlText w:val=""/>
      <w:lvlJc w:val="left"/>
      <w:pPr>
        <w:ind w:left="6808" w:hanging="360"/>
      </w:pPr>
      <w:rPr>
        <w:rFonts w:ascii="Wingdings" w:hAnsi="Wingdings" w:hint="default"/>
      </w:rPr>
    </w:lvl>
  </w:abstractNum>
  <w:abstractNum w:abstractNumId="3">
    <w:nsid w:val="76317DB8"/>
    <w:multiLevelType w:val="hybridMultilevel"/>
    <w:tmpl w:val="9CCA6774"/>
    <w:lvl w:ilvl="0" w:tplc="04090001">
      <w:start w:val="1"/>
      <w:numFmt w:val="bullet"/>
      <w:lvlText w:val=""/>
      <w:lvlJc w:val="left"/>
      <w:pPr>
        <w:ind w:left="1048" w:hanging="360"/>
      </w:pPr>
      <w:rPr>
        <w:rFonts w:ascii="Symbol" w:hAnsi="Symbol" w:hint="default"/>
      </w:rPr>
    </w:lvl>
    <w:lvl w:ilvl="1" w:tplc="04090003" w:tentative="1">
      <w:start w:val="1"/>
      <w:numFmt w:val="bullet"/>
      <w:lvlText w:val="o"/>
      <w:lvlJc w:val="left"/>
      <w:pPr>
        <w:ind w:left="1768" w:hanging="360"/>
      </w:pPr>
      <w:rPr>
        <w:rFonts w:ascii="Courier New" w:hAnsi="Courier New" w:cs="Courier New" w:hint="default"/>
      </w:rPr>
    </w:lvl>
    <w:lvl w:ilvl="2" w:tplc="04090005" w:tentative="1">
      <w:start w:val="1"/>
      <w:numFmt w:val="bullet"/>
      <w:lvlText w:val=""/>
      <w:lvlJc w:val="left"/>
      <w:pPr>
        <w:ind w:left="2488" w:hanging="360"/>
      </w:pPr>
      <w:rPr>
        <w:rFonts w:ascii="Wingdings" w:hAnsi="Wingdings" w:hint="default"/>
      </w:rPr>
    </w:lvl>
    <w:lvl w:ilvl="3" w:tplc="04090001" w:tentative="1">
      <w:start w:val="1"/>
      <w:numFmt w:val="bullet"/>
      <w:lvlText w:val=""/>
      <w:lvlJc w:val="left"/>
      <w:pPr>
        <w:ind w:left="3208" w:hanging="360"/>
      </w:pPr>
      <w:rPr>
        <w:rFonts w:ascii="Symbol" w:hAnsi="Symbol" w:hint="default"/>
      </w:rPr>
    </w:lvl>
    <w:lvl w:ilvl="4" w:tplc="04090003" w:tentative="1">
      <w:start w:val="1"/>
      <w:numFmt w:val="bullet"/>
      <w:lvlText w:val="o"/>
      <w:lvlJc w:val="left"/>
      <w:pPr>
        <w:ind w:left="3928" w:hanging="360"/>
      </w:pPr>
      <w:rPr>
        <w:rFonts w:ascii="Courier New" w:hAnsi="Courier New" w:cs="Courier New" w:hint="default"/>
      </w:rPr>
    </w:lvl>
    <w:lvl w:ilvl="5" w:tplc="04090005" w:tentative="1">
      <w:start w:val="1"/>
      <w:numFmt w:val="bullet"/>
      <w:lvlText w:val=""/>
      <w:lvlJc w:val="left"/>
      <w:pPr>
        <w:ind w:left="4648" w:hanging="360"/>
      </w:pPr>
      <w:rPr>
        <w:rFonts w:ascii="Wingdings" w:hAnsi="Wingdings" w:hint="default"/>
      </w:rPr>
    </w:lvl>
    <w:lvl w:ilvl="6" w:tplc="04090001" w:tentative="1">
      <w:start w:val="1"/>
      <w:numFmt w:val="bullet"/>
      <w:lvlText w:val=""/>
      <w:lvlJc w:val="left"/>
      <w:pPr>
        <w:ind w:left="5368" w:hanging="360"/>
      </w:pPr>
      <w:rPr>
        <w:rFonts w:ascii="Symbol" w:hAnsi="Symbol" w:hint="default"/>
      </w:rPr>
    </w:lvl>
    <w:lvl w:ilvl="7" w:tplc="04090003" w:tentative="1">
      <w:start w:val="1"/>
      <w:numFmt w:val="bullet"/>
      <w:lvlText w:val="o"/>
      <w:lvlJc w:val="left"/>
      <w:pPr>
        <w:ind w:left="6088" w:hanging="360"/>
      </w:pPr>
      <w:rPr>
        <w:rFonts w:ascii="Courier New" w:hAnsi="Courier New" w:cs="Courier New" w:hint="default"/>
      </w:rPr>
    </w:lvl>
    <w:lvl w:ilvl="8" w:tplc="04090005" w:tentative="1">
      <w:start w:val="1"/>
      <w:numFmt w:val="bullet"/>
      <w:lvlText w:val=""/>
      <w:lvlJc w:val="left"/>
      <w:pPr>
        <w:ind w:left="6808" w:hanging="360"/>
      </w:pPr>
      <w:rPr>
        <w:rFonts w:ascii="Wingdings" w:hAnsi="Wingdings" w:hint="default"/>
      </w:rPr>
    </w:lvl>
  </w:abstractNum>
  <w:abstractNum w:abstractNumId="4">
    <w:nsid w:val="770673FE"/>
    <w:multiLevelType w:val="multilevel"/>
    <w:tmpl w:val="EEC21B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470"/>
    <w:rsid w:val="00081745"/>
    <w:rsid w:val="00091247"/>
    <w:rsid w:val="000E2077"/>
    <w:rsid w:val="00117DA7"/>
    <w:rsid w:val="001C3B53"/>
    <w:rsid w:val="0025406A"/>
    <w:rsid w:val="0027636D"/>
    <w:rsid w:val="002C7A54"/>
    <w:rsid w:val="002E2D65"/>
    <w:rsid w:val="00453779"/>
    <w:rsid w:val="00565577"/>
    <w:rsid w:val="005A2BB0"/>
    <w:rsid w:val="005B7470"/>
    <w:rsid w:val="006171B8"/>
    <w:rsid w:val="00701C47"/>
    <w:rsid w:val="00716565"/>
    <w:rsid w:val="00774CBC"/>
    <w:rsid w:val="008921C2"/>
    <w:rsid w:val="009003F9"/>
    <w:rsid w:val="00922B1F"/>
    <w:rsid w:val="00A257D6"/>
    <w:rsid w:val="00AB2423"/>
    <w:rsid w:val="00AC2485"/>
    <w:rsid w:val="00B40420"/>
    <w:rsid w:val="00B44653"/>
    <w:rsid w:val="00BD4A10"/>
    <w:rsid w:val="00BE5541"/>
    <w:rsid w:val="00C32F11"/>
    <w:rsid w:val="00C61962"/>
    <w:rsid w:val="00CB4FF6"/>
    <w:rsid w:val="00D20E85"/>
    <w:rsid w:val="00DC04F2"/>
    <w:rsid w:val="00E068E9"/>
    <w:rsid w:val="00E802E7"/>
    <w:rsid w:val="00E96063"/>
    <w:rsid w:val="00F76F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74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47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B74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470"/>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B7470"/>
    <w:rPr>
      <w:b/>
      <w:bCs/>
    </w:rPr>
  </w:style>
  <w:style w:type="character" w:styleId="IntenseEmphasis">
    <w:name w:val="Intense Emphasis"/>
    <w:basedOn w:val="DefaultParagraphFont"/>
    <w:uiPriority w:val="21"/>
    <w:qFormat/>
    <w:rsid w:val="005B7470"/>
    <w:rPr>
      <w:b/>
      <w:bCs/>
      <w:i/>
      <w:iCs/>
      <w:color w:val="4F81BD" w:themeColor="accent1"/>
    </w:rPr>
  </w:style>
  <w:style w:type="character" w:styleId="Emphasis">
    <w:name w:val="Emphasis"/>
    <w:basedOn w:val="DefaultParagraphFont"/>
    <w:uiPriority w:val="20"/>
    <w:qFormat/>
    <w:rsid w:val="005B7470"/>
    <w:rPr>
      <w:i/>
      <w:iCs/>
    </w:rPr>
  </w:style>
  <w:style w:type="paragraph" w:styleId="BalloonText">
    <w:name w:val="Balloon Text"/>
    <w:basedOn w:val="Normal"/>
    <w:link w:val="BalloonTextChar"/>
    <w:uiPriority w:val="99"/>
    <w:semiHidden/>
    <w:unhideWhenUsed/>
    <w:rsid w:val="00254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06A"/>
    <w:rPr>
      <w:rFonts w:ascii="Tahoma" w:hAnsi="Tahoma" w:cs="Tahoma"/>
      <w:sz w:val="16"/>
      <w:szCs w:val="16"/>
    </w:rPr>
  </w:style>
  <w:style w:type="table" w:styleId="TableGrid">
    <w:name w:val="Table Grid"/>
    <w:basedOn w:val="TableNormal"/>
    <w:uiPriority w:val="59"/>
    <w:rsid w:val="001C3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03F9"/>
    <w:pPr>
      <w:ind w:left="720"/>
      <w:contextualSpacing/>
    </w:pPr>
  </w:style>
  <w:style w:type="character" w:styleId="Hyperlink">
    <w:name w:val="Hyperlink"/>
    <w:basedOn w:val="DefaultParagraphFont"/>
    <w:uiPriority w:val="99"/>
    <w:unhideWhenUsed/>
    <w:rsid w:val="00A257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74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47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B74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470"/>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B7470"/>
    <w:rPr>
      <w:b/>
      <w:bCs/>
    </w:rPr>
  </w:style>
  <w:style w:type="character" w:styleId="IntenseEmphasis">
    <w:name w:val="Intense Emphasis"/>
    <w:basedOn w:val="DefaultParagraphFont"/>
    <w:uiPriority w:val="21"/>
    <w:qFormat/>
    <w:rsid w:val="005B7470"/>
    <w:rPr>
      <w:b/>
      <w:bCs/>
      <w:i/>
      <w:iCs/>
      <w:color w:val="4F81BD" w:themeColor="accent1"/>
    </w:rPr>
  </w:style>
  <w:style w:type="character" w:styleId="Emphasis">
    <w:name w:val="Emphasis"/>
    <w:basedOn w:val="DefaultParagraphFont"/>
    <w:uiPriority w:val="20"/>
    <w:qFormat/>
    <w:rsid w:val="005B7470"/>
    <w:rPr>
      <w:i/>
      <w:iCs/>
    </w:rPr>
  </w:style>
  <w:style w:type="paragraph" w:styleId="BalloonText">
    <w:name w:val="Balloon Text"/>
    <w:basedOn w:val="Normal"/>
    <w:link w:val="BalloonTextChar"/>
    <w:uiPriority w:val="99"/>
    <w:semiHidden/>
    <w:unhideWhenUsed/>
    <w:rsid w:val="00254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06A"/>
    <w:rPr>
      <w:rFonts w:ascii="Tahoma" w:hAnsi="Tahoma" w:cs="Tahoma"/>
      <w:sz w:val="16"/>
      <w:szCs w:val="16"/>
    </w:rPr>
  </w:style>
  <w:style w:type="table" w:styleId="TableGrid">
    <w:name w:val="Table Grid"/>
    <w:basedOn w:val="TableNormal"/>
    <w:uiPriority w:val="59"/>
    <w:rsid w:val="001C3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03F9"/>
    <w:pPr>
      <w:ind w:left="720"/>
      <w:contextualSpacing/>
    </w:pPr>
  </w:style>
  <w:style w:type="character" w:styleId="Hyperlink">
    <w:name w:val="Hyperlink"/>
    <w:basedOn w:val="DefaultParagraphFont"/>
    <w:uiPriority w:val="99"/>
    <w:unhideWhenUsed/>
    <w:rsid w:val="00A257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trailblazer.me/id/udayb2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ailblazer.me/id/mshabana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trailblazer.me/id/rashs12" TargetMode="Externa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trialblazer.me/id/jerishaj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92507-5C4A-4BF0-AA47-8A2EB389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2023-04-11T21:24:00Z</dcterms:created>
  <dcterms:modified xsi:type="dcterms:W3CDTF">2023-04-11T21:24:00Z</dcterms:modified>
</cp:coreProperties>
</file>