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9A677C" w14:textId="77777777" w:rsidR="00ED2768" w:rsidRPr="000B2B06" w:rsidRDefault="00ED2768" w:rsidP="00445C0F">
      <w:pPr>
        <w:spacing w:after="0"/>
        <w:jc w:val="both"/>
        <w:rPr>
          <w:rFonts w:ascii="Times New Roman" w:hAnsi="Times New Roman" w:cs="Times New Roman"/>
          <w:b/>
          <w:bCs/>
          <w:color w:val="EE0000"/>
          <w:sz w:val="24"/>
          <w:szCs w:val="24"/>
          <w:lang w:val="en-IN"/>
        </w:rPr>
      </w:pPr>
      <w:r w:rsidRPr="000B2B06">
        <w:rPr>
          <w:rFonts w:ascii="Times New Roman" w:hAnsi="Times New Roman" w:cs="Times New Roman"/>
          <w:b/>
          <w:bCs/>
          <w:color w:val="EE0000"/>
          <w:sz w:val="24"/>
          <w:szCs w:val="24"/>
          <w:lang w:val="en-IN"/>
        </w:rPr>
        <w:t>What is a Histogram?</w:t>
      </w:r>
    </w:p>
    <w:p w14:paraId="6998721E" w14:textId="6E829280" w:rsidR="00ED2768" w:rsidRDefault="00ED2768" w:rsidP="00445C0F">
      <w:pPr>
        <w:spacing w:after="0" w:line="276" w:lineRule="auto"/>
        <w:jc w:val="both"/>
        <w:rPr>
          <w:rFonts w:ascii="Times New Roman" w:hAnsi="Times New Roman" w:cs="Times New Roman"/>
          <w:bCs/>
          <w:color w:val="000000" w:themeColor="text1"/>
          <w:sz w:val="24"/>
          <w:szCs w:val="24"/>
          <w:lang w:val="en-IN"/>
        </w:rPr>
      </w:pPr>
      <w:r w:rsidRPr="00ED2768">
        <w:rPr>
          <w:rFonts w:ascii="Times New Roman" w:hAnsi="Times New Roman" w:cs="Times New Roman"/>
          <w:bCs/>
          <w:color w:val="000000" w:themeColor="text1"/>
          <w:sz w:val="24"/>
          <w:szCs w:val="24"/>
          <w:lang w:val="en-IN"/>
        </w:rPr>
        <w:t>A histogram is a graph used to show the distribution of numerical data.</w:t>
      </w:r>
      <w:r w:rsidR="00445C0F">
        <w:rPr>
          <w:rFonts w:ascii="Times New Roman" w:hAnsi="Times New Roman" w:cs="Times New Roman"/>
          <w:bCs/>
          <w:color w:val="000000" w:themeColor="text1"/>
          <w:sz w:val="24"/>
          <w:szCs w:val="24"/>
          <w:lang w:val="en-IN"/>
        </w:rPr>
        <w:t xml:space="preserve"> </w:t>
      </w:r>
      <w:r w:rsidRPr="00ED2768">
        <w:rPr>
          <w:rFonts w:ascii="Times New Roman" w:hAnsi="Times New Roman" w:cs="Times New Roman"/>
          <w:bCs/>
          <w:color w:val="000000" w:themeColor="text1"/>
          <w:sz w:val="24"/>
          <w:szCs w:val="24"/>
          <w:lang w:val="en-IN"/>
        </w:rPr>
        <w:t>It divides numerical values into intervals called bins and shows how many values fall into each bin.</w:t>
      </w:r>
    </w:p>
    <w:p w14:paraId="5BD53075" w14:textId="77777777" w:rsidR="00ED2768" w:rsidRPr="00ED2768" w:rsidRDefault="00ED2768" w:rsidP="00445C0F">
      <w:pPr>
        <w:spacing w:after="0" w:line="276" w:lineRule="auto"/>
        <w:jc w:val="both"/>
        <w:rPr>
          <w:rFonts w:ascii="Times New Roman" w:hAnsi="Times New Roman" w:cs="Times New Roman"/>
          <w:b/>
          <w:bCs/>
          <w:color w:val="000000" w:themeColor="text1"/>
          <w:sz w:val="24"/>
          <w:szCs w:val="24"/>
          <w:lang w:val="en-IN"/>
        </w:rPr>
      </w:pPr>
      <w:r w:rsidRPr="00ED2768">
        <w:rPr>
          <w:rFonts w:ascii="Times New Roman" w:hAnsi="Times New Roman" w:cs="Times New Roman"/>
          <w:b/>
          <w:bCs/>
          <w:color w:val="000000" w:themeColor="text1"/>
          <w:sz w:val="24"/>
          <w:szCs w:val="24"/>
          <w:lang w:val="en-IN"/>
        </w:rPr>
        <w:t>Simple example</w:t>
      </w:r>
    </w:p>
    <w:p w14:paraId="1CB0E813" w14:textId="77777777" w:rsidR="00ED2768" w:rsidRPr="00ED2768" w:rsidRDefault="00ED2768" w:rsidP="00445C0F">
      <w:pPr>
        <w:spacing w:after="0" w:line="276" w:lineRule="auto"/>
        <w:jc w:val="both"/>
        <w:rPr>
          <w:rFonts w:ascii="Times New Roman" w:hAnsi="Times New Roman" w:cs="Times New Roman"/>
          <w:bCs/>
          <w:color w:val="000000" w:themeColor="text1"/>
          <w:sz w:val="24"/>
          <w:szCs w:val="24"/>
          <w:lang w:val="en-IN"/>
        </w:rPr>
      </w:pPr>
      <w:r w:rsidRPr="00ED2768">
        <w:rPr>
          <w:rFonts w:ascii="Times New Roman" w:hAnsi="Times New Roman" w:cs="Times New Roman"/>
          <w:bCs/>
          <w:color w:val="000000" w:themeColor="text1"/>
          <w:sz w:val="24"/>
          <w:szCs w:val="24"/>
          <w:lang w:val="en-IN"/>
        </w:rPr>
        <w:t>Suppose the marks of students are:</w:t>
      </w:r>
    </w:p>
    <w:p w14:paraId="49C3E623" w14:textId="77777777" w:rsidR="00ED2768" w:rsidRPr="00ED2768" w:rsidRDefault="00ED2768" w:rsidP="00445C0F">
      <w:pPr>
        <w:spacing w:after="0" w:line="276" w:lineRule="auto"/>
        <w:jc w:val="both"/>
        <w:rPr>
          <w:rFonts w:ascii="Times New Roman" w:hAnsi="Times New Roman" w:cs="Times New Roman"/>
          <w:bCs/>
          <w:color w:val="000000" w:themeColor="text1"/>
          <w:sz w:val="24"/>
          <w:szCs w:val="24"/>
          <w:lang w:val="en-IN"/>
        </w:rPr>
      </w:pPr>
      <w:r w:rsidRPr="00ED2768">
        <w:rPr>
          <w:rFonts w:ascii="Times New Roman" w:hAnsi="Times New Roman" w:cs="Times New Roman"/>
          <w:bCs/>
          <w:color w:val="000000" w:themeColor="text1"/>
          <w:sz w:val="24"/>
          <w:szCs w:val="24"/>
          <w:lang w:val="en-IN"/>
        </w:rPr>
        <w:t>45, 52, 55, 61, 63, 67, 72, 75, 78, 82, 85, 91</w:t>
      </w:r>
    </w:p>
    <w:p w14:paraId="7B60A042" w14:textId="77777777" w:rsidR="00ED2768" w:rsidRPr="00ED2768" w:rsidRDefault="00ED2768" w:rsidP="00445C0F">
      <w:pPr>
        <w:spacing w:after="0" w:line="276" w:lineRule="auto"/>
        <w:jc w:val="both"/>
        <w:rPr>
          <w:rFonts w:ascii="Times New Roman" w:hAnsi="Times New Roman" w:cs="Times New Roman"/>
          <w:bCs/>
          <w:color w:val="000000" w:themeColor="text1"/>
          <w:sz w:val="24"/>
          <w:szCs w:val="24"/>
          <w:lang w:val="en-IN"/>
        </w:rPr>
      </w:pPr>
      <w:r w:rsidRPr="00ED2768">
        <w:rPr>
          <w:rFonts w:ascii="Times New Roman" w:hAnsi="Times New Roman" w:cs="Times New Roman"/>
          <w:bCs/>
          <w:color w:val="000000" w:themeColor="text1"/>
          <w:sz w:val="24"/>
          <w:szCs w:val="24"/>
          <w:lang w:val="en-IN"/>
        </w:rPr>
        <w:t>We can divide them into intervals: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35"/>
        <w:gridCol w:w="2122"/>
      </w:tblGrid>
      <w:tr w:rsidR="00ED2768" w:rsidRPr="00ED2768" w14:paraId="1B34DB16" w14:textId="77777777" w:rsidTr="00ED2768">
        <w:trPr>
          <w:tblHeader/>
          <w:tblCellSpacing w:w="15" w:type="dxa"/>
          <w:jc w:val="center"/>
        </w:trPr>
        <w:tc>
          <w:tcPr>
            <w:tcW w:w="0" w:type="auto"/>
            <w:vAlign w:val="center"/>
            <w:hideMark/>
          </w:tcPr>
          <w:p w14:paraId="44F0F21F" w14:textId="77777777" w:rsidR="00ED2768" w:rsidRPr="00ED2768" w:rsidRDefault="00ED2768" w:rsidP="00445C0F">
            <w:pPr>
              <w:spacing w:after="0"/>
              <w:jc w:val="center"/>
              <w:rPr>
                <w:rFonts w:ascii="Times New Roman" w:hAnsi="Times New Roman" w:cs="Times New Roman"/>
                <w:b/>
                <w:bCs/>
                <w:color w:val="000000" w:themeColor="text1"/>
                <w:sz w:val="24"/>
                <w:szCs w:val="24"/>
                <w:lang w:val="en-IN"/>
              </w:rPr>
            </w:pPr>
            <w:r w:rsidRPr="00ED2768">
              <w:rPr>
                <w:rFonts w:ascii="Times New Roman" w:hAnsi="Times New Roman" w:cs="Times New Roman"/>
                <w:b/>
                <w:bCs/>
                <w:color w:val="000000" w:themeColor="text1"/>
                <w:sz w:val="24"/>
                <w:szCs w:val="24"/>
                <w:lang w:val="en-IN"/>
              </w:rPr>
              <w:t>Marks interval</w:t>
            </w:r>
          </w:p>
        </w:tc>
        <w:tc>
          <w:tcPr>
            <w:tcW w:w="0" w:type="auto"/>
            <w:vAlign w:val="center"/>
            <w:hideMark/>
          </w:tcPr>
          <w:p w14:paraId="6A8569B3" w14:textId="77777777" w:rsidR="00ED2768" w:rsidRPr="00ED2768" w:rsidRDefault="00ED2768" w:rsidP="00445C0F">
            <w:pPr>
              <w:spacing w:after="0"/>
              <w:jc w:val="center"/>
              <w:rPr>
                <w:rFonts w:ascii="Times New Roman" w:hAnsi="Times New Roman" w:cs="Times New Roman"/>
                <w:b/>
                <w:bCs/>
                <w:color w:val="000000" w:themeColor="text1"/>
                <w:sz w:val="24"/>
                <w:szCs w:val="24"/>
                <w:lang w:val="en-IN"/>
              </w:rPr>
            </w:pPr>
            <w:r w:rsidRPr="00ED2768">
              <w:rPr>
                <w:rFonts w:ascii="Times New Roman" w:hAnsi="Times New Roman" w:cs="Times New Roman"/>
                <w:b/>
                <w:bCs/>
                <w:color w:val="000000" w:themeColor="text1"/>
                <w:sz w:val="24"/>
                <w:szCs w:val="24"/>
                <w:lang w:val="en-IN"/>
              </w:rPr>
              <w:t>Number of students</w:t>
            </w:r>
          </w:p>
        </w:tc>
      </w:tr>
      <w:tr w:rsidR="00ED2768" w:rsidRPr="00ED2768" w14:paraId="19CF4DE1" w14:textId="77777777" w:rsidTr="00ED2768">
        <w:trPr>
          <w:tblCellSpacing w:w="15" w:type="dxa"/>
          <w:jc w:val="center"/>
        </w:trPr>
        <w:tc>
          <w:tcPr>
            <w:tcW w:w="0" w:type="auto"/>
            <w:vAlign w:val="center"/>
            <w:hideMark/>
          </w:tcPr>
          <w:p w14:paraId="55C5936A" w14:textId="77777777" w:rsidR="00ED2768" w:rsidRPr="00ED2768" w:rsidRDefault="00ED2768" w:rsidP="00445C0F">
            <w:pPr>
              <w:spacing w:after="0"/>
              <w:jc w:val="center"/>
              <w:rPr>
                <w:rFonts w:ascii="Times New Roman" w:hAnsi="Times New Roman" w:cs="Times New Roman"/>
                <w:bCs/>
                <w:color w:val="000000" w:themeColor="text1"/>
                <w:sz w:val="24"/>
                <w:szCs w:val="24"/>
                <w:lang w:val="en-IN"/>
              </w:rPr>
            </w:pPr>
            <w:r w:rsidRPr="00ED2768">
              <w:rPr>
                <w:rFonts w:ascii="Times New Roman" w:hAnsi="Times New Roman" w:cs="Times New Roman"/>
                <w:bCs/>
                <w:color w:val="000000" w:themeColor="text1"/>
                <w:sz w:val="24"/>
                <w:szCs w:val="24"/>
                <w:lang w:val="en-IN"/>
              </w:rPr>
              <w:t>40–50</w:t>
            </w:r>
          </w:p>
        </w:tc>
        <w:tc>
          <w:tcPr>
            <w:tcW w:w="0" w:type="auto"/>
            <w:vAlign w:val="center"/>
            <w:hideMark/>
          </w:tcPr>
          <w:p w14:paraId="17B51ABC" w14:textId="77777777" w:rsidR="00ED2768" w:rsidRPr="00ED2768" w:rsidRDefault="00ED2768" w:rsidP="00445C0F">
            <w:pPr>
              <w:spacing w:after="0"/>
              <w:jc w:val="center"/>
              <w:rPr>
                <w:rFonts w:ascii="Times New Roman" w:hAnsi="Times New Roman" w:cs="Times New Roman"/>
                <w:bCs/>
                <w:color w:val="000000" w:themeColor="text1"/>
                <w:sz w:val="24"/>
                <w:szCs w:val="24"/>
                <w:lang w:val="en-IN"/>
              </w:rPr>
            </w:pPr>
            <w:r w:rsidRPr="00ED2768">
              <w:rPr>
                <w:rFonts w:ascii="Times New Roman" w:hAnsi="Times New Roman" w:cs="Times New Roman"/>
                <w:bCs/>
                <w:color w:val="000000" w:themeColor="text1"/>
                <w:sz w:val="24"/>
                <w:szCs w:val="24"/>
                <w:lang w:val="en-IN"/>
              </w:rPr>
              <w:t>1</w:t>
            </w:r>
          </w:p>
        </w:tc>
      </w:tr>
      <w:tr w:rsidR="00ED2768" w:rsidRPr="00ED2768" w14:paraId="51CE39EC" w14:textId="77777777" w:rsidTr="00ED2768">
        <w:trPr>
          <w:tblCellSpacing w:w="15" w:type="dxa"/>
          <w:jc w:val="center"/>
        </w:trPr>
        <w:tc>
          <w:tcPr>
            <w:tcW w:w="0" w:type="auto"/>
            <w:vAlign w:val="center"/>
            <w:hideMark/>
          </w:tcPr>
          <w:p w14:paraId="40EB7154" w14:textId="77777777" w:rsidR="00ED2768" w:rsidRPr="00ED2768" w:rsidRDefault="00ED2768" w:rsidP="00445C0F">
            <w:pPr>
              <w:spacing w:after="0"/>
              <w:jc w:val="center"/>
              <w:rPr>
                <w:rFonts w:ascii="Times New Roman" w:hAnsi="Times New Roman" w:cs="Times New Roman"/>
                <w:bCs/>
                <w:color w:val="000000" w:themeColor="text1"/>
                <w:sz w:val="24"/>
                <w:szCs w:val="24"/>
                <w:lang w:val="en-IN"/>
              </w:rPr>
            </w:pPr>
            <w:r w:rsidRPr="00ED2768">
              <w:rPr>
                <w:rFonts w:ascii="Times New Roman" w:hAnsi="Times New Roman" w:cs="Times New Roman"/>
                <w:bCs/>
                <w:color w:val="000000" w:themeColor="text1"/>
                <w:sz w:val="24"/>
                <w:szCs w:val="24"/>
                <w:lang w:val="en-IN"/>
              </w:rPr>
              <w:t>50–60</w:t>
            </w:r>
          </w:p>
        </w:tc>
        <w:tc>
          <w:tcPr>
            <w:tcW w:w="0" w:type="auto"/>
            <w:vAlign w:val="center"/>
            <w:hideMark/>
          </w:tcPr>
          <w:p w14:paraId="23676D06" w14:textId="77777777" w:rsidR="00ED2768" w:rsidRPr="00ED2768" w:rsidRDefault="00ED2768" w:rsidP="00445C0F">
            <w:pPr>
              <w:spacing w:after="0"/>
              <w:jc w:val="center"/>
              <w:rPr>
                <w:rFonts w:ascii="Times New Roman" w:hAnsi="Times New Roman" w:cs="Times New Roman"/>
                <w:bCs/>
                <w:color w:val="000000" w:themeColor="text1"/>
                <w:sz w:val="24"/>
                <w:szCs w:val="24"/>
                <w:lang w:val="en-IN"/>
              </w:rPr>
            </w:pPr>
            <w:r w:rsidRPr="00ED2768">
              <w:rPr>
                <w:rFonts w:ascii="Times New Roman" w:hAnsi="Times New Roman" w:cs="Times New Roman"/>
                <w:bCs/>
                <w:color w:val="000000" w:themeColor="text1"/>
                <w:sz w:val="24"/>
                <w:szCs w:val="24"/>
                <w:lang w:val="en-IN"/>
              </w:rPr>
              <w:t>2</w:t>
            </w:r>
          </w:p>
        </w:tc>
      </w:tr>
      <w:tr w:rsidR="00ED2768" w:rsidRPr="00ED2768" w14:paraId="6729DCB3" w14:textId="77777777" w:rsidTr="00ED2768">
        <w:trPr>
          <w:tblCellSpacing w:w="15" w:type="dxa"/>
          <w:jc w:val="center"/>
        </w:trPr>
        <w:tc>
          <w:tcPr>
            <w:tcW w:w="0" w:type="auto"/>
            <w:vAlign w:val="center"/>
            <w:hideMark/>
          </w:tcPr>
          <w:p w14:paraId="6F90FC28" w14:textId="77777777" w:rsidR="00ED2768" w:rsidRPr="00ED2768" w:rsidRDefault="00ED2768" w:rsidP="00445C0F">
            <w:pPr>
              <w:spacing w:after="0"/>
              <w:jc w:val="center"/>
              <w:rPr>
                <w:rFonts w:ascii="Times New Roman" w:hAnsi="Times New Roman" w:cs="Times New Roman"/>
                <w:bCs/>
                <w:color w:val="000000" w:themeColor="text1"/>
                <w:sz w:val="24"/>
                <w:szCs w:val="24"/>
                <w:lang w:val="en-IN"/>
              </w:rPr>
            </w:pPr>
            <w:r w:rsidRPr="00ED2768">
              <w:rPr>
                <w:rFonts w:ascii="Times New Roman" w:hAnsi="Times New Roman" w:cs="Times New Roman"/>
                <w:bCs/>
                <w:color w:val="000000" w:themeColor="text1"/>
                <w:sz w:val="24"/>
                <w:szCs w:val="24"/>
                <w:lang w:val="en-IN"/>
              </w:rPr>
              <w:t>60–70</w:t>
            </w:r>
          </w:p>
        </w:tc>
        <w:tc>
          <w:tcPr>
            <w:tcW w:w="0" w:type="auto"/>
            <w:vAlign w:val="center"/>
            <w:hideMark/>
          </w:tcPr>
          <w:p w14:paraId="28267A2D" w14:textId="77777777" w:rsidR="00ED2768" w:rsidRPr="00ED2768" w:rsidRDefault="00ED2768" w:rsidP="00445C0F">
            <w:pPr>
              <w:spacing w:after="0"/>
              <w:jc w:val="center"/>
              <w:rPr>
                <w:rFonts w:ascii="Times New Roman" w:hAnsi="Times New Roman" w:cs="Times New Roman"/>
                <w:bCs/>
                <w:color w:val="000000" w:themeColor="text1"/>
                <w:sz w:val="24"/>
                <w:szCs w:val="24"/>
                <w:lang w:val="en-IN"/>
              </w:rPr>
            </w:pPr>
            <w:r w:rsidRPr="00ED2768">
              <w:rPr>
                <w:rFonts w:ascii="Times New Roman" w:hAnsi="Times New Roman" w:cs="Times New Roman"/>
                <w:bCs/>
                <w:color w:val="000000" w:themeColor="text1"/>
                <w:sz w:val="24"/>
                <w:szCs w:val="24"/>
                <w:lang w:val="en-IN"/>
              </w:rPr>
              <w:t>3</w:t>
            </w:r>
          </w:p>
        </w:tc>
      </w:tr>
      <w:tr w:rsidR="00ED2768" w:rsidRPr="00ED2768" w14:paraId="0CDBEA0B" w14:textId="77777777" w:rsidTr="00ED2768">
        <w:trPr>
          <w:tblCellSpacing w:w="15" w:type="dxa"/>
          <w:jc w:val="center"/>
        </w:trPr>
        <w:tc>
          <w:tcPr>
            <w:tcW w:w="0" w:type="auto"/>
            <w:vAlign w:val="center"/>
            <w:hideMark/>
          </w:tcPr>
          <w:p w14:paraId="4C049C63" w14:textId="77777777" w:rsidR="00ED2768" w:rsidRPr="00ED2768" w:rsidRDefault="00ED2768" w:rsidP="00445C0F">
            <w:pPr>
              <w:spacing w:after="0"/>
              <w:jc w:val="center"/>
              <w:rPr>
                <w:rFonts w:ascii="Times New Roman" w:hAnsi="Times New Roman" w:cs="Times New Roman"/>
                <w:bCs/>
                <w:color w:val="000000" w:themeColor="text1"/>
                <w:sz w:val="24"/>
                <w:szCs w:val="24"/>
                <w:lang w:val="en-IN"/>
              </w:rPr>
            </w:pPr>
            <w:r w:rsidRPr="00ED2768">
              <w:rPr>
                <w:rFonts w:ascii="Times New Roman" w:hAnsi="Times New Roman" w:cs="Times New Roman"/>
                <w:bCs/>
                <w:color w:val="000000" w:themeColor="text1"/>
                <w:sz w:val="24"/>
                <w:szCs w:val="24"/>
                <w:lang w:val="en-IN"/>
              </w:rPr>
              <w:t>70–80</w:t>
            </w:r>
          </w:p>
        </w:tc>
        <w:tc>
          <w:tcPr>
            <w:tcW w:w="0" w:type="auto"/>
            <w:vAlign w:val="center"/>
            <w:hideMark/>
          </w:tcPr>
          <w:p w14:paraId="67F0683D" w14:textId="77777777" w:rsidR="00ED2768" w:rsidRPr="00ED2768" w:rsidRDefault="00ED2768" w:rsidP="00445C0F">
            <w:pPr>
              <w:spacing w:after="0"/>
              <w:jc w:val="center"/>
              <w:rPr>
                <w:rFonts w:ascii="Times New Roman" w:hAnsi="Times New Roman" w:cs="Times New Roman"/>
                <w:bCs/>
                <w:color w:val="000000" w:themeColor="text1"/>
                <w:sz w:val="24"/>
                <w:szCs w:val="24"/>
                <w:lang w:val="en-IN"/>
              </w:rPr>
            </w:pPr>
            <w:r w:rsidRPr="00ED2768">
              <w:rPr>
                <w:rFonts w:ascii="Times New Roman" w:hAnsi="Times New Roman" w:cs="Times New Roman"/>
                <w:bCs/>
                <w:color w:val="000000" w:themeColor="text1"/>
                <w:sz w:val="24"/>
                <w:szCs w:val="24"/>
                <w:lang w:val="en-IN"/>
              </w:rPr>
              <w:t>3</w:t>
            </w:r>
          </w:p>
        </w:tc>
      </w:tr>
      <w:tr w:rsidR="00ED2768" w:rsidRPr="00ED2768" w14:paraId="2D8ACB48" w14:textId="77777777" w:rsidTr="00ED2768">
        <w:trPr>
          <w:tblCellSpacing w:w="15" w:type="dxa"/>
          <w:jc w:val="center"/>
        </w:trPr>
        <w:tc>
          <w:tcPr>
            <w:tcW w:w="0" w:type="auto"/>
            <w:vAlign w:val="center"/>
            <w:hideMark/>
          </w:tcPr>
          <w:p w14:paraId="6BAE6177" w14:textId="77777777" w:rsidR="00ED2768" w:rsidRPr="00ED2768" w:rsidRDefault="00ED2768" w:rsidP="00445C0F">
            <w:pPr>
              <w:spacing w:after="0"/>
              <w:jc w:val="center"/>
              <w:rPr>
                <w:rFonts w:ascii="Times New Roman" w:hAnsi="Times New Roman" w:cs="Times New Roman"/>
                <w:bCs/>
                <w:color w:val="000000" w:themeColor="text1"/>
                <w:sz w:val="24"/>
                <w:szCs w:val="24"/>
                <w:lang w:val="en-IN"/>
              </w:rPr>
            </w:pPr>
            <w:r w:rsidRPr="00ED2768">
              <w:rPr>
                <w:rFonts w:ascii="Times New Roman" w:hAnsi="Times New Roman" w:cs="Times New Roman"/>
                <w:bCs/>
                <w:color w:val="000000" w:themeColor="text1"/>
                <w:sz w:val="24"/>
                <w:szCs w:val="24"/>
                <w:lang w:val="en-IN"/>
              </w:rPr>
              <w:t>80–90</w:t>
            </w:r>
          </w:p>
        </w:tc>
        <w:tc>
          <w:tcPr>
            <w:tcW w:w="0" w:type="auto"/>
            <w:vAlign w:val="center"/>
            <w:hideMark/>
          </w:tcPr>
          <w:p w14:paraId="1BDDF849" w14:textId="77777777" w:rsidR="00ED2768" w:rsidRPr="00ED2768" w:rsidRDefault="00ED2768" w:rsidP="00445C0F">
            <w:pPr>
              <w:spacing w:after="0"/>
              <w:jc w:val="center"/>
              <w:rPr>
                <w:rFonts w:ascii="Times New Roman" w:hAnsi="Times New Roman" w:cs="Times New Roman"/>
                <w:bCs/>
                <w:color w:val="000000" w:themeColor="text1"/>
                <w:sz w:val="24"/>
                <w:szCs w:val="24"/>
                <w:lang w:val="en-IN"/>
              </w:rPr>
            </w:pPr>
            <w:r w:rsidRPr="00ED2768">
              <w:rPr>
                <w:rFonts w:ascii="Times New Roman" w:hAnsi="Times New Roman" w:cs="Times New Roman"/>
                <w:bCs/>
                <w:color w:val="000000" w:themeColor="text1"/>
                <w:sz w:val="24"/>
                <w:szCs w:val="24"/>
                <w:lang w:val="en-IN"/>
              </w:rPr>
              <w:t>2</w:t>
            </w:r>
          </w:p>
        </w:tc>
      </w:tr>
      <w:tr w:rsidR="00ED2768" w:rsidRPr="00ED2768" w14:paraId="24BF08F2" w14:textId="77777777" w:rsidTr="00ED2768">
        <w:trPr>
          <w:tblCellSpacing w:w="15" w:type="dxa"/>
          <w:jc w:val="center"/>
        </w:trPr>
        <w:tc>
          <w:tcPr>
            <w:tcW w:w="0" w:type="auto"/>
            <w:vAlign w:val="center"/>
            <w:hideMark/>
          </w:tcPr>
          <w:p w14:paraId="40A55CED" w14:textId="77777777" w:rsidR="00ED2768" w:rsidRPr="00ED2768" w:rsidRDefault="00ED2768" w:rsidP="00445C0F">
            <w:pPr>
              <w:spacing w:after="0"/>
              <w:jc w:val="center"/>
              <w:rPr>
                <w:rFonts w:ascii="Times New Roman" w:hAnsi="Times New Roman" w:cs="Times New Roman"/>
                <w:bCs/>
                <w:color w:val="000000" w:themeColor="text1"/>
                <w:sz w:val="24"/>
                <w:szCs w:val="24"/>
                <w:lang w:val="en-IN"/>
              </w:rPr>
            </w:pPr>
            <w:r w:rsidRPr="00ED2768">
              <w:rPr>
                <w:rFonts w:ascii="Times New Roman" w:hAnsi="Times New Roman" w:cs="Times New Roman"/>
                <w:bCs/>
                <w:color w:val="000000" w:themeColor="text1"/>
                <w:sz w:val="24"/>
                <w:szCs w:val="24"/>
                <w:lang w:val="en-IN"/>
              </w:rPr>
              <w:t>90–100</w:t>
            </w:r>
          </w:p>
        </w:tc>
        <w:tc>
          <w:tcPr>
            <w:tcW w:w="0" w:type="auto"/>
            <w:vAlign w:val="center"/>
            <w:hideMark/>
          </w:tcPr>
          <w:p w14:paraId="22EACCC9" w14:textId="77777777" w:rsidR="00ED2768" w:rsidRPr="00ED2768" w:rsidRDefault="00ED2768" w:rsidP="00445C0F">
            <w:pPr>
              <w:spacing w:after="0"/>
              <w:jc w:val="center"/>
              <w:rPr>
                <w:rFonts w:ascii="Times New Roman" w:hAnsi="Times New Roman" w:cs="Times New Roman"/>
                <w:bCs/>
                <w:color w:val="000000" w:themeColor="text1"/>
                <w:sz w:val="24"/>
                <w:szCs w:val="24"/>
                <w:lang w:val="en-IN"/>
              </w:rPr>
            </w:pPr>
            <w:r w:rsidRPr="00ED2768">
              <w:rPr>
                <w:rFonts w:ascii="Times New Roman" w:hAnsi="Times New Roman" w:cs="Times New Roman"/>
                <w:bCs/>
                <w:color w:val="000000" w:themeColor="text1"/>
                <w:sz w:val="24"/>
                <w:szCs w:val="24"/>
                <w:lang w:val="en-IN"/>
              </w:rPr>
              <w:t>1</w:t>
            </w:r>
          </w:p>
        </w:tc>
      </w:tr>
    </w:tbl>
    <w:p w14:paraId="4FC70228" w14:textId="77777777" w:rsidR="00ED2768" w:rsidRPr="00ED2768" w:rsidRDefault="00ED2768" w:rsidP="00ED2768">
      <w:pPr>
        <w:jc w:val="both"/>
        <w:rPr>
          <w:rFonts w:ascii="Times New Roman" w:hAnsi="Times New Roman" w:cs="Times New Roman"/>
          <w:bCs/>
          <w:color w:val="000000" w:themeColor="text1"/>
          <w:sz w:val="24"/>
          <w:szCs w:val="24"/>
          <w:lang w:val="en-IN"/>
        </w:rPr>
      </w:pPr>
      <w:r w:rsidRPr="00ED2768">
        <w:rPr>
          <w:rFonts w:ascii="Times New Roman" w:hAnsi="Times New Roman" w:cs="Times New Roman"/>
          <w:bCs/>
          <w:color w:val="000000" w:themeColor="text1"/>
          <w:sz w:val="24"/>
          <w:szCs w:val="24"/>
          <w:lang w:val="en-IN"/>
        </w:rPr>
        <w:t>The histogram displays these intervals as bars.</w:t>
      </w:r>
    </w:p>
    <w:p w14:paraId="035B4243" w14:textId="77777777" w:rsidR="000B2B06" w:rsidRPr="000B2B06" w:rsidRDefault="000B2B06" w:rsidP="00445C0F">
      <w:pPr>
        <w:spacing w:after="0"/>
        <w:jc w:val="both"/>
        <w:rPr>
          <w:rFonts w:ascii="Times New Roman" w:hAnsi="Times New Roman" w:cs="Times New Roman"/>
          <w:b/>
          <w:bCs/>
          <w:color w:val="EE0000"/>
          <w:sz w:val="24"/>
          <w:szCs w:val="24"/>
          <w:lang w:val="en-IN"/>
        </w:rPr>
      </w:pPr>
      <w:r w:rsidRPr="000B2B06">
        <w:rPr>
          <w:rFonts w:ascii="Times New Roman" w:hAnsi="Times New Roman" w:cs="Times New Roman"/>
          <w:b/>
          <w:bCs/>
          <w:color w:val="EE0000"/>
          <w:sz w:val="24"/>
          <w:szCs w:val="24"/>
          <w:lang w:val="en-IN"/>
        </w:rPr>
        <w:t>Basic hist() Syntax</w:t>
      </w:r>
    </w:p>
    <w:p w14:paraId="5F09B604" w14:textId="77777777" w:rsidR="000B2B06" w:rsidRPr="000B2B06" w:rsidRDefault="000B2B06" w:rsidP="00445C0F">
      <w:pPr>
        <w:spacing w:after="0"/>
        <w:jc w:val="both"/>
        <w:rPr>
          <w:rFonts w:ascii="Times New Roman" w:hAnsi="Times New Roman" w:cs="Times New Roman"/>
          <w:bCs/>
          <w:color w:val="000000" w:themeColor="text1"/>
          <w:sz w:val="24"/>
          <w:szCs w:val="24"/>
          <w:lang w:val="en-IN"/>
        </w:rPr>
      </w:pPr>
      <w:r w:rsidRPr="000B2B06">
        <w:rPr>
          <w:rFonts w:ascii="Times New Roman" w:hAnsi="Times New Roman" w:cs="Times New Roman"/>
          <w:bCs/>
          <w:color w:val="000000" w:themeColor="text1"/>
          <w:sz w:val="24"/>
          <w:szCs w:val="24"/>
          <w:lang w:val="en-IN"/>
        </w:rPr>
        <w:t>The basic syntax is:</w:t>
      </w:r>
    </w:p>
    <w:p w14:paraId="1298A1B4" w14:textId="77777777" w:rsidR="000B2B06" w:rsidRPr="000B2B06" w:rsidRDefault="000B2B06" w:rsidP="000B2B06">
      <w:pPr>
        <w:ind w:left="1440" w:firstLine="720"/>
        <w:jc w:val="both"/>
        <w:rPr>
          <w:rFonts w:ascii="Times New Roman" w:hAnsi="Times New Roman" w:cs="Times New Roman"/>
          <w:b/>
          <w:color w:val="000000" w:themeColor="text1"/>
          <w:sz w:val="24"/>
          <w:szCs w:val="24"/>
          <w:lang w:val="en-IN"/>
        </w:rPr>
      </w:pPr>
      <w:r w:rsidRPr="000B2B06">
        <w:rPr>
          <w:rFonts w:ascii="Times New Roman" w:hAnsi="Times New Roman" w:cs="Times New Roman"/>
          <w:b/>
          <w:color w:val="000000" w:themeColor="text1"/>
          <w:sz w:val="24"/>
          <w:szCs w:val="24"/>
          <w:lang w:val="en-IN"/>
        </w:rPr>
        <w:t>plt.hist(x, bins=10, ...)</w:t>
      </w:r>
    </w:p>
    <w:p w14:paraId="04803F99" w14:textId="77777777" w:rsidR="000B2B06" w:rsidRPr="000B2B06" w:rsidRDefault="000B2B06" w:rsidP="00445C0F">
      <w:pPr>
        <w:spacing w:after="0"/>
        <w:jc w:val="both"/>
        <w:rPr>
          <w:rFonts w:ascii="Times New Roman" w:hAnsi="Times New Roman" w:cs="Times New Roman"/>
          <w:bCs/>
          <w:color w:val="000000" w:themeColor="text1"/>
          <w:sz w:val="24"/>
          <w:szCs w:val="24"/>
          <w:lang w:val="en-IN"/>
        </w:rPr>
      </w:pPr>
      <w:r w:rsidRPr="000B2B06">
        <w:rPr>
          <w:rFonts w:ascii="Times New Roman" w:hAnsi="Times New Roman" w:cs="Times New Roman"/>
          <w:bCs/>
          <w:color w:val="000000" w:themeColor="text1"/>
          <w:sz w:val="24"/>
          <w:szCs w:val="24"/>
          <w:lang w:val="en-IN"/>
        </w:rPr>
        <w:t>Here:</w:t>
      </w:r>
    </w:p>
    <w:p w14:paraId="471495D1" w14:textId="77777777" w:rsidR="000B2B06" w:rsidRPr="000B2B06" w:rsidRDefault="000B2B06" w:rsidP="007661E9">
      <w:pPr>
        <w:numPr>
          <w:ilvl w:val="0"/>
          <w:numId w:val="1"/>
        </w:numPr>
        <w:spacing w:after="0"/>
        <w:jc w:val="both"/>
        <w:rPr>
          <w:rFonts w:ascii="Times New Roman" w:hAnsi="Times New Roman" w:cs="Times New Roman"/>
          <w:bCs/>
          <w:color w:val="000000" w:themeColor="text1"/>
          <w:sz w:val="24"/>
          <w:szCs w:val="24"/>
          <w:lang w:val="en-IN"/>
        </w:rPr>
      </w:pPr>
      <w:r w:rsidRPr="000B2B06">
        <w:rPr>
          <w:rFonts w:ascii="Times New Roman" w:hAnsi="Times New Roman" w:cs="Times New Roman"/>
          <w:bCs/>
          <w:color w:val="000000" w:themeColor="text1"/>
          <w:sz w:val="24"/>
          <w:szCs w:val="24"/>
          <w:lang w:val="en-IN"/>
        </w:rPr>
        <w:t xml:space="preserve">x → numerical data </w:t>
      </w:r>
    </w:p>
    <w:p w14:paraId="7BC44678" w14:textId="77777777" w:rsidR="000B2B06" w:rsidRPr="000B2B06" w:rsidRDefault="000B2B06" w:rsidP="007661E9">
      <w:pPr>
        <w:numPr>
          <w:ilvl w:val="0"/>
          <w:numId w:val="1"/>
        </w:numPr>
        <w:spacing w:after="0"/>
        <w:jc w:val="both"/>
        <w:rPr>
          <w:rFonts w:ascii="Times New Roman" w:hAnsi="Times New Roman" w:cs="Times New Roman"/>
          <w:bCs/>
          <w:color w:val="000000" w:themeColor="text1"/>
          <w:sz w:val="24"/>
          <w:szCs w:val="24"/>
          <w:lang w:val="en-IN"/>
        </w:rPr>
      </w:pPr>
      <w:r w:rsidRPr="000B2B06">
        <w:rPr>
          <w:rFonts w:ascii="Times New Roman" w:hAnsi="Times New Roman" w:cs="Times New Roman"/>
          <w:bCs/>
          <w:color w:val="000000" w:themeColor="text1"/>
          <w:sz w:val="24"/>
          <w:szCs w:val="24"/>
          <w:lang w:val="en-IN"/>
        </w:rPr>
        <w:t xml:space="preserve">bins → number of intervals/groups </w:t>
      </w:r>
    </w:p>
    <w:p w14:paraId="33D057BD" w14:textId="77777777" w:rsidR="000B2B06" w:rsidRDefault="000B2B06" w:rsidP="007661E9">
      <w:pPr>
        <w:numPr>
          <w:ilvl w:val="0"/>
          <w:numId w:val="1"/>
        </w:numPr>
        <w:spacing w:after="0"/>
        <w:jc w:val="both"/>
        <w:rPr>
          <w:rFonts w:ascii="Times New Roman" w:hAnsi="Times New Roman" w:cs="Times New Roman"/>
          <w:bCs/>
          <w:color w:val="000000" w:themeColor="text1"/>
          <w:sz w:val="24"/>
          <w:szCs w:val="24"/>
          <w:lang w:val="en-IN"/>
        </w:rPr>
      </w:pPr>
      <w:r w:rsidRPr="000B2B06">
        <w:rPr>
          <w:rFonts w:ascii="Times New Roman" w:hAnsi="Times New Roman" w:cs="Times New Roman"/>
          <w:bCs/>
          <w:color w:val="000000" w:themeColor="text1"/>
          <w:sz w:val="24"/>
          <w:szCs w:val="24"/>
          <w:lang w:val="en-IN"/>
        </w:rPr>
        <w:t>... → other optional parameters</w:t>
      </w:r>
    </w:p>
    <w:p w14:paraId="67F78377" w14:textId="662DFCB2" w:rsidR="000B2B06" w:rsidRPr="000B2B06" w:rsidRDefault="000B2B06" w:rsidP="00445C0F">
      <w:pPr>
        <w:spacing w:after="0"/>
        <w:jc w:val="both"/>
        <w:rPr>
          <w:rFonts w:ascii="Times New Roman" w:hAnsi="Times New Roman" w:cs="Times New Roman"/>
          <w:b/>
          <w:color w:val="000000" w:themeColor="text1"/>
          <w:sz w:val="24"/>
          <w:szCs w:val="24"/>
          <w:lang w:val="en-IN"/>
        </w:rPr>
      </w:pPr>
      <w:r w:rsidRPr="000B2B06">
        <w:rPr>
          <w:rFonts w:ascii="Times New Roman" w:hAnsi="Times New Roman" w:cs="Times New Roman"/>
          <w:b/>
          <w:color w:val="000000" w:themeColor="text1"/>
          <w:sz w:val="24"/>
          <w:szCs w:val="24"/>
          <w:lang w:val="en-IN"/>
        </w:rPr>
        <w:t>EX</w:t>
      </w:r>
      <w:r w:rsidR="00744D97">
        <w:rPr>
          <w:rFonts w:ascii="Times New Roman" w:hAnsi="Times New Roman" w:cs="Times New Roman"/>
          <w:b/>
          <w:color w:val="000000" w:themeColor="text1"/>
          <w:sz w:val="24"/>
          <w:szCs w:val="24"/>
          <w:lang w:val="en-IN"/>
        </w:rPr>
        <w:t>1</w:t>
      </w:r>
      <w:r w:rsidRPr="000B2B06">
        <w:rPr>
          <w:rFonts w:ascii="Times New Roman" w:hAnsi="Times New Roman" w:cs="Times New Roman"/>
          <w:b/>
          <w:color w:val="000000" w:themeColor="text1"/>
          <w:sz w:val="24"/>
          <w:szCs w:val="24"/>
          <w:lang w:val="en-IN"/>
        </w:rPr>
        <w:t>:</w:t>
      </w:r>
    </w:p>
    <w:p w14:paraId="2FD4A827" w14:textId="77777777" w:rsidR="000B2B06" w:rsidRPr="000B2B06" w:rsidRDefault="000B2B06" w:rsidP="00445C0F">
      <w:pPr>
        <w:spacing w:after="0" w:line="276" w:lineRule="auto"/>
        <w:jc w:val="both"/>
        <w:rPr>
          <w:rFonts w:ascii="Times New Roman" w:hAnsi="Times New Roman" w:cs="Times New Roman"/>
          <w:bCs/>
          <w:color w:val="000000" w:themeColor="text1"/>
          <w:sz w:val="24"/>
          <w:szCs w:val="24"/>
          <w:lang w:val="en-IN"/>
        </w:rPr>
      </w:pPr>
      <w:r w:rsidRPr="000B2B06">
        <w:rPr>
          <w:rFonts w:ascii="Times New Roman" w:hAnsi="Times New Roman" w:cs="Times New Roman"/>
          <w:bCs/>
          <w:color w:val="000000" w:themeColor="text1"/>
          <w:sz w:val="24"/>
          <w:szCs w:val="24"/>
          <w:lang w:val="en-IN"/>
        </w:rPr>
        <w:t>import matplotlib.pyplot as plt</w:t>
      </w:r>
    </w:p>
    <w:p w14:paraId="18D4437C" w14:textId="77777777" w:rsidR="000B2B06" w:rsidRPr="000B2B06" w:rsidRDefault="000B2B06" w:rsidP="00445C0F">
      <w:pPr>
        <w:spacing w:after="0" w:line="276" w:lineRule="auto"/>
        <w:jc w:val="both"/>
        <w:rPr>
          <w:rFonts w:ascii="Times New Roman" w:hAnsi="Times New Roman" w:cs="Times New Roman"/>
          <w:bCs/>
          <w:color w:val="000000" w:themeColor="text1"/>
          <w:sz w:val="24"/>
          <w:szCs w:val="24"/>
          <w:lang w:val="en-IN"/>
        </w:rPr>
      </w:pPr>
      <w:r w:rsidRPr="000B2B06">
        <w:rPr>
          <w:rFonts w:ascii="Times New Roman" w:hAnsi="Times New Roman" w:cs="Times New Roman"/>
          <w:bCs/>
          <w:color w:val="000000" w:themeColor="text1"/>
          <w:sz w:val="24"/>
          <w:szCs w:val="24"/>
          <w:lang w:val="en-IN"/>
        </w:rPr>
        <w:t>marks = [45, 52, 55, 61, 63, 67, 72, 75, 78, 82, 85, 91]</w:t>
      </w:r>
    </w:p>
    <w:p w14:paraId="4DB7AD8C" w14:textId="77777777" w:rsidR="000B2B06" w:rsidRPr="000B2B06" w:rsidRDefault="000B2B06" w:rsidP="00445C0F">
      <w:pPr>
        <w:spacing w:after="0" w:line="276" w:lineRule="auto"/>
        <w:jc w:val="both"/>
        <w:rPr>
          <w:rFonts w:ascii="Times New Roman" w:hAnsi="Times New Roman" w:cs="Times New Roman"/>
          <w:bCs/>
          <w:color w:val="000000" w:themeColor="text1"/>
          <w:sz w:val="24"/>
          <w:szCs w:val="24"/>
          <w:lang w:val="en-IN"/>
        </w:rPr>
      </w:pPr>
      <w:r w:rsidRPr="000B2B06">
        <w:rPr>
          <w:rFonts w:ascii="Times New Roman" w:hAnsi="Times New Roman" w:cs="Times New Roman"/>
          <w:bCs/>
          <w:color w:val="000000" w:themeColor="text1"/>
          <w:sz w:val="24"/>
          <w:szCs w:val="24"/>
          <w:lang w:val="en-IN"/>
        </w:rPr>
        <w:t>plt.hist(marks, bins=5)</w:t>
      </w:r>
    </w:p>
    <w:p w14:paraId="2E3B64D0" w14:textId="77777777" w:rsidR="000B2B06" w:rsidRPr="000B2B06" w:rsidRDefault="000B2B06" w:rsidP="00445C0F">
      <w:pPr>
        <w:spacing w:after="0" w:line="276" w:lineRule="auto"/>
        <w:jc w:val="both"/>
        <w:rPr>
          <w:rFonts w:ascii="Times New Roman" w:hAnsi="Times New Roman" w:cs="Times New Roman"/>
          <w:bCs/>
          <w:color w:val="000000" w:themeColor="text1"/>
          <w:sz w:val="24"/>
          <w:szCs w:val="24"/>
          <w:lang w:val="en-IN"/>
        </w:rPr>
      </w:pPr>
      <w:r w:rsidRPr="000B2B06">
        <w:rPr>
          <w:rFonts w:ascii="Times New Roman" w:hAnsi="Times New Roman" w:cs="Times New Roman"/>
          <w:bCs/>
          <w:color w:val="000000" w:themeColor="text1"/>
          <w:sz w:val="24"/>
          <w:szCs w:val="24"/>
          <w:lang w:val="en-IN"/>
        </w:rPr>
        <w:t>plt.xlabel('Marks')</w:t>
      </w:r>
    </w:p>
    <w:p w14:paraId="3797556E" w14:textId="77777777" w:rsidR="000B2B06" w:rsidRPr="000B2B06" w:rsidRDefault="000B2B06" w:rsidP="00445C0F">
      <w:pPr>
        <w:spacing w:after="0" w:line="276" w:lineRule="auto"/>
        <w:jc w:val="both"/>
        <w:rPr>
          <w:rFonts w:ascii="Times New Roman" w:hAnsi="Times New Roman" w:cs="Times New Roman"/>
          <w:bCs/>
          <w:color w:val="000000" w:themeColor="text1"/>
          <w:sz w:val="24"/>
          <w:szCs w:val="24"/>
          <w:lang w:val="en-IN"/>
        </w:rPr>
      </w:pPr>
      <w:r w:rsidRPr="000B2B06">
        <w:rPr>
          <w:rFonts w:ascii="Times New Roman" w:hAnsi="Times New Roman" w:cs="Times New Roman"/>
          <w:bCs/>
          <w:color w:val="000000" w:themeColor="text1"/>
          <w:sz w:val="24"/>
          <w:szCs w:val="24"/>
          <w:lang w:val="en-IN"/>
        </w:rPr>
        <w:t>plt.ylabel('Number of Students')</w:t>
      </w:r>
    </w:p>
    <w:p w14:paraId="43B53CF2" w14:textId="77777777" w:rsidR="000B2B06" w:rsidRPr="000B2B06" w:rsidRDefault="000B2B06" w:rsidP="00445C0F">
      <w:pPr>
        <w:spacing w:after="0" w:line="276" w:lineRule="auto"/>
        <w:jc w:val="both"/>
        <w:rPr>
          <w:rFonts w:ascii="Times New Roman" w:hAnsi="Times New Roman" w:cs="Times New Roman"/>
          <w:bCs/>
          <w:color w:val="000000" w:themeColor="text1"/>
          <w:sz w:val="24"/>
          <w:szCs w:val="24"/>
          <w:lang w:val="en-IN"/>
        </w:rPr>
      </w:pPr>
      <w:r w:rsidRPr="000B2B06">
        <w:rPr>
          <w:rFonts w:ascii="Times New Roman" w:hAnsi="Times New Roman" w:cs="Times New Roman"/>
          <w:bCs/>
          <w:color w:val="000000" w:themeColor="text1"/>
          <w:sz w:val="24"/>
          <w:szCs w:val="24"/>
          <w:lang w:val="en-IN"/>
        </w:rPr>
        <w:t>plt.title('Distribution of Student Marks')</w:t>
      </w:r>
    </w:p>
    <w:p w14:paraId="6C37B134" w14:textId="7F12D7DD" w:rsidR="00ED2768" w:rsidRDefault="000B2B06" w:rsidP="00445C0F">
      <w:pPr>
        <w:spacing w:after="0" w:line="276" w:lineRule="auto"/>
        <w:jc w:val="both"/>
        <w:rPr>
          <w:rFonts w:ascii="Times New Roman" w:hAnsi="Times New Roman" w:cs="Times New Roman"/>
          <w:bCs/>
          <w:color w:val="000000" w:themeColor="text1"/>
          <w:sz w:val="24"/>
          <w:szCs w:val="24"/>
          <w:lang w:val="en-IN"/>
        </w:rPr>
      </w:pPr>
      <w:r w:rsidRPr="000B2B06">
        <w:rPr>
          <w:rFonts w:ascii="Times New Roman" w:hAnsi="Times New Roman" w:cs="Times New Roman"/>
          <w:bCs/>
          <w:color w:val="000000" w:themeColor="text1"/>
          <w:sz w:val="24"/>
          <w:szCs w:val="24"/>
          <w:lang w:val="en-IN"/>
        </w:rPr>
        <w:t>plt.show()</w:t>
      </w:r>
    </w:p>
    <w:p w14:paraId="5D1191EF" w14:textId="4C5512B5" w:rsidR="008D0BD6" w:rsidRPr="008D0BD6" w:rsidRDefault="008D0BD6" w:rsidP="000B2B06">
      <w:pPr>
        <w:jc w:val="both"/>
        <w:rPr>
          <w:rFonts w:ascii="Times New Roman" w:hAnsi="Times New Roman" w:cs="Times New Roman"/>
          <w:b/>
          <w:color w:val="000000" w:themeColor="text1"/>
          <w:sz w:val="24"/>
          <w:szCs w:val="24"/>
          <w:lang w:val="en-IN"/>
        </w:rPr>
      </w:pPr>
      <w:r w:rsidRPr="008D0BD6">
        <w:rPr>
          <w:rFonts w:ascii="Times New Roman" w:hAnsi="Times New Roman" w:cs="Times New Roman"/>
          <w:b/>
          <w:color w:val="000000" w:themeColor="text1"/>
          <w:sz w:val="24"/>
          <w:szCs w:val="24"/>
          <w:lang w:val="en-IN"/>
        </w:rPr>
        <w:t>Output:</w:t>
      </w:r>
    </w:p>
    <w:p w14:paraId="088AC4DE" w14:textId="2DD85F54" w:rsidR="00ED2768" w:rsidRDefault="008D0BD6" w:rsidP="008D0BD6">
      <w:pPr>
        <w:jc w:val="center"/>
        <w:rPr>
          <w:rFonts w:ascii="Times New Roman" w:hAnsi="Times New Roman" w:cs="Times New Roman"/>
          <w:b/>
          <w:color w:val="000000" w:themeColor="text1"/>
          <w:sz w:val="24"/>
          <w:szCs w:val="24"/>
        </w:rPr>
      </w:pPr>
      <w:r>
        <w:rPr>
          <w:noProof/>
        </w:rPr>
        <w:drawing>
          <wp:inline distT="0" distB="0" distL="0" distR="0" wp14:anchorId="509CAB00" wp14:editId="0539B863">
            <wp:extent cx="4715435" cy="2532380"/>
            <wp:effectExtent l="0" t="0" r="9525" b="1270"/>
            <wp:docPr id="21400162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737966" cy="2544480"/>
                    </a:xfrm>
                    <a:prstGeom prst="rect">
                      <a:avLst/>
                    </a:prstGeom>
                    <a:noFill/>
                    <a:ln>
                      <a:noFill/>
                    </a:ln>
                  </pic:spPr>
                </pic:pic>
              </a:graphicData>
            </a:graphic>
          </wp:inline>
        </w:drawing>
      </w:r>
    </w:p>
    <w:p w14:paraId="2138232C" w14:textId="77777777" w:rsidR="000B2B06" w:rsidRPr="000B2B06" w:rsidRDefault="000B2B06" w:rsidP="0034147B">
      <w:pPr>
        <w:spacing w:after="0"/>
        <w:jc w:val="both"/>
        <w:rPr>
          <w:rFonts w:ascii="Times New Roman" w:hAnsi="Times New Roman" w:cs="Times New Roman"/>
          <w:b/>
          <w:bCs/>
          <w:color w:val="EE0000"/>
          <w:sz w:val="24"/>
          <w:szCs w:val="24"/>
          <w:lang w:val="en-IN"/>
        </w:rPr>
      </w:pPr>
      <w:r w:rsidRPr="000B2B06">
        <w:rPr>
          <w:rFonts w:ascii="Times New Roman" w:hAnsi="Times New Roman" w:cs="Times New Roman"/>
          <w:b/>
          <w:bCs/>
          <w:color w:val="EE0000"/>
          <w:sz w:val="24"/>
          <w:szCs w:val="24"/>
          <w:lang w:val="en-IN"/>
        </w:rPr>
        <w:t>What are Bins?</w:t>
      </w:r>
    </w:p>
    <w:p w14:paraId="01AA2070" w14:textId="77777777" w:rsidR="000B2B06" w:rsidRPr="000B2B06" w:rsidRDefault="000B2B06" w:rsidP="0034147B">
      <w:pPr>
        <w:spacing w:after="0" w:line="276" w:lineRule="auto"/>
        <w:jc w:val="both"/>
        <w:rPr>
          <w:rFonts w:ascii="Times New Roman" w:hAnsi="Times New Roman" w:cs="Times New Roman"/>
          <w:color w:val="000000" w:themeColor="text1"/>
          <w:sz w:val="24"/>
          <w:szCs w:val="24"/>
          <w:lang w:val="en-IN"/>
        </w:rPr>
      </w:pPr>
      <w:r w:rsidRPr="000B2B06">
        <w:rPr>
          <w:rFonts w:ascii="Times New Roman" w:hAnsi="Times New Roman" w:cs="Times New Roman"/>
          <w:color w:val="000000" w:themeColor="text1"/>
          <w:sz w:val="24"/>
          <w:szCs w:val="24"/>
          <w:lang w:val="en-IN"/>
        </w:rPr>
        <w:t>Bins are intervals used to group numerical data.</w:t>
      </w:r>
    </w:p>
    <w:p w14:paraId="1A310DCB" w14:textId="09C34DB6" w:rsidR="000B2B06" w:rsidRPr="000B2B06" w:rsidRDefault="000B2B06" w:rsidP="0034147B">
      <w:pPr>
        <w:spacing w:after="0" w:line="276" w:lineRule="auto"/>
        <w:jc w:val="both"/>
        <w:rPr>
          <w:rFonts w:ascii="Times New Roman" w:hAnsi="Times New Roman" w:cs="Times New Roman"/>
          <w:color w:val="000000" w:themeColor="text1"/>
          <w:sz w:val="24"/>
          <w:szCs w:val="24"/>
          <w:lang w:val="en-IN"/>
        </w:rPr>
      </w:pPr>
      <w:r w:rsidRPr="000B2B06">
        <w:rPr>
          <w:rFonts w:ascii="Times New Roman" w:hAnsi="Times New Roman" w:cs="Times New Roman"/>
          <w:color w:val="000000" w:themeColor="text1"/>
          <w:sz w:val="24"/>
          <w:szCs w:val="24"/>
          <w:lang w:val="en-IN"/>
        </w:rPr>
        <w:t>Suppose:</w:t>
      </w:r>
      <w:r w:rsidR="0034147B">
        <w:rPr>
          <w:rFonts w:ascii="Times New Roman" w:hAnsi="Times New Roman" w:cs="Times New Roman"/>
          <w:color w:val="000000" w:themeColor="text1"/>
          <w:sz w:val="24"/>
          <w:szCs w:val="24"/>
          <w:lang w:val="en-IN"/>
        </w:rPr>
        <w:t xml:space="preserve"> </w:t>
      </w:r>
      <w:r w:rsidRPr="000B2B06">
        <w:rPr>
          <w:rFonts w:ascii="Times New Roman" w:hAnsi="Times New Roman" w:cs="Times New Roman"/>
          <w:color w:val="000000" w:themeColor="text1"/>
          <w:sz w:val="24"/>
          <w:szCs w:val="24"/>
          <w:lang w:val="en-IN"/>
        </w:rPr>
        <w:t>marks = [45, 52, 55, 61, 63, 67, 72, 75, 78, 82, 85, 91]</w:t>
      </w:r>
    </w:p>
    <w:p w14:paraId="482D8BE0" w14:textId="11AC1D9A" w:rsidR="000B2B06" w:rsidRPr="000B2B06" w:rsidRDefault="000B2B06" w:rsidP="0034147B">
      <w:pPr>
        <w:spacing w:after="0" w:line="276" w:lineRule="auto"/>
        <w:jc w:val="both"/>
        <w:rPr>
          <w:rFonts w:ascii="Times New Roman" w:hAnsi="Times New Roman" w:cs="Times New Roman"/>
          <w:color w:val="000000" w:themeColor="text1"/>
          <w:sz w:val="24"/>
          <w:szCs w:val="24"/>
          <w:lang w:val="en-IN"/>
        </w:rPr>
      </w:pPr>
      <w:r w:rsidRPr="000B2B06">
        <w:rPr>
          <w:rFonts w:ascii="Times New Roman" w:hAnsi="Times New Roman" w:cs="Times New Roman"/>
          <w:color w:val="000000" w:themeColor="text1"/>
          <w:sz w:val="24"/>
          <w:szCs w:val="24"/>
          <w:lang w:val="en-IN"/>
        </w:rPr>
        <w:t>If we use:</w:t>
      </w:r>
      <w:r>
        <w:rPr>
          <w:rFonts w:ascii="Times New Roman" w:hAnsi="Times New Roman" w:cs="Times New Roman"/>
          <w:color w:val="000000" w:themeColor="text1"/>
          <w:sz w:val="24"/>
          <w:szCs w:val="24"/>
          <w:lang w:val="en-IN"/>
        </w:rPr>
        <w:t xml:space="preserve">   </w:t>
      </w:r>
      <w:r w:rsidRPr="000B2B06">
        <w:rPr>
          <w:rFonts w:ascii="Times New Roman" w:hAnsi="Times New Roman" w:cs="Times New Roman"/>
          <w:b/>
          <w:bCs/>
          <w:color w:val="000000" w:themeColor="text1"/>
          <w:sz w:val="24"/>
          <w:szCs w:val="24"/>
          <w:lang w:val="en-IN"/>
        </w:rPr>
        <w:t>bins=5</w:t>
      </w:r>
      <w:r w:rsidR="0034147B">
        <w:rPr>
          <w:rFonts w:ascii="Times New Roman" w:hAnsi="Times New Roman" w:cs="Times New Roman"/>
          <w:b/>
          <w:bCs/>
          <w:color w:val="000000" w:themeColor="text1"/>
          <w:sz w:val="24"/>
          <w:szCs w:val="24"/>
          <w:lang w:val="en-IN"/>
        </w:rPr>
        <w:t xml:space="preserve">, </w:t>
      </w:r>
      <w:r w:rsidRPr="000B2B06">
        <w:rPr>
          <w:rFonts w:ascii="Times New Roman" w:hAnsi="Times New Roman" w:cs="Times New Roman"/>
          <w:color w:val="000000" w:themeColor="text1"/>
          <w:sz w:val="24"/>
          <w:szCs w:val="24"/>
          <w:lang w:val="en-IN"/>
        </w:rPr>
        <w:t>Matplotlib divides the range of marks into 5 groups.</w:t>
      </w:r>
    </w:p>
    <w:p w14:paraId="165BF2FC" w14:textId="77777777" w:rsidR="000B2B06" w:rsidRPr="000B2B06" w:rsidRDefault="000B2B06" w:rsidP="007661E9">
      <w:pPr>
        <w:spacing w:after="0" w:line="360" w:lineRule="auto"/>
        <w:jc w:val="both"/>
        <w:rPr>
          <w:rFonts w:ascii="Times New Roman" w:hAnsi="Times New Roman" w:cs="Times New Roman"/>
          <w:color w:val="000000" w:themeColor="text1"/>
          <w:sz w:val="24"/>
          <w:szCs w:val="24"/>
          <w:lang w:val="en-IN"/>
        </w:rPr>
      </w:pPr>
      <w:r w:rsidRPr="000B2B06">
        <w:rPr>
          <w:rFonts w:ascii="Times New Roman" w:hAnsi="Times New Roman" w:cs="Times New Roman"/>
          <w:color w:val="000000" w:themeColor="text1"/>
          <w:sz w:val="24"/>
          <w:szCs w:val="24"/>
          <w:lang w:val="en-IN"/>
        </w:rPr>
        <w:t>Conceptually:</w:t>
      </w:r>
    </w:p>
    <w:p w14:paraId="60856285" w14:textId="77777777" w:rsidR="000B2B06" w:rsidRPr="000B2B06" w:rsidRDefault="000B2B06" w:rsidP="000B2B06">
      <w:pPr>
        <w:jc w:val="both"/>
        <w:rPr>
          <w:rFonts w:ascii="Times New Roman" w:hAnsi="Times New Roman" w:cs="Times New Roman"/>
          <w:color w:val="000000" w:themeColor="text1"/>
          <w:sz w:val="24"/>
          <w:szCs w:val="24"/>
          <w:lang w:val="en-IN"/>
        </w:rPr>
      </w:pPr>
      <w:r w:rsidRPr="000B2B06">
        <w:rPr>
          <w:rFonts w:ascii="Times New Roman" w:hAnsi="Times New Roman" w:cs="Times New Roman"/>
          <w:color w:val="000000" w:themeColor="text1"/>
          <w:sz w:val="24"/>
          <w:szCs w:val="24"/>
          <w:lang w:val="en-IN"/>
        </w:rPr>
        <w:t>45 ───── 54 ───── 63 ───── 72 ───── 81 ───── 91</w:t>
      </w:r>
    </w:p>
    <w:p w14:paraId="78217243" w14:textId="155D8DF2" w:rsidR="000B2B06" w:rsidRPr="000B2B06" w:rsidRDefault="000B2B06" w:rsidP="000B2B06">
      <w:pPr>
        <w:jc w:val="both"/>
        <w:rPr>
          <w:rFonts w:ascii="Times New Roman" w:hAnsi="Times New Roman" w:cs="Times New Roman"/>
          <w:color w:val="000000" w:themeColor="text1"/>
          <w:sz w:val="24"/>
          <w:szCs w:val="24"/>
          <w:lang w:val="en-IN"/>
        </w:rPr>
      </w:pPr>
      <w:r w:rsidRPr="000B2B06">
        <w:rPr>
          <w:rFonts w:ascii="Times New Roman" w:hAnsi="Times New Roman" w:cs="Times New Roman"/>
          <w:color w:val="000000" w:themeColor="text1"/>
          <w:sz w:val="24"/>
          <w:szCs w:val="24"/>
          <w:lang w:val="en-IN"/>
        </w:rPr>
        <w:t xml:space="preserve">   </w:t>
      </w:r>
      <w:r>
        <w:rPr>
          <w:rFonts w:ascii="Times New Roman" w:hAnsi="Times New Roman" w:cs="Times New Roman"/>
          <w:color w:val="000000" w:themeColor="text1"/>
          <w:sz w:val="24"/>
          <w:szCs w:val="24"/>
          <w:lang w:val="en-IN"/>
        </w:rPr>
        <w:t xml:space="preserve">    </w:t>
      </w:r>
      <w:r w:rsidRPr="000B2B06">
        <w:rPr>
          <w:rFonts w:ascii="Times New Roman" w:hAnsi="Times New Roman" w:cs="Times New Roman"/>
          <w:color w:val="000000" w:themeColor="text1"/>
          <w:sz w:val="24"/>
          <w:szCs w:val="24"/>
          <w:lang w:val="en-IN"/>
        </w:rPr>
        <w:t xml:space="preserve">Bin 1     </w:t>
      </w:r>
      <w:r>
        <w:rPr>
          <w:rFonts w:ascii="Times New Roman" w:hAnsi="Times New Roman" w:cs="Times New Roman"/>
          <w:color w:val="000000" w:themeColor="text1"/>
          <w:sz w:val="24"/>
          <w:szCs w:val="24"/>
          <w:lang w:val="en-IN"/>
        </w:rPr>
        <w:t xml:space="preserve">        </w:t>
      </w:r>
      <w:r w:rsidRPr="000B2B06">
        <w:rPr>
          <w:rFonts w:ascii="Times New Roman" w:hAnsi="Times New Roman" w:cs="Times New Roman"/>
          <w:color w:val="000000" w:themeColor="text1"/>
          <w:sz w:val="24"/>
          <w:szCs w:val="24"/>
          <w:lang w:val="en-IN"/>
        </w:rPr>
        <w:t xml:space="preserve">Bin 2     </w:t>
      </w:r>
      <w:r>
        <w:rPr>
          <w:rFonts w:ascii="Times New Roman" w:hAnsi="Times New Roman" w:cs="Times New Roman"/>
          <w:color w:val="000000" w:themeColor="text1"/>
          <w:sz w:val="24"/>
          <w:szCs w:val="24"/>
          <w:lang w:val="en-IN"/>
        </w:rPr>
        <w:t xml:space="preserve">      </w:t>
      </w:r>
      <w:r w:rsidRPr="000B2B06">
        <w:rPr>
          <w:rFonts w:ascii="Times New Roman" w:hAnsi="Times New Roman" w:cs="Times New Roman"/>
          <w:color w:val="000000" w:themeColor="text1"/>
          <w:sz w:val="24"/>
          <w:szCs w:val="24"/>
          <w:lang w:val="en-IN"/>
        </w:rPr>
        <w:t xml:space="preserve">Bin 3     </w:t>
      </w:r>
      <w:r>
        <w:rPr>
          <w:rFonts w:ascii="Times New Roman" w:hAnsi="Times New Roman" w:cs="Times New Roman"/>
          <w:color w:val="000000" w:themeColor="text1"/>
          <w:sz w:val="24"/>
          <w:szCs w:val="24"/>
          <w:lang w:val="en-IN"/>
        </w:rPr>
        <w:t xml:space="preserve">        </w:t>
      </w:r>
      <w:r w:rsidRPr="000B2B06">
        <w:rPr>
          <w:rFonts w:ascii="Times New Roman" w:hAnsi="Times New Roman" w:cs="Times New Roman"/>
          <w:color w:val="000000" w:themeColor="text1"/>
          <w:sz w:val="24"/>
          <w:szCs w:val="24"/>
          <w:lang w:val="en-IN"/>
        </w:rPr>
        <w:t xml:space="preserve">Bin 4     </w:t>
      </w:r>
      <w:r>
        <w:rPr>
          <w:rFonts w:ascii="Times New Roman" w:hAnsi="Times New Roman" w:cs="Times New Roman"/>
          <w:color w:val="000000" w:themeColor="text1"/>
          <w:sz w:val="24"/>
          <w:szCs w:val="24"/>
          <w:lang w:val="en-IN"/>
        </w:rPr>
        <w:t xml:space="preserve">      </w:t>
      </w:r>
      <w:r w:rsidRPr="000B2B06">
        <w:rPr>
          <w:rFonts w:ascii="Times New Roman" w:hAnsi="Times New Roman" w:cs="Times New Roman"/>
          <w:color w:val="000000" w:themeColor="text1"/>
          <w:sz w:val="24"/>
          <w:szCs w:val="24"/>
          <w:lang w:val="en-IN"/>
        </w:rPr>
        <w:t>Bin 5</w:t>
      </w:r>
    </w:p>
    <w:p w14:paraId="2CAA30BA" w14:textId="574010E4" w:rsidR="000B2B06" w:rsidRDefault="00117CE3" w:rsidP="00CE4B78">
      <w:pPr>
        <w:jc w:val="both"/>
        <w:rPr>
          <w:rFonts w:ascii="Times New Roman" w:hAnsi="Times New Roman" w:cs="Times New Roman"/>
          <w:b/>
          <w:color w:val="000000" w:themeColor="text1"/>
          <w:sz w:val="24"/>
          <w:szCs w:val="24"/>
        </w:rPr>
      </w:pPr>
      <w:r w:rsidRPr="00117CE3">
        <w:rPr>
          <w:rFonts w:ascii="Times New Roman" w:hAnsi="Times New Roman" w:cs="Times New Roman"/>
          <w:bCs/>
          <w:color w:val="000000" w:themeColor="text1"/>
          <w:sz w:val="24"/>
          <w:szCs w:val="24"/>
        </w:rPr>
        <w:t>The height of each bar represents the</w:t>
      </w:r>
      <w:r w:rsidRPr="00117CE3">
        <w:rPr>
          <w:rFonts w:ascii="Times New Roman" w:hAnsi="Times New Roman" w:cs="Times New Roman"/>
          <w:b/>
          <w:color w:val="000000" w:themeColor="text1"/>
          <w:sz w:val="24"/>
          <w:szCs w:val="24"/>
        </w:rPr>
        <w:t xml:space="preserve"> </w:t>
      </w:r>
      <w:r w:rsidRPr="00117CE3">
        <w:rPr>
          <w:rFonts w:ascii="Times New Roman" w:hAnsi="Times New Roman" w:cs="Times New Roman"/>
          <w:b/>
          <w:bCs/>
          <w:color w:val="000000" w:themeColor="text1"/>
          <w:sz w:val="24"/>
          <w:szCs w:val="24"/>
        </w:rPr>
        <w:t>frequency</w:t>
      </w:r>
      <w:r w:rsidRPr="00117CE3">
        <w:rPr>
          <w:rFonts w:ascii="Times New Roman" w:hAnsi="Times New Roman" w:cs="Times New Roman"/>
          <w:b/>
          <w:color w:val="000000" w:themeColor="text1"/>
          <w:sz w:val="24"/>
          <w:szCs w:val="24"/>
        </w:rPr>
        <w:t>—</w:t>
      </w:r>
      <w:r w:rsidRPr="00117CE3">
        <w:rPr>
          <w:rFonts w:ascii="Times New Roman" w:hAnsi="Times New Roman" w:cs="Times New Roman"/>
          <w:bCs/>
          <w:color w:val="000000" w:themeColor="text1"/>
          <w:sz w:val="24"/>
          <w:szCs w:val="24"/>
        </w:rPr>
        <w:t>the number of observations in that interval</w:t>
      </w:r>
      <w:r w:rsidRPr="00117CE3">
        <w:rPr>
          <w:rFonts w:ascii="Times New Roman" w:hAnsi="Times New Roman" w:cs="Times New Roman"/>
          <w:b/>
          <w:color w:val="000000" w:themeColor="text1"/>
          <w:sz w:val="24"/>
          <w:szCs w:val="24"/>
        </w:rPr>
        <w:t>.</w:t>
      </w:r>
    </w:p>
    <w:p w14:paraId="33C07C54" w14:textId="0FB60B68" w:rsidR="00ED2768" w:rsidRDefault="00117CE3" w:rsidP="0034147B">
      <w:pPr>
        <w:spacing w:after="0"/>
        <w:jc w:val="both"/>
        <w:rPr>
          <w:rFonts w:ascii="Times New Roman" w:hAnsi="Times New Roman" w:cs="Times New Roman"/>
          <w:b/>
          <w:color w:val="EE0000"/>
          <w:sz w:val="24"/>
          <w:szCs w:val="24"/>
        </w:rPr>
      </w:pPr>
      <w:r w:rsidRPr="00117CE3">
        <w:rPr>
          <w:rFonts w:ascii="Times New Roman" w:hAnsi="Times New Roman" w:cs="Times New Roman"/>
          <w:b/>
          <w:color w:val="EE0000"/>
          <w:sz w:val="24"/>
          <w:szCs w:val="24"/>
        </w:rPr>
        <w:t>Parameters of hist() Function</w:t>
      </w:r>
      <w:r>
        <w:rPr>
          <w:rFonts w:ascii="Times New Roman" w:hAnsi="Times New Roman" w:cs="Times New Roman"/>
          <w:b/>
          <w:color w:val="EE0000"/>
          <w:sz w:val="24"/>
          <w:szCs w:val="24"/>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29"/>
        <w:gridCol w:w="5919"/>
        <w:gridCol w:w="2202"/>
      </w:tblGrid>
      <w:tr w:rsidR="00117CE3" w:rsidRPr="00117CE3" w14:paraId="230FFC3E" w14:textId="77777777" w:rsidTr="00117CE3">
        <w:trPr>
          <w:tblHeader/>
          <w:tblCellSpacing w:w="15" w:type="dxa"/>
        </w:trPr>
        <w:tc>
          <w:tcPr>
            <w:tcW w:w="0" w:type="auto"/>
            <w:vAlign w:val="center"/>
            <w:hideMark/>
          </w:tcPr>
          <w:p w14:paraId="54E03E39" w14:textId="77777777" w:rsidR="00117CE3" w:rsidRPr="00117CE3" w:rsidRDefault="00117CE3" w:rsidP="00117CE3">
            <w:pPr>
              <w:spacing w:after="0"/>
              <w:jc w:val="center"/>
              <w:rPr>
                <w:rFonts w:ascii="Times New Roman" w:hAnsi="Times New Roman" w:cs="Times New Roman"/>
                <w:b/>
                <w:bCs/>
                <w:sz w:val="24"/>
                <w:szCs w:val="24"/>
                <w:lang w:val="en-IN"/>
              </w:rPr>
            </w:pPr>
            <w:r w:rsidRPr="00117CE3">
              <w:rPr>
                <w:rFonts w:ascii="Times New Roman" w:hAnsi="Times New Roman" w:cs="Times New Roman"/>
                <w:b/>
                <w:bCs/>
                <w:sz w:val="24"/>
                <w:szCs w:val="24"/>
                <w:lang w:val="en-IN"/>
              </w:rPr>
              <w:t>Parameter</w:t>
            </w:r>
          </w:p>
        </w:tc>
        <w:tc>
          <w:tcPr>
            <w:tcW w:w="0" w:type="auto"/>
            <w:vAlign w:val="center"/>
            <w:hideMark/>
          </w:tcPr>
          <w:p w14:paraId="39BFFA36" w14:textId="77777777" w:rsidR="00117CE3" w:rsidRPr="00117CE3" w:rsidRDefault="00117CE3" w:rsidP="00117CE3">
            <w:pPr>
              <w:spacing w:after="0"/>
              <w:jc w:val="center"/>
              <w:rPr>
                <w:rFonts w:ascii="Times New Roman" w:hAnsi="Times New Roman" w:cs="Times New Roman"/>
                <w:b/>
                <w:bCs/>
                <w:sz w:val="24"/>
                <w:szCs w:val="24"/>
                <w:lang w:val="en-IN"/>
              </w:rPr>
            </w:pPr>
            <w:r w:rsidRPr="00117CE3">
              <w:rPr>
                <w:rFonts w:ascii="Times New Roman" w:hAnsi="Times New Roman" w:cs="Times New Roman"/>
                <w:b/>
                <w:bCs/>
                <w:sz w:val="24"/>
                <w:szCs w:val="24"/>
                <w:lang w:val="en-IN"/>
              </w:rPr>
              <w:t>Description</w:t>
            </w:r>
          </w:p>
        </w:tc>
        <w:tc>
          <w:tcPr>
            <w:tcW w:w="0" w:type="auto"/>
            <w:vAlign w:val="center"/>
            <w:hideMark/>
          </w:tcPr>
          <w:p w14:paraId="14EEAA82" w14:textId="77777777" w:rsidR="00117CE3" w:rsidRPr="00117CE3" w:rsidRDefault="00117CE3" w:rsidP="00117CE3">
            <w:pPr>
              <w:spacing w:after="0"/>
              <w:jc w:val="center"/>
              <w:rPr>
                <w:rFonts w:ascii="Times New Roman" w:hAnsi="Times New Roman" w:cs="Times New Roman"/>
                <w:b/>
                <w:bCs/>
                <w:sz w:val="24"/>
                <w:szCs w:val="24"/>
                <w:lang w:val="en-IN"/>
              </w:rPr>
            </w:pPr>
            <w:r w:rsidRPr="00117CE3">
              <w:rPr>
                <w:rFonts w:ascii="Times New Roman" w:hAnsi="Times New Roman" w:cs="Times New Roman"/>
                <w:b/>
                <w:bCs/>
                <w:sz w:val="24"/>
                <w:szCs w:val="24"/>
                <w:lang w:val="en-IN"/>
              </w:rPr>
              <w:t>Example / Notes</w:t>
            </w:r>
          </w:p>
        </w:tc>
      </w:tr>
      <w:tr w:rsidR="00117CE3" w:rsidRPr="00117CE3" w14:paraId="7771CC79" w14:textId="77777777" w:rsidTr="00117CE3">
        <w:trPr>
          <w:tblCellSpacing w:w="15" w:type="dxa"/>
        </w:trPr>
        <w:tc>
          <w:tcPr>
            <w:tcW w:w="0" w:type="auto"/>
            <w:vAlign w:val="center"/>
            <w:hideMark/>
          </w:tcPr>
          <w:p w14:paraId="374CA726" w14:textId="77777777" w:rsidR="00117CE3" w:rsidRPr="00117CE3" w:rsidRDefault="00117CE3" w:rsidP="00117CE3">
            <w:pPr>
              <w:spacing w:after="0"/>
              <w:jc w:val="both"/>
              <w:rPr>
                <w:rFonts w:ascii="Times New Roman" w:hAnsi="Times New Roman" w:cs="Times New Roman"/>
                <w:b/>
                <w:sz w:val="24"/>
                <w:szCs w:val="24"/>
                <w:lang w:val="en-IN"/>
              </w:rPr>
            </w:pPr>
            <w:r w:rsidRPr="00117CE3">
              <w:rPr>
                <w:rFonts w:ascii="Times New Roman" w:hAnsi="Times New Roman" w:cs="Times New Roman"/>
                <w:b/>
                <w:bCs/>
                <w:sz w:val="24"/>
                <w:szCs w:val="24"/>
                <w:lang w:val="en-IN"/>
              </w:rPr>
              <w:t>x</w:t>
            </w:r>
          </w:p>
        </w:tc>
        <w:tc>
          <w:tcPr>
            <w:tcW w:w="0" w:type="auto"/>
            <w:vAlign w:val="center"/>
            <w:hideMark/>
          </w:tcPr>
          <w:p w14:paraId="12B5215E" w14:textId="77777777" w:rsidR="00117CE3" w:rsidRPr="00117CE3" w:rsidRDefault="00117CE3" w:rsidP="00117CE3">
            <w:pPr>
              <w:spacing w:after="0"/>
              <w:jc w:val="both"/>
              <w:rPr>
                <w:rFonts w:ascii="Times New Roman" w:hAnsi="Times New Roman" w:cs="Times New Roman"/>
                <w:bCs/>
                <w:sz w:val="24"/>
                <w:szCs w:val="24"/>
                <w:lang w:val="en-IN"/>
              </w:rPr>
            </w:pPr>
            <w:r w:rsidRPr="00117CE3">
              <w:rPr>
                <w:rFonts w:ascii="Times New Roman" w:hAnsi="Times New Roman" w:cs="Times New Roman"/>
                <w:bCs/>
                <w:sz w:val="24"/>
                <w:szCs w:val="24"/>
                <w:lang w:val="en-IN"/>
              </w:rPr>
              <w:t>The numerical data to be plotted</w:t>
            </w:r>
          </w:p>
        </w:tc>
        <w:tc>
          <w:tcPr>
            <w:tcW w:w="0" w:type="auto"/>
            <w:vAlign w:val="center"/>
            <w:hideMark/>
          </w:tcPr>
          <w:p w14:paraId="49CDCE57" w14:textId="77777777" w:rsidR="00117CE3" w:rsidRPr="00117CE3" w:rsidRDefault="00117CE3" w:rsidP="00117CE3">
            <w:pPr>
              <w:spacing w:after="0"/>
              <w:jc w:val="both"/>
              <w:rPr>
                <w:rFonts w:ascii="Times New Roman" w:hAnsi="Times New Roman" w:cs="Times New Roman"/>
                <w:bCs/>
                <w:sz w:val="24"/>
                <w:szCs w:val="24"/>
                <w:lang w:val="en-IN"/>
              </w:rPr>
            </w:pPr>
            <w:r w:rsidRPr="00117CE3">
              <w:rPr>
                <w:rFonts w:ascii="Times New Roman" w:hAnsi="Times New Roman" w:cs="Times New Roman"/>
                <w:bCs/>
                <w:sz w:val="24"/>
                <w:szCs w:val="24"/>
                <w:lang w:val="en-IN"/>
              </w:rPr>
              <w:t>plt.hist(marks)</w:t>
            </w:r>
          </w:p>
        </w:tc>
      </w:tr>
      <w:tr w:rsidR="00117CE3" w:rsidRPr="00117CE3" w14:paraId="109F427F" w14:textId="77777777" w:rsidTr="00117CE3">
        <w:trPr>
          <w:tblCellSpacing w:w="15" w:type="dxa"/>
        </w:trPr>
        <w:tc>
          <w:tcPr>
            <w:tcW w:w="0" w:type="auto"/>
            <w:vAlign w:val="center"/>
            <w:hideMark/>
          </w:tcPr>
          <w:p w14:paraId="63BE3B3C" w14:textId="77777777" w:rsidR="00117CE3" w:rsidRPr="00117CE3" w:rsidRDefault="00117CE3" w:rsidP="00117CE3">
            <w:pPr>
              <w:spacing w:after="0"/>
              <w:jc w:val="both"/>
              <w:rPr>
                <w:rFonts w:ascii="Times New Roman" w:hAnsi="Times New Roman" w:cs="Times New Roman"/>
                <w:b/>
                <w:sz w:val="24"/>
                <w:szCs w:val="24"/>
                <w:lang w:val="en-IN"/>
              </w:rPr>
            </w:pPr>
            <w:r w:rsidRPr="00117CE3">
              <w:rPr>
                <w:rFonts w:ascii="Times New Roman" w:hAnsi="Times New Roman" w:cs="Times New Roman"/>
                <w:b/>
                <w:bCs/>
                <w:sz w:val="24"/>
                <w:szCs w:val="24"/>
                <w:lang w:val="en-IN"/>
              </w:rPr>
              <w:t>bins</w:t>
            </w:r>
          </w:p>
        </w:tc>
        <w:tc>
          <w:tcPr>
            <w:tcW w:w="0" w:type="auto"/>
            <w:vAlign w:val="center"/>
            <w:hideMark/>
          </w:tcPr>
          <w:p w14:paraId="13F3619D" w14:textId="77777777" w:rsidR="00117CE3" w:rsidRPr="00117CE3" w:rsidRDefault="00117CE3" w:rsidP="00117CE3">
            <w:pPr>
              <w:spacing w:after="0"/>
              <w:jc w:val="both"/>
              <w:rPr>
                <w:rFonts w:ascii="Times New Roman" w:hAnsi="Times New Roman" w:cs="Times New Roman"/>
                <w:bCs/>
                <w:sz w:val="24"/>
                <w:szCs w:val="24"/>
                <w:lang w:val="en-IN"/>
              </w:rPr>
            </w:pPr>
            <w:r w:rsidRPr="00117CE3">
              <w:rPr>
                <w:rFonts w:ascii="Times New Roman" w:hAnsi="Times New Roman" w:cs="Times New Roman"/>
                <w:bCs/>
                <w:sz w:val="24"/>
                <w:szCs w:val="24"/>
                <w:lang w:val="en-IN"/>
              </w:rPr>
              <w:t>Specifies the number of intervals (bins) into which the data is divided</w:t>
            </w:r>
          </w:p>
        </w:tc>
        <w:tc>
          <w:tcPr>
            <w:tcW w:w="0" w:type="auto"/>
            <w:vAlign w:val="center"/>
            <w:hideMark/>
          </w:tcPr>
          <w:p w14:paraId="7AF47E53" w14:textId="77777777" w:rsidR="00117CE3" w:rsidRPr="00117CE3" w:rsidRDefault="00117CE3" w:rsidP="00117CE3">
            <w:pPr>
              <w:spacing w:after="0"/>
              <w:jc w:val="both"/>
              <w:rPr>
                <w:rFonts w:ascii="Times New Roman" w:hAnsi="Times New Roman" w:cs="Times New Roman"/>
                <w:bCs/>
                <w:sz w:val="24"/>
                <w:szCs w:val="24"/>
                <w:lang w:val="en-IN"/>
              </w:rPr>
            </w:pPr>
            <w:r w:rsidRPr="00117CE3">
              <w:rPr>
                <w:rFonts w:ascii="Times New Roman" w:hAnsi="Times New Roman" w:cs="Times New Roman"/>
                <w:bCs/>
                <w:sz w:val="24"/>
                <w:szCs w:val="24"/>
                <w:lang w:val="en-IN"/>
              </w:rPr>
              <w:t>bins=5</w:t>
            </w:r>
          </w:p>
        </w:tc>
      </w:tr>
      <w:tr w:rsidR="00117CE3" w:rsidRPr="00117CE3" w14:paraId="7722E5F8" w14:textId="77777777" w:rsidTr="00117CE3">
        <w:trPr>
          <w:tblCellSpacing w:w="15" w:type="dxa"/>
        </w:trPr>
        <w:tc>
          <w:tcPr>
            <w:tcW w:w="0" w:type="auto"/>
            <w:vAlign w:val="center"/>
            <w:hideMark/>
          </w:tcPr>
          <w:p w14:paraId="48C6BDDB" w14:textId="77777777" w:rsidR="00117CE3" w:rsidRPr="00117CE3" w:rsidRDefault="00117CE3" w:rsidP="00117CE3">
            <w:pPr>
              <w:spacing w:after="0"/>
              <w:jc w:val="both"/>
              <w:rPr>
                <w:rFonts w:ascii="Times New Roman" w:hAnsi="Times New Roman" w:cs="Times New Roman"/>
                <w:b/>
                <w:sz w:val="24"/>
                <w:szCs w:val="24"/>
                <w:lang w:val="en-IN"/>
              </w:rPr>
            </w:pPr>
            <w:r w:rsidRPr="00117CE3">
              <w:rPr>
                <w:rFonts w:ascii="Times New Roman" w:hAnsi="Times New Roman" w:cs="Times New Roman"/>
                <w:b/>
                <w:bCs/>
                <w:sz w:val="24"/>
                <w:szCs w:val="24"/>
                <w:lang w:val="en-IN"/>
              </w:rPr>
              <w:t>range</w:t>
            </w:r>
          </w:p>
        </w:tc>
        <w:tc>
          <w:tcPr>
            <w:tcW w:w="0" w:type="auto"/>
            <w:vAlign w:val="center"/>
            <w:hideMark/>
          </w:tcPr>
          <w:p w14:paraId="0B6E4B7C" w14:textId="77777777" w:rsidR="00117CE3" w:rsidRPr="00117CE3" w:rsidRDefault="00117CE3" w:rsidP="00117CE3">
            <w:pPr>
              <w:spacing w:after="0"/>
              <w:jc w:val="both"/>
              <w:rPr>
                <w:rFonts w:ascii="Times New Roman" w:hAnsi="Times New Roman" w:cs="Times New Roman"/>
                <w:bCs/>
                <w:sz w:val="24"/>
                <w:szCs w:val="24"/>
                <w:lang w:val="en-IN"/>
              </w:rPr>
            </w:pPr>
            <w:r w:rsidRPr="00117CE3">
              <w:rPr>
                <w:rFonts w:ascii="Times New Roman" w:hAnsi="Times New Roman" w:cs="Times New Roman"/>
                <w:bCs/>
                <w:sz w:val="24"/>
                <w:szCs w:val="24"/>
                <w:lang w:val="en-IN"/>
              </w:rPr>
              <w:t>Specifies the lower and upper limits of the data range</w:t>
            </w:r>
          </w:p>
        </w:tc>
        <w:tc>
          <w:tcPr>
            <w:tcW w:w="0" w:type="auto"/>
            <w:vAlign w:val="center"/>
            <w:hideMark/>
          </w:tcPr>
          <w:p w14:paraId="21528E1E" w14:textId="77777777" w:rsidR="00117CE3" w:rsidRPr="00117CE3" w:rsidRDefault="00117CE3" w:rsidP="00117CE3">
            <w:pPr>
              <w:spacing w:after="0"/>
              <w:jc w:val="both"/>
              <w:rPr>
                <w:rFonts w:ascii="Times New Roman" w:hAnsi="Times New Roman" w:cs="Times New Roman"/>
                <w:bCs/>
                <w:sz w:val="24"/>
                <w:szCs w:val="24"/>
                <w:lang w:val="en-IN"/>
              </w:rPr>
            </w:pPr>
            <w:r w:rsidRPr="00117CE3">
              <w:rPr>
                <w:rFonts w:ascii="Times New Roman" w:hAnsi="Times New Roman" w:cs="Times New Roman"/>
                <w:bCs/>
                <w:sz w:val="24"/>
                <w:szCs w:val="24"/>
                <w:lang w:val="en-IN"/>
              </w:rPr>
              <w:t>range=(40,100)</w:t>
            </w:r>
          </w:p>
        </w:tc>
      </w:tr>
      <w:tr w:rsidR="00117CE3" w:rsidRPr="00117CE3" w14:paraId="46CB3DB7" w14:textId="77777777" w:rsidTr="00117CE3">
        <w:trPr>
          <w:tblCellSpacing w:w="15" w:type="dxa"/>
        </w:trPr>
        <w:tc>
          <w:tcPr>
            <w:tcW w:w="0" w:type="auto"/>
            <w:vAlign w:val="center"/>
            <w:hideMark/>
          </w:tcPr>
          <w:p w14:paraId="10DD4977" w14:textId="77777777" w:rsidR="00117CE3" w:rsidRPr="00117CE3" w:rsidRDefault="00117CE3" w:rsidP="00117CE3">
            <w:pPr>
              <w:spacing w:after="0"/>
              <w:jc w:val="both"/>
              <w:rPr>
                <w:rFonts w:ascii="Times New Roman" w:hAnsi="Times New Roman" w:cs="Times New Roman"/>
                <w:b/>
                <w:sz w:val="24"/>
                <w:szCs w:val="24"/>
                <w:lang w:val="en-IN"/>
              </w:rPr>
            </w:pPr>
            <w:r w:rsidRPr="00117CE3">
              <w:rPr>
                <w:rFonts w:ascii="Times New Roman" w:hAnsi="Times New Roman" w:cs="Times New Roman"/>
                <w:b/>
                <w:bCs/>
                <w:sz w:val="24"/>
                <w:szCs w:val="24"/>
                <w:lang w:val="en-IN"/>
              </w:rPr>
              <w:t>density</w:t>
            </w:r>
          </w:p>
        </w:tc>
        <w:tc>
          <w:tcPr>
            <w:tcW w:w="0" w:type="auto"/>
            <w:vAlign w:val="center"/>
            <w:hideMark/>
          </w:tcPr>
          <w:p w14:paraId="14582324" w14:textId="77777777" w:rsidR="00117CE3" w:rsidRPr="00117CE3" w:rsidRDefault="00117CE3" w:rsidP="00117CE3">
            <w:pPr>
              <w:spacing w:after="0"/>
              <w:jc w:val="both"/>
              <w:rPr>
                <w:rFonts w:ascii="Times New Roman" w:hAnsi="Times New Roman" w:cs="Times New Roman"/>
                <w:bCs/>
                <w:sz w:val="24"/>
                <w:szCs w:val="24"/>
                <w:lang w:val="en-IN"/>
              </w:rPr>
            </w:pPr>
            <w:r w:rsidRPr="00117CE3">
              <w:rPr>
                <w:rFonts w:ascii="Times New Roman" w:hAnsi="Times New Roman" w:cs="Times New Roman"/>
                <w:bCs/>
                <w:sz w:val="24"/>
                <w:szCs w:val="24"/>
                <w:lang w:val="en-IN"/>
              </w:rPr>
              <w:t>If True, the histogram shows probability density instead of frequency</w:t>
            </w:r>
          </w:p>
        </w:tc>
        <w:tc>
          <w:tcPr>
            <w:tcW w:w="0" w:type="auto"/>
            <w:vAlign w:val="center"/>
            <w:hideMark/>
          </w:tcPr>
          <w:p w14:paraId="1448C571" w14:textId="77777777" w:rsidR="00117CE3" w:rsidRPr="00117CE3" w:rsidRDefault="00117CE3" w:rsidP="00117CE3">
            <w:pPr>
              <w:spacing w:after="0"/>
              <w:jc w:val="both"/>
              <w:rPr>
                <w:rFonts w:ascii="Times New Roman" w:hAnsi="Times New Roman" w:cs="Times New Roman"/>
                <w:bCs/>
                <w:sz w:val="24"/>
                <w:szCs w:val="24"/>
                <w:lang w:val="en-IN"/>
              </w:rPr>
            </w:pPr>
            <w:r w:rsidRPr="00117CE3">
              <w:rPr>
                <w:rFonts w:ascii="Times New Roman" w:hAnsi="Times New Roman" w:cs="Times New Roman"/>
                <w:bCs/>
                <w:sz w:val="24"/>
                <w:szCs w:val="24"/>
                <w:lang w:val="en-IN"/>
              </w:rPr>
              <w:t>density=True</w:t>
            </w:r>
          </w:p>
        </w:tc>
      </w:tr>
      <w:tr w:rsidR="00117CE3" w:rsidRPr="00117CE3" w14:paraId="0FC9FAF8" w14:textId="77777777" w:rsidTr="00117CE3">
        <w:trPr>
          <w:tblCellSpacing w:w="15" w:type="dxa"/>
        </w:trPr>
        <w:tc>
          <w:tcPr>
            <w:tcW w:w="0" w:type="auto"/>
            <w:vAlign w:val="center"/>
            <w:hideMark/>
          </w:tcPr>
          <w:p w14:paraId="7E0B821F" w14:textId="77777777" w:rsidR="00117CE3" w:rsidRPr="00117CE3" w:rsidRDefault="00117CE3" w:rsidP="00117CE3">
            <w:pPr>
              <w:spacing w:after="0"/>
              <w:jc w:val="both"/>
              <w:rPr>
                <w:rFonts w:ascii="Times New Roman" w:hAnsi="Times New Roman" w:cs="Times New Roman"/>
                <w:b/>
                <w:sz w:val="24"/>
                <w:szCs w:val="24"/>
                <w:lang w:val="en-IN"/>
              </w:rPr>
            </w:pPr>
            <w:r w:rsidRPr="00117CE3">
              <w:rPr>
                <w:rFonts w:ascii="Times New Roman" w:hAnsi="Times New Roman" w:cs="Times New Roman"/>
                <w:b/>
                <w:bCs/>
                <w:sz w:val="24"/>
                <w:szCs w:val="24"/>
                <w:lang w:val="en-IN"/>
              </w:rPr>
              <w:t>color</w:t>
            </w:r>
          </w:p>
        </w:tc>
        <w:tc>
          <w:tcPr>
            <w:tcW w:w="0" w:type="auto"/>
            <w:vAlign w:val="center"/>
            <w:hideMark/>
          </w:tcPr>
          <w:p w14:paraId="1A8BEE01" w14:textId="77777777" w:rsidR="00117CE3" w:rsidRPr="00117CE3" w:rsidRDefault="00117CE3" w:rsidP="00117CE3">
            <w:pPr>
              <w:spacing w:after="0"/>
              <w:jc w:val="both"/>
              <w:rPr>
                <w:rFonts w:ascii="Times New Roman" w:hAnsi="Times New Roman" w:cs="Times New Roman"/>
                <w:bCs/>
                <w:sz w:val="24"/>
                <w:szCs w:val="24"/>
                <w:lang w:val="en-IN"/>
              </w:rPr>
            </w:pPr>
            <w:r w:rsidRPr="00117CE3">
              <w:rPr>
                <w:rFonts w:ascii="Times New Roman" w:hAnsi="Times New Roman" w:cs="Times New Roman"/>
                <w:bCs/>
                <w:sz w:val="24"/>
                <w:szCs w:val="24"/>
                <w:lang w:val="en-IN"/>
              </w:rPr>
              <w:t>Specifies the fill color of the histogram bars</w:t>
            </w:r>
          </w:p>
        </w:tc>
        <w:tc>
          <w:tcPr>
            <w:tcW w:w="0" w:type="auto"/>
            <w:vAlign w:val="center"/>
            <w:hideMark/>
          </w:tcPr>
          <w:p w14:paraId="053650E4" w14:textId="77777777" w:rsidR="00117CE3" w:rsidRPr="00117CE3" w:rsidRDefault="00117CE3" w:rsidP="00117CE3">
            <w:pPr>
              <w:spacing w:after="0"/>
              <w:jc w:val="both"/>
              <w:rPr>
                <w:rFonts w:ascii="Times New Roman" w:hAnsi="Times New Roman" w:cs="Times New Roman"/>
                <w:bCs/>
                <w:sz w:val="24"/>
                <w:szCs w:val="24"/>
                <w:lang w:val="en-IN"/>
              </w:rPr>
            </w:pPr>
            <w:r w:rsidRPr="00117CE3">
              <w:rPr>
                <w:rFonts w:ascii="Times New Roman" w:hAnsi="Times New Roman" w:cs="Times New Roman"/>
                <w:bCs/>
                <w:sz w:val="24"/>
                <w:szCs w:val="24"/>
                <w:lang w:val="en-IN"/>
              </w:rPr>
              <w:t>color='skyblue'</w:t>
            </w:r>
          </w:p>
        </w:tc>
      </w:tr>
      <w:tr w:rsidR="00117CE3" w:rsidRPr="00117CE3" w14:paraId="63FF6BD0" w14:textId="77777777" w:rsidTr="00117CE3">
        <w:trPr>
          <w:tblCellSpacing w:w="15" w:type="dxa"/>
        </w:trPr>
        <w:tc>
          <w:tcPr>
            <w:tcW w:w="0" w:type="auto"/>
            <w:vAlign w:val="center"/>
            <w:hideMark/>
          </w:tcPr>
          <w:p w14:paraId="52ADC227" w14:textId="77777777" w:rsidR="00117CE3" w:rsidRPr="00117CE3" w:rsidRDefault="00117CE3" w:rsidP="00117CE3">
            <w:pPr>
              <w:spacing w:after="0"/>
              <w:jc w:val="both"/>
              <w:rPr>
                <w:rFonts w:ascii="Times New Roman" w:hAnsi="Times New Roman" w:cs="Times New Roman"/>
                <w:b/>
                <w:sz w:val="24"/>
                <w:szCs w:val="24"/>
                <w:lang w:val="en-IN"/>
              </w:rPr>
            </w:pPr>
            <w:r w:rsidRPr="00117CE3">
              <w:rPr>
                <w:rFonts w:ascii="Times New Roman" w:hAnsi="Times New Roman" w:cs="Times New Roman"/>
                <w:b/>
                <w:bCs/>
                <w:sz w:val="24"/>
                <w:szCs w:val="24"/>
                <w:lang w:val="en-IN"/>
              </w:rPr>
              <w:t>edgecolor</w:t>
            </w:r>
          </w:p>
        </w:tc>
        <w:tc>
          <w:tcPr>
            <w:tcW w:w="0" w:type="auto"/>
            <w:vAlign w:val="center"/>
            <w:hideMark/>
          </w:tcPr>
          <w:p w14:paraId="6EFE25A3" w14:textId="77777777" w:rsidR="00117CE3" w:rsidRPr="00117CE3" w:rsidRDefault="00117CE3" w:rsidP="00117CE3">
            <w:pPr>
              <w:spacing w:after="0"/>
              <w:jc w:val="both"/>
              <w:rPr>
                <w:rFonts w:ascii="Times New Roman" w:hAnsi="Times New Roman" w:cs="Times New Roman"/>
                <w:bCs/>
                <w:sz w:val="24"/>
                <w:szCs w:val="24"/>
                <w:lang w:val="en-IN"/>
              </w:rPr>
            </w:pPr>
            <w:r w:rsidRPr="00117CE3">
              <w:rPr>
                <w:rFonts w:ascii="Times New Roman" w:hAnsi="Times New Roman" w:cs="Times New Roman"/>
                <w:bCs/>
                <w:sz w:val="24"/>
                <w:szCs w:val="24"/>
                <w:lang w:val="en-IN"/>
              </w:rPr>
              <w:t>Specifies the color of the border/outline of each bar</w:t>
            </w:r>
          </w:p>
        </w:tc>
        <w:tc>
          <w:tcPr>
            <w:tcW w:w="0" w:type="auto"/>
            <w:vAlign w:val="center"/>
            <w:hideMark/>
          </w:tcPr>
          <w:p w14:paraId="26F6C565" w14:textId="77777777" w:rsidR="00117CE3" w:rsidRPr="00117CE3" w:rsidRDefault="00117CE3" w:rsidP="00117CE3">
            <w:pPr>
              <w:spacing w:after="0"/>
              <w:jc w:val="both"/>
              <w:rPr>
                <w:rFonts w:ascii="Times New Roman" w:hAnsi="Times New Roman" w:cs="Times New Roman"/>
                <w:bCs/>
                <w:sz w:val="24"/>
                <w:szCs w:val="24"/>
                <w:lang w:val="en-IN"/>
              </w:rPr>
            </w:pPr>
            <w:r w:rsidRPr="00117CE3">
              <w:rPr>
                <w:rFonts w:ascii="Times New Roman" w:hAnsi="Times New Roman" w:cs="Times New Roman"/>
                <w:bCs/>
                <w:sz w:val="24"/>
                <w:szCs w:val="24"/>
                <w:lang w:val="en-IN"/>
              </w:rPr>
              <w:t>edgecolor='black'</w:t>
            </w:r>
          </w:p>
        </w:tc>
      </w:tr>
      <w:tr w:rsidR="00117CE3" w:rsidRPr="00117CE3" w14:paraId="242DFED5" w14:textId="77777777" w:rsidTr="00117CE3">
        <w:trPr>
          <w:tblCellSpacing w:w="15" w:type="dxa"/>
        </w:trPr>
        <w:tc>
          <w:tcPr>
            <w:tcW w:w="0" w:type="auto"/>
            <w:vAlign w:val="center"/>
            <w:hideMark/>
          </w:tcPr>
          <w:p w14:paraId="58D7E646" w14:textId="77777777" w:rsidR="00117CE3" w:rsidRPr="00117CE3" w:rsidRDefault="00117CE3" w:rsidP="00117CE3">
            <w:pPr>
              <w:spacing w:after="0"/>
              <w:jc w:val="both"/>
              <w:rPr>
                <w:rFonts w:ascii="Times New Roman" w:hAnsi="Times New Roman" w:cs="Times New Roman"/>
                <w:b/>
                <w:sz w:val="24"/>
                <w:szCs w:val="24"/>
                <w:lang w:val="en-IN"/>
              </w:rPr>
            </w:pPr>
            <w:r w:rsidRPr="00117CE3">
              <w:rPr>
                <w:rFonts w:ascii="Times New Roman" w:hAnsi="Times New Roman" w:cs="Times New Roman"/>
                <w:b/>
                <w:bCs/>
                <w:sz w:val="24"/>
                <w:szCs w:val="24"/>
                <w:lang w:val="en-IN"/>
              </w:rPr>
              <w:t>linewidth</w:t>
            </w:r>
          </w:p>
        </w:tc>
        <w:tc>
          <w:tcPr>
            <w:tcW w:w="0" w:type="auto"/>
            <w:vAlign w:val="center"/>
            <w:hideMark/>
          </w:tcPr>
          <w:p w14:paraId="6DA9F1DB" w14:textId="77777777" w:rsidR="00117CE3" w:rsidRPr="00117CE3" w:rsidRDefault="00117CE3" w:rsidP="00117CE3">
            <w:pPr>
              <w:spacing w:after="0"/>
              <w:jc w:val="both"/>
              <w:rPr>
                <w:rFonts w:ascii="Times New Roman" w:hAnsi="Times New Roman" w:cs="Times New Roman"/>
                <w:bCs/>
                <w:sz w:val="24"/>
                <w:szCs w:val="24"/>
                <w:lang w:val="en-IN"/>
              </w:rPr>
            </w:pPr>
            <w:r w:rsidRPr="00117CE3">
              <w:rPr>
                <w:rFonts w:ascii="Times New Roman" w:hAnsi="Times New Roman" w:cs="Times New Roman"/>
                <w:bCs/>
                <w:sz w:val="24"/>
                <w:szCs w:val="24"/>
                <w:lang w:val="en-IN"/>
              </w:rPr>
              <w:t>Controls the thickness of the bar borders</w:t>
            </w:r>
          </w:p>
        </w:tc>
        <w:tc>
          <w:tcPr>
            <w:tcW w:w="0" w:type="auto"/>
            <w:vAlign w:val="center"/>
            <w:hideMark/>
          </w:tcPr>
          <w:p w14:paraId="2BB04403" w14:textId="77777777" w:rsidR="00117CE3" w:rsidRPr="00117CE3" w:rsidRDefault="00117CE3" w:rsidP="00117CE3">
            <w:pPr>
              <w:spacing w:after="0"/>
              <w:jc w:val="both"/>
              <w:rPr>
                <w:rFonts w:ascii="Times New Roman" w:hAnsi="Times New Roman" w:cs="Times New Roman"/>
                <w:bCs/>
                <w:sz w:val="24"/>
                <w:szCs w:val="24"/>
                <w:lang w:val="en-IN"/>
              </w:rPr>
            </w:pPr>
            <w:r w:rsidRPr="00117CE3">
              <w:rPr>
                <w:rFonts w:ascii="Times New Roman" w:hAnsi="Times New Roman" w:cs="Times New Roman"/>
                <w:bCs/>
                <w:sz w:val="24"/>
                <w:szCs w:val="24"/>
                <w:lang w:val="en-IN"/>
              </w:rPr>
              <w:t>linewidth=2</w:t>
            </w:r>
          </w:p>
        </w:tc>
      </w:tr>
      <w:tr w:rsidR="00117CE3" w:rsidRPr="00117CE3" w14:paraId="576B44AB" w14:textId="77777777" w:rsidTr="00117CE3">
        <w:trPr>
          <w:tblCellSpacing w:w="15" w:type="dxa"/>
        </w:trPr>
        <w:tc>
          <w:tcPr>
            <w:tcW w:w="0" w:type="auto"/>
            <w:vAlign w:val="center"/>
            <w:hideMark/>
          </w:tcPr>
          <w:p w14:paraId="1395FFC2" w14:textId="77777777" w:rsidR="00117CE3" w:rsidRPr="00117CE3" w:rsidRDefault="00117CE3" w:rsidP="00117CE3">
            <w:pPr>
              <w:spacing w:after="0"/>
              <w:jc w:val="both"/>
              <w:rPr>
                <w:rFonts w:ascii="Times New Roman" w:hAnsi="Times New Roman" w:cs="Times New Roman"/>
                <w:b/>
                <w:sz w:val="24"/>
                <w:szCs w:val="24"/>
                <w:lang w:val="en-IN"/>
              </w:rPr>
            </w:pPr>
            <w:r w:rsidRPr="00117CE3">
              <w:rPr>
                <w:rFonts w:ascii="Times New Roman" w:hAnsi="Times New Roman" w:cs="Times New Roman"/>
                <w:b/>
                <w:bCs/>
                <w:sz w:val="24"/>
                <w:szCs w:val="24"/>
                <w:lang w:val="en-IN"/>
              </w:rPr>
              <w:t>alpha</w:t>
            </w:r>
          </w:p>
        </w:tc>
        <w:tc>
          <w:tcPr>
            <w:tcW w:w="0" w:type="auto"/>
            <w:vAlign w:val="center"/>
            <w:hideMark/>
          </w:tcPr>
          <w:p w14:paraId="7C8168CD" w14:textId="77777777" w:rsidR="00117CE3" w:rsidRPr="00117CE3" w:rsidRDefault="00117CE3" w:rsidP="00117CE3">
            <w:pPr>
              <w:spacing w:after="0"/>
              <w:jc w:val="both"/>
              <w:rPr>
                <w:rFonts w:ascii="Times New Roman" w:hAnsi="Times New Roman" w:cs="Times New Roman"/>
                <w:bCs/>
                <w:sz w:val="24"/>
                <w:szCs w:val="24"/>
                <w:lang w:val="en-IN"/>
              </w:rPr>
            </w:pPr>
            <w:r w:rsidRPr="00117CE3">
              <w:rPr>
                <w:rFonts w:ascii="Times New Roman" w:hAnsi="Times New Roman" w:cs="Times New Roman"/>
                <w:bCs/>
                <w:sz w:val="24"/>
                <w:szCs w:val="24"/>
                <w:lang w:val="en-IN"/>
              </w:rPr>
              <w:t>Controls the transparency of the bars. 0 = transparent, 1 = opaque</w:t>
            </w:r>
          </w:p>
        </w:tc>
        <w:tc>
          <w:tcPr>
            <w:tcW w:w="0" w:type="auto"/>
            <w:vAlign w:val="center"/>
            <w:hideMark/>
          </w:tcPr>
          <w:p w14:paraId="0B9E6A93" w14:textId="77777777" w:rsidR="00117CE3" w:rsidRPr="00117CE3" w:rsidRDefault="00117CE3" w:rsidP="00117CE3">
            <w:pPr>
              <w:spacing w:after="0"/>
              <w:jc w:val="both"/>
              <w:rPr>
                <w:rFonts w:ascii="Times New Roman" w:hAnsi="Times New Roman" w:cs="Times New Roman"/>
                <w:bCs/>
                <w:sz w:val="24"/>
                <w:szCs w:val="24"/>
                <w:lang w:val="en-IN"/>
              </w:rPr>
            </w:pPr>
            <w:r w:rsidRPr="00117CE3">
              <w:rPr>
                <w:rFonts w:ascii="Times New Roman" w:hAnsi="Times New Roman" w:cs="Times New Roman"/>
                <w:bCs/>
                <w:sz w:val="24"/>
                <w:szCs w:val="24"/>
                <w:lang w:val="en-IN"/>
              </w:rPr>
              <w:t>alpha=0.5</w:t>
            </w:r>
          </w:p>
        </w:tc>
      </w:tr>
      <w:tr w:rsidR="00117CE3" w:rsidRPr="00117CE3" w14:paraId="7A5707C3" w14:textId="77777777" w:rsidTr="00117CE3">
        <w:trPr>
          <w:tblCellSpacing w:w="15" w:type="dxa"/>
        </w:trPr>
        <w:tc>
          <w:tcPr>
            <w:tcW w:w="0" w:type="auto"/>
            <w:vAlign w:val="center"/>
            <w:hideMark/>
          </w:tcPr>
          <w:p w14:paraId="493647F6" w14:textId="77777777" w:rsidR="00117CE3" w:rsidRPr="00117CE3" w:rsidRDefault="00117CE3" w:rsidP="00117CE3">
            <w:pPr>
              <w:spacing w:after="0"/>
              <w:jc w:val="both"/>
              <w:rPr>
                <w:rFonts w:ascii="Times New Roman" w:hAnsi="Times New Roman" w:cs="Times New Roman"/>
                <w:b/>
                <w:sz w:val="24"/>
                <w:szCs w:val="24"/>
                <w:lang w:val="en-IN"/>
              </w:rPr>
            </w:pPr>
            <w:r w:rsidRPr="00117CE3">
              <w:rPr>
                <w:rFonts w:ascii="Times New Roman" w:hAnsi="Times New Roman" w:cs="Times New Roman"/>
                <w:b/>
                <w:bCs/>
                <w:sz w:val="24"/>
                <w:szCs w:val="24"/>
                <w:lang w:val="en-IN"/>
              </w:rPr>
              <w:t>histtype</w:t>
            </w:r>
          </w:p>
        </w:tc>
        <w:tc>
          <w:tcPr>
            <w:tcW w:w="0" w:type="auto"/>
            <w:vAlign w:val="center"/>
            <w:hideMark/>
          </w:tcPr>
          <w:p w14:paraId="42737B2A" w14:textId="77777777" w:rsidR="00117CE3" w:rsidRPr="00117CE3" w:rsidRDefault="00117CE3" w:rsidP="00117CE3">
            <w:pPr>
              <w:spacing w:after="0"/>
              <w:jc w:val="both"/>
              <w:rPr>
                <w:rFonts w:ascii="Times New Roman" w:hAnsi="Times New Roman" w:cs="Times New Roman"/>
                <w:bCs/>
                <w:sz w:val="24"/>
                <w:szCs w:val="24"/>
                <w:lang w:val="en-IN"/>
              </w:rPr>
            </w:pPr>
            <w:r w:rsidRPr="00117CE3">
              <w:rPr>
                <w:rFonts w:ascii="Times New Roman" w:hAnsi="Times New Roman" w:cs="Times New Roman"/>
                <w:bCs/>
                <w:sz w:val="24"/>
                <w:szCs w:val="24"/>
                <w:lang w:val="en-IN"/>
              </w:rPr>
              <w:t>Specifies the type/style of histogram</w:t>
            </w:r>
          </w:p>
        </w:tc>
        <w:tc>
          <w:tcPr>
            <w:tcW w:w="0" w:type="auto"/>
            <w:vAlign w:val="center"/>
            <w:hideMark/>
          </w:tcPr>
          <w:p w14:paraId="6348C915" w14:textId="77777777" w:rsidR="00117CE3" w:rsidRPr="00117CE3" w:rsidRDefault="00117CE3" w:rsidP="00117CE3">
            <w:pPr>
              <w:spacing w:after="0"/>
              <w:jc w:val="both"/>
              <w:rPr>
                <w:rFonts w:ascii="Times New Roman" w:hAnsi="Times New Roman" w:cs="Times New Roman"/>
                <w:bCs/>
                <w:sz w:val="24"/>
                <w:szCs w:val="24"/>
                <w:lang w:val="en-IN"/>
              </w:rPr>
            </w:pPr>
            <w:r w:rsidRPr="00117CE3">
              <w:rPr>
                <w:rFonts w:ascii="Times New Roman" w:hAnsi="Times New Roman" w:cs="Times New Roman"/>
                <w:bCs/>
                <w:sz w:val="24"/>
                <w:szCs w:val="24"/>
                <w:lang w:val="en-IN"/>
              </w:rPr>
              <w:t>'bar', 'step', 'stepfilled'</w:t>
            </w:r>
          </w:p>
        </w:tc>
      </w:tr>
      <w:tr w:rsidR="00117CE3" w:rsidRPr="00117CE3" w14:paraId="0F5FF48F" w14:textId="77777777" w:rsidTr="00117CE3">
        <w:trPr>
          <w:tblCellSpacing w:w="15" w:type="dxa"/>
        </w:trPr>
        <w:tc>
          <w:tcPr>
            <w:tcW w:w="0" w:type="auto"/>
            <w:vAlign w:val="center"/>
            <w:hideMark/>
          </w:tcPr>
          <w:p w14:paraId="77D1BB92" w14:textId="77777777" w:rsidR="00117CE3" w:rsidRPr="00117CE3" w:rsidRDefault="00117CE3" w:rsidP="00117CE3">
            <w:pPr>
              <w:spacing w:after="0"/>
              <w:jc w:val="both"/>
              <w:rPr>
                <w:rFonts w:ascii="Times New Roman" w:hAnsi="Times New Roman" w:cs="Times New Roman"/>
                <w:b/>
                <w:sz w:val="24"/>
                <w:szCs w:val="24"/>
                <w:lang w:val="en-IN"/>
              </w:rPr>
            </w:pPr>
            <w:r w:rsidRPr="00117CE3">
              <w:rPr>
                <w:rFonts w:ascii="Times New Roman" w:hAnsi="Times New Roman" w:cs="Times New Roman"/>
                <w:b/>
                <w:bCs/>
                <w:sz w:val="24"/>
                <w:szCs w:val="24"/>
                <w:lang w:val="en-IN"/>
              </w:rPr>
              <w:t>label</w:t>
            </w:r>
          </w:p>
        </w:tc>
        <w:tc>
          <w:tcPr>
            <w:tcW w:w="0" w:type="auto"/>
            <w:vAlign w:val="center"/>
            <w:hideMark/>
          </w:tcPr>
          <w:p w14:paraId="4415DA6F" w14:textId="77777777" w:rsidR="00117CE3" w:rsidRPr="00117CE3" w:rsidRDefault="00117CE3" w:rsidP="00117CE3">
            <w:pPr>
              <w:spacing w:after="0"/>
              <w:jc w:val="both"/>
              <w:rPr>
                <w:rFonts w:ascii="Times New Roman" w:hAnsi="Times New Roman" w:cs="Times New Roman"/>
                <w:bCs/>
                <w:sz w:val="24"/>
                <w:szCs w:val="24"/>
                <w:lang w:val="en-IN"/>
              </w:rPr>
            </w:pPr>
            <w:r w:rsidRPr="00117CE3">
              <w:rPr>
                <w:rFonts w:ascii="Times New Roman" w:hAnsi="Times New Roman" w:cs="Times New Roman"/>
                <w:bCs/>
                <w:sz w:val="24"/>
                <w:szCs w:val="24"/>
                <w:lang w:val="en-IN"/>
              </w:rPr>
              <w:t>Gives a name to the histogram, displayed using a legend</w:t>
            </w:r>
          </w:p>
        </w:tc>
        <w:tc>
          <w:tcPr>
            <w:tcW w:w="0" w:type="auto"/>
            <w:vAlign w:val="center"/>
            <w:hideMark/>
          </w:tcPr>
          <w:p w14:paraId="15699AAF" w14:textId="77777777" w:rsidR="00117CE3" w:rsidRPr="00117CE3" w:rsidRDefault="00117CE3" w:rsidP="00117CE3">
            <w:pPr>
              <w:spacing w:after="0"/>
              <w:jc w:val="both"/>
              <w:rPr>
                <w:rFonts w:ascii="Times New Roman" w:hAnsi="Times New Roman" w:cs="Times New Roman"/>
                <w:bCs/>
                <w:sz w:val="24"/>
                <w:szCs w:val="24"/>
                <w:lang w:val="en-IN"/>
              </w:rPr>
            </w:pPr>
            <w:r w:rsidRPr="00117CE3">
              <w:rPr>
                <w:rFonts w:ascii="Times New Roman" w:hAnsi="Times New Roman" w:cs="Times New Roman"/>
                <w:bCs/>
                <w:sz w:val="24"/>
                <w:szCs w:val="24"/>
                <w:lang w:val="en-IN"/>
              </w:rPr>
              <w:t>label='Class A'</w:t>
            </w:r>
          </w:p>
        </w:tc>
      </w:tr>
      <w:tr w:rsidR="00117CE3" w:rsidRPr="00117CE3" w14:paraId="4EC9164A" w14:textId="77777777" w:rsidTr="00117CE3">
        <w:trPr>
          <w:tblCellSpacing w:w="15" w:type="dxa"/>
        </w:trPr>
        <w:tc>
          <w:tcPr>
            <w:tcW w:w="0" w:type="auto"/>
            <w:vAlign w:val="center"/>
            <w:hideMark/>
          </w:tcPr>
          <w:p w14:paraId="6F35C247" w14:textId="77777777" w:rsidR="00117CE3" w:rsidRPr="00117CE3" w:rsidRDefault="00117CE3" w:rsidP="00117CE3">
            <w:pPr>
              <w:spacing w:after="0"/>
              <w:jc w:val="both"/>
              <w:rPr>
                <w:rFonts w:ascii="Times New Roman" w:hAnsi="Times New Roman" w:cs="Times New Roman"/>
                <w:b/>
                <w:sz w:val="24"/>
                <w:szCs w:val="24"/>
                <w:lang w:val="en-IN"/>
              </w:rPr>
            </w:pPr>
            <w:r w:rsidRPr="00117CE3">
              <w:rPr>
                <w:rFonts w:ascii="Times New Roman" w:hAnsi="Times New Roman" w:cs="Times New Roman"/>
                <w:b/>
                <w:bCs/>
                <w:sz w:val="24"/>
                <w:szCs w:val="24"/>
                <w:lang w:val="en-IN"/>
              </w:rPr>
              <w:t>orientation</w:t>
            </w:r>
          </w:p>
        </w:tc>
        <w:tc>
          <w:tcPr>
            <w:tcW w:w="0" w:type="auto"/>
            <w:vAlign w:val="center"/>
            <w:hideMark/>
          </w:tcPr>
          <w:p w14:paraId="7C6AFDB3" w14:textId="77777777" w:rsidR="00117CE3" w:rsidRPr="00117CE3" w:rsidRDefault="00117CE3" w:rsidP="00117CE3">
            <w:pPr>
              <w:spacing w:after="0"/>
              <w:jc w:val="both"/>
              <w:rPr>
                <w:rFonts w:ascii="Times New Roman" w:hAnsi="Times New Roman" w:cs="Times New Roman"/>
                <w:bCs/>
                <w:sz w:val="24"/>
                <w:szCs w:val="24"/>
                <w:lang w:val="en-IN"/>
              </w:rPr>
            </w:pPr>
            <w:r w:rsidRPr="00117CE3">
              <w:rPr>
                <w:rFonts w:ascii="Times New Roman" w:hAnsi="Times New Roman" w:cs="Times New Roman"/>
                <w:bCs/>
                <w:sz w:val="24"/>
                <w:szCs w:val="24"/>
                <w:lang w:val="en-IN"/>
              </w:rPr>
              <w:t>Specifies the direction of the histogram</w:t>
            </w:r>
          </w:p>
        </w:tc>
        <w:tc>
          <w:tcPr>
            <w:tcW w:w="0" w:type="auto"/>
            <w:vAlign w:val="center"/>
            <w:hideMark/>
          </w:tcPr>
          <w:p w14:paraId="2F93A90D" w14:textId="77777777" w:rsidR="00117CE3" w:rsidRPr="00117CE3" w:rsidRDefault="00117CE3" w:rsidP="00117CE3">
            <w:pPr>
              <w:spacing w:after="0"/>
              <w:jc w:val="both"/>
              <w:rPr>
                <w:rFonts w:ascii="Times New Roman" w:hAnsi="Times New Roman" w:cs="Times New Roman"/>
                <w:bCs/>
                <w:sz w:val="24"/>
                <w:szCs w:val="24"/>
                <w:lang w:val="en-IN"/>
              </w:rPr>
            </w:pPr>
            <w:r w:rsidRPr="00117CE3">
              <w:rPr>
                <w:rFonts w:ascii="Times New Roman" w:hAnsi="Times New Roman" w:cs="Times New Roman"/>
                <w:bCs/>
                <w:sz w:val="24"/>
                <w:szCs w:val="24"/>
                <w:lang w:val="en-IN"/>
              </w:rPr>
              <w:t>'vertical' or 'horizontal'</w:t>
            </w:r>
          </w:p>
        </w:tc>
      </w:tr>
      <w:tr w:rsidR="00117CE3" w:rsidRPr="00117CE3" w14:paraId="72D47AF1" w14:textId="77777777" w:rsidTr="00117CE3">
        <w:trPr>
          <w:tblCellSpacing w:w="15" w:type="dxa"/>
        </w:trPr>
        <w:tc>
          <w:tcPr>
            <w:tcW w:w="0" w:type="auto"/>
            <w:vAlign w:val="center"/>
            <w:hideMark/>
          </w:tcPr>
          <w:p w14:paraId="1368E210" w14:textId="77777777" w:rsidR="00117CE3" w:rsidRPr="00117CE3" w:rsidRDefault="00117CE3" w:rsidP="00117CE3">
            <w:pPr>
              <w:spacing w:after="0"/>
              <w:jc w:val="both"/>
              <w:rPr>
                <w:rFonts w:ascii="Times New Roman" w:hAnsi="Times New Roman" w:cs="Times New Roman"/>
                <w:b/>
                <w:sz w:val="24"/>
                <w:szCs w:val="24"/>
                <w:lang w:val="en-IN"/>
              </w:rPr>
            </w:pPr>
            <w:r w:rsidRPr="00117CE3">
              <w:rPr>
                <w:rFonts w:ascii="Times New Roman" w:hAnsi="Times New Roman" w:cs="Times New Roman"/>
                <w:b/>
                <w:bCs/>
                <w:sz w:val="24"/>
                <w:szCs w:val="24"/>
                <w:lang w:val="en-IN"/>
              </w:rPr>
              <w:t>rwidth</w:t>
            </w:r>
          </w:p>
        </w:tc>
        <w:tc>
          <w:tcPr>
            <w:tcW w:w="0" w:type="auto"/>
            <w:vAlign w:val="center"/>
            <w:hideMark/>
          </w:tcPr>
          <w:p w14:paraId="39B536BC" w14:textId="77777777" w:rsidR="00117CE3" w:rsidRPr="00117CE3" w:rsidRDefault="00117CE3" w:rsidP="00117CE3">
            <w:pPr>
              <w:spacing w:after="0"/>
              <w:jc w:val="both"/>
              <w:rPr>
                <w:rFonts w:ascii="Times New Roman" w:hAnsi="Times New Roman" w:cs="Times New Roman"/>
                <w:bCs/>
                <w:sz w:val="24"/>
                <w:szCs w:val="24"/>
                <w:lang w:val="en-IN"/>
              </w:rPr>
            </w:pPr>
            <w:r w:rsidRPr="00117CE3">
              <w:rPr>
                <w:rFonts w:ascii="Times New Roman" w:hAnsi="Times New Roman" w:cs="Times New Roman"/>
                <w:bCs/>
                <w:sz w:val="24"/>
                <w:szCs w:val="24"/>
                <w:lang w:val="en-IN"/>
              </w:rPr>
              <w:t>Controls the relative width of the histogram bars</w:t>
            </w:r>
          </w:p>
        </w:tc>
        <w:tc>
          <w:tcPr>
            <w:tcW w:w="0" w:type="auto"/>
            <w:vAlign w:val="center"/>
            <w:hideMark/>
          </w:tcPr>
          <w:p w14:paraId="7801A99A" w14:textId="77777777" w:rsidR="00117CE3" w:rsidRPr="00117CE3" w:rsidRDefault="00117CE3" w:rsidP="00117CE3">
            <w:pPr>
              <w:spacing w:after="0"/>
              <w:jc w:val="both"/>
              <w:rPr>
                <w:rFonts w:ascii="Times New Roman" w:hAnsi="Times New Roman" w:cs="Times New Roman"/>
                <w:bCs/>
                <w:sz w:val="24"/>
                <w:szCs w:val="24"/>
                <w:lang w:val="en-IN"/>
              </w:rPr>
            </w:pPr>
            <w:r w:rsidRPr="00117CE3">
              <w:rPr>
                <w:rFonts w:ascii="Times New Roman" w:hAnsi="Times New Roman" w:cs="Times New Roman"/>
                <w:bCs/>
                <w:sz w:val="24"/>
                <w:szCs w:val="24"/>
                <w:lang w:val="en-IN"/>
              </w:rPr>
              <w:t>rwidth=0.8</w:t>
            </w:r>
          </w:p>
        </w:tc>
      </w:tr>
      <w:tr w:rsidR="00117CE3" w:rsidRPr="00117CE3" w14:paraId="34F06BAC" w14:textId="77777777" w:rsidTr="00117CE3">
        <w:trPr>
          <w:tblCellSpacing w:w="15" w:type="dxa"/>
        </w:trPr>
        <w:tc>
          <w:tcPr>
            <w:tcW w:w="0" w:type="auto"/>
            <w:vAlign w:val="center"/>
            <w:hideMark/>
          </w:tcPr>
          <w:p w14:paraId="5C7D7572" w14:textId="77777777" w:rsidR="00117CE3" w:rsidRPr="00117CE3" w:rsidRDefault="00117CE3" w:rsidP="00117CE3">
            <w:pPr>
              <w:spacing w:after="0"/>
              <w:jc w:val="both"/>
              <w:rPr>
                <w:rFonts w:ascii="Times New Roman" w:hAnsi="Times New Roman" w:cs="Times New Roman"/>
                <w:b/>
                <w:sz w:val="24"/>
                <w:szCs w:val="24"/>
                <w:lang w:val="en-IN"/>
              </w:rPr>
            </w:pPr>
            <w:r w:rsidRPr="00117CE3">
              <w:rPr>
                <w:rFonts w:ascii="Times New Roman" w:hAnsi="Times New Roman" w:cs="Times New Roman"/>
                <w:b/>
                <w:bCs/>
                <w:sz w:val="24"/>
                <w:szCs w:val="24"/>
                <w:lang w:val="en-IN"/>
              </w:rPr>
              <w:t>cumulative</w:t>
            </w:r>
          </w:p>
        </w:tc>
        <w:tc>
          <w:tcPr>
            <w:tcW w:w="0" w:type="auto"/>
            <w:vAlign w:val="center"/>
            <w:hideMark/>
          </w:tcPr>
          <w:p w14:paraId="540F8708" w14:textId="77777777" w:rsidR="00117CE3" w:rsidRPr="00117CE3" w:rsidRDefault="00117CE3" w:rsidP="00117CE3">
            <w:pPr>
              <w:spacing w:after="0"/>
              <w:jc w:val="both"/>
              <w:rPr>
                <w:rFonts w:ascii="Times New Roman" w:hAnsi="Times New Roman" w:cs="Times New Roman"/>
                <w:bCs/>
                <w:sz w:val="24"/>
                <w:szCs w:val="24"/>
                <w:lang w:val="en-IN"/>
              </w:rPr>
            </w:pPr>
            <w:r w:rsidRPr="00117CE3">
              <w:rPr>
                <w:rFonts w:ascii="Times New Roman" w:hAnsi="Times New Roman" w:cs="Times New Roman"/>
                <w:bCs/>
                <w:sz w:val="24"/>
                <w:szCs w:val="24"/>
                <w:lang w:val="en-IN"/>
              </w:rPr>
              <w:t>If True, creates a cumulative histogram showing running totals</w:t>
            </w:r>
          </w:p>
        </w:tc>
        <w:tc>
          <w:tcPr>
            <w:tcW w:w="0" w:type="auto"/>
            <w:vAlign w:val="center"/>
            <w:hideMark/>
          </w:tcPr>
          <w:p w14:paraId="72BC17F8" w14:textId="77777777" w:rsidR="00117CE3" w:rsidRPr="00117CE3" w:rsidRDefault="00117CE3" w:rsidP="00117CE3">
            <w:pPr>
              <w:spacing w:after="0"/>
              <w:jc w:val="both"/>
              <w:rPr>
                <w:rFonts w:ascii="Times New Roman" w:hAnsi="Times New Roman" w:cs="Times New Roman"/>
                <w:bCs/>
                <w:sz w:val="24"/>
                <w:szCs w:val="24"/>
                <w:lang w:val="en-IN"/>
              </w:rPr>
            </w:pPr>
            <w:r w:rsidRPr="00117CE3">
              <w:rPr>
                <w:rFonts w:ascii="Times New Roman" w:hAnsi="Times New Roman" w:cs="Times New Roman"/>
                <w:bCs/>
                <w:sz w:val="24"/>
                <w:szCs w:val="24"/>
                <w:lang w:val="en-IN"/>
              </w:rPr>
              <w:t>cumulative=True</w:t>
            </w:r>
          </w:p>
        </w:tc>
      </w:tr>
      <w:tr w:rsidR="00117CE3" w:rsidRPr="00117CE3" w14:paraId="363F4DC0" w14:textId="77777777" w:rsidTr="00117CE3">
        <w:trPr>
          <w:tblCellSpacing w:w="15" w:type="dxa"/>
        </w:trPr>
        <w:tc>
          <w:tcPr>
            <w:tcW w:w="0" w:type="auto"/>
            <w:vAlign w:val="center"/>
            <w:hideMark/>
          </w:tcPr>
          <w:p w14:paraId="065F7297" w14:textId="77777777" w:rsidR="00117CE3" w:rsidRPr="00117CE3" w:rsidRDefault="00117CE3" w:rsidP="00117CE3">
            <w:pPr>
              <w:spacing w:after="0"/>
              <w:jc w:val="both"/>
              <w:rPr>
                <w:rFonts w:ascii="Times New Roman" w:hAnsi="Times New Roman" w:cs="Times New Roman"/>
                <w:b/>
                <w:sz w:val="24"/>
                <w:szCs w:val="24"/>
                <w:lang w:val="en-IN"/>
              </w:rPr>
            </w:pPr>
            <w:r w:rsidRPr="00117CE3">
              <w:rPr>
                <w:rFonts w:ascii="Times New Roman" w:hAnsi="Times New Roman" w:cs="Times New Roman"/>
                <w:b/>
                <w:bCs/>
                <w:sz w:val="24"/>
                <w:szCs w:val="24"/>
                <w:lang w:val="en-IN"/>
              </w:rPr>
              <w:t>weights</w:t>
            </w:r>
          </w:p>
        </w:tc>
        <w:tc>
          <w:tcPr>
            <w:tcW w:w="0" w:type="auto"/>
            <w:vAlign w:val="center"/>
            <w:hideMark/>
          </w:tcPr>
          <w:p w14:paraId="16BBBAD0" w14:textId="77777777" w:rsidR="00117CE3" w:rsidRPr="00117CE3" w:rsidRDefault="00117CE3" w:rsidP="00117CE3">
            <w:pPr>
              <w:spacing w:after="0"/>
              <w:jc w:val="both"/>
              <w:rPr>
                <w:rFonts w:ascii="Times New Roman" w:hAnsi="Times New Roman" w:cs="Times New Roman"/>
                <w:bCs/>
                <w:sz w:val="24"/>
                <w:szCs w:val="24"/>
                <w:lang w:val="en-IN"/>
              </w:rPr>
            </w:pPr>
            <w:r w:rsidRPr="00117CE3">
              <w:rPr>
                <w:rFonts w:ascii="Times New Roman" w:hAnsi="Times New Roman" w:cs="Times New Roman"/>
                <w:bCs/>
                <w:sz w:val="24"/>
                <w:szCs w:val="24"/>
                <w:lang w:val="en-IN"/>
              </w:rPr>
              <w:t>Assigns a weight to each data value when calculating the histogram</w:t>
            </w:r>
          </w:p>
        </w:tc>
        <w:tc>
          <w:tcPr>
            <w:tcW w:w="0" w:type="auto"/>
            <w:vAlign w:val="center"/>
            <w:hideMark/>
          </w:tcPr>
          <w:p w14:paraId="3AFA7AA1" w14:textId="77777777" w:rsidR="00117CE3" w:rsidRPr="00117CE3" w:rsidRDefault="00117CE3" w:rsidP="00117CE3">
            <w:pPr>
              <w:spacing w:after="0"/>
              <w:jc w:val="both"/>
              <w:rPr>
                <w:rFonts w:ascii="Times New Roman" w:hAnsi="Times New Roman" w:cs="Times New Roman"/>
                <w:bCs/>
                <w:sz w:val="24"/>
                <w:szCs w:val="24"/>
                <w:lang w:val="en-IN"/>
              </w:rPr>
            </w:pPr>
            <w:r w:rsidRPr="00117CE3">
              <w:rPr>
                <w:rFonts w:ascii="Times New Roman" w:hAnsi="Times New Roman" w:cs="Times New Roman"/>
                <w:bCs/>
                <w:sz w:val="24"/>
                <w:szCs w:val="24"/>
                <w:lang w:val="en-IN"/>
              </w:rPr>
              <w:t>weights=w</w:t>
            </w:r>
          </w:p>
        </w:tc>
      </w:tr>
    </w:tbl>
    <w:p w14:paraId="1FAD9764" w14:textId="219E9150" w:rsidR="00117CE3" w:rsidRPr="00117CE3" w:rsidRDefault="00117CE3" w:rsidP="0034147B">
      <w:pPr>
        <w:spacing w:after="0"/>
        <w:jc w:val="both"/>
        <w:rPr>
          <w:rFonts w:ascii="Times New Roman" w:hAnsi="Times New Roman" w:cs="Times New Roman"/>
          <w:b/>
          <w:bCs/>
          <w:color w:val="EE0000"/>
          <w:sz w:val="24"/>
          <w:szCs w:val="24"/>
          <w:lang w:val="en-IN"/>
        </w:rPr>
      </w:pPr>
      <w:r>
        <w:rPr>
          <w:rFonts w:ascii="Times New Roman" w:hAnsi="Times New Roman" w:cs="Times New Roman"/>
          <w:b/>
          <w:bCs/>
          <w:color w:val="EE0000"/>
          <w:sz w:val="24"/>
          <w:szCs w:val="24"/>
          <w:lang w:val="en-IN"/>
        </w:rPr>
        <w:t>r</w:t>
      </w:r>
      <w:r w:rsidRPr="00117CE3">
        <w:rPr>
          <w:rFonts w:ascii="Times New Roman" w:hAnsi="Times New Roman" w:cs="Times New Roman"/>
          <w:b/>
          <w:bCs/>
          <w:color w:val="EE0000"/>
          <w:sz w:val="24"/>
          <w:szCs w:val="24"/>
          <w:lang w:val="en-IN"/>
        </w:rPr>
        <w:t>ange</w:t>
      </w:r>
      <w:r>
        <w:rPr>
          <w:rFonts w:ascii="Times New Roman" w:hAnsi="Times New Roman" w:cs="Times New Roman"/>
          <w:b/>
          <w:bCs/>
          <w:color w:val="EE0000"/>
          <w:sz w:val="24"/>
          <w:szCs w:val="24"/>
          <w:lang w:val="en-IN"/>
        </w:rPr>
        <w:t>:</w:t>
      </w:r>
    </w:p>
    <w:p w14:paraId="61959332" w14:textId="77777777" w:rsidR="00117CE3" w:rsidRPr="00117CE3" w:rsidRDefault="00117CE3" w:rsidP="008D0BD6">
      <w:pPr>
        <w:spacing w:after="0" w:line="240" w:lineRule="auto"/>
        <w:jc w:val="both"/>
        <w:rPr>
          <w:rFonts w:ascii="Times New Roman" w:hAnsi="Times New Roman" w:cs="Times New Roman"/>
          <w:b/>
          <w:sz w:val="24"/>
          <w:szCs w:val="24"/>
          <w:lang w:val="en-IN"/>
        </w:rPr>
      </w:pPr>
      <w:r w:rsidRPr="00117CE3">
        <w:rPr>
          <w:rFonts w:ascii="Times New Roman" w:hAnsi="Times New Roman" w:cs="Times New Roman"/>
          <w:b/>
          <w:sz w:val="24"/>
          <w:szCs w:val="24"/>
          <w:lang w:val="en-IN"/>
        </w:rPr>
        <w:t xml:space="preserve">range </w:t>
      </w:r>
      <w:r w:rsidRPr="00117CE3">
        <w:rPr>
          <w:rFonts w:ascii="Times New Roman" w:hAnsi="Times New Roman" w:cs="Times New Roman"/>
          <w:bCs/>
          <w:sz w:val="24"/>
          <w:szCs w:val="24"/>
          <w:lang w:val="en-IN"/>
        </w:rPr>
        <w:t>specifies the minimum and maximum values considered for the histogram.</w:t>
      </w:r>
    </w:p>
    <w:p w14:paraId="423CC406" w14:textId="7B00FB64" w:rsidR="00117CE3" w:rsidRPr="00117CE3" w:rsidRDefault="00945F6D" w:rsidP="008D0BD6">
      <w:pPr>
        <w:spacing w:after="0" w:line="240" w:lineRule="auto"/>
        <w:jc w:val="both"/>
        <w:rPr>
          <w:rFonts w:ascii="Times New Roman" w:hAnsi="Times New Roman" w:cs="Times New Roman"/>
          <w:b/>
          <w:sz w:val="24"/>
          <w:szCs w:val="24"/>
          <w:lang w:val="en-IN"/>
        </w:rPr>
      </w:pPr>
      <w:r>
        <w:rPr>
          <w:rFonts w:ascii="Times New Roman" w:hAnsi="Times New Roman" w:cs="Times New Roman"/>
          <w:b/>
          <w:sz w:val="24"/>
          <w:szCs w:val="24"/>
          <w:lang w:val="en-IN"/>
        </w:rPr>
        <w:t xml:space="preserve">Ex: </w:t>
      </w:r>
      <w:r w:rsidR="00117CE3" w:rsidRPr="00945F6D">
        <w:rPr>
          <w:rFonts w:ascii="Times New Roman" w:hAnsi="Times New Roman" w:cs="Times New Roman"/>
          <w:bCs/>
          <w:sz w:val="24"/>
          <w:szCs w:val="24"/>
          <w:lang w:val="en-IN"/>
        </w:rPr>
        <w:t>plt.hist(marks, bins=5, range=(40, 100))</w:t>
      </w:r>
    </w:p>
    <w:p w14:paraId="524F07D0" w14:textId="2F5E4EEB" w:rsidR="00117CE3" w:rsidRPr="00117CE3" w:rsidRDefault="00117CE3" w:rsidP="008D0BD6">
      <w:pPr>
        <w:spacing w:after="0" w:line="240" w:lineRule="auto"/>
        <w:jc w:val="both"/>
        <w:rPr>
          <w:rFonts w:ascii="Times New Roman" w:hAnsi="Times New Roman" w:cs="Times New Roman"/>
          <w:bCs/>
          <w:sz w:val="24"/>
          <w:szCs w:val="24"/>
          <w:lang w:val="en-IN"/>
        </w:rPr>
      </w:pPr>
      <w:r w:rsidRPr="00117CE3">
        <w:rPr>
          <w:rFonts w:ascii="Times New Roman" w:hAnsi="Times New Roman" w:cs="Times New Roman"/>
          <w:bCs/>
          <w:sz w:val="24"/>
          <w:szCs w:val="24"/>
          <w:lang w:val="en-IN"/>
        </w:rPr>
        <w:t>Here:   40 → minimum and  100 → maximum</w:t>
      </w:r>
      <w:r w:rsidR="00945F6D">
        <w:rPr>
          <w:rFonts w:ascii="Times New Roman" w:hAnsi="Times New Roman" w:cs="Times New Roman"/>
          <w:bCs/>
          <w:sz w:val="24"/>
          <w:szCs w:val="24"/>
          <w:lang w:val="en-IN"/>
        </w:rPr>
        <w:t xml:space="preserve">. </w:t>
      </w:r>
      <w:r w:rsidRPr="00117CE3">
        <w:rPr>
          <w:rFonts w:ascii="Times New Roman" w:hAnsi="Times New Roman" w:cs="Times New Roman"/>
          <w:bCs/>
          <w:sz w:val="24"/>
          <w:szCs w:val="24"/>
          <w:lang w:val="en-IN"/>
        </w:rPr>
        <w:t>So the histogram considers the range:</w:t>
      </w:r>
      <w:r>
        <w:rPr>
          <w:rFonts w:ascii="Times New Roman" w:hAnsi="Times New Roman" w:cs="Times New Roman"/>
          <w:bCs/>
          <w:sz w:val="24"/>
          <w:szCs w:val="24"/>
          <w:lang w:val="en-IN"/>
        </w:rPr>
        <w:t xml:space="preserve"> </w:t>
      </w:r>
      <w:r w:rsidRPr="00117CE3">
        <w:rPr>
          <w:rFonts w:ascii="Times New Roman" w:hAnsi="Times New Roman" w:cs="Times New Roman"/>
          <w:bCs/>
          <w:sz w:val="24"/>
          <w:szCs w:val="24"/>
          <w:lang w:val="en-IN"/>
        </w:rPr>
        <w:t>40 to 100</w:t>
      </w:r>
    </w:p>
    <w:p w14:paraId="4A8B05C4" w14:textId="74890B5D" w:rsidR="00117CE3" w:rsidRPr="00117CE3" w:rsidRDefault="00117CE3" w:rsidP="008D0BD6">
      <w:pPr>
        <w:spacing w:before="240" w:after="0"/>
        <w:jc w:val="both"/>
        <w:rPr>
          <w:rFonts w:ascii="Times New Roman" w:hAnsi="Times New Roman" w:cs="Times New Roman"/>
          <w:b/>
          <w:bCs/>
          <w:color w:val="EE0000"/>
          <w:sz w:val="24"/>
          <w:szCs w:val="24"/>
          <w:lang w:val="en-IN"/>
        </w:rPr>
      </w:pPr>
      <w:r w:rsidRPr="00117CE3">
        <w:rPr>
          <w:rFonts w:ascii="Times New Roman" w:hAnsi="Times New Roman" w:cs="Times New Roman"/>
          <w:b/>
          <w:bCs/>
          <w:color w:val="EE0000"/>
          <w:sz w:val="24"/>
          <w:szCs w:val="24"/>
          <w:lang w:val="en-IN"/>
        </w:rPr>
        <w:t>color</w:t>
      </w:r>
      <w:r>
        <w:rPr>
          <w:rFonts w:ascii="Times New Roman" w:hAnsi="Times New Roman" w:cs="Times New Roman"/>
          <w:b/>
          <w:bCs/>
          <w:color w:val="EE0000"/>
          <w:sz w:val="24"/>
          <w:szCs w:val="24"/>
          <w:lang w:val="en-IN"/>
        </w:rPr>
        <w:t>:</w:t>
      </w:r>
    </w:p>
    <w:p w14:paraId="526907CB" w14:textId="77777777" w:rsidR="00117CE3" w:rsidRPr="00945F6D" w:rsidRDefault="00117CE3" w:rsidP="008D0BD6">
      <w:pPr>
        <w:spacing w:after="0" w:line="240" w:lineRule="auto"/>
        <w:jc w:val="both"/>
        <w:rPr>
          <w:rFonts w:ascii="Times New Roman" w:hAnsi="Times New Roman" w:cs="Times New Roman"/>
          <w:bCs/>
          <w:sz w:val="24"/>
          <w:szCs w:val="24"/>
          <w:lang w:val="en-IN"/>
        </w:rPr>
      </w:pPr>
      <w:r w:rsidRPr="00945F6D">
        <w:rPr>
          <w:rFonts w:ascii="Times New Roman" w:hAnsi="Times New Roman" w:cs="Times New Roman"/>
          <w:b/>
          <w:sz w:val="24"/>
          <w:szCs w:val="24"/>
          <w:lang w:val="en-IN"/>
        </w:rPr>
        <w:t xml:space="preserve">color </w:t>
      </w:r>
      <w:r w:rsidRPr="00945F6D">
        <w:rPr>
          <w:rFonts w:ascii="Times New Roman" w:hAnsi="Times New Roman" w:cs="Times New Roman"/>
          <w:bCs/>
          <w:sz w:val="24"/>
          <w:szCs w:val="24"/>
          <w:lang w:val="en-IN"/>
        </w:rPr>
        <w:t>changes the fill color of the histogram bars.</w:t>
      </w:r>
    </w:p>
    <w:p w14:paraId="225CDD8D" w14:textId="1F8DC69D" w:rsidR="00117CE3" w:rsidRPr="00945F6D" w:rsidRDefault="00945F6D" w:rsidP="008D0BD6">
      <w:pPr>
        <w:spacing w:after="0" w:line="240" w:lineRule="auto"/>
        <w:jc w:val="both"/>
        <w:rPr>
          <w:rFonts w:ascii="Times New Roman" w:hAnsi="Times New Roman" w:cs="Times New Roman"/>
          <w:bCs/>
          <w:sz w:val="24"/>
          <w:szCs w:val="24"/>
          <w:lang w:val="en-IN"/>
        </w:rPr>
      </w:pPr>
      <w:r>
        <w:rPr>
          <w:rFonts w:ascii="Times New Roman" w:hAnsi="Times New Roman" w:cs="Times New Roman"/>
          <w:b/>
          <w:sz w:val="24"/>
          <w:szCs w:val="24"/>
          <w:lang w:val="en-IN"/>
        </w:rPr>
        <w:t xml:space="preserve">EX:  </w:t>
      </w:r>
      <w:r w:rsidR="00117CE3" w:rsidRPr="00945F6D">
        <w:rPr>
          <w:rFonts w:ascii="Times New Roman" w:hAnsi="Times New Roman" w:cs="Times New Roman"/>
          <w:bCs/>
          <w:sz w:val="24"/>
          <w:szCs w:val="24"/>
          <w:lang w:val="en-IN"/>
        </w:rPr>
        <w:t>plt.hist(marks, bins=5, color='skyblue')</w:t>
      </w:r>
    </w:p>
    <w:p w14:paraId="6FE463F5" w14:textId="5A0CC37A" w:rsidR="00945F6D" w:rsidRPr="00945F6D" w:rsidRDefault="00A66498" w:rsidP="008D0BD6">
      <w:pPr>
        <w:spacing w:before="240" w:after="0"/>
        <w:jc w:val="both"/>
        <w:rPr>
          <w:rFonts w:ascii="Times New Roman" w:hAnsi="Times New Roman" w:cs="Times New Roman"/>
          <w:b/>
          <w:bCs/>
          <w:color w:val="EE0000"/>
          <w:sz w:val="24"/>
          <w:szCs w:val="24"/>
          <w:lang w:val="en-IN"/>
        </w:rPr>
      </w:pPr>
      <w:r>
        <w:rPr>
          <w:rFonts w:ascii="Times New Roman" w:hAnsi="Times New Roman" w:cs="Times New Roman"/>
          <w:b/>
          <w:bCs/>
          <w:color w:val="EE0000"/>
          <w:sz w:val="24"/>
          <w:szCs w:val="24"/>
          <w:lang w:val="en-IN"/>
        </w:rPr>
        <w:t>e</w:t>
      </w:r>
      <w:r w:rsidR="00945F6D" w:rsidRPr="00945F6D">
        <w:rPr>
          <w:rFonts w:ascii="Times New Roman" w:hAnsi="Times New Roman" w:cs="Times New Roman"/>
          <w:b/>
          <w:bCs/>
          <w:color w:val="EE0000"/>
          <w:sz w:val="24"/>
          <w:szCs w:val="24"/>
          <w:lang w:val="en-IN"/>
        </w:rPr>
        <w:t>dgecolor</w:t>
      </w:r>
      <w:r w:rsidR="00945F6D">
        <w:rPr>
          <w:rFonts w:ascii="Times New Roman" w:hAnsi="Times New Roman" w:cs="Times New Roman"/>
          <w:b/>
          <w:bCs/>
          <w:color w:val="EE0000"/>
          <w:sz w:val="24"/>
          <w:szCs w:val="24"/>
          <w:lang w:val="en-IN"/>
        </w:rPr>
        <w:t xml:space="preserve">: </w:t>
      </w:r>
    </w:p>
    <w:p w14:paraId="27DB9568" w14:textId="77777777" w:rsidR="00945F6D" w:rsidRPr="00945F6D" w:rsidRDefault="00945F6D" w:rsidP="008D0BD6">
      <w:pPr>
        <w:spacing w:after="0"/>
        <w:jc w:val="both"/>
        <w:rPr>
          <w:rFonts w:ascii="Times New Roman" w:hAnsi="Times New Roman" w:cs="Times New Roman"/>
          <w:bCs/>
          <w:sz w:val="24"/>
          <w:szCs w:val="24"/>
          <w:lang w:val="en-IN"/>
        </w:rPr>
      </w:pPr>
      <w:r w:rsidRPr="00945F6D">
        <w:rPr>
          <w:rFonts w:ascii="Times New Roman" w:hAnsi="Times New Roman" w:cs="Times New Roman"/>
          <w:b/>
          <w:sz w:val="24"/>
          <w:szCs w:val="24"/>
          <w:lang w:val="en-IN"/>
        </w:rPr>
        <w:t>edgecolor</w:t>
      </w:r>
      <w:r w:rsidRPr="00945F6D">
        <w:rPr>
          <w:rFonts w:ascii="Times New Roman" w:hAnsi="Times New Roman" w:cs="Times New Roman"/>
          <w:bCs/>
          <w:sz w:val="24"/>
          <w:szCs w:val="24"/>
          <w:lang w:val="en-IN"/>
        </w:rPr>
        <w:t xml:space="preserve"> specifies the color of the boundary/outline of each bar.</w:t>
      </w:r>
    </w:p>
    <w:p w14:paraId="6D5ACDDD" w14:textId="76CBD767" w:rsidR="00945F6D" w:rsidRPr="00945F6D" w:rsidRDefault="00945F6D" w:rsidP="008D0BD6">
      <w:pPr>
        <w:spacing w:after="0"/>
        <w:jc w:val="both"/>
        <w:rPr>
          <w:rFonts w:ascii="Times New Roman" w:hAnsi="Times New Roman" w:cs="Times New Roman"/>
          <w:bCs/>
          <w:sz w:val="24"/>
          <w:szCs w:val="24"/>
          <w:lang w:val="en-IN"/>
        </w:rPr>
      </w:pPr>
      <w:r w:rsidRPr="00945F6D">
        <w:rPr>
          <w:rFonts w:ascii="Times New Roman" w:hAnsi="Times New Roman" w:cs="Times New Roman"/>
          <w:bCs/>
          <w:sz w:val="24"/>
          <w:szCs w:val="24"/>
          <w:lang w:val="en-IN"/>
        </w:rPr>
        <w:t xml:space="preserve">Ex: </w:t>
      </w:r>
      <w:r w:rsidRPr="00945F6D">
        <w:rPr>
          <w:rFonts w:ascii="Times New Roman" w:hAnsi="Times New Roman" w:cs="Times New Roman"/>
          <w:bCs/>
          <w:sz w:val="24"/>
          <w:szCs w:val="24"/>
        </w:rPr>
        <w:t>plt.hist( marks, bins=5, edgecolor='black' )</w:t>
      </w:r>
    </w:p>
    <w:p w14:paraId="08508CBA" w14:textId="77777777" w:rsidR="00445C0F" w:rsidRDefault="00445C0F" w:rsidP="008D0BD6">
      <w:pPr>
        <w:spacing w:before="240" w:after="0"/>
        <w:jc w:val="both"/>
        <w:rPr>
          <w:rFonts w:ascii="Times New Roman" w:hAnsi="Times New Roman" w:cs="Times New Roman"/>
          <w:b/>
          <w:bCs/>
          <w:color w:val="EE0000"/>
          <w:sz w:val="24"/>
          <w:szCs w:val="24"/>
          <w:lang w:val="en-IN"/>
        </w:rPr>
      </w:pPr>
    </w:p>
    <w:p w14:paraId="1337ADB3" w14:textId="126358C1" w:rsidR="0042536F" w:rsidRPr="009333F5" w:rsidRDefault="0042536F" w:rsidP="008D0BD6">
      <w:pPr>
        <w:spacing w:before="240" w:after="0"/>
        <w:jc w:val="both"/>
        <w:rPr>
          <w:rFonts w:ascii="Times New Roman" w:hAnsi="Times New Roman" w:cs="Times New Roman"/>
          <w:b/>
          <w:bCs/>
          <w:color w:val="EE0000"/>
          <w:sz w:val="24"/>
          <w:szCs w:val="24"/>
          <w:lang w:val="en-IN"/>
        </w:rPr>
      </w:pPr>
      <w:r w:rsidRPr="009333F5">
        <w:rPr>
          <w:rFonts w:ascii="Times New Roman" w:hAnsi="Times New Roman" w:cs="Times New Roman"/>
          <w:b/>
          <w:bCs/>
          <w:color w:val="EE0000"/>
          <w:sz w:val="24"/>
          <w:szCs w:val="24"/>
          <w:lang w:val="en-IN"/>
        </w:rPr>
        <w:t>linewidth:</w:t>
      </w:r>
    </w:p>
    <w:p w14:paraId="5A0F584F" w14:textId="77777777" w:rsidR="0042536F" w:rsidRPr="0042536F" w:rsidRDefault="0042536F" w:rsidP="008D0BD6">
      <w:pPr>
        <w:spacing w:after="0"/>
        <w:jc w:val="both"/>
        <w:rPr>
          <w:rFonts w:ascii="Times New Roman" w:hAnsi="Times New Roman" w:cs="Times New Roman"/>
          <w:bCs/>
          <w:sz w:val="24"/>
          <w:szCs w:val="24"/>
          <w:lang w:val="en-IN"/>
        </w:rPr>
      </w:pPr>
      <w:r w:rsidRPr="0042536F">
        <w:rPr>
          <w:rFonts w:ascii="Times New Roman" w:hAnsi="Times New Roman" w:cs="Times New Roman"/>
          <w:b/>
          <w:sz w:val="24"/>
          <w:szCs w:val="24"/>
          <w:lang w:val="en-IN"/>
        </w:rPr>
        <w:t xml:space="preserve">linewidth </w:t>
      </w:r>
      <w:r w:rsidRPr="0042536F">
        <w:rPr>
          <w:rFonts w:ascii="Times New Roman" w:hAnsi="Times New Roman" w:cs="Times New Roman"/>
          <w:bCs/>
          <w:sz w:val="24"/>
          <w:szCs w:val="24"/>
          <w:lang w:val="en-IN"/>
        </w:rPr>
        <w:t>controls the thickness of the bar boundaries.</w:t>
      </w:r>
    </w:p>
    <w:p w14:paraId="37291D04" w14:textId="69245F49" w:rsidR="0042536F" w:rsidRPr="0042536F" w:rsidRDefault="0042536F" w:rsidP="008D0BD6">
      <w:pPr>
        <w:spacing w:after="0"/>
        <w:jc w:val="both"/>
        <w:rPr>
          <w:rFonts w:ascii="Times New Roman" w:hAnsi="Times New Roman" w:cs="Times New Roman"/>
          <w:bCs/>
          <w:sz w:val="24"/>
          <w:szCs w:val="24"/>
          <w:lang w:val="en-IN"/>
        </w:rPr>
      </w:pPr>
      <w:r w:rsidRPr="0042536F">
        <w:rPr>
          <w:rFonts w:ascii="Times New Roman" w:hAnsi="Times New Roman" w:cs="Times New Roman"/>
          <w:bCs/>
          <w:sz w:val="24"/>
          <w:szCs w:val="24"/>
          <w:lang w:val="en-IN"/>
        </w:rPr>
        <w:t>plt.hist(marks,</w:t>
      </w:r>
      <w:r>
        <w:rPr>
          <w:rFonts w:ascii="Times New Roman" w:hAnsi="Times New Roman" w:cs="Times New Roman"/>
          <w:bCs/>
          <w:sz w:val="24"/>
          <w:szCs w:val="24"/>
          <w:lang w:val="en-IN"/>
        </w:rPr>
        <w:t xml:space="preserve"> </w:t>
      </w:r>
      <w:r w:rsidRPr="0042536F">
        <w:rPr>
          <w:rFonts w:ascii="Times New Roman" w:hAnsi="Times New Roman" w:cs="Times New Roman"/>
          <w:bCs/>
          <w:sz w:val="24"/>
          <w:szCs w:val="24"/>
          <w:lang w:val="en-IN"/>
        </w:rPr>
        <w:t>bins=5,</w:t>
      </w:r>
      <w:r>
        <w:rPr>
          <w:rFonts w:ascii="Times New Roman" w:hAnsi="Times New Roman" w:cs="Times New Roman"/>
          <w:bCs/>
          <w:sz w:val="24"/>
          <w:szCs w:val="24"/>
          <w:lang w:val="en-IN"/>
        </w:rPr>
        <w:t xml:space="preserve"> </w:t>
      </w:r>
      <w:r w:rsidRPr="0042536F">
        <w:rPr>
          <w:rFonts w:ascii="Times New Roman" w:hAnsi="Times New Roman" w:cs="Times New Roman"/>
          <w:bCs/>
          <w:sz w:val="24"/>
          <w:szCs w:val="24"/>
          <w:lang w:val="en-IN"/>
        </w:rPr>
        <w:t>edgecolor='black',</w:t>
      </w:r>
      <w:r>
        <w:rPr>
          <w:rFonts w:ascii="Times New Roman" w:hAnsi="Times New Roman" w:cs="Times New Roman"/>
          <w:bCs/>
          <w:sz w:val="24"/>
          <w:szCs w:val="24"/>
          <w:lang w:val="en-IN"/>
        </w:rPr>
        <w:t xml:space="preserve"> </w:t>
      </w:r>
      <w:r w:rsidRPr="0042536F">
        <w:rPr>
          <w:rFonts w:ascii="Times New Roman" w:hAnsi="Times New Roman" w:cs="Times New Roman"/>
          <w:bCs/>
          <w:sz w:val="24"/>
          <w:szCs w:val="24"/>
          <w:lang w:val="en-IN"/>
        </w:rPr>
        <w:t>linewidth=2)</w:t>
      </w:r>
    </w:p>
    <w:p w14:paraId="011CD1A3" w14:textId="7CAF2919" w:rsidR="00A44369" w:rsidRPr="00A44369" w:rsidRDefault="00A44369" w:rsidP="008D0BD6">
      <w:pPr>
        <w:spacing w:before="240" w:after="0" w:line="276" w:lineRule="auto"/>
        <w:jc w:val="both"/>
        <w:rPr>
          <w:rFonts w:ascii="Times New Roman" w:hAnsi="Times New Roman" w:cs="Times New Roman"/>
          <w:b/>
          <w:bCs/>
          <w:color w:val="EE0000"/>
          <w:sz w:val="24"/>
          <w:szCs w:val="24"/>
          <w:lang w:val="en-IN"/>
        </w:rPr>
      </w:pPr>
      <w:r w:rsidRPr="00A44369">
        <w:rPr>
          <w:rFonts w:ascii="Times New Roman" w:hAnsi="Times New Roman" w:cs="Times New Roman"/>
          <w:b/>
          <w:bCs/>
          <w:color w:val="EE0000"/>
          <w:sz w:val="24"/>
          <w:szCs w:val="24"/>
          <w:lang w:val="en-IN"/>
        </w:rPr>
        <w:t>alpha</w:t>
      </w:r>
      <w:r>
        <w:rPr>
          <w:rFonts w:ascii="Times New Roman" w:hAnsi="Times New Roman" w:cs="Times New Roman"/>
          <w:b/>
          <w:bCs/>
          <w:color w:val="EE0000"/>
          <w:sz w:val="24"/>
          <w:szCs w:val="24"/>
          <w:lang w:val="en-IN"/>
        </w:rPr>
        <w:t>:</w:t>
      </w:r>
    </w:p>
    <w:p w14:paraId="49A31196" w14:textId="77777777" w:rsidR="00A44369" w:rsidRPr="00A44369" w:rsidRDefault="00A44369" w:rsidP="008D0BD6">
      <w:pPr>
        <w:spacing w:after="0"/>
        <w:jc w:val="both"/>
        <w:rPr>
          <w:rFonts w:ascii="Times New Roman" w:hAnsi="Times New Roman" w:cs="Times New Roman"/>
          <w:bCs/>
          <w:sz w:val="24"/>
          <w:szCs w:val="24"/>
          <w:lang w:val="en-IN"/>
        </w:rPr>
      </w:pPr>
      <w:r w:rsidRPr="00A44369">
        <w:rPr>
          <w:rFonts w:ascii="Times New Roman" w:hAnsi="Times New Roman" w:cs="Times New Roman"/>
          <w:b/>
          <w:sz w:val="24"/>
          <w:szCs w:val="24"/>
          <w:lang w:val="en-IN"/>
        </w:rPr>
        <w:t>alpha</w:t>
      </w:r>
      <w:r w:rsidRPr="00A44369">
        <w:rPr>
          <w:rFonts w:ascii="Times New Roman" w:hAnsi="Times New Roman" w:cs="Times New Roman"/>
          <w:bCs/>
          <w:sz w:val="24"/>
          <w:szCs w:val="24"/>
          <w:lang w:val="en-IN"/>
        </w:rPr>
        <w:t xml:space="preserve"> controls transparency.</w:t>
      </w:r>
    </w:p>
    <w:p w14:paraId="1A5287A1" w14:textId="62398546" w:rsidR="00A44369" w:rsidRPr="00A44369" w:rsidRDefault="00A44369" w:rsidP="008D0BD6">
      <w:pPr>
        <w:spacing w:after="0"/>
        <w:jc w:val="both"/>
        <w:rPr>
          <w:rFonts w:ascii="Times New Roman" w:hAnsi="Times New Roman" w:cs="Times New Roman"/>
          <w:bCs/>
          <w:sz w:val="24"/>
          <w:szCs w:val="24"/>
          <w:lang w:val="en-IN"/>
        </w:rPr>
      </w:pPr>
      <w:r w:rsidRPr="00A44369">
        <w:rPr>
          <w:rFonts w:ascii="Times New Roman" w:hAnsi="Times New Roman" w:cs="Times New Roman"/>
          <w:bCs/>
          <w:sz w:val="24"/>
          <w:szCs w:val="24"/>
          <w:lang w:val="en-IN"/>
        </w:rPr>
        <w:t>Its value ranges from:</w:t>
      </w:r>
      <w:r w:rsidR="009333F5">
        <w:rPr>
          <w:rFonts w:ascii="Times New Roman" w:hAnsi="Times New Roman" w:cs="Times New Roman"/>
          <w:bCs/>
          <w:sz w:val="24"/>
          <w:szCs w:val="24"/>
          <w:lang w:val="en-IN"/>
        </w:rPr>
        <w:t xml:space="preserve"> </w:t>
      </w:r>
      <w:r w:rsidRPr="00A44369">
        <w:rPr>
          <w:rFonts w:ascii="Times New Roman" w:hAnsi="Times New Roman" w:cs="Times New Roman"/>
          <w:bCs/>
          <w:sz w:val="24"/>
          <w:szCs w:val="24"/>
          <w:lang w:val="en-IN"/>
        </w:rPr>
        <w:t>0 → completely transparent</w:t>
      </w:r>
    </w:p>
    <w:p w14:paraId="6B29DED0" w14:textId="77777777" w:rsidR="00A44369" w:rsidRPr="00A44369" w:rsidRDefault="00A44369" w:rsidP="008D0BD6">
      <w:pPr>
        <w:spacing w:after="0"/>
        <w:ind w:left="1440" w:firstLine="720"/>
        <w:jc w:val="both"/>
        <w:rPr>
          <w:rFonts w:ascii="Times New Roman" w:hAnsi="Times New Roman" w:cs="Times New Roman"/>
          <w:bCs/>
          <w:sz w:val="24"/>
          <w:szCs w:val="24"/>
          <w:lang w:val="en-IN"/>
        </w:rPr>
      </w:pPr>
      <w:r w:rsidRPr="00A44369">
        <w:rPr>
          <w:rFonts w:ascii="Times New Roman" w:hAnsi="Times New Roman" w:cs="Times New Roman"/>
          <w:bCs/>
          <w:sz w:val="24"/>
          <w:szCs w:val="24"/>
          <w:lang w:val="en-IN"/>
        </w:rPr>
        <w:t>1 → completely opaque</w:t>
      </w:r>
    </w:p>
    <w:p w14:paraId="5C3EDE00" w14:textId="50256099" w:rsidR="00A44369" w:rsidRPr="00A44369" w:rsidRDefault="009333F5" w:rsidP="008D0BD6">
      <w:pPr>
        <w:spacing w:after="0"/>
        <w:jc w:val="both"/>
        <w:rPr>
          <w:rFonts w:ascii="Times New Roman" w:hAnsi="Times New Roman" w:cs="Times New Roman"/>
          <w:bCs/>
          <w:sz w:val="24"/>
          <w:szCs w:val="24"/>
          <w:lang w:val="en-IN"/>
        </w:rPr>
      </w:pPr>
      <w:r>
        <w:rPr>
          <w:rFonts w:ascii="Times New Roman" w:hAnsi="Times New Roman" w:cs="Times New Roman"/>
          <w:bCs/>
          <w:sz w:val="24"/>
          <w:szCs w:val="24"/>
          <w:lang w:val="en-IN"/>
        </w:rPr>
        <w:t xml:space="preserve">Ex: </w:t>
      </w:r>
      <w:r w:rsidR="00A44369" w:rsidRPr="00A44369">
        <w:rPr>
          <w:rFonts w:ascii="Times New Roman" w:hAnsi="Times New Roman" w:cs="Times New Roman"/>
          <w:bCs/>
          <w:sz w:val="24"/>
          <w:szCs w:val="24"/>
          <w:lang w:val="en-IN"/>
        </w:rPr>
        <w:t>plt.hist(marks, bins=5, alpha=0.5)</w:t>
      </w:r>
    </w:p>
    <w:p w14:paraId="72D7A094" w14:textId="77777777" w:rsidR="00A44369" w:rsidRPr="00A44369" w:rsidRDefault="00A44369" w:rsidP="008D0BD6">
      <w:pPr>
        <w:spacing w:after="0"/>
        <w:jc w:val="both"/>
        <w:rPr>
          <w:rFonts w:ascii="Times New Roman" w:hAnsi="Times New Roman" w:cs="Times New Roman"/>
          <w:bCs/>
          <w:sz w:val="24"/>
          <w:szCs w:val="24"/>
          <w:lang w:val="en-IN"/>
        </w:rPr>
      </w:pPr>
      <w:r w:rsidRPr="00A44369">
        <w:rPr>
          <w:rFonts w:ascii="Times New Roman" w:hAnsi="Times New Roman" w:cs="Times New Roman"/>
          <w:bCs/>
          <w:sz w:val="24"/>
          <w:szCs w:val="24"/>
          <w:lang w:val="en-IN"/>
        </w:rPr>
        <w:t xml:space="preserve">alpha=0.5 means the histogram is </w:t>
      </w:r>
      <w:r w:rsidRPr="009333F5">
        <w:rPr>
          <w:rFonts w:ascii="Times New Roman" w:hAnsi="Times New Roman" w:cs="Times New Roman"/>
          <w:b/>
          <w:sz w:val="24"/>
          <w:szCs w:val="24"/>
          <w:lang w:val="en-IN"/>
        </w:rPr>
        <w:t>partially transparent</w:t>
      </w:r>
      <w:r w:rsidRPr="00A44369">
        <w:rPr>
          <w:rFonts w:ascii="Times New Roman" w:hAnsi="Times New Roman" w:cs="Times New Roman"/>
          <w:bCs/>
          <w:sz w:val="24"/>
          <w:szCs w:val="24"/>
          <w:lang w:val="en-IN"/>
        </w:rPr>
        <w:t>.</w:t>
      </w:r>
    </w:p>
    <w:p w14:paraId="5B0B787B" w14:textId="77777777" w:rsidR="008D0BD6" w:rsidRDefault="008D0BD6" w:rsidP="008D0BD6">
      <w:pPr>
        <w:spacing w:after="0"/>
        <w:jc w:val="both"/>
        <w:rPr>
          <w:rFonts w:ascii="Times New Roman" w:hAnsi="Times New Roman" w:cs="Times New Roman"/>
          <w:b/>
          <w:color w:val="EE0000"/>
          <w:sz w:val="24"/>
          <w:szCs w:val="24"/>
        </w:rPr>
      </w:pPr>
    </w:p>
    <w:p w14:paraId="3149D240" w14:textId="0BAB60D1" w:rsidR="00A44369" w:rsidRDefault="00007219" w:rsidP="008D0BD6">
      <w:pPr>
        <w:spacing w:after="0"/>
        <w:jc w:val="both"/>
        <w:rPr>
          <w:rFonts w:ascii="Times New Roman" w:hAnsi="Times New Roman" w:cs="Times New Roman"/>
          <w:b/>
          <w:color w:val="EE0000"/>
          <w:sz w:val="24"/>
          <w:szCs w:val="24"/>
        </w:rPr>
      </w:pPr>
      <w:r>
        <w:rPr>
          <w:rFonts w:ascii="Times New Roman" w:hAnsi="Times New Roman" w:cs="Times New Roman"/>
          <w:b/>
          <w:color w:val="EE0000"/>
          <w:sz w:val="24"/>
          <w:szCs w:val="24"/>
        </w:rPr>
        <w:t>Ex</w:t>
      </w:r>
      <w:r w:rsidR="00744D97">
        <w:rPr>
          <w:rFonts w:ascii="Times New Roman" w:hAnsi="Times New Roman" w:cs="Times New Roman"/>
          <w:b/>
          <w:color w:val="EE0000"/>
          <w:sz w:val="24"/>
          <w:szCs w:val="24"/>
        </w:rPr>
        <w:t>2</w:t>
      </w:r>
      <w:r>
        <w:rPr>
          <w:rFonts w:ascii="Times New Roman" w:hAnsi="Times New Roman" w:cs="Times New Roman"/>
          <w:b/>
          <w:color w:val="EE0000"/>
          <w:sz w:val="24"/>
          <w:szCs w:val="24"/>
        </w:rPr>
        <w:t>:</w:t>
      </w:r>
    </w:p>
    <w:p w14:paraId="2F47B3C5" w14:textId="77777777" w:rsidR="00007219" w:rsidRPr="00007219" w:rsidRDefault="00007219" w:rsidP="00007219">
      <w:pPr>
        <w:spacing w:after="0" w:line="240" w:lineRule="auto"/>
        <w:jc w:val="both"/>
        <w:rPr>
          <w:rFonts w:ascii="Times New Roman" w:hAnsi="Times New Roman" w:cs="Times New Roman"/>
          <w:bCs/>
          <w:sz w:val="24"/>
          <w:szCs w:val="24"/>
        </w:rPr>
      </w:pPr>
      <w:r w:rsidRPr="00007219">
        <w:rPr>
          <w:rFonts w:ascii="Times New Roman" w:hAnsi="Times New Roman" w:cs="Times New Roman"/>
          <w:bCs/>
          <w:sz w:val="24"/>
          <w:szCs w:val="24"/>
        </w:rPr>
        <w:t>import matplotlib.pyplot as plt</w:t>
      </w:r>
    </w:p>
    <w:p w14:paraId="6CC8608F" w14:textId="77777777" w:rsidR="00007219" w:rsidRPr="00007219" w:rsidRDefault="00007219" w:rsidP="00007219">
      <w:pPr>
        <w:spacing w:after="0" w:line="240" w:lineRule="auto"/>
        <w:jc w:val="both"/>
        <w:rPr>
          <w:rFonts w:ascii="Times New Roman" w:hAnsi="Times New Roman" w:cs="Times New Roman"/>
          <w:bCs/>
          <w:sz w:val="24"/>
          <w:szCs w:val="24"/>
        </w:rPr>
      </w:pPr>
      <w:r w:rsidRPr="00007219">
        <w:rPr>
          <w:rFonts w:ascii="Times New Roman" w:hAnsi="Times New Roman" w:cs="Times New Roman"/>
          <w:bCs/>
          <w:sz w:val="24"/>
          <w:szCs w:val="24"/>
        </w:rPr>
        <w:t>marks = [45, 52, 55, 61, 63, 67, 72, 75, 78, 82, 85,91]</w:t>
      </w:r>
    </w:p>
    <w:p w14:paraId="5E2D3F8A" w14:textId="77777777" w:rsidR="00007219" w:rsidRPr="00007219" w:rsidRDefault="00007219" w:rsidP="00007219">
      <w:pPr>
        <w:spacing w:after="0" w:line="240" w:lineRule="auto"/>
        <w:jc w:val="both"/>
        <w:rPr>
          <w:rFonts w:ascii="Times New Roman" w:hAnsi="Times New Roman" w:cs="Times New Roman"/>
          <w:bCs/>
          <w:sz w:val="24"/>
          <w:szCs w:val="24"/>
        </w:rPr>
      </w:pPr>
      <w:r w:rsidRPr="00007219">
        <w:rPr>
          <w:rFonts w:ascii="Times New Roman" w:hAnsi="Times New Roman" w:cs="Times New Roman"/>
          <w:bCs/>
          <w:sz w:val="24"/>
          <w:szCs w:val="24"/>
        </w:rPr>
        <w:t>plt.hist(marks, bins=5, color='red', edgecolor='black', linewidth=5, alpha=0.3)</w:t>
      </w:r>
    </w:p>
    <w:p w14:paraId="08EB7910" w14:textId="77777777" w:rsidR="00007219" w:rsidRPr="00007219" w:rsidRDefault="00007219" w:rsidP="00007219">
      <w:pPr>
        <w:spacing w:after="0" w:line="240" w:lineRule="auto"/>
        <w:jc w:val="both"/>
        <w:rPr>
          <w:rFonts w:ascii="Times New Roman" w:hAnsi="Times New Roman" w:cs="Times New Roman"/>
          <w:bCs/>
          <w:sz w:val="24"/>
          <w:szCs w:val="24"/>
        </w:rPr>
      </w:pPr>
      <w:r w:rsidRPr="00007219">
        <w:rPr>
          <w:rFonts w:ascii="Times New Roman" w:hAnsi="Times New Roman" w:cs="Times New Roman"/>
          <w:bCs/>
          <w:sz w:val="24"/>
          <w:szCs w:val="24"/>
        </w:rPr>
        <w:t>plt.xlabel('Marks')</w:t>
      </w:r>
    </w:p>
    <w:p w14:paraId="4C900BD1" w14:textId="77777777" w:rsidR="00007219" w:rsidRPr="00007219" w:rsidRDefault="00007219" w:rsidP="00007219">
      <w:pPr>
        <w:spacing w:after="0" w:line="240" w:lineRule="auto"/>
        <w:jc w:val="both"/>
        <w:rPr>
          <w:rFonts w:ascii="Times New Roman" w:hAnsi="Times New Roman" w:cs="Times New Roman"/>
          <w:bCs/>
          <w:sz w:val="24"/>
          <w:szCs w:val="24"/>
        </w:rPr>
      </w:pPr>
      <w:r w:rsidRPr="00007219">
        <w:rPr>
          <w:rFonts w:ascii="Times New Roman" w:hAnsi="Times New Roman" w:cs="Times New Roman"/>
          <w:bCs/>
          <w:sz w:val="24"/>
          <w:szCs w:val="24"/>
        </w:rPr>
        <w:t>plt.ylabel('Number of Students')</w:t>
      </w:r>
    </w:p>
    <w:p w14:paraId="4D2222D2" w14:textId="77777777" w:rsidR="00007219" w:rsidRPr="00007219" w:rsidRDefault="00007219" w:rsidP="00007219">
      <w:pPr>
        <w:spacing w:after="0" w:line="240" w:lineRule="auto"/>
        <w:jc w:val="both"/>
        <w:rPr>
          <w:rFonts w:ascii="Times New Roman" w:hAnsi="Times New Roman" w:cs="Times New Roman"/>
          <w:bCs/>
          <w:sz w:val="24"/>
          <w:szCs w:val="24"/>
        </w:rPr>
      </w:pPr>
      <w:r w:rsidRPr="00007219">
        <w:rPr>
          <w:rFonts w:ascii="Times New Roman" w:hAnsi="Times New Roman" w:cs="Times New Roman"/>
          <w:bCs/>
          <w:sz w:val="24"/>
          <w:szCs w:val="24"/>
        </w:rPr>
        <w:t>plt.title('Distribution of Student Marks')</w:t>
      </w:r>
    </w:p>
    <w:p w14:paraId="63478811" w14:textId="319EC096" w:rsidR="00007219" w:rsidRDefault="00007219" w:rsidP="00007219">
      <w:pPr>
        <w:spacing w:after="0" w:line="240" w:lineRule="auto"/>
        <w:jc w:val="both"/>
        <w:rPr>
          <w:rFonts w:ascii="Times New Roman" w:hAnsi="Times New Roman" w:cs="Times New Roman"/>
          <w:bCs/>
          <w:sz w:val="24"/>
          <w:szCs w:val="24"/>
        </w:rPr>
      </w:pPr>
      <w:r w:rsidRPr="00007219">
        <w:rPr>
          <w:rFonts w:ascii="Times New Roman" w:hAnsi="Times New Roman" w:cs="Times New Roman"/>
          <w:bCs/>
          <w:sz w:val="24"/>
          <w:szCs w:val="24"/>
        </w:rPr>
        <w:t>plt.show()</w:t>
      </w:r>
    </w:p>
    <w:p w14:paraId="6F1C4492" w14:textId="5084AEBA" w:rsidR="00007219" w:rsidRDefault="000748F0" w:rsidP="00007219">
      <w:pPr>
        <w:spacing w:after="0" w:line="240" w:lineRule="auto"/>
        <w:jc w:val="both"/>
        <w:rPr>
          <w:rFonts w:ascii="Times New Roman" w:hAnsi="Times New Roman" w:cs="Times New Roman"/>
          <w:b/>
          <w:sz w:val="24"/>
          <w:szCs w:val="24"/>
        </w:rPr>
      </w:pPr>
      <w:r w:rsidRPr="000748F0">
        <w:rPr>
          <w:rFonts w:ascii="Times New Roman" w:hAnsi="Times New Roman" w:cs="Times New Roman"/>
          <w:b/>
          <w:sz w:val="24"/>
          <w:szCs w:val="24"/>
        </w:rPr>
        <w:t>Output:</w:t>
      </w:r>
    </w:p>
    <w:p w14:paraId="76ADB565" w14:textId="399B3267" w:rsidR="00007219" w:rsidRPr="00007219" w:rsidRDefault="000748F0" w:rsidP="000748F0">
      <w:pPr>
        <w:spacing w:after="0" w:line="240" w:lineRule="auto"/>
        <w:jc w:val="center"/>
        <w:rPr>
          <w:rFonts w:ascii="Times New Roman" w:hAnsi="Times New Roman" w:cs="Times New Roman"/>
          <w:bCs/>
          <w:sz w:val="24"/>
          <w:szCs w:val="24"/>
        </w:rPr>
      </w:pPr>
      <w:r>
        <w:rPr>
          <w:noProof/>
        </w:rPr>
        <w:drawing>
          <wp:inline distT="0" distB="0" distL="0" distR="0" wp14:anchorId="0E423B5C" wp14:editId="2181EE01">
            <wp:extent cx="4681855" cy="2256367"/>
            <wp:effectExtent l="0" t="0" r="4445" b="0"/>
            <wp:docPr id="429079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733607" cy="2281308"/>
                    </a:xfrm>
                    <a:prstGeom prst="rect">
                      <a:avLst/>
                    </a:prstGeom>
                    <a:noFill/>
                    <a:ln>
                      <a:noFill/>
                    </a:ln>
                  </pic:spPr>
                </pic:pic>
              </a:graphicData>
            </a:graphic>
          </wp:inline>
        </w:drawing>
      </w:r>
    </w:p>
    <w:p w14:paraId="6FD401E3" w14:textId="4562520C" w:rsidR="00E51D7A" w:rsidRPr="00E51D7A" w:rsidRDefault="00E51D7A" w:rsidP="00744D97">
      <w:pPr>
        <w:spacing w:after="0"/>
        <w:jc w:val="both"/>
        <w:rPr>
          <w:rFonts w:ascii="Times New Roman" w:hAnsi="Times New Roman" w:cs="Times New Roman"/>
          <w:b/>
          <w:bCs/>
          <w:color w:val="EE0000"/>
          <w:sz w:val="24"/>
          <w:szCs w:val="24"/>
          <w:lang w:val="en-IN"/>
        </w:rPr>
      </w:pPr>
      <w:r>
        <w:rPr>
          <w:rFonts w:ascii="Times New Roman" w:hAnsi="Times New Roman" w:cs="Times New Roman"/>
          <w:b/>
          <w:bCs/>
          <w:color w:val="EE0000"/>
          <w:sz w:val="24"/>
          <w:szCs w:val="24"/>
          <w:lang w:val="en-IN"/>
        </w:rPr>
        <w:t>h</w:t>
      </w:r>
      <w:r w:rsidRPr="00E51D7A">
        <w:rPr>
          <w:rFonts w:ascii="Times New Roman" w:hAnsi="Times New Roman" w:cs="Times New Roman"/>
          <w:b/>
          <w:bCs/>
          <w:color w:val="EE0000"/>
          <w:sz w:val="24"/>
          <w:szCs w:val="24"/>
          <w:lang w:val="en-IN"/>
        </w:rPr>
        <w:t>isttype</w:t>
      </w:r>
      <w:r>
        <w:rPr>
          <w:rFonts w:ascii="Times New Roman" w:hAnsi="Times New Roman" w:cs="Times New Roman"/>
          <w:b/>
          <w:bCs/>
          <w:color w:val="EE0000"/>
          <w:sz w:val="24"/>
          <w:szCs w:val="24"/>
          <w:lang w:val="en-IN"/>
        </w:rPr>
        <w:t>:</w:t>
      </w:r>
    </w:p>
    <w:p w14:paraId="02A0C15D" w14:textId="2731C0F9" w:rsidR="00E51D7A" w:rsidRPr="001B7126" w:rsidRDefault="00E51D7A" w:rsidP="00744D97">
      <w:pPr>
        <w:spacing w:after="0"/>
        <w:jc w:val="both"/>
        <w:rPr>
          <w:rFonts w:ascii="Times New Roman" w:hAnsi="Times New Roman" w:cs="Times New Roman"/>
          <w:bCs/>
          <w:color w:val="000000" w:themeColor="text1"/>
          <w:sz w:val="24"/>
          <w:szCs w:val="24"/>
          <w:lang w:val="en-IN"/>
        </w:rPr>
      </w:pPr>
      <w:r w:rsidRPr="00E51D7A">
        <w:rPr>
          <w:rFonts w:ascii="Times New Roman" w:hAnsi="Times New Roman" w:cs="Times New Roman"/>
          <w:b/>
          <w:color w:val="000000" w:themeColor="text1"/>
          <w:sz w:val="24"/>
          <w:szCs w:val="24"/>
          <w:lang w:val="en-IN"/>
        </w:rPr>
        <w:t xml:space="preserve">histtype </w:t>
      </w:r>
      <w:r w:rsidRPr="001B7126">
        <w:rPr>
          <w:rFonts w:ascii="Times New Roman" w:hAnsi="Times New Roman" w:cs="Times New Roman"/>
          <w:bCs/>
          <w:color w:val="000000" w:themeColor="text1"/>
          <w:sz w:val="24"/>
          <w:szCs w:val="24"/>
          <w:lang w:val="en-IN"/>
        </w:rPr>
        <w:t>controls the type of histogram.</w:t>
      </w:r>
      <w:r w:rsidR="0034147B">
        <w:rPr>
          <w:rFonts w:ascii="Times New Roman" w:hAnsi="Times New Roman" w:cs="Times New Roman"/>
          <w:bCs/>
          <w:color w:val="000000" w:themeColor="text1"/>
          <w:sz w:val="24"/>
          <w:szCs w:val="24"/>
          <w:lang w:val="en-IN"/>
        </w:rPr>
        <w:t xml:space="preserve"> </w:t>
      </w:r>
      <w:r w:rsidRPr="001B7126">
        <w:rPr>
          <w:rFonts w:ascii="Times New Roman" w:hAnsi="Times New Roman" w:cs="Times New Roman"/>
          <w:bCs/>
          <w:color w:val="000000" w:themeColor="text1"/>
          <w:sz w:val="24"/>
          <w:szCs w:val="24"/>
          <w:lang w:val="en-IN"/>
        </w:rPr>
        <w:t xml:space="preserve">Common </w:t>
      </w:r>
      <w:r w:rsidR="001B7126" w:rsidRPr="001B7126">
        <w:rPr>
          <w:rFonts w:ascii="Times New Roman" w:hAnsi="Times New Roman" w:cs="Times New Roman"/>
          <w:bCs/>
          <w:color w:val="000000" w:themeColor="text1"/>
          <w:sz w:val="24"/>
          <w:szCs w:val="24"/>
          <w:lang w:val="en-IN"/>
        </w:rPr>
        <w:t>types</w:t>
      </w:r>
      <w:r w:rsidRPr="001B7126">
        <w:rPr>
          <w:rFonts w:ascii="Times New Roman" w:hAnsi="Times New Roman" w:cs="Times New Roman"/>
          <w:bCs/>
          <w:color w:val="000000" w:themeColor="text1"/>
          <w:sz w:val="24"/>
          <w:szCs w:val="24"/>
          <w:lang w:val="en-IN"/>
        </w:rPr>
        <w:t xml:space="preserve"> include:</w:t>
      </w:r>
    </w:p>
    <w:p w14:paraId="259C3CAA" w14:textId="0846C277" w:rsidR="00E51D7A" w:rsidRPr="001B7126" w:rsidRDefault="00E51D7A" w:rsidP="00744D97">
      <w:pPr>
        <w:spacing w:after="0"/>
        <w:jc w:val="both"/>
        <w:rPr>
          <w:rFonts w:ascii="Times New Roman" w:hAnsi="Times New Roman" w:cs="Times New Roman"/>
          <w:bCs/>
          <w:color w:val="000000" w:themeColor="text1"/>
          <w:sz w:val="24"/>
          <w:szCs w:val="24"/>
          <w:lang w:val="en-IN"/>
        </w:rPr>
      </w:pPr>
      <w:r w:rsidRPr="00E51D7A">
        <w:rPr>
          <w:rFonts w:ascii="Times New Roman" w:hAnsi="Times New Roman" w:cs="Times New Roman"/>
          <w:b/>
          <w:color w:val="000000" w:themeColor="text1"/>
          <w:sz w:val="24"/>
          <w:szCs w:val="24"/>
          <w:lang w:val="en-IN"/>
        </w:rPr>
        <w:t>histtype='bar'</w:t>
      </w:r>
      <w:r w:rsidR="001B7126">
        <w:rPr>
          <w:rFonts w:ascii="Times New Roman" w:hAnsi="Times New Roman" w:cs="Times New Roman"/>
          <w:b/>
          <w:color w:val="000000" w:themeColor="text1"/>
          <w:sz w:val="24"/>
          <w:szCs w:val="24"/>
          <w:lang w:val="en-IN"/>
        </w:rPr>
        <w:t xml:space="preserve"> </w:t>
      </w:r>
      <w:r w:rsidR="001B7126" w:rsidRPr="001B7126">
        <w:rPr>
          <w:rFonts w:ascii="Times New Roman" w:hAnsi="Times New Roman" w:cs="Times New Roman"/>
          <w:b/>
          <w:color w:val="000000" w:themeColor="text1"/>
          <w:sz w:val="24"/>
          <w:szCs w:val="24"/>
          <w:lang w:val="en-IN"/>
        </w:rPr>
        <w:sym w:font="Wingdings" w:char="F0E0"/>
      </w:r>
      <w:r w:rsidR="001B7126">
        <w:rPr>
          <w:rFonts w:ascii="Times New Roman" w:hAnsi="Times New Roman" w:cs="Times New Roman"/>
          <w:b/>
          <w:color w:val="000000" w:themeColor="text1"/>
          <w:sz w:val="24"/>
          <w:szCs w:val="24"/>
          <w:lang w:val="en-IN"/>
        </w:rPr>
        <w:t xml:space="preserve"> </w:t>
      </w:r>
      <w:r w:rsidRPr="001B7126">
        <w:rPr>
          <w:rFonts w:ascii="Times New Roman" w:hAnsi="Times New Roman" w:cs="Times New Roman"/>
          <w:bCs/>
          <w:color w:val="000000" w:themeColor="text1"/>
          <w:sz w:val="24"/>
          <w:szCs w:val="24"/>
          <w:lang w:val="en-IN"/>
        </w:rPr>
        <w:t>Normal histogram.</w:t>
      </w:r>
    </w:p>
    <w:p w14:paraId="47513C31" w14:textId="6FBBC901" w:rsidR="00E51D7A" w:rsidRPr="001B7126" w:rsidRDefault="00E51D7A" w:rsidP="00744D97">
      <w:pPr>
        <w:spacing w:after="0"/>
        <w:jc w:val="both"/>
        <w:rPr>
          <w:rFonts w:ascii="Times New Roman" w:hAnsi="Times New Roman" w:cs="Times New Roman"/>
          <w:bCs/>
          <w:color w:val="000000" w:themeColor="text1"/>
          <w:sz w:val="24"/>
          <w:szCs w:val="24"/>
          <w:lang w:val="en-IN"/>
        </w:rPr>
      </w:pPr>
      <w:r w:rsidRPr="00E51D7A">
        <w:rPr>
          <w:rFonts w:ascii="Times New Roman" w:hAnsi="Times New Roman" w:cs="Times New Roman"/>
          <w:b/>
          <w:color w:val="000000" w:themeColor="text1"/>
          <w:sz w:val="24"/>
          <w:szCs w:val="24"/>
          <w:lang w:val="en-IN"/>
        </w:rPr>
        <w:t>histtype='step'</w:t>
      </w:r>
      <w:r w:rsidR="001B7126">
        <w:rPr>
          <w:rFonts w:ascii="Times New Roman" w:hAnsi="Times New Roman" w:cs="Times New Roman"/>
          <w:b/>
          <w:color w:val="000000" w:themeColor="text1"/>
          <w:sz w:val="24"/>
          <w:szCs w:val="24"/>
          <w:lang w:val="en-IN"/>
        </w:rPr>
        <w:t xml:space="preserve"> </w:t>
      </w:r>
      <w:r w:rsidR="001B7126" w:rsidRPr="001B7126">
        <w:rPr>
          <w:rFonts w:ascii="Times New Roman" w:hAnsi="Times New Roman" w:cs="Times New Roman"/>
          <w:b/>
          <w:color w:val="000000" w:themeColor="text1"/>
          <w:sz w:val="24"/>
          <w:szCs w:val="24"/>
          <w:lang w:val="en-IN"/>
        </w:rPr>
        <w:sym w:font="Wingdings" w:char="F0E0"/>
      </w:r>
      <w:r w:rsidR="001B7126">
        <w:rPr>
          <w:rFonts w:ascii="Times New Roman" w:hAnsi="Times New Roman" w:cs="Times New Roman"/>
          <w:b/>
          <w:color w:val="000000" w:themeColor="text1"/>
          <w:sz w:val="24"/>
          <w:szCs w:val="24"/>
          <w:lang w:val="en-IN"/>
        </w:rPr>
        <w:t xml:space="preserve"> </w:t>
      </w:r>
      <w:r w:rsidRPr="001B7126">
        <w:rPr>
          <w:rFonts w:ascii="Times New Roman" w:hAnsi="Times New Roman" w:cs="Times New Roman"/>
          <w:bCs/>
          <w:color w:val="000000" w:themeColor="text1"/>
          <w:sz w:val="24"/>
          <w:szCs w:val="24"/>
          <w:lang w:val="en-IN"/>
        </w:rPr>
        <w:t>Displays an outline.</w:t>
      </w:r>
    </w:p>
    <w:p w14:paraId="2D81C67E" w14:textId="096C6BA3" w:rsidR="00E51D7A" w:rsidRDefault="00E51D7A" w:rsidP="00744D97">
      <w:pPr>
        <w:spacing w:after="0"/>
        <w:jc w:val="both"/>
        <w:rPr>
          <w:rFonts w:ascii="Times New Roman" w:hAnsi="Times New Roman" w:cs="Times New Roman"/>
          <w:bCs/>
          <w:color w:val="000000" w:themeColor="text1"/>
          <w:sz w:val="24"/>
          <w:szCs w:val="24"/>
          <w:lang w:val="en-IN"/>
        </w:rPr>
      </w:pPr>
      <w:r w:rsidRPr="00E51D7A">
        <w:rPr>
          <w:rFonts w:ascii="Times New Roman" w:hAnsi="Times New Roman" w:cs="Times New Roman"/>
          <w:b/>
          <w:color w:val="000000" w:themeColor="text1"/>
          <w:sz w:val="24"/>
          <w:szCs w:val="24"/>
          <w:lang w:val="en-IN"/>
        </w:rPr>
        <w:t>histtype='stepfilled'</w:t>
      </w:r>
      <w:r w:rsidR="001B7126">
        <w:rPr>
          <w:rFonts w:ascii="Times New Roman" w:hAnsi="Times New Roman" w:cs="Times New Roman"/>
          <w:b/>
          <w:color w:val="000000" w:themeColor="text1"/>
          <w:sz w:val="24"/>
          <w:szCs w:val="24"/>
          <w:lang w:val="en-IN"/>
        </w:rPr>
        <w:t xml:space="preserve"> </w:t>
      </w:r>
      <w:r w:rsidR="001B7126" w:rsidRPr="001B7126">
        <w:rPr>
          <w:rFonts w:ascii="Times New Roman" w:hAnsi="Times New Roman" w:cs="Times New Roman"/>
          <w:b/>
          <w:color w:val="000000" w:themeColor="text1"/>
          <w:sz w:val="24"/>
          <w:szCs w:val="24"/>
          <w:lang w:val="en-IN"/>
        </w:rPr>
        <w:sym w:font="Wingdings" w:char="F0E0"/>
      </w:r>
      <w:r w:rsidR="001B7126">
        <w:rPr>
          <w:rFonts w:ascii="Times New Roman" w:hAnsi="Times New Roman" w:cs="Times New Roman"/>
          <w:b/>
          <w:color w:val="000000" w:themeColor="text1"/>
          <w:sz w:val="24"/>
          <w:szCs w:val="24"/>
          <w:lang w:val="en-IN"/>
        </w:rPr>
        <w:t xml:space="preserve"> </w:t>
      </w:r>
      <w:r w:rsidRPr="001B7126">
        <w:rPr>
          <w:rFonts w:ascii="Times New Roman" w:hAnsi="Times New Roman" w:cs="Times New Roman"/>
          <w:bCs/>
          <w:color w:val="000000" w:themeColor="text1"/>
          <w:sz w:val="24"/>
          <w:szCs w:val="24"/>
          <w:lang w:val="en-IN"/>
        </w:rPr>
        <w:t>Displays a filled outline.</w:t>
      </w:r>
    </w:p>
    <w:p w14:paraId="57D10117" w14:textId="3CDBDE55" w:rsidR="0001407C" w:rsidRPr="0001407C" w:rsidRDefault="0001407C" w:rsidP="00744D97">
      <w:pPr>
        <w:spacing w:after="0"/>
        <w:jc w:val="both"/>
        <w:rPr>
          <w:rFonts w:ascii="Times New Roman" w:hAnsi="Times New Roman" w:cs="Times New Roman"/>
          <w:bCs/>
          <w:color w:val="000000" w:themeColor="text1"/>
          <w:sz w:val="24"/>
          <w:szCs w:val="24"/>
          <w:lang w:val="en-IN"/>
        </w:rPr>
      </w:pPr>
      <w:r w:rsidRPr="0001407C">
        <w:rPr>
          <w:rFonts w:ascii="Times New Roman" w:hAnsi="Times New Roman" w:cs="Times New Roman"/>
          <w:b/>
          <w:color w:val="000000" w:themeColor="text1"/>
          <w:sz w:val="24"/>
          <w:szCs w:val="24"/>
        </w:rPr>
        <w:t>histtype='barstacked'</w:t>
      </w:r>
      <w:r>
        <w:rPr>
          <w:rFonts w:ascii="Times New Roman" w:hAnsi="Times New Roman" w:cs="Times New Roman"/>
          <w:b/>
          <w:color w:val="000000" w:themeColor="text1"/>
          <w:sz w:val="24"/>
          <w:szCs w:val="24"/>
        </w:rPr>
        <w:t xml:space="preserve"> </w:t>
      </w:r>
      <w:r w:rsidRPr="0001407C">
        <w:rPr>
          <w:rFonts w:ascii="Times New Roman" w:hAnsi="Times New Roman" w:cs="Times New Roman"/>
          <w:b/>
          <w:color w:val="000000" w:themeColor="text1"/>
          <w:sz w:val="24"/>
          <w:szCs w:val="24"/>
        </w:rPr>
        <w:sym w:font="Wingdings" w:char="F0E0"/>
      </w:r>
      <w:r>
        <w:rPr>
          <w:rFonts w:ascii="Times New Roman" w:hAnsi="Times New Roman" w:cs="Times New Roman"/>
          <w:b/>
          <w:color w:val="000000" w:themeColor="text1"/>
          <w:sz w:val="24"/>
          <w:szCs w:val="24"/>
        </w:rPr>
        <w:t xml:space="preserve"> </w:t>
      </w:r>
      <w:r w:rsidRPr="0001407C">
        <w:rPr>
          <w:rFonts w:ascii="Times New Roman" w:hAnsi="Times New Roman" w:cs="Times New Roman"/>
          <w:bCs/>
          <w:color w:val="000000" w:themeColor="text1"/>
          <w:sz w:val="24"/>
          <w:szCs w:val="24"/>
        </w:rPr>
        <w:t>This is useful when you have more than one dataset and want their frequencies to be stacked on top of each other.</w:t>
      </w:r>
    </w:p>
    <w:p w14:paraId="7C76E866" w14:textId="77777777" w:rsidR="0001407C" w:rsidRDefault="0001407C" w:rsidP="0001407C">
      <w:pPr>
        <w:spacing w:after="0"/>
        <w:jc w:val="both"/>
        <w:rPr>
          <w:rFonts w:ascii="Times New Roman" w:hAnsi="Times New Roman" w:cs="Times New Roman"/>
          <w:b/>
          <w:color w:val="000000" w:themeColor="text1"/>
          <w:sz w:val="24"/>
          <w:szCs w:val="24"/>
          <w:lang w:val="en-IN"/>
        </w:rPr>
      </w:pPr>
    </w:p>
    <w:p w14:paraId="2A938923" w14:textId="02045D2B" w:rsidR="00E51D7A" w:rsidRPr="001B7126" w:rsidRDefault="00E51D7A" w:rsidP="0001407C">
      <w:pPr>
        <w:spacing w:after="0"/>
        <w:jc w:val="both"/>
        <w:rPr>
          <w:rFonts w:ascii="Times New Roman" w:hAnsi="Times New Roman" w:cs="Times New Roman"/>
          <w:bCs/>
          <w:color w:val="000000" w:themeColor="text1"/>
          <w:sz w:val="24"/>
          <w:szCs w:val="24"/>
          <w:lang w:val="en-IN"/>
        </w:rPr>
      </w:pPr>
      <w:r w:rsidRPr="00E51D7A">
        <w:rPr>
          <w:rFonts w:ascii="Times New Roman" w:hAnsi="Times New Roman" w:cs="Times New Roman"/>
          <w:b/>
          <w:color w:val="000000" w:themeColor="text1"/>
          <w:sz w:val="24"/>
          <w:szCs w:val="24"/>
          <w:lang w:val="en-IN"/>
        </w:rPr>
        <w:t>Example:</w:t>
      </w:r>
      <w:r w:rsidR="001B7126">
        <w:rPr>
          <w:rFonts w:ascii="Times New Roman" w:hAnsi="Times New Roman" w:cs="Times New Roman"/>
          <w:b/>
          <w:color w:val="000000" w:themeColor="text1"/>
          <w:sz w:val="24"/>
          <w:szCs w:val="24"/>
          <w:lang w:val="en-IN"/>
        </w:rPr>
        <w:t xml:space="preserve"> </w:t>
      </w:r>
    </w:p>
    <w:p w14:paraId="68005263" w14:textId="77777777" w:rsidR="00F975E0" w:rsidRPr="00F975E0" w:rsidRDefault="00F975E0" w:rsidP="00F975E0">
      <w:pPr>
        <w:spacing w:after="0" w:line="276" w:lineRule="auto"/>
        <w:jc w:val="both"/>
        <w:rPr>
          <w:rFonts w:ascii="Times New Roman" w:hAnsi="Times New Roman" w:cs="Times New Roman"/>
          <w:bCs/>
          <w:sz w:val="24"/>
          <w:szCs w:val="24"/>
        </w:rPr>
      </w:pPr>
      <w:r w:rsidRPr="00F975E0">
        <w:rPr>
          <w:rFonts w:ascii="Times New Roman" w:hAnsi="Times New Roman" w:cs="Times New Roman"/>
          <w:bCs/>
          <w:sz w:val="24"/>
          <w:szCs w:val="24"/>
        </w:rPr>
        <w:t>import matplotlib.pyplot as plt</w:t>
      </w:r>
    </w:p>
    <w:p w14:paraId="6F658E08" w14:textId="77777777" w:rsidR="00F975E0" w:rsidRPr="00F975E0" w:rsidRDefault="00F975E0" w:rsidP="00F975E0">
      <w:pPr>
        <w:spacing w:after="0" w:line="276" w:lineRule="auto"/>
        <w:jc w:val="both"/>
        <w:rPr>
          <w:rFonts w:ascii="Times New Roman" w:hAnsi="Times New Roman" w:cs="Times New Roman"/>
          <w:bCs/>
          <w:sz w:val="24"/>
          <w:szCs w:val="24"/>
        </w:rPr>
      </w:pPr>
      <w:r w:rsidRPr="00F975E0">
        <w:rPr>
          <w:rFonts w:ascii="Times New Roman" w:hAnsi="Times New Roman" w:cs="Times New Roman"/>
          <w:bCs/>
          <w:sz w:val="24"/>
          <w:szCs w:val="24"/>
        </w:rPr>
        <w:t>marks = [45, 50, 52, 65, 69, 70, 72, 78, 82, 85, 90, 96]</w:t>
      </w:r>
    </w:p>
    <w:p w14:paraId="2606C297" w14:textId="77777777" w:rsidR="00F975E0" w:rsidRPr="00F975E0" w:rsidRDefault="00F975E0" w:rsidP="00F975E0">
      <w:pPr>
        <w:spacing w:after="0" w:line="276" w:lineRule="auto"/>
        <w:jc w:val="both"/>
        <w:rPr>
          <w:rFonts w:ascii="Times New Roman" w:hAnsi="Times New Roman" w:cs="Times New Roman"/>
          <w:bCs/>
          <w:sz w:val="24"/>
          <w:szCs w:val="24"/>
        </w:rPr>
      </w:pPr>
      <w:r w:rsidRPr="00F975E0">
        <w:rPr>
          <w:rFonts w:ascii="Times New Roman" w:hAnsi="Times New Roman" w:cs="Times New Roman"/>
          <w:bCs/>
          <w:sz w:val="24"/>
          <w:szCs w:val="24"/>
        </w:rPr>
        <w:t>plt.hist(marks, bins=8, histtype='step')</w:t>
      </w:r>
    </w:p>
    <w:p w14:paraId="6C63F418" w14:textId="77777777" w:rsidR="00F975E0" w:rsidRPr="00F975E0" w:rsidRDefault="00F975E0" w:rsidP="00F975E0">
      <w:pPr>
        <w:spacing w:after="0" w:line="276" w:lineRule="auto"/>
        <w:jc w:val="both"/>
        <w:rPr>
          <w:rFonts w:ascii="Times New Roman" w:hAnsi="Times New Roman" w:cs="Times New Roman"/>
          <w:bCs/>
          <w:sz w:val="24"/>
          <w:szCs w:val="24"/>
        </w:rPr>
      </w:pPr>
      <w:r w:rsidRPr="00F975E0">
        <w:rPr>
          <w:rFonts w:ascii="Times New Roman" w:hAnsi="Times New Roman" w:cs="Times New Roman"/>
          <w:bCs/>
          <w:sz w:val="24"/>
          <w:szCs w:val="24"/>
        </w:rPr>
        <w:t>plt.xlabel('Marks')</w:t>
      </w:r>
    </w:p>
    <w:p w14:paraId="5198235F" w14:textId="77777777" w:rsidR="00F975E0" w:rsidRPr="00F975E0" w:rsidRDefault="00F975E0" w:rsidP="00F975E0">
      <w:pPr>
        <w:spacing w:after="0" w:line="276" w:lineRule="auto"/>
        <w:jc w:val="both"/>
        <w:rPr>
          <w:rFonts w:ascii="Times New Roman" w:hAnsi="Times New Roman" w:cs="Times New Roman"/>
          <w:bCs/>
          <w:sz w:val="24"/>
          <w:szCs w:val="24"/>
        </w:rPr>
      </w:pPr>
      <w:r w:rsidRPr="00F975E0">
        <w:rPr>
          <w:rFonts w:ascii="Times New Roman" w:hAnsi="Times New Roman" w:cs="Times New Roman"/>
          <w:bCs/>
          <w:sz w:val="24"/>
          <w:szCs w:val="24"/>
        </w:rPr>
        <w:t>plt.ylabel('Number of Students')</w:t>
      </w:r>
    </w:p>
    <w:p w14:paraId="5491C7A8" w14:textId="77777777" w:rsidR="00F975E0" w:rsidRPr="00F975E0" w:rsidRDefault="00F975E0" w:rsidP="00F975E0">
      <w:pPr>
        <w:spacing w:after="0" w:line="276" w:lineRule="auto"/>
        <w:jc w:val="both"/>
        <w:rPr>
          <w:rFonts w:ascii="Times New Roman" w:hAnsi="Times New Roman" w:cs="Times New Roman"/>
          <w:bCs/>
          <w:sz w:val="24"/>
          <w:szCs w:val="24"/>
        </w:rPr>
      </w:pPr>
      <w:r w:rsidRPr="00F975E0">
        <w:rPr>
          <w:rFonts w:ascii="Times New Roman" w:hAnsi="Times New Roman" w:cs="Times New Roman"/>
          <w:bCs/>
          <w:sz w:val="24"/>
          <w:szCs w:val="24"/>
        </w:rPr>
        <w:t>plt.title('Distribution of Student Marks')</w:t>
      </w:r>
    </w:p>
    <w:p w14:paraId="0AF6E784" w14:textId="77A55131" w:rsidR="000748F0" w:rsidRDefault="00F975E0" w:rsidP="00F975E0">
      <w:pPr>
        <w:spacing w:after="0" w:line="276" w:lineRule="auto"/>
        <w:jc w:val="both"/>
        <w:rPr>
          <w:rFonts w:ascii="Times New Roman" w:hAnsi="Times New Roman" w:cs="Times New Roman"/>
          <w:bCs/>
          <w:sz w:val="24"/>
          <w:szCs w:val="24"/>
        </w:rPr>
      </w:pPr>
      <w:r w:rsidRPr="00F975E0">
        <w:rPr>
          <w:rFonts w:ascii="Times New Roman" w:hAnsi="Times New Roman" w:cs="Times New Roman"/>
          <w:bCs/>
          <w:sz w:val="24"/>
          <w:szCs w:val="24"/>
        </w:rPr>
        <w:t>plt.show()</w:t>
      </w:r>
    </w:p>
    <w:p w14:paraId="073FB5D5" w14:textId="77777777" w:rsidR="00F975E0" w:rsidRDefault="00F975E0" w:rsidP="00F975E0">
      <w:pPr>
        <w:spacing w:after="0" w:line="276" w:lineRule="auto"/>
        <w:jc w:val="both"/>
        <w:rPr>
          <w:rFonts w:ascii="Times New Roman" w:hAnsi="Times New Roman" w:cs="Times New Roman"/>
          <w:bCs/>
          <w:sz w:val="24"/>
          <w:szCs w:val="24"/>
        </w:rPr>
      </w:pPr>
    </w:p>
    <w:p w14:paraId="5F4C1CEB" w14:textId="05874A89" w:rsidR="00F975E0" w:rsidRPr="00F975E0" w:rsidRDefault="00F975E0" w:rsidP="00F975E0">
      <w:pPr>
        <w:spacing w:after="0" w:line="276" w:lineRule="auto"/>
        <w:jc w:val="both"/>
        <w:rPr>
          <w:rFonts w:ascii="Times New Roman" w:hAnsi="Times New Roman" w:cs="Times New Roman"/>
          <w:b/>
          <w:sz w:val="24"/>
          <w:szCs w:val="24"/>
        </w:rPr>
      </w:pPr>
      <w:r w:rsidRPr="00F975E0">
        <w:rPr>
          <w:rFonts w:ascii="Times New Roman" w:hAnsi="Times New Roman" w:cs="Times New Roman"/>
          <w:b/>
          <w:sz w:val="24"/>
          <w:szCs w:val="24"/>
        </w:rPr>
        <w:t>Output:</w:t>
      </w:r>
    </w:p>
    <w:p w14:paraId="3E042E23" w14:textId="60BF4026" w:rsidR="00E51D7A" w:rsidRDefault="00B3590C" w:rsidP="00CE4B78">
      <w:pPr>
        <w:jc w:val="both"/>
        <w:rPr>
          <w:rFonts w:ascii="Times New Roman" w:hAnsi="Times New Roman" w:cs="Times New Roman"/>
          <w:b/>
          <w:color w:val="000000" w:themeColor="text1"/>
          <w:sz w:val="24"/>
          <w:szCs w:val="24"/>
        </w:rPr>
      </w:pPr>
      <w:r>
        <w:rPr>
          <w:noProof/>
        </w:rPr>
        <w:drawing>
          <wp:inline distT="0" distB="0" distL="0" distR="0" wp14:anchorId="6E92A5B2" wp14:editId="04C872C1">
            <wp:extent cx="5293659" cy="2465070"/>
            <wp:effectExtent l="0" t="0" r="2540" b="0"/>
            <wp:docPr id="14652688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365443" cy="2498497"/>
                    </a:xfrm>
                    <a:prstGeom prst="rect">
                      <a:avLst/>
                    </a:prstGeom>
                    <a:noFill/>
                    <a:ln>
                      <a:noFill/>
                    </a:ln>
                  </pic:spPr>
                </pic:pic>
              </a:graphicData>
            </a:graphic>
          </wp:inline>
        </w:drawing>
      </w:r>
    </w:p>
    <w:p w14:paraId="02E51716" w14:textId="5F216926" w:rsidR="003E5F99" w:rsidRPr="003E5F99" w:rsidRDefault="003E5F99" w:rsidP="003E5F99">
      <w:pPr>
        <w:spacing w:after="0"/>
        <w:jc w:val="both"/>
        <w:rPr>
          <w:rFonts w:ascii="Times New Roman" w:hAnsi="Times New Roman" w:cs="Times New Roman"/>
          <w:b/>
          <w:bCs/>
          <w:color w:val="EE0000"/>
          <w:sz w:val="24"/>
          <w:szCs w:val="24"/>
          <w:lang w:val="en-IN"/>
        </w:rPr>
      </w:pPr>
      <w:r>
        <w:rPr>
          <w:rFonts w:ascii="Times New Roman" w:hAnsi="Times New Roman" w:cs="Times New Roman"/>
          <w:b/>
          <w:bCs/>
          <w:color w:val="EE0000"/>
          <w:sz w:val="24"/>
          <w:szCs w:val="24"/>
          <w:lang w:val="en-IN"/>
        </w:rPr>
        <w:t>r</w:t>
      </w:r>
      <w:r w:rsidRPr="003E5F99">
        <w:rPr>
          <w:rFonts w:ascii="Times New Roman" w:hAnsi="Times New Roman" w:cs="Times New Roman"/>
          <w:b/>
          <w:bCs/>
          <w:color w:val="EE0000"/>
          <w:sz w:val="24"/>
          <w:szCs w:val="24"/>
          <w:lang w:val="en-IN"/>
        </w:rPr>
        <w:t>width</w:t>
      </w:r>
      <w:r>
        <w:rPr>
          <w:rFonts w:ascii="Times New Roman" w:hAnsi="Times New Roman" w:cs="Times New Roman"/>
          <w:b/>
          <w:bCs/>
          <w:color w:val="EE0000"/>
          <w:sz w:val="24"/>
          <w:szCs w:val="24"/>
          <w:lang w:val="en-IN"/>
        </w:rPr>
        <w:t>:</w:t>
      </w:r>
    </w:p>
    <w:p w14:paraId="29B3646F" w14:textId="77777777" w:rsidR="003E5F99" w:rsidRPr="003E5F99" w:rsidRDefault="003E5F99" w:rsidP="003E5F99">
      <w:pPr>
        <w:spacing w:after="0"/>
        <w:jc w:val="both"/>
        <w:rPr>
          <w:rFonts w:ascii="Times New Roman" w:hAnsi="Times New Roman" w:cs="Times New Roman"/>
          <w:b/>
          <w:color w:val="000000" w:themeColor="text1"/>
          <w:sz w:val="24"/>
          <w:szCs w:val="24"/>
          <w:lang w:val="en-IN"/>
        </w:rPr>
      </w:pPr>
      <w:r w:rsidRPr="003E5F99">
        <w:rPr>
          <w:rFonts w:ascii="Times New Roman" w:hAnsi="Times New Roman" w:cs="Times New Roman"/>
          <w:b/>
          <w:color w:val="000000" w:themeColor="text1"/>
          <w:sz w:val="24"/>
          <w:szCs w:val="24"/>
          <w:lang w:val="en-IN"/>
        </w:rPr>
        <w:t xml:space="preserve">rwidth </w:t>
      </w:r>
      <w:r w:rsidRPr="003E5F99">
        <w:rPr>
          <w:rFonts w:ascii="Times New Roman" w:hAnsi="Times New Roman" w:cs="Times New Roman"/>
          <w:bCs/>
          <w:color w:val="000000" w:themeColor="text1"/>
          <w:sz w:val="24"/>
          <w:szCs w:val="24"/>
          <w:lang w:val="en-IN"/>
        </w:rPr>
        <w:t>controls the relative width of the histogram bars.</w:t>
      </w:r>
    </w:p>
    <w:p w14:paraId="6458B44C" w14:textId="0E3F42C7" w:rsidR="003E5F99" w:rsidRPr="003E5F99" w:rsidRDefault="003E5F99" w:rsidP="003E5F99">
      <w:pPr>
        <w:spacing w:after="0"/>
        <w:jc w:val="both"/>
        <w:rPr>
          <w:rFonts w:ascii="Times New Roman" w:hAnsi="Times New Roman" w:cs="Times New Roman"/>
          <w:b/>
          <w:color w:val="000000" w:themeColor="text1"/>
          <w:sz w:val="24"/>
          <w:szCs w:val="24"/>
          <w:lang w:val="en-IN"/>
        </w:rPr>
      </w:pPr>
      <w:r w:rsidRPr="003E5F99">
        <w:rPr>
          <w:rFonts w:ascii="Times New Roman" w:hAnsi="Times New Roman" w:cs="Times New Roman"/>
          <w:b/>
          <w:color w:val="000000" w:themeColor="text1"/>
          <w:sz w:val="24"/>
          <w:szCs w:val="24"/>
          <w:lang w:val="en-IN"/>
        </w:rPr>
        <w:t>Ex:</w:t>
      </w:r>
      <w:r>
        <w:rPr>
          <w:rFonts w:ascii="Times New Roman" w:hAnsi="Times New Roman" w:cs="Times New Roman"/>
          <w:b/>
          <w:color w:val="000000" w:themeColor="text1"/>
          <w:sz w:val="24"/>
          <w:szCs w:val="24"/>
          <w:lang w:val="en-IN"/>
        </w:rPr>
        <w:t xml:space="preserve"> </w:t>
      </w:r>
      <w:r w:rsidRPr="003E5F99">
        <w:rPr>
          <w:rFonts w:ascii="Times New Roman" w:hAnsi="Times New Roman" w:cs="Times New Roman"/>
          <w:b/>
          <w:color w:val="000000" w:themeColor="text1"/>
          <w:sz w:val="24"/>
          <w:szCs w:val="24"/>
          <w:lang w:val="en-IN"/>
        </w:rPr>
        <w:t>plt.hist(marks, bins=5, rwidth=0.8)</w:t>
      </w:r>
    </w:p>
    <w:p w14:paraId="228E5BE5" w14:textId="77777777" w:rsidR="003E5F99" w:rsidRPr="003E5F99" w:rsidRDefault="003E5F99" w:rsidP="003E5F99">
      <w:pPr>
        <w:spacing w:after="0"/>
        <w:jc w:val="both"/>
        <w:rPr>
          <w:rFonts w:ascii="Times New Roman" w:hAnsi="Times New Roman" w:cs="Times New Roman"/>
          <w:b/>
          <w:color w:val="000000" w:themeColor="text1"/>
          <w:sz w:val="24"/>
          <w:szCs w:val="24"/>
          <w:lang w:val="en-IN"/>
        </w:rPr>
      </w:pPr>
      <w:r w:rsidRPr="003E5F99">
        <w:rPr>
          <w:rFonts w:ascii="Times New Roman" w:hAnsi="Times New Roman" w:cs="Times New Roman"/>
          <w:b/>
          <w:color w:val="000000" w:themeColor="text1"/>
          <w:sz w:val="24"/>
          <w:szCs w:val="24"/>
          <w:lang w:val="en-IN"/>
        </w:rPr>
        <w:t xml:space="preserve">Here, 0.8 </w:t>
      </w:r>
      <w:r w:rsidRPr="003E5F99">
        <w:rPr>
          <w:rFonts w:ascii="Times New Roman" w:hAnsi="Times New Roman" w:cs="Times New Roman"/>
          <w:bCs/>
          <w:color w:val="000000" w:themeColor="text1"/>
          <w:sz w:val="24"/>
          <w:szCs w:val="24"/>
          <w:lang w:val="en-IN"/>
        </w:rPr>
        <w:t>means the bars occupy about</w:t>
      </w:r>
      <w:r w:rsidRPr="003E5F99">
        <w:rPr>
          <w:rFonts w:ascii="Times New Roman" w:hAnsi="Times New Roman" w:cs="Times New Roman"/>
          <w:b/>
          <w:color w:val="000000" w:themeColor="text1"/>
          <w:sz w:val="24"/>
          <w:szCs w:val="24"/>
          <w:lang w:val="en-IN"/>
        </w:rPr>
        <w:t xml:space="preserve"> 80% </w:t>
      </w:r>
      <w:r w:rsidRPr="003E5F99">
        <w:rPr>
          <w:rFonts w:ascii="Times New Roman" w:hAnsi="Times New Roman" w:cs="Times New Roman"/>
          <w:bCs/>
          <w:color w:val="000000" w:themeColor="text1"/>
          <w:sz w:val="24"/>
          <w:szCs w:val="24"/>
          <w:lang w:val="en-IN"/>
        </w:rPr>
        <w:t>of the available bin width</w:t>
      </w:r>
      <w:r w:rsidRPr="003E5F99">
        <w:rPr>
          <w:rFonts w:ascii="Times New Roman" w:hAnsi="Times New Roman" w:cs="Times New Roman"/>
          <w:b/>
          <w:color w:val="000000" w:themeColor="text1"/>
          <w:sz w:val="24"/>
          <w:szCs w:val="24"/>
          <w:lang w:val="en-IN"/>
        </w:rPr>
        <w:t>.</w:t>
      </w:r>
    </w:p>
    <w:p w14:paraId="387A7B28" w14:textId="77777777" w:rsidR="00E51D7A" w:rsidRDefault="00E51D7A" w:rsidP="00CE4B78">
      <w:pPr>
        <w:jc w:val="both"/>
        <w:rPr>
          <w:rFonts w:ascii="Times New Roman" w:hAnsi="Times New Roman" w:cs="Times New Roman"/>
          <w:b/>
          <w:color w:val="000000" w:themeColor="text1"/>
          <w:sz w:val="24"/>
          <w:szCs w:val="24"/>
        </w:rPr>
      </w:pPr>
    </w:p>
    <w:p w14:paraId="76849528" w14:textId="0872164D" w:rsidR="003E5F99" w:rsidRPr="003E5F99" w:rsidRDefault="003E5F99" w:rsidP="003E5F99">
      <w:pPr>
        <w:spacing w:after="0"/>
        <w:jc w:val="both"/>
        <w:rPr>
          <w:rFonts w:ascii="Times New Roman" w:hAnsi="Times New Roman" w:cs="Times New Roman"/>
          <w:b/>
          <w:bCs/>
          <w:color w:val="EE0000"/>
          <w:sz w:val="24"/>
          <w:szCs w:val="24"/>
          <w:lang w:val="en-IN"/>
        </w:rPr>
      </w:pPr>
      <w:r w:rsidRPr="003E5F99">
        <w:rPr>
          <w:rFonts w:ascii="Times New Roman" w:hAnsi="Times New Roman" w:cs="Times New Roman"/>
          <w:b/>
          <w:bCs/>
          <w:color w:val="EE0000"/>
          <w:sz w:val="24"/>
          <w:szCs w:val="24"/>
          <w:lang w:val="en-IN"/>
        </w:rPr>
        <w:t>Cumulative</w:t>
      </w:r>
      <w:r>
        <w:rPr>
          <w:rFonts w:ascii="Times New Roman" w:hAnsi="Times New Roman" w:cs="Times New Roman"/>
          <w:b/>
          <w:bCs/>
          <w:color w:val="EE0000"/>
          <w:sz w:val="24"/>
          <w:szCs w:val="24"/>
          <w:lang w:val="en-IN"/>
        </w:rPr>
        <w:t>:</w:t>
      </w:r>
    </w:p>
    <w:p w14:paraId="575B1EFC" w14:textId="77777777" w:rsidR="003E5F99" w:rsidRPr="003E5F99" w:rsidRDefault="003E5F99" w:rsidP="003E5F99">
      <w:pPr>
        <w:spacing w:after="0"/>
        <w:jc w:val="both"/>
        <w:rPr>
          <w:rFonts w:ascii="Times New Roman" w:hAnsi="Times New Roman" w:cs="Times New Roman"/>
          <w:b/>
          <w:color w:val="000000" w:themeColor="text1"/>
          <w:sz w:val="24"/>
          <w:szCs w:val="24"/>
          <w:lang w:val="en-IN"/>
        </w:rPr>
      </w:pPr>
      <w:r w:rsidRPr="003E5F99">
        <w:rPr>
          <w:rFonts w:ascii="Times New Roman" w:hAnsi="Times New Roman" w:cs="Times New Roman"/>
          <w:b/>
          <w:color w:val="000000" w:themeColor="text1"/>
          <w:sz w:val="24"/>
          <w:szCs w:val="24"/>
          <w:lang w:val="en-IN"/>
        </w:rPr>
        <w:t xml:space="preserve">cumulative=True creates a </w:t>
      </w:r>
      <w:r w:rsidRPr="003E5F99">
        <w:rPr>
          <w:rFonts w:ascii="Times New Roman" w:hAnsi="Times New Roman" w:cs="Times New Roman"/>
          <w:b/>
          <w:bCs/>
          <w:color w:val="000000" w:themeColor="text1"/>
          <w:sz w:val="24"/>
          <w:szCs w:val="24"/>
          <w:lang w:val="en-IN"/>
        </w:rPr>
        <w:t>cumulative histogram</w:t>
      </w:r>
      <w:r w:rsidRPr="003E5F99">
        <w:rPr>
          <w:rFonts w:ascii="Times New Roman" w:hAnsi="Times New Roman" w:cs="Times New Roman"/>
          <w:b/>
          <w:color w:val="000000" w:themeColor="text1"/>
          <w:sz w:val="24"/>
          <w:szCs w:val="24"/>
          <w:lang w:val="en-IN"/>
        </w:rPr>
        <w:t>.</w:t>
      </w:r>
    </w:p>
    <w:p w14:paraId="03C4AE6F" w14:textId="165EB244" w:rsidR="003E5F99" w:rsidRPr="003E5F99" w:rsidRDefault="003E5F99" w:rsidP="003E5F99">
      <w:pPr>
        <w:spacing w:after="0"/>
        <w:jc w:val="both"/>
        <w:rPr>
          <w:rFonts w:ascii="Times New Roman" w:hAnsi="Times New Roman" w:cs="Times New Roman"/>
          <w:b/>
          <w:color w:val="000000" w:themeColor="text1"/>
          <w:sz w:val="24"/>
          <w:szCs w:val="24"/>
          <w:lang w:val="en-IN"/>
        </w:rPr>
      </w:pPr>
      <w:r w:rsidRPr="003E5F99">
        <w:rPr>
          <w:rFonts w:ascii="Times New Roman" w:hAnsi="Times New Roman" w:cs="Times New Roman"/>
          <w:b/>
          <w:color w:val="000000" w:themeColor="text1"/>
          <w:sz w:val="24"/>
          <w:szCs w:val="24"/>
          <w:lang w:val="en-IN"/>
        </w:rPr>
        <w:t>Ex:</w:t>
      </w:r>
      <w:r>
        <w:rPr>
          <w:rFonts w:ascii="Times New Roman" w:hAnsi="Times New Roman" w:cs="Times New Roman"/>
          <w:b/>
          <w:color w:val="000000" w:themeColor="text1"/>
          <w:sz w:val="24"/>
          <w:szCs w:val="24"/>
          <w:lang w:val="en-IN"/>
        </w:rPr>
        <w:t xml:space="preserve"> </w:t>
      </w:r>
      <w:r w:rsidRPr="003E5F99">
        <w:rPr>
          <w:rFonts w:ascii="Times New Roman" w:hAnsi="Times New Roman" w:cs="Times New Roman"/>
          <w:b/>
          <w:color w:val="000000" w:themeColor="text1"/>
          <w:sz w:val="24"/>
          <w:szCs w:val="24"/>
          <w:lang w:val="en-IN"/>
        </w:rPr>
        <w:t>plt.hist(marks,</w:t>
      </w:r>
      <w:r>
        <w:rPr>
          <w:rFonts w:ascii="Times New Roman" w:hAnsi="Times New Roman" w:cs="Times New Roman"/>
          <w:b/>
          <w:color w:val="000000" w:themeColor="text1"/>
          <w:sz w:val="24"/>
          <w:szCs w:val="24"/>
          <w:lang w:val="en-IN"/>
        </w:rPr>
        <w:t xml:space="preserve"> </w:t>
      </w:r>
      <w:r w:rsidRPr="003E5F99">
        <w:rPr>
          <w:rFonts w:ascii="Times New Roman" w:hAnsi="Times New Roman" w:cs="Times New Roman"/>
          <w:b/>
          <w:color w:val="000000" w:themeColor="text1"/>
          <w:sz w:val="24"/>
          <w:szCs w:val="24"/>
          <w:lang w:val="en-IN"/>
        </w:rPr>
        <w:t>bins=5, cumulative=True)</w:t>
      </w:r>
    </w:p>
    <w:p w14:paraId="20EB4B8B" w14:textId="77777777" w:rsidR="003E5F99" w:rsidRPr="003E5F99" w:rsidRDefault="003E5F99" w:rsidP="003E5F99">
      <w:pPr>
        <w:spacing w:after="0"/>
        <w:jc w:val="both"/>
        <w:rPr>
          <w:rFonts w:ascii="Times New Roman" w:hAnsi="Times New Roman" w:cs="Times New Roman"/>
          <w:bCs/>
          <w:color w:val="000000" w:themeColor="text1"/>
          <w:sz w:val="24"/>
          <w:szCs w:val="24"/>
          <w:lang w:val="en-IN"/>
        </w:rPr>
      </w:pPr>
      <w:r w:rsidRPr="003E5F99">
        <w:rPr>
          <w:rFonts w:ascii="Times New Roman" w:hAnsi="Times New Roman" w:cs="Times New Roman"/>
          <w:bCs/>
          <w:color w:val="000000" w:themeColor="text1"/>
          <w:sz w:val="24"/>
          <w:szCs w:val="24"/>
          <w:lang w:val="en-IN"/>
        </w:rPr>
        <w:t>Instead of showing only the frequency in each bin, it shows the running total.</w:t>
      </w:r>
    </w:p>
    <w:p w14:paraId="7567460A" w14:textId="2247D222" w:rsidR="003E5F99" w:rsidRPr="003E5F99" w:rsidRDefault="003E5F99" w:rsidP="003E5F99">
      <w:pPr>
        <w:spacing w:after="0"/>
        <w:jc w:val="both"/>
        <w:rPr>
          <w:rFonts w:ascii="Times New Roman" w:hAnsi="Times New Roman" w:cs="Times New Roman"/>
          <w:bCs/>
          <w:color w:val="000000" w:themeColor="text1"/>
          <w:sz w:val="24"/>
          <w:szCs w:val="24"/>
          <w:lang w:val="en-IN"/>
        </w:rPr>
      </w:pPr>
      <w:r w:rsidRPr="003E5F99">
        <w:rPr>
          <w:rFonts w:ascii="Times New Roman" w:hAnsi="Times New Roman" w:cs="Times New Roman"/>
          <w:b/>
          <w:color w:val="000000" w:themeColor="text1"/>
          <w:sz w:val="24"/>
          <w:szCs w:val="24"/>
          <w:lang w:val="en-IN"/>
        </w:rPr>
        <w:t>For example:</w:t>
      </w:r>
      <w:r>
        <w:rPr>
          <w:rFonts w:ascii="Times New Roman" w:hAnsi="Times New Roman" w:cs="Times New Roman"/>
          <w:b/>
          <w:color w:val="000000" w:themeColor="text1"/>
          <w:sz w:val="24"/>
          <w:szCs w:val="24"/>
          <w:lang w:val="en-IN"/>
        </w:rPr>
        <w:t xml:space="preserve"> </w:t>
      </w:r>
      <w:r w:rsidRPr="003E5F99">
        <w:rPr>
          <w:rFonts w:ascii="Times New Roman" w:hAnsi="Times New Roman" w:cs="Times New Roman"/>
          <w:bCs/>
          <w:color w:val="000000" w:themeColor="text1"/>
          <w:sz w:val="24"/>
          <w:szCs w:val="24"/>
          <w:lang w:val="en-IN"/>
        </w:rPr>
        <w:t>Bin 1 → 2 students</w:t>
      </w:r>
    </w:p>
    <w:p w14:paraId="15F6DEDA" w14:textId="77777777" w:rsidR="003E5F99" w:rsidRPr="003E5F99" w:rsidRDefault="003E5F99" w:rsidP="003E5F99">
      <w:pPr>
        <w:spacing w:after="0"/>
        <w:ind w:left="720" w:firstLine="720"/>
        <w:jc w:val="both"/>
        <w:rPr>
          <w:rFonts w:ascii="Times New Roman" w:hAnsi="Times New Roman" w:cs="Times New Roman"/>
          <w:bCs/>
          <w:color w:val="000000" w:themeColor="text1"/>
          <w:sz w:val="24"/>
          <w:szCs w:val="24"/>
          <w:lang w:val="en-IN"/>
        </w:rPr>
      </w:pPr>
      <w:r w:rsidRPr="003E5F99">
        <w:rPr>
          <w:rFonts w:ascii="Times New Roman" w:hAnsi="Times New Roman" w:cs="Times New Roman"/>
          <w:bCs/>
          <w:color w:val="000000" w:themeColor="text1"/>
          <w:sz w:val="24"/>
          <w:szCs w:val="24"/>
          <w:lang w:val="en-IN"/>
        </w:rPr>
        <w:t>Bin 2 → 5 students total</w:t>
      </w:r>
    </w:p>
    <w:p w14:paraId="3AD0165B" w14:textId="77777777" w:rsidR="003E5F99" w:rsidRPr="003E5F99" w:rsidRDefault="003E5F99" w:rsidP="003E5F99">
      <w:pPr>
        <w:spacing w:after="0"/>
        <w:ind w:left="720" w:firstLine="720"/>
        <w:jc w:val="both"/>
        <w:rPr>
          <w:rFonts w:ascii="Times New Roman" w:hAnsi="Times New Roman" w:cs="Times New Roman"/>
          <w:bCs/>
          <w:color w:val="000000" w:themeColor="text1"/>
          <w:sz w:val="24"/>
          <w:szCs w:val="24"/>
          <w:lang w:val="en-IN"/>
        </w:rPr>
      </w:pPr>
      <w:r w:rsidRPr="003E5F99">
        <w:rPr>
          <w:rFonts w:ascii="Times New Roman" w:hAnsi="Times New Roman" w:cs="Times New Roman"/>
          <w:bCs/>
          <w:color w:val="000000" w:themeColor="text1"/>
          <w:sz w:val="24"/>
          <w:szCs w:val="24"/>
          <w:lang w:val="en-IN"/>
        </w:rPr>
        <w:t>Bin 3 → 8 students total</w:t>
      </w:r>
    </w:p>
    <w:p w14:paraId="5BF66DA2" w14:textId="77777777" w:rsidR="003E5F99" w:rsidRPr="003E5F99" w:rsidRDefault="003E5F99" w:rsidP="003E5F99">
      <w:pPr>
        <w:spacing w:after="0"/>
        <w:ind w:left="720" w:firstLine="720"/>
        <w:jc w:val="both"/>
        <w:rPr>
          <w:rFonts w:ascii="Times New Roman" w:hAnsi="Times New Roman" w:cs="Times New Roman"/>
          <w:bCs/>
          <w:color w:val="000000" w:themeColor="text1"/>
          <w:sz w:val="24"/>
          <w:szCs w:val="24"/>
          <w:lang w:val="en-IN"/>
        </w:rPr>
      </w:pPr>
      <w:r w:rsidRPr="003E5F99">
        <w:rPr>
          <w:rFonts w:ascii="Times New Roman" w:hAnsi="Times New Roman" w:cs="Times New Roman"/>
          <w:bCs/>
          <w:color w:val="000000" w:themeColor="text1"/>
          <w:sz w:val="24"/>
          <w:szCs w:val="24"/>
          <w:lang w:val="en-IN"/>
        </w:rPr>
        <w:t>Bin 4 → 10 students total</w:t>
      </w:r>
    </w:p>
    <w:p w14:paraId="035B16FA" w14:textId="6314FD06" w:rsidR="003E5F99" w:rsidRDefault="003E5F99" w:rsidP="00CE4B78">
      <w:pPr>
        <w:jc w:val="both"/>
        <w:rPr>
          <w:rFonts w:ascii="Times New Roman" w:hAnsi="Times New Roman" w:cs="Times New Roman"/>
          <w:b/>
          <w:color w:val="000000" w:themeColor="text1"/>
          <w:sz w:val="24"/>
          <w:szCs w:val="24"/>
        </w:rPr>
      </w:pPr>
    </w:p>
    <w:p w14:paraId="782AE9DD" w14:textId="0BBDDDB8" w:rsidR="004E6660" w:rsidRPr="0001407C" w:rsidRDefault="004E6660" w:rsidP="00445C0F">
      <w:pPr>
        <w:spacing w:after="0"/>
        <w:jc w:val="both"/>
        <w:rPr>
          <w:rFonts w:ascii="Times New Roman" w:hAnsi="Times New Roman" w:cs="Times New Roman"/>
          <w:b/>
          <w:color w:val="EE0000"/>
          <w:sz w:val="24"/>
          <w:szCs w:val="24"/>
        </w:rPr>
      </w:pPr>
      <w:r w:rsidRPr="0001407C">
        <w:rPr>
          <w:rFonts w:ascii="Times New Roman" w:hAnsi="Times New Roman" w:cs="Times New Roman"/>
          <w:b/>
          <w:color w:val="EE0000"/>
          <w:sz w:val="24"/>
          <w:szCs w:val="24"/>
        </w:rPr>
        <w:t>Ex</w:t>
      </w:r>
      <w:r w:rsidR="00744D97" w:rsidRPr="0001407C">
        <w:rPr>
          <w:rFonts w:ascii="Times New Roman" w:hAnsi="Times New Roman" w:cs="Times New Roman"/>
          <w:b/>
          <w:color w:val="EE0000"/>
          <w:sz w:val="24"/>
          <w:szCs w:val="24"/>
        </w:rPr>
        <w:t>3:</w:t>
      </w:r>
    </w:p>
    <w:p w14:paraId="215AB70D" w14:textId="77777777" w:rsidR="00CE4B78" w:rsidRPr="00CE4B78" w:rsidRDefault="00CE4B78" w:rsidP="00CE4B78">
      <w:pPr>
        <w:jc w:val="both"/>
        <w:rPr>
          <w:rFonts w:ascii="Times New Roman" w:hAnsi="Times New Roman" w:cs="Times New Roman"/>
          <w:color w:val="000000" w:themeColor="text1"/>
          <w:sz w:val="24"/>
          <w:szCs w:val="24"/>
        </w:rPr>
      </w:pPr>
      <w:r w:rsidRPr="00CE4B78">
        <w:rPr>
          <w:rFonts w:ascii="Times New Roman" w:hAnsi="Times New Roman" w:cs="Times New Roman"/>
          <w:color w:val="000000" w:themeColor="text1"/>
          <w:sz w:val="24"/>
          <w:szCs w:val="24"/>
        </w:rPr>
        <w:t>import matplotlib.pyplot as plt</w:t>
      </w:r>
    </w:p>
    <w:p w14:paraId="5208890A" w14:textId="77777777" w:rsidR="00CE4B78" w:rsidRPr="00CE4B78" w:rsidRDefault="00CE4B78" w:rsidP="00CE4B78">
      <w:pPr>
        <w:jc w:val="both"/>
        <w:rPr>
          <w:rFonts w:ascii="Times New Roman" w:hAnsi="Times New Roman" w:cs="Times New Roman"/>
          <w:color w:val="000000" w:themeColor="text1"/>
          <w:sz w:val="24"/>
          <w:szCs w:val="24"/>
        </w:rPr>
      </w:pPr>
      <w:r w:rsidRPr="00CE4B78">
        <w:rPr>
          <w:rFonts w:ascii="Times New Roman" w:hAnsi="Times New Roman" w:cs="Times New Roman"/>
          <w:color w:val="000000" w:themeColor="text1"/>
          <w:sz w:val="24"/>
          <w:szCs w:val="24"/>
        </w:rPr>
        <w:t>data= [1, 2, 3, 4, 5, 6, 7, 8, 9, 20, 21, 22, 23, 44, 55, 66, 77, 88, 99, 20, 21, 22, 23, 24, 25, 26, 27, 28, 29, 30, 31, 32, 33, 34, 35, 36, 37, 38, 39, 40, 41, 42, 43, 44, 45, 46, 47, 48, 49, 50, 51, 52, 53, 54, 55, 56, 57, 58, 59, 60, 61, 62, 63, 64, 65, 66, 67, 68, 69, 70, 71, 72, 73, 74, 75, 76, 77, 78, 79, 80, 81, 82, 83, 84, 85, 86, 87, 88, 89, 90, 91, 92, 93, 94, 95, 96, 97, 98, 99, 100]</w:t>
      </w:r>
    </w:p>
    <w:p w14:paraId="2C7E1D46" w14:textId="5D495676" w:rsidR="00CE4B78" w:rsidRPr="00CE4B78" w:rsidRDefault="00CE4B78" w:rsidP="00CE4B78">
      <w:pPr>
        <w:jc w:val="both"/>
        <w:rPr>
          <w:rFonts w:ascii="Times New Roman" w:hAnsi="Times New Roman" w:cs="Times New Roman"/>
          <w:color w:val="000000" w:themeColor="text1"/>
          <w:sz w:val="24"/>
          <w:szCs w:val="24"/>
        </w:rPr>
      </w:pPr>
      <w:r w:rsidRPr="00CE4B78">
        <w:rPr>
          <w:rFonts w:ascii="Times New Roman" w:hAnsi="Times New Roman" w:cs="Times New Roman"/>
          <w:color w:val="000000" w:themeColor="text1"/>
          <w:sz w:val="24"/>
          <w:szCs w:val="24"/>
        </w:rPr>
        <w:t>plt.hist(data,20, ec='</w:t>
      </w:r>
      <w:r w:rsidR="0001407C">
        <w:rPr>
          <w:rFonts w:ascii="Times New Roman" w:hAnsi="Times New Roman" w:cs="Times New Roman"/>
          <w:color w:val="000000" w:themeColor="text1"/>
          <w:sz w:val="24"/>
          <w:szCs w:val="24"/>
        </w:rPr>
        <w:t>g</w:t>
      </w:r>
      <w:r w:rsidRPr="00CE4B78">
        <w:rPr>
          <w:rFonts w:ascii="Times New Roman" w:hAnsi="Times New Roman" w:cs="Times New Roman"/>
          <w:color w:val="000000" w:themeColor="text1"/>
          <w:sz w:val="24"/>
          <w:szCs w:val="24"/>
        </w:rPr>
        <w:t>',</w:t>
      </w:r>
      <w:r w:rsidR="000A7581">
        <w:rPr>
          <w:rFonts w:ascii="Times New Roman" w:hAnsi="Times New Roman" w:cs="Times New Roman"/>
          <w:color w:val="000000" w:themeColor="text1"/>
          <w:sz w:val="24"/>
          <w:szCs w:val="24"/>
        </w:rPr>
        <w:t xml:space="preserve"> </w:t>
      </w:r>
      <w:r w:rsidRPr="00CE4B78">
        <w:rPr>
          <w:rFonts w:ascii="Times New Roman" w:hAnsi="Times New Roman" w:cs="Times New Roman"/>
          <w:color w:val="000000" w:themeColor="text1"/>
          <w:sz w:val="24"/>
          <w:szCs w:val="24"/>
        </w:rPr>
        <w:t>rwidth=0.5, color='blue', alpha=0.5, histtype="step")</w:t>
      </w:r>
    </w:p>
    <w:p w14:paraId="7D35DBB2" w14:textId="77777777" w:rsidR="00CE4B78" w:rsidRPr="00CE4B78" w:rsidRDefault="00CE4B78" w:rsidP="00CE4B78">
      <w:pPr>
        <w:jc w:val="both"/>
        <w:rPr>
          <w:rFonts w:ascii="Times New Roman" w:hAnsi="Times New Roman" w:cs="Times New Roman"/>
          <w:color w:val="000000" w:themeColor="text1"/>
          <w:sz w:val="24"/>
          <w:szCs w:val="24"/>
        </w:rPr>
      </w:pPr>
      <w:r w:rsidRPr="00CE4B78">
        <w:rPr>
          <w:rFonts w:ascii="Times New Roman" w:hAnsi="Times New Roman" w:cs="Times New Roman"/>
          <w:color w:val="000000" w:themeColor="text1"/>
          <w:sz w:val="24"/>
          <w:szCs w:val="24"/>
        </w:rPr>
        <w:t>plt.xlabel('X-axis Label')</w:t>
      </w:r>
    </w:p>
    <w:p w14:paraId="163A30A1" w14:textId="77777777" w:rsidR="00CE4B78" w:rsidRPr="00CE4B78" w:rsidRDefault="00CE4B78" w:rsidP="00CE4B78">
      <w:pPr>
        <w:jc w:val="both"/>
        <w:rPr>
          <w:rFonts w:ascii="Times New Roman" w:hAnsi="Times New Roman" w:cs="Times New Roman"/>
          <w:color w:val="000000" w:themeColor="text1"/>
          <w:sz w:val="24"/>
          <w:szCs w:val="24"/>
        </w:rPr>
      </w:pPr>
      <w:r w:rsidRPr="00CE4B78">
        <w:rPr>
          <w:rFonts w:ascii="Times New Roman" w:hAnsi="Times New Roman" w:cs="Times New Roman"/>
          <w:color w:val="000000" w:themeColor="text1"/>
          <w:sz w:val="24"/>
          <w:szCs w:val="24"/>
        </w:rPr>
        <w:t>plt.ylabel('Frequency')</w:t>
      </w:r>
    </w:p>
    <w:p w14:paraId="516858CB" w14:textId="77777777" w:rsidR="00CE4B78" w:rsidRPr="00CE4B78" w:rsidRDefault="00CE4B78" w:rsidP="00CE4B78">
      <w:pPr>
        <w:jc w:val="both"/>
        <w:rPr>
          <w:rFonts w:ascii="Times New Roman" w:hAnsi="Times New Roman" w:cs="Times New Roman"/>
          <w:color w:val="000000" w:themeColor="text1"/>
          <w:sz w:val="24"/>
          <w:szCs w:val="24"/>
        </w:rPr>
      </w:pPr>
      <w:r w:rsidRPr="00CE4B78">
        <w:rPr>
          <w:rFonts w:ascii="Times New Roman" w:hAnsi="Times New Roman" w:cs="Times New Roman"/>
          <w:color w:val="000000" w:themeColor="text1"/>
          <w:sz w:val="24"/>
          <w:szCs w:val="24"/>
        </w:rPr>
        <w:t>plt.title('Histogram of the Distribution')</w:t>
      </w:r>
    </w:p>
    <w:p w14:paraId="2B234874" w14:textId="77777777" w:rsidR="00CE4B78" w:rsidRDefault="00CE4B78" w:rsidP="00CE4B78">
      <w:pPr>
        <w:jc w:val="both"/>
        <w:rPr>
          <w:rFonts w:ascii="Times New Roman" w:hAnsi="Times New Roman" w:cs="Times New Roman"/>
          <w:color w:val="000000" w:themeColor="text1"/>
          <w:sz w:val="24"/>
          <w:szCs w:val="24"/>
        </w:rPr>
      </w:pPr>
      <w:r w:rsidRPr="00CE4B78">
        <w:rPr>
          <w:rFonts w:ascii="Times New Roman" w:hAnsi="Times New Roman" w:cs="Times New Roman"/>
          <w:color w:val="000000" w:themeColor="text1"/>
          <w:sz w:val="24"/>
          <w:szCs w:val="24"/>
        </w:rPr>
        <w:t>plt.show()</w:t>
      </w:r>
    </w:p>
    <w:p w14:paraId="039F426A" w14:textId="279ED21E" w:rsidR="00CE4B78" w:rsidRDefault="0001407C" w:rsidP="00CE4B78">
      <w:pPr>
        <w:jc w:val="both"/>
        <w:rPr>
          <w:rFonts w:ascii="Times New Roman" w:hAnsi="Times New Roman" w:cs="Times New Roman"/>
          <w:color w:val="000000" w:themeColor="text1"/>
          <w:sz w:val="24"/>
          <w:szCs w:val="24"/>
        </w:rPr>
      </w:pPr>
      <w:r>
        <w:rPr>
          <w:noProof/>
        </w:rPr>
        <w:drawing>
          <wp:inline distT="0" distB="0" distL="0" distR="0" wp14:anchorId="2C7E6619" wp14:editId="03B72627">
            <wp:extent cx="5067300" cy="2929467"/>
            <wp:effectExtent l="0" t="0" r="0" b="4445"/>
            <wp:docPr id="12796849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70493" cy="2931313"/>
                    </a:xfrm>
                    <a:prstGeom prst="rect">
                      <a:avLst/>
                    </a:prstGeom>
                    <a:noFill/>
                    <a:ln>
                      <a:noFill/>
                    </a:ln>
                  </pic:spPr>
                </pic:pic>
              </a:graphicData>
            </a:graphic>
          </wp:inline>
        </w:drawing>
      </w:r>
    </w:p>
    <w:p w14:paraId="5ED60CEE" w14:textId="3828B6B6" w:rsidR="004E6660" w:rsidRPr="0001407C" w:rsidRDefault="004E6660" w:rsidP="00445C0F">
      <w:pPr>
        <w:spacing w:after="0"/>
        <w:jc w:val="both"/>
        <w:rPr>
          <w:rFonts w:ascii="Times New Roman" w:hAnsi="Times New Roman" w:cs="Times New Roman"/>
          <w:b/>
          <w:color w:val="EE0000"/>
          <w:sz w:val="24"/>
          <w:szCs w:val="24"/>
        </w:rPr>
      </w:pPr>
      <w:r w:rsidRPr="0001407C">
        <w:rPr>
          <w:rFonts w:ascii="Times New Roman" w:hAnsi="Times New Roman" w:cs="Times New Roman"/>
          <w:b/>
          <w:color w:val="EE0000"/>
          <w:sz w:val="24"/>
          <w:szCs w:val="24"/>
        </w:rPr>
        <w:t>Ex</w:t>
      </w:r>
      <w:r w:rsidR="0001407C" w:rsidRPr="0001407C">
        <w:rPr>
          <w:rFonts w:ascii="Times New Roman" w:hAnsi="Times New Roman" w:cs="Times New Roman"/>
          <w:b/>
          <w:color w:val="EE0000"/>
          <w:sz w:val="24"/>
          <w:szCs w:val="24"/>
        </w:rPr>
        <w:t>4:</w:t>
      </w:r>
    </w:p>
    <w:p w14:paraId="2216064F" w14:textId="77777777" w:rsidR="00CE4B78" w:rsidRPr="00CE4B78" w:rsidRDefault="00CE4B78" w:rsidP="00E731C9">
      <w:pPr>
        <w:spacing w:after="0"/>
        <w:jc w:val="both"/>
        <w:rPr>
          <w:rFonts w:ascii="Times New Roman" w:hAnsi="Times New Roman" w:cs="Times New Roman"/>
          <w:color w:val="000000" w:themeColor="text1"/>
          <w:sz w:val="24"/>
          <w:szCs w:val="24"/>
        </w:rPr>
      </w:pPr>
      <w:r w:rsidRPr="00CE4B78">
        <w:rPr>
          <w:rFonts w:ascii="Times New Roman" w:hAnsi="Times New Roman" w:cs="Times New Roman"/>
          <w:color w:val="000000" w:themeColor="text1"/>
          <w:sz w:val="24"/>
          <w:szCs w:val="24"/>
        </w:rPr>
        <w:t>import matplotlib.pyplot as plt</w:t>
      </w:r>
    </w:p>
    <w:p w14:paraId="41FCC24A" w14:textId="77777777" w:rsidR="00CE4B78" w:rsidRPr="00CE4B78" w:rsidRDefault="00CE4B78" w:rsidP="00E731C9">
      <w:pPr>
        <w:spacing w:after="0"/>
        <w:jc w:val="both"/>
        <w:rPr>
          <w:rFonts w:ascii="Times New Roman" w:hAnsi="Times New Roman" w:cs="Times New Roman"/>
          <w:color w:val="000000" w:themeColor="text1"/>
          <w:sz w:val="24"/>
          <w:szCs w:val="24"/>
        </w:rPr>
      </w:pPr>
      <w:r w:rsidRPr="00CE4B78">
        <w:rPr>
          <w:rFonts w:ascii="Times New Roman" w:hAnsi="Times New Roman" w:cs="Times New Roman"/>
          <w:color w:val="000000" w:themeColor="text1"/>
          <w:sz w:val="24"/>
          <w:szCs w:val="24"/>
        </w:rPr>
        <w:t>import seaborn as sns</w:t>
      </w:r>
    </w:p>
    <w:p w14:paraId="18B67690" w14:textId="77777777" w:rsidR="00CE4B78" w:rsidRPr="00CE4B78" w:rsidRDefault="00CE4B78" w:rsidP="00CE4B78">
      <w:pPr>
        <w:jc w:val="both"/>
        <w:rPr>
          <w:rFonts w:ascii="Times New Roman" w:hAnsi="Times New Roman" w:cs="Times New Roman"/>
          <w:color w:val="000000" w:themeColor="text1"/>
          <w:sz w:val="24"/>
          <w:szCs w:val="24"/>
        </w:rPr>
      </w:pPr>
      <w:r w:rsidRPr="00CE4B78">
        <w:rPr>
          <w:rFonts w:ascii="Times New Roman" w:hAnsi="Times New Roman" w:cs="Times New Roman"/>
          <w:color w:val="000000" w:themeColor="text1"/>
          <w:sz w:val="24"/>
          <w:szCs w:val="24"/>
        </w:rPr>
        <w:t>x= [1, 2, 3, 4, 5, 6, 7, 8, 9, 20, 21, 22, 23, 44, 55, 66, 77, 88, 99, 20, 21, 22, 23, 24, 25, 26, 27, 28, 29, 30, 31, 32, 33, 34, 35, 36, 37, 38, 39, 40, 41, 42, 43, 44, 45, 46, 47, 48, 49, 50, 51, 52, 53, 54, 55, 56, 57, 58, 59, 60, 61, 62, 63, 64, 65, 66, 67, 68, 69, 70, 71, 72, 73, 74, 75, 76, 77, 78, 79, 80, 81, 82, 83, 84, 85, 86, 87, 88, 89, 90, 91, 92, 93, 94, 95, 96, 97, 98, 99, 100]</w:t>
      </w:r>
    </w:p>
    <w:p w14:paraId="2AEF3872" w14:textId="77777777" w:rsidR="00CE4B78" w:rsidRPr="00CE4B78" w:rsidRDefault="00CE4B78" w:rsidP="00CE4B78">
      <w:pPr>
        <w:jc w:val="both"/>
        <w:rPr>
          <w:rFonts w:ascii="Times New Roman" w:hAnsi="Times New Roman" w:cs="Times New Roman"/>
          <w:color w:val="000000" w:themeColor="text1"/>
          <w:sz w:val="24"/>
          <w:szCs w:val="24"/>
        </w:rPr>
      </w:pPr>
      <w:r w:rsidRPr="00CE4B78">
        <w:rPr>
          <w:rFonts w:ascii="Times New Roman" w:hAnsi="Times New Roman" w:cs="Times New Roman"/>
          <w:color w:val="000000" w:themeColor="text1"/>
          <w:sz w:val="24"/>
          <w:szCs w:val="24"/>
        </w:rPr>
        <w:t>fig, axs = plt.subplots(nrows=2, ncols=2)</w:t>
      </w:r>
    </w:p>
    <w:p w14:paraId="365547DA" w14:textId="77777777" w:rsidR="00CE4B78" w:rsidRPr="00CE4B78" w:rsidRDefault="00CE4B78" w:rsidP="00E731C9">
      <w:pPr>
        <w:spacing w:after="0"/>
        <w:jc w:val="both"/>
        <w:rPr>
          <w:rFonts w:ascii="Times New Roman" w:hAnsi="Times New Roman" w:cs="Times New Roman"/>
          <w:color w:val="000000" w:themeColor="text1"/>
          <w:sz w:val="24"/>
          <w:szCs w:val="24"/>
        </w:rPr>
      </w:pPr>
      <w:r w:rsidRPr="00CE4B78">
        <w:rPr>
          <w:rFonts w:ascii="Times New Roman" w:hAnsi="Times New Roman" w:cs="Times New Roman"/>
          <w:color w:val="000000" w:themeColor="text1"/>
          <w:sz w:val="24"/>
          <w:szCs w:val="24"/>
        </w:rPr>
        <w:t>axs[0, 0].hist(x, 20, density=True, histtype='stepfilled', facecolor='g', alpha=0.75)</w:t>
      </w:r>
    </w:p>
    <w:p w14:paraId="00B25941" w14:textId="77777777" w:rsidR="00CE4B78" w:rsidRPr="00CE4B78" w:rsidRDefault="00CE4B78" w:rsidP="00E731C9">
      <w:pPr>
        <w:spacing w:after="0"/>
        <w:jc w:val="both"/>
        <w:rPr>
          <w:rFonts w:ascii="Times New Roman" w:hAnsi="Times New Roman" w:cs="Times New Roman"/>
          <w:color w:val="000000" w:themeColor="text1"/>
          <w:sz w:val="24"/>
          <w:szCs w:val="24"/>
        </w:rPr>
      </w:pPr>
      <w:r w:rsidRPr="00CE4B78">
        <w:rPr>
          <w:rFonts w:ascii="Times New Roman" w:hAnsi="Times New Roman" w:cs="Times New Roman"/>
          <w:color w:val="000000" w:themeColor="text1"/>
          <w:sz w:val="24"/>
          <w:szCs w:val="24"/>
        </w:rPr>
        <w:t>axs[0, 0].set_title('stepfilled')</w:t>
      </w:r>
    </w:p>
    <w:p w14:paraId="5516CB09" w14:textId="77777777" w:rsidR="00CE4B78" w:rsidRPr="00CE4B78" w:rsidRDefault="00CE4B78" w:rsidP="00E731C9">
      <w:pPr>
        <w:spacing w:after="0"/>
        <w:jc w:val="both"/>
        <w:rPr>
          <w:rFonts w:ascii="Times New Roman" w:hAnsi="Times New Roman" w:cs="Times New Roman"/>
          <w:color w:val="000000" w:themeColor="text1"/>
          <w:sz w:val="24"/>
          <w:szCs w:val="24"/>
        </w:rPr>
      </w:pPr>
      <w:r w:rsidRPr="00CE4B78">
        <w:rPr>
          <w:rFonts w:ascii="Times New Roman" w:hAnsi="Times New Roman" w:cs="Times New Roman"/>
          <w:color w:val="000000" w:themeColor="text1"/>
          <w:sz w:val="24"/>
          <w:szCs w:val="24"/>
        </w:rPr>
        <w:t>axs[0, 1].hist(x, 20, density=True, histtype='step', facecolor='g', alpha=0.75)</w:t>
      </w:r>
    </w:p>
    <w:p w14:paraId="6677E97E" w14:textId="77777777" w:rsidR="00CE4B78" w:rsidRPr="00CE4B78" w:rsidRDefault="00CE4B78" w:rsidP="00E731C9">
      <w:pPr>
        <w:spacing w:after="0"/>
        <w:jc w:val="both"/>
        <w:rPr>
          <w:rFonts w:ascii="Times New Roman" w:hAnsi="Times New Roman" w:cs="Times New Roman"/>
          <w:color w:val="000000" w:themeColor="text1"/>
          <w:sz w:val="24"/>
          <w:szCs w:val="24"/>
        </w:rPr>
      </w:pPr>
      <w:r w:rsidRPr="00CE4B78">
        <w:rPr>
          <w:rFonts w:ascii="Times New Roman" w:hAnsi="Times New Roman" w:cs="Times New Roman"/>
          <w:color w:val="000000" w:themeColor="text1"/>
          <w:sz w:val="24"/>
          <w:szCs w:val="24"/>
        </w:rPr>
        <w:t>axs[0, 1].set_title('step')</w:t>
      </w:r>
    </w:p>
    <w:p w14:paraId="2145682F" w14:textId="77777777" w:rsidR="00CE4B78" w:rsidRPr="00CE4B78" w:rsidRDefault="00CE4B78" w:rsidP="00CE4B78">
      <w:pPr>
        <w:jc w:val="both"/>
        <w:rPr>
          <w:rFonts w:ascii="Times New Roman" w:hAnsi="Times New Roman" w:cs="Times New Roman"/>
          <w:color w:val="000000" w:themeColor="text1"/>
          <w:sz w:val="24"/>
          <w:szCs w:val="24"/>
        </w:rPr>
      </w:pPr>
      <w:r w:rsidRPr="00CE4B78">
        <w:rPr>
          <w:rFonts w:ascii="Times New Roman" w:hAnsi="Times New Roman" w:cs="Times New Roman"/>
          <w:color w:val="000000" w:themeColor="text1"/>
          <w:sz w:val="24"/>
          <w:szCs w:val="24"/>
        </w:rPr>
        <w:t>w= [1, 2, 3, 4, 5, 6, 7, 8, 9, 20, 21, 22, 23, 44, 55, 66, 77, 88, 99, 20, 21, 22, 23, 24, 25, 26, 27, 28, 29, 30, 31, 32, 33, 34, 35, 36, 37, 38, 39, 40, 41, 42, 43, 44, 45, 46, 47, 48, 49, 50, 51, 52, 53, 54, 55, 56, 57, 58, 59, 60, 61, 62, 63, 64, 65, 66, 67, 68, 69, 70, 71, 72, 73, 74, 75, 76, 77, 78, 79, 66, 69, 42, 53, 74, 85, 96, 27, 58, 19, 10, 11, 72, 99, 84, 75, 86, 27, 98, 29, 12]</w:t>
      </w:r>
    </w:p>
    <w:p w14:paraId="7EBA8BA4" w14:textId="77777777" w:rsidR="00CE4B78" w:rsidRPr="00CE4B78" w:rsidRDefault="00CE4B78" w:rsidP="00E731C9">
      <w:pPr>
        <w:spacing w:after="0"/>
        <w:jc w:val="both"/>
        <w:rPr>
          <w:rFonts w:ascii="Times New Roman" w:hAnsi="Times New Roman" w:cs="Times New Roman"/>
          <w:color w:val="000000" w:themeColor="text1"/>
          <w:sz w:val="24"/>
          <w:szCs w:val="24"/>
        </w:rPr>
      </w:pPr>
      <w:r w:rsidRPr="00CE4B78">
        <w:rPr>
          <w:rFonts w:ascii="Times New Roman" w:hAnsi="Times New Roman" w:cs="Times New Roman"/>
          <w:color w:val="000000" w:themeColor="text1"/>
          <w:sz w:val="24"/>
          <w:szCs w:val="24"/>
        </w:rPr>
        <w:t>axs[1, 0].hist(x, density=True, histtype='barstacked', rwidth=0.8)</w:t>
      </w:r>
    </w:p>
    <w:p w14:paraId="558C1819" w14:textId="77777777" w:rsidR="00CE4B78" w:rsidRPr="00CE4B78" w:rsidRDefault="00CE4B78" w:rsidP="00E731C9">
      <w:pPr>
        <w:spacing w:after="0"/>
        <w:jc w:val="both"/>
        <w:rPr>
          <w:rFonts w:ascii="Times New Roman" w:hAnsi="Times New Roman" w:cs="Times New Roman"/>
          <w:color w:val="000000" w:themeColor="text1"/>
          <w:sz w:val="24"/>
          <w:szCs w:val="24"/>
        </w:rPr>
      </w:pPr>
      <w:r w:rsidRPr="00CE4B78">
        <w:rPr>
          <w:rFonts w:ascii="Times New Roman" w:hAnsi="Times New Roman" w:cs="Times New Roman"/>
          <w:color w:val="000000" w:themeColor="text1"/>
          <w:sz w:val="24"/>
          <w:szCs w:val="24"/>
        </w:rPr>
        <w:t>axs[1, 0].hist(w, density=True, histtype='barstacked', rwidth=0.8)</w:t>
      </w:r>
    </w:p>
    <w:p w14:paraId="7A856B4B" w14:textId="77777777" w:rsidR="00CE4B78" w:rsidRPr="00CE4B78" w:rsidRDefault="00CE4B78" w:rsidP="00E731C9">
      <w:pPr>
        <w:spacing w:after="0"/>
        <w:jc w:val="both"/>
        <w:rPr>
          <w:rFonts w:ascii="Times New Roman" w:hAnsi="Times New Roman" w:cs="Times New Roman"/>
          <w:color w:val="000000" w:themeColor="text1"/>
          <w:sz w:val="24"/>
          <w:szCs w:val="24"/>
        </w:rPr>
      </w:pPr>
      <w:r w:rsidRPr="00CE4B78">
        <w:rPr>
          <w:rFonts w:ascii="Times New Roman" w:hAnsi="Times New Roman" w:cs="Times New Roman"/>
          <w:color w:val="000000" w:themeColor="text1"/>
          <w:sz w:val="24"/>
          <w:szCs w:val="24"/>
        </w:rPr>
        <w:t>axs[1, 0].set_title('barstacked')</w:t>
      </w:r>
    </w:p>
    <w:p w14:paraId="6B7211E2" w14:textId="77777777" w:rsidR="00CE4B78" w:rsidRPr="00CE4B78" w:rsidRDefault="00CE4B78" w:rsidP="00CE4B78">
      <w:pPr>
        <w:jc w:val="both"/>
        <w:rPr>
          <w:rFonts w:ascii="Times New Roman" w:hAnsi="Times New Roman" w:cs="Times New Roman"/>
          <w:color w:val="000000" w:themeColor="text1"/>
          <w:sz w:val="24"/>
          <w:szCs w:val="24"/>
        </w:rPr>
      </w:pPr>
    </w:p>
    <w:p w14:paraId="1224EBD6" w14:textId="77777777" w:rsidR="00CE4B78" w:rsidRPr="00CE4B78" w:rsidRDefault="00CE4B78" w:rsidP="00CE4B78">
      <w:pPr>
        <w:jc w:val="both"/>
        <w:rPr>
          <w:rFonts w:ascii="Times New Roman" w:hAnsi="Times New Roman" w:cs="Times New Roman"/>
          <w:color w:val="000000" w:themeColor="text1"/>
          <w:sz w:val="24"/>
          <w:szCs w:val="24"/>
        </w:rPr>
      </w:pPr>
      <w:r w:rsidRPr="00CE4B78">
        <w:rPr>
          <w:rFonts w:ascii="Times New Roman" w:hAnsi="Times New Roman" w:cs="Times New Roman"/>
          <w:color w:val="000000" w:themeColor="text1"/>
          <w:sz w:val="24"/>
          <w:szCs w:val="24"/>
        </w:rPr>
        <w:t># Create a histogram by providing the bin edges (unequally spaced).</w:t>
      </w:r>
    </w:p>
    <w:p w14:paraId="2D783767" w14:textId="77777777" w:rsidR="00CE4B78" w:rsidRPr="00CE4B78" w:rsidRDefault="00CE4B78" w:rsidP="00E731C9">
      <w:pPr>
        <w:spacing w:after="0"/>
        <w:jc w:val="both"/>
        <w:rPr>
          <w:rFonts w:ascii="Times New Roman" w:hAnsi="Times New Roman" w:cs="Times New Roman"/>
          <w:color w:val="000000" w:themeColor="text1"/>
          <w:sz w:val="24"/>
          <w:szCs w:val="24"/>
        </w:rPr>
      </w:pPr>
      <w:r w:rsidRPr="00CE4B78">
        <w:rPr>
          <w:rFonts w:ascii="Times New Roman" w:hAnsi="Times New Roman" w:cs="Times New Roman"/>
          <w:color w:val="000000" w:themeColor="text1"/>
          <w:sz w:val="24"/>
          <w:szCs w:val="24"/>
        </w:rPr>
        <w:t>bins = [100, 150, 180, 195, 205, 220, 250, 300]</w:t>
      </w:r>
    </w:p>
    <w:p w14:paraId="77F228E8" w14:textId="77777777" w:rsidR="00CE4B78" w:rsidRPr="00CE4B78" w:rsidRDefault="00CE4B78" w:rsidP="00E731C9">
      <w:pPr>
        <w:spacing w:after="0"/>
        <w:jc w:val="both"/>
        <w:rPr>
          <w:rFonts w:ascii="Times New Roman" w:hAnsi="Times New Roman" w:cs="Times New Roman"/>
          <w:color w:val="000000" w:themeColor="text1"/>
          <w:sz w:val="24"/>
          <w:szCs w:val="24"/>
        </w:rPr>
      </w:pPr>
      <w:r w:rsidRPr="00CE4B78">
        <w:rPr>
          <w:rFonts w:ascii="Times New Roman" w:hAnsi="Times New Roman" w:cs="Times New Roman"/>
          <w:color w:val="000000" w:themeColor="text1"/>
          <w:sz w:val="24"/>
          <w:szCs w:val="24"/>
        </w:rPr>
        <w:t>axs[1, 1].hist(x, bins, density=True, histtype='bar', rwidth=0.8)</w:t>
      </w:r>
    </w:p>
    <w:p w14:paraId="201838DB" w14:textId="77777777" w:rsidR="00CE4B78" w:rsidRPr="00CE4B78" w:rsidRDefault="00CE4B78" w:rsidP="00E731C9">
      <w:pPr>
        <w:spacing w:after="0"/>
        <w:jc w:val="both"/>
        <w:rPr>
          <w:rFonts w:ascii="Times New Roman" w:hAnsi="Times New Roman" w:cs="Times New Roman"/>
          <w:color w:val="000000" w:themeColor="text1"/>
          <w:sz w:val="24"/>
          <w:szCs w:val="24"/>
        </w:rPr>
      </w:pPr>
      <w:r w:rsidRPr="00CE4B78">
        <w:rPr>
          <w:rFonts w:ascii="Times New Roman" w:hAnsi="Times New Roman" w:cs="Times New Roman"/>
          <w:color w:val="000000" w:themeColor="text1"/>
          <w:sz w:val="24"/>
          <w:szCs w:val="24"/>
        </w:rPr>
        <w:t>axs[1, 1].set_title('bar, unequal bins')</w:t>
      </w:r>
    </w:p>
    <w:p w14:paraId="5C49E4AD" w14:textId="77777777" w:rsidR="00CE4B78" w:rsidRPr="00CE4B78" w:rsidRDefault="00CE4B78" w:rsidP="00E731C9">
      <w:pPr>
        <w:spacing w:after="0"/>
        <w:jc w:val="both"/>
        <w:rPr>
          <w:rFonts w:ascii="Times New Roman" w:hAnsi="Times New Roman" w:cs="Times New Roman"/>
          <w:color w:val="000000" w:themeColor="text1"/>
          <w:sz w:val="24"/>
          <w:szCs w:val="24"/>
        </w:rPr>
      </w:pPr>
      <w:r w:rsidRPr="00CE4B78">
        <w:rPr>
          <w:rFonts w:ascii="Times New Roman" w:hAnsi="Times New Roman" w:cs="Times New Roman"/>
          <w:color w:val="000000" w:themeColor="text1"/>
          <w:sz w:val="24"/>
          <w:szCs w:val="24"/>
        </w:rPr>
        <w:t>fig.tight_layout()</w:t>
      </w:r>
    </w:p>
    <w:p w14:paraId="19D6A6C1" w14:textId="77777777" w:rsidR="00CE4B78" w:rsidRDefault="00CE4B78" w:rsidP="00E731C9">
      <w:pPr>
        <w:spacing w:after="0"/>
        <w:jc w:val="both"/>
        <w:rPr>
          <w:rFonts w:ascii="Times New Roman" w:hAnsi="Times New Roman" w:cs="Times New Roman"/>
          <w:color w:val="000000" w:themeColor="text1"/>
          <w:sz w:val="24"/>
          <w:szCs w:val="24"/>
        </w:rPr>
      </w:pPr>
      <w:r w:rsidRPr="00CE4B78">
        <w:rPr>
          <w:rFonts w:ascii="Times New Roman" w:hAnsi="Times New Roman" w:cs="Times New Roman"/>
          <w:color w:val="000000" w:themeColor="text1"/>
          <w:sz w:val="24"/>
          <w:szCs w:val="24"/>
        </w:rPr>
        <w:t>plt.show()</w:t>
      </w:r>
    </w:p>
    <w:p w14:paraId="470CE3A2" w14:textId="77777777" w:rsidR="00445C0F" w:rsidRDefault="00445C0F" w:rsidP="00E731C9">
      <w:pPr>
        <w:spacing w:after="0"/>
        <w:jc w:val="both"/>
        <w:rPr>
          <w:rFonts w:ascii="Times New Roman" w:hAnsi="Times New Roman" w:cs="Times New Roman"/>
          <w:b/>
          <w:bCs/>
          <w:color w:val="000000" w:themeColor="text1"/>
          <w:sz w:val="24"/>
          <w:szCs w:val="24"/>
        </w:rPr>
      </w:pPr>
    </w:p>
    <w:p w14:paraId="24C5AB37" w14:textId="77777777" w:rsidR="00445C0F" w:rsidRDefault="00445C0F" w:rsidP="00E731C9">
      <w:pPr>
        <w:spacing w:after="0"/>
        <w:jc w:val="both"/>
        <w:rPr>
          <w:rFonts w:ascii="Times New Roman" w:hAnsi="Times New Roman" w:cs="Times New Roman"/>
          <w:b/>
          <w:bCs/>
          <w:color w:val="000000" w:themeColor="text1"/>
          <w:sz w:val="24"/>
          <w:szCs w:val="24"/>
        </w:rPr>
      </w:pPr>
    </w:p>
    <w:p w14:paraId="74114638" w14:textId="77777777" w:rsidR="00445C0F" w:rsidRDefault="00445C0F" w:rsidP="00E731C9">
      <w:pPr>
        <w:spacing w:after="0"/>
        <w:jc w:val="both"/>
        <w:rPr>
          <w:rFonts w:ascii="Times New Roman" w:hAnsi="Times New Roman" w:cs="Times New Roman"/>
          <w:b/>
          <w:bCs/>
          <w:color w:val="000000" w:themeColor="text1"/>
          <w:sz w:val="24"/>
          <w:szCs w:val="24"/>
        </w:rPr>
      </w:pPr>
    </w:p>
    <w:p w14:paraId="3BB50E54" w14:textId="77777777" w:rsidR="00445C0F" w:rsidRDefault="00445C0F" w:rsidP="00E731C9">
      <w:pPr>
        <w:spacing w:after="0"/>
        <w:jc w:val="both"/>
        <w:rPr>
          <w:rFonts w:ascii="Times New Roman" w:hAnsi="Times New Roman" w:cs="Times New Roman"/>
          <w:b/>
          <w:bCs/>
          <w:color w:val="000000" w:themeColor="text1"/>
          <w:sz w:val="24"/>
          <w:szCs w:val="24"/>
        </w:rPr>
      </w:pPr>
    </w:p>
    <w:p w14:paraId="44F29747" w14:textId="55BFD757" w:rsidR="00E731C9" w:rsidRPr="00E731C9" w:rsidRDefault="00E731C9" w:rsidP="00E731C9">
      <w:pPr>
        <w:spacing w:after="0"/>
        <w:jc w:val="both"/>
        <w:rPr>
          <w:rFonts w:ascii="Times New Roman" w:hAnsi="Times New Roman" w:cs="Times New Roman"/>
          <w:b/>
          <w:bCs/>
          <w:color w:val="000000" w:themeColor="text1"/>
          <w:sz w:val="24"/>
          <w:szCs w:val="24"/>
        </w:rPr>
      </w:pPr>
      <w:r w:rsidRPr="00E731C9">
        <w:rPr>
          <w:rFonts w:ascii="Times New Roman" w:hAnsi="Times New Roman" w:cs="Times New Roman"/>
          <w:b/>
          <w:bCs/>
          <w:color w:val="000000" w:themeColor="text1"/>
          <w:sz w:val="24"/>
          <w:szCs w:val="24"/>
        </w:rPr>
        <w:t>Output:</w:t>
      </w:r>
    </w:p>
    <w:p w14:paraId="5AC7EEC9" w14:textId="217237D6" w:rsidR="00CE4B78" w:rsidRDefault="00E731C9" w:rsidP="00BC20E7">
      <w:pPr>
        <w:jc w:val="both"/>
        <w:rPr>
          <w:rFonts w:ascii="Times New Roman" w:hAnsi="Times New Roman" w:cs="Times New Roman"/>
          <w:color w:val="000000" w:themeColor="text1"/>
          <w:sz w:val="24"/>
          <w:szCs w:val="24"/>
        </w:rPr>
      </w:pPr>
      <w:r>
        <w:rPr>
          <w:noProof/>
        </w:rPr>
        <w:drawing>
          <wp:inline distT="0" distB="0" distL="0" distR="0" wp14:anchorId="26A2E89B" wp14:editId="0B165FD9">
            <wp:extent cx="5753100" cy="3382434"/>
            <wp:effectExtent l="0" t="0" r="0" b="8890"/>
            <wp:docPr id="212285845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58503" cy="3385610"/>
                    </a:xfrm>
                    <a:prstGeom prst="rect">
                      <a:avLst/>
                    </a:prstGeom>
                    <a:noFill/>
                    <a:ln>
                      <a:noFill/>
                    </a:ln>
                  </pic:spPr>
                </pic:pic>
              </a:graphicData>
            </a:graphic>
          </wp:inline>
        </w:drawing>
      </w:r>
    </w:p>
    <w:p w14:paraId="43208975" w14:textId="75BD47CA" w:rsidR="00CE4B78" w:rsidRPr="00E731C9" w:rsidRDefault="00E731C9" w:rsidP="00BC20E7">
      <w:pPr>
        <w:jc w:val="both"/>
        <w:rPr>
          <w:rFonts w:ascii="Times New Roman" w:hAnsi="Times New Roman" w:cs="Times New Roman"/>
          <w:b/>
          <w:color w:val="EE0000"/>
          <w:sz w:val="24"/>
          <w:szCs w:val="24"/>
        </w:rPr>
      </w:pPr>
      <w:r w:rsidRPr="0001407C">
        <w:rPr>
          <w:rFonts w:ascii="Times New Roman" w:hAnsi="Times New Roman" w:cs="Times New Roman"/>
          <w:b/>
          <w:color w:val="EE0000"/>
          <w:sz w:val="24"/>
          <w:szCs w:val="24"/>
        </w:rPr>
        <w:t>Ex4:</w:t>
      </w:r>
      <w:r>
        <w:rPr>
          <w:rFonts w:ascii="Times New Roman" w:hAnsi="Times New Roman" w:cs="Times New Roman"/>
          <w:b/>
          <w:color w:val="EE0000"/>
          <w:sz w:val="24"/>
          <w:szCs w:val="24"/>
        </w:rPr>
        <w:t xml:space="preserve"> Using Titanic dataset</w:t>
      </w:r>
    </w:p>
    <w:p w14:paraId="0353BC8A" w14:textId="77777777" w:rsidR="00E731C9" w:rsidRPr="00E731C9" w:rsidRDefault="00E731C9" w:rsidP="00E731C9">
      <w:pPr>
        <w:spacing w:after="0" w:line="276" w:lineRule="auto"/>
        <w:jc w:val="both"/>
        <w:rPr>
          <w:rFonts w:ascii="Times New Roman" w:hAnsi="Times New Roman" w:cs="Times New Roman"/>
          <w:color w:val="000000" w:themeColor="text1"/>
          <w:sz w:val="24"/>
          <w:szCs w:val="24"/>
        </w:rPr>
      </w:pPr>
      <w:r w:rsidRPr="00E731C9">
        <w:rPr>
          <w:rFonts w:ascii="Times New Roman" w:hAnsi="Times New Roman" w:cs="Times New Roman"/>
          <w:color w:val="000000" w:themeColor="text1"/>
          <w:sz w:val="24"/>
          <w:szCs w:val="24"/>
        </w:rPr>
        <w:t>import seaborn as sns</w:t>
      </w:r>
    </w:p>
    <w:p w14:paraId="3E74BA1F" w14:textId="77777777" w:rsidR="00E731C9" w:rsidRPr="00E731C9" w:rsidRDefault="00E731C9" w:rsidP="00E731C9">
      <w:pPr>
        <w:spacing w:after="0" w:line="276" w:lineRule="auto"/>
        <w:jc w:val="both"/>
        <w:rPr>
          <w:rFonts w:ascii="Times New Roman" w:hAnsi="Times New Roman" w:cs="Times New Roman"/>
          <w:color w:val="000000" w:themeColor="text1"/>
          <w:sz w:val="24"/>
          <w:szCs w:val="24"/>
        </w:rPr>
      </w:pPr>
      <w:r w:rsidRPr="00E731C9">
        <w:rPr>
          <w:rFonts w:ascii="Times New Roman" w:hAnsi="Times New Roman" w:cs="Times New Roman"/>
          <w:color w:val="000000" w:themeColor="text1"/>
          <w:sz w:val="24"/>
          <w:szCs w:val="24"/>
        </w:rPr>
        <w:t>import matplotlib.pyplot as plt</w:t>
      </w:r>
    </w:p>
    <w:p w14:paraId="06F0331B" w14:textId="77777777" w:rsidR="00E731C9" w:rsidRPr="00E731C9" w:rsidRDefault="00E731C9" w:rsidP="00E731C9">
      <w:pPr>
        <w:spacing w:after="0" w:line="276" w:lineRule="auto"/>
        <w:jc w:val="both"/>
        <w:rPr>
          <w:rFonts w:ascii="Times New Roman" w:hAnsi="Times New Roman" w:cs="Times New Roman"/>
          <w:color w:val="000000" w:themeColor="text1"/>
          <w:sz w:val="24"/>
          <w:szCs w:val="24"/>
        </w:rPr>
      </w:pPr>
      <w:r w:rsidRPr="00E731C9">
        <w:rPr>
          <w:rFonts w:ascii="Times New Roman" w:hAnsi="Times New Roman" w:cs="Times New Roman"/>
          <w:color w:val="000000" w:themeColor="text1"/>
          <w:sz w:val="24"/>
          <w:szCs w:val="24"/>
        </w:rPr>
        <w:t>data = sns.load_dataset('titanic')</w:t>
      </w:r>
    </w:p>
    <w:p w14:paraId="659FEB30" w14:textId="7ABCC932" w:rsidR="00E731C9" w:rsidRPr="00E731C9" w:rsidRDefault="00E731C9" w:rsidP="00E731C9">
      <w:pPr>
        <w:spacing w:after="0" w:line="276" w:lineRule="auto"/>
        <w:jc w:val="both"/>
        <w:rPr>
          <w:rFonts w:ascii="Times New Roman" w:hAnsi="Times New Roman" w:cs="Times New Roman"/>
          <w:color w:val="000000" w:themeColor="text1"/>
          <w:sz w:val="24"/>
          <w:szCs w:val="24"/>
        </w:rPr>
      </w:pPr>
      <w:r w:rsidRPr="00E731C9">
        <w:rPr>
          <w:rFonts w:ascii="Times New Roman" w:hAnsi="Times New Roman" w:cs="Times New Roman"/>
          <w:color w:val="000000" w:themeColor="text1"/>
          <w:sz w:val="24"/>
          <w:szCs w:val="24"/>
        </w:rPr>
        <w:t>plt.hist(</w:t>
      </w:r>
      <w:r>
        <w:rPr>
          <w:rFonts w:ascii="Times New Roman" w:hAnsi="Times New Roman" w:cs="Times New Roman"/>
          <w:color w:val="000000" w:themeColor="text1"/>
          <w:sz w:val="24"/>
          <w:szCs w:val="24"/>
        </w:rPr>
        <w:t xml:space="preserve"> </w:t>
      </w:r>
      <w:r w:rsidRPr="00E731C9">
        <w:rPr>
          <w:rFonts w:ascii="Times New Roman" w:hAnsi="Times New Roman" w:cs="Times New Roman"/>
          <w:color w:val="000000" w:themeColor="text1"/>
          <w:sz w:val="24"/>
          <w:szCs w:val="24"/>
        </w:rPr>
        <w:t>data['age'].dropna(),</w:t>
      </w:r>
      <w:r>
        <w:rPr>
          <w:rFonts w:ascii="Times New Roman" w:hAnsi="Times New Roman" w:cs="Times New Roman"/>
          <w:color w:val="000000" w:themeColor="text1"/>
          <w:sz w:val="24"/>
          <w:szCs w:val="24"/>
        </w:rPr>
        <w:t xml:space="preserve"> </w:t>
      </w:r>
      <w:r w:rsidRPr="00E731C9">
        <w:rPr>
          <w:rFonts w:ascii="Times New Roman" w:hAnsi="Times New Roman" w:cs="Times New Roman"/>
          <w:color w:val="000000" w:themeColor="text1"/>
          <w:sz w:val="24"/>
          <w:szCs w:val="24"/>
        </w:rPr>
        <w:t>bins=10,</w:t>
      </w:r>
      <w:r>
        <w:rPr>
          <w:rFonts w:ascii="Times New Roman" w:hAnsi="Times New Roman" w:cs="Times New Roman"/>
          <w:color w:val="000000" w:themeColor="text1"/>
          <w:sz w:val="24"/>
          <w:szCs w:val="24"/>
        </w:rPr>
        <w:t xml:space="preserve"> </w:t>
      </w:r>
      <w:r w:rsidRPr="00E731C9">
        <w:rPr>
          <w:rFonts w:ascii="Times New Roman" w:hAnsi="Times New Roman" w:cs="Times New Roman"/>
          <w:color w:val="000000" w:themeColor="text1"/>
          <w:sz w:val="24"/>
          <w:szCs w:val="24"/>
        </w:rPr>
        <w:t>edgecolor='black')</w:t>
      </w:r>
    </w:p>
    <w:p w14:paraId="1DD037C8" w14:textId="77777777" w:rsidR="00E731C9" w:rsidRPr="00E731C9" w:rsidRDefault="00E731C9" w:rsidP="00E731C9">
      <w:pPr>
        <w:spacing w:after="0" w:line="276" w:lineRule="auto"/>
        <w:jc w:val="both"/>
        <w:rPr>
          <w:rFonts w:ascii="Times New Roman" w:hAnsi="Times New Roman" w:cs="Times New Roman"/>
          <w:color w:val="000000" w:themeColor="text1"/>
          <w:sz w:val="24"/>
          <w:szCs w:val="24"/>
        </w:rPr>
      </w:pPr>
      <w:r w:rsidRPr="00E731C9">
        <w:rPr>
          <w:rFonts w:ascii="Times New Roman" w:hAnsi="Times New Roman" w:cs="Times New Roman"/>
          <w:color w:val="000000" w:themeColor="text1"/>
          <w:sz w:val="24"/>
          <w:szCs w:val="24"/>
        </w:rPr>
        <w:t>plt.xlabel('Age')</w:t>
      </w:r>
    </w:p>
    <w:p w14:paraId="57F8C0D5" w14:textId="77777777" w:rsidR="00E731C9" w:rsidRPr="00E731C9" w:rsidRDefault="00E731C9" w:rsidP="00E731C9">
      <w:pPr>
        <w:spacing w:after="0" w:line="276" w:lineRule="auto"/>
        <w:jc w:val="both"/>
        <w:rPr>
          <w:rFonts w:ascii="Times New Roman" w:hAnsi="Times New Roman" w:cs="Times New Roman"/>
          <w:color w:val="000000" w:themeColor="text1"/>
          <w:sz w:val="24"/>
          <w:szCs w:val="24"/>
        </w:rPr>
      </w:pPr>
      <w:r w:rsidRPr="00E731C9">
        <w:rPr>
          <w:rFonts w:ascii="Times New Roman" w:hAnsi="Times New Roman" w:cs="Times New Roman"/>
          <w:color w:val="000000" w:themeColor="text1"/>
          <w:sz w:val="24"/>
          <w:szCs w:val="24"/>
        </w:rPr>
        <w:t>plt.ylabel('Number of Passengers')</w:t>
      </w:r>
    </w:p>
    <w:p w14:paraId="7D0A88A9" w14:textId="77777777" w:rsidR="00E731C9" w:rsidRPr="00E731C9" w:rsidRDefault="00E731C9" w:rsidP="00E731C9">
      <w:pPr>
        <w:spacing w:after="0" w:line="276" w:lineRule="auto"/>
        <w:jc w:val="both"/>
        <w:rPr>
          <w:rFonts w:ascii="Times New Roman" w:hAnsi="Times New Roman" w:cs="Times New Roman"/>
          <w:color w:val="000000" w:themeColor="text1"/>
          <w:sz w:val="24"/>
          <w:szCs w:val="24"/>
        </w:rPr>
      </w:pPr>
      <w:r w:rsidRPr="00E731C9">
        <w:rPr>
          <w:rFonts w:ascii="Times New Roman" w:hAnsi="Times New Roman" w:cs="Times New Roman"/>
          <w:color w:val="000000" w:themeColor="text1"/>
          <w:sz w:val="24"/>
          <w:szCs w:val="24"/>
        </w:rPr>
        <w:t>plt.title('Distribution of Titanic Passenger Ages')</w:t>
      </w:r>
    </w:p>
    <w:p w14:paraId="192F58AE" w14:textId="32721860" w:rsidR="00E731C9" w:rsidRDefault="00E731C9" w:rsidP="00E731C9">
      <w:pPr>
        <w:spacing w:after="0"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w:t>
      </w:r>
      <w:r w:rsidRPr="00E731C9">
        <w:rPr>
          <w:rFonts w:ascii="Times New Roman" w:hAnsi="Times New Roman" w:cs="Times New Roman"/>
          <w:color w:val="000000" w:themeColor="text1"/>
          <w:sz w:val="24"/>
          <w:szCs w:val="24"/>
        </w:rPr>
        <w:t>lt.show()</w:t>
      </w:r>
    </w:p>
    <w:p w14:paraId="4E842138" w14:textId="394D0306" w:rsidR="00E731C9" w:rsidRPr="00E731C9" w:rsidRDefault="00E731C9" w:rsidP="00BC20E7">
      <w:pPr>
        <w:jc w:val="both"/>
        <w:rPr>
          <w:rFonts w:ascii="Times New Roman" w:hAnsi="Times New Roman" w:cs="Times New Roman"/>
          <w:b/>
          <w:bCs/>
          <w:color w:val="000000" w:themeColor="text1"/>
          <w:sz w:val="24"/>
          <w:szCs w:val="24"/>
        </w:rPr>
      </w:pPr>
      <w:r w:rsidRPr="00E731C9">
        <w:rPr>
          <w:rFonts w:ascii="Times New Roman" w:hAnsi="Times New Roman" w:cs="Times New Roman"/>
          <w:b/>
          <w:bCs/>
          <w:color w:val="000000" w:themeColor="text1"/>
          <w:sz w:val="24"/>
          <w:szCs w:val="24"/>
        </w:rPr>
        <w:t>Output:</w:t>
      </w:r>
    </w:p>
    <w:p w14:paraId="699611B1" w14:textId="7C9711D4" w:rsidR="00E731C9" w:rsidRDefault="00E731C9" w:rsidP="00BC20E7">
      <w:pPr>
        <w:jc w:val="both"/>
        <w:rPr>
          <w:rFonts w:ascii="Times New Roman" w:hAnsi="Times New Roman" w:cs="Times New Roman"/>
          <w:color w:val="000000" w:themeColor="text1"/>
          <w:sz w:val="24"/>
          <w:szCs w:val="24"/>
        </w:rPr>
      </w:pPr>
      <w:r>
        <w:rPr>
          <w:noProof/>
        </w:rPr>
        <w:drawing>
          <wp:inline distT="0" distB="0" distL="0" distR="0" wp14:anchorId="638C14AB" wp14:editId="243379CD">
            <wp:extent cx="5230896" cy="3124200"/>
            <wp:effectExtent l="0" t="0" r="8255" b="0"/>
            <wp:docPr id="8330058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52752" cy="3137254"/>
                    </a:xfrm>
                    <a:prstGeom prst="rect">
                      <a:avLst/>
                    </a:prstGeom>
                    <a:noFill/>
                    <a:ln>
                      <a:noFill/>
                    </a:ln>
                  </pic:spPr>
                </pic:pic>
              </a:graphicData>
            </a:graphic>
          </wp:inline>
        </w:drawing>
      </w:r>
    </w:p>
    <w:p w14:paraId="3658B231" w14:textId="77777777" w:rsidR="00E731C9" w:rsidRDefault="00E731C9" w:rsidP="00BC20E7">
      <w:pPr>
        <w:jc w:val="both"/>
        <w:rPr>
          <w:rFonts w:ascii="Times New Roman" w:hAnsi="Times New Roman" w:cs="Times New Roman"/>
          <w:color w:val="000000" w:themeColor="text1"/>
          <w:sz w:val="24"/>
          <w:szCs w:val="24"/>
        </w:rPr>
      </w:pPr>
    </w:p>
    <w:p w14:paraId="31EA28D4" w14:textId="77777777" w:rsidR="003F781E" w:rsidRPr="003F781E" w:rsidRDefault="003F781E" w:rsidP="00314EA9">
      <w:pPr>
        <w:pStyle w:val="ListParagraph"/>
        <w:numPr>
          <w:ilvl w:val="0"/>
          <w:numId w:val="2"/>
        </w:numPr>
        <w:spacing w:after="0" w:line="276" w:lineRule="auto"/>
        <w:jc w:val="both"/>
        <w:rPr>
          <w:rFonts w:ascii="Times New Roman" w:hAnsi="Times New Roman" w:cs="Times New Roman"/>
          <w:b/>
          <w:bCs/>
          <w:color w:val="EE0000"/>
          <w:sz w:val="24"/>
          <w:szCs w:val="24"/>
          <w:lang w:val="en-IN"/>
        </w:rPr>
      </w:pPr>
      <w:r w:rsidRPr="003F781E">
        <w:rPr>
          <w:rFonts w:ascii="Times New Roman" w:hAnsi="Times New Roman" w:cs="Times New Roman"/>
          <w:b/>
          <w:bCs/>
          <w:color w:val="EE0000"/>
          <w:sz w:val="24"/>
          <w:szCs w:val="24"/>
          <w:lang w:val="en-IN"/>
        </w:rPr>
        <w:t>What is a Density Plot?</w:t>
      </w:r>
    </w:p>
    <w:p w14:paraId="7F2D0A9A" w14:textId="77777777" w:rsidR="003F781E" w:rsidRPr="003F781E" w:rsidRDefault="003F781E" w:rsidP="00314EA9">
      <w:pPr>
        <w:spacing w:after="0" w:line="276" w:lineRule="auto"/>
        <w:jc w:val="both"/>
        <w:rPr>
          <w:rFonts w:ascii="Times New Roman" w:hAnsi="Times New Roman" w:cs="Times New Roman"/>
          <w:color w:val="000000" w:themeColor="text1"/>
          <w:sz w:val="24"/>
          <w:szCs w:val="24"/>
          <w:lang w:val="en-IN"/>
        </w:rPr>
      </w:pPr>
      <w:r w:rsidRPr="003F781E">
        <w:rPr>
          <w:rFonts w:ascii="Times New Roman" w:hAnsi="Times New Roman" w:cs="Times New Roman"/>
          <w:color w:val="000000" w:themeColor="text1"/>
          <w:sz w:val="24"/>
          <w:szCs w:val="24"/>
          <w:lang w:val="en-IN"/>
        </w:rPr>
        <w:t xml:space="preserve">A </w:t>
      </w:r>
      <w:r w:rsidRPr="003F781E">
        <w:rPr>
          <w:rFonts w:ascii="Times New Roman" w:hAnsi="Times New Roman" w:cs="Times New Roman"/>
          <w:b/>
          <w:bCs/>
          <w:color w:val="000000" w:themeColor="text1"/>
          <w:sz w:val="24"/>
          <w:szCs w:val="24"/>
          <w:lang w:val="en-IN"/>
        </w:rPr>
        <w:t>density plot</w:t>
      </w:r>
      <w:r w:rsidRPr="003F781E">
        <w:rPr>
          <w:rFonts w:ascii="Times New Roman" w:hAnsi="Times New Roman" w:cs="Times New Roman"/>
          <w:color w:val="000000" w:themeColor="text1"/>
          <w:sz w:val="24"/>
          <w:szCs w:val="24"/>
          <w:lang w:val="en-IN"/>
        </w:rPr>
        <w:t xml:space="preserve"> is a smooth curve that shows the </w:t>
      </w:r>
      <w:r w:rsidRPr="003F781E">
        <w:rPr>
          <w:rFonts w:ascii="Times New Roman" w:hAnsi="Times New Roman" w:cs="Times New Roman"/>
          <w:b/>
          <w:bCs/>
          <w:color w:val="000000" w:themeColor="text1"/>
          <w:sz w:val="24"/>
          <w:szCs w:val="24"/>
          <w:lang w:val="en-IN"/>
        </w:rPr>
        <w:t>distribution of numerical data</w:t>
      </w:r>
      <w:r w:rsidRPr="003F781E">
        <w:rPr>
          <w:rFonts w:ascii="Times New Roman" w:hAnsi="Times New Roman" w:cs="Times New Roman"/>
          <w:color w:val="000000" w:themeColor="text1"/>
          <w:sz w:val="24"/>
          <w:szCs w:val="24"/>
          <w:lang w:val="en-IN"/>
        </w:rPr>
        <w:t>.</w:t>
      </w:r>
    </w:p>
    <w:p w14:paraId="7DFCC1FC" w14:textId="77777777" w:rsidR="003F781E" w:rsidRPr="003F781E" w:rsidRDefault="003F781E" w:rsidP="00314EA9">
      <w:pPr>
        <w:spacing w:after="0" w:line="276" w:lineRule="auto"/>
        <w:jc w:val="both"/>
        <w:rPr>
          <w:rFonts w:ascii="Times New Roman" w:hAnsi="Times New Roman" w:cs="Times New Roman"/>
          <w:color w:val="000000" w:themeColor="text1"/>
          <w:sz w:val="24"/>
          <w:szCs w:val="24"/>
          <w:lang w:val="en-IN"/>
        </w:rPr>
      </w:pPr>
      <w:r w:rsidRPr="003F781E">
        <w:rPr>
          <w:rFonts w:ascii="Times New Roman" w:hAnsi="Times New Roman" w:cs="Times New Roman"/>
          <w:color w:val="000000" w:themeColor="text1"/>
          <w:sz w:val="24"/>
          <w:szCs w:val="24"/>
          <w:lang w:val="en-IN"/>
        </w:rPr>
        <w:t xml:space="preserve">It is similar to a histogram, but instead of using rectangular bars, it uses a </w:t>
      </w:r>
      <w:r w:rsidRPr="003F781E">
        <w:rPr>
          <w:rFonts w:ascii="Times New Roman" w:hAnsi="Times New Roman" w:cs="Times New Roman"/>
          <w:b/>
          <w:bCs/>
          <w:color w:val="000000" w:themeColor="text1"/>
          <w:sz w:val="24"/>
          <w:szCs w:val="24"/>
          <w:lang w:val="en-IN"/>
        </w:rPr>
        <w:t>smooth curve</w:t>
      </w:r>
      <w:r w:rsidRPr="003F781E">
        <w:rPr>
          <w:rFonts w:ascii="Times New Roman" w:hAnsi="Times New Roman" w:cs="Times New Roman"/>
          <w:color w:val="000000" w:themeColor="text1"/>
          <w:sz w:val="24"/>
          <w:szCs w:val="24"/>
          <w:lang w:val="en-IN"/>
        </w:rPr>
        <w:t>.</w:t>
      </w:r>
    </w:p>
    <w:p w14:paraId="64FA3DD1" w14:textId="5CE03DC9" w:rsidR="00E731C9" w:rsidRDefault="003F781E" w:rsidP="00BC20E7">
      <w:pPr>
        <w:jc w:val="both"/>
        <w:rPr>
          <w:rFonts w:ascii="Times New Roman" w:hAnsi="Times New Roman" w:cs="Times New Roman"/>
          <w:color w:val="000000" w:themeColor="text1"/>
          <w:sz w:val="24"/>
          <w:szCs w:val="24"/>
        </w:rPr>
      </w:pPr>
      <w:r w:rsidRPr="003F781E">
        <w:rPr>
          <w:rFonts w:ascii="Times New Roman" w:hAnsi="Times New Roman" w:cs="Times New Roman"/>
          <w:color w:val="000000" w:themeColor="text1"/>
          <w:sz w:val="24"/>
          <w:szCs w:val="24"/>
        </w:rPr>
        <w:t>For example, suppose we have students' ages:</w:t>
      </w:r>
    </w:p>
    <w:p w14:paraId="187E76CD" w14:textId="0C5285B7" w:rsidR="00E731C9" w:rsidRDefault="003F781E" w:rsidP="00314EA9">
      <w:pPr>
        <w:spacing w:after="0"/>
        <w:ind w:left="720" w:firstLine="720"/>
        <w:jc w:val="both"/>
        <w:rPr>
          <w:rFonts w:ascii="Times New Roman" w:hAnsi="Times New Roman" w:cs="Times New Roman"/>
          <w:color w:val="000000" w:themeColor="text1"/>
          <w:sz w:val="24"/>
          <w:szCs w:val="24"/>
        </w:rPr>
      </w:pPr>
      <w:r w:rsidRPr="003F781E">
        <w:rPr>
          <w:rFonts w:ascii="Times New Roman" w:hAnsi="Times New Roman" w:cs="Times New Roman"/>
          <w:color w:val="000000" w:themeColor="text1"/>
          <w:sz w:val="24"/>
          <w:szCs w:val="24"/>
        </w:rPr>
        <w:t>ages = [18, 19, 19, 20, 20, 20, 21, 21, 22, 23, 23, 24]</w:t>
      </w:r>
    </w:p>
    <w:p w14:paraId="258C8AF6" w14:textId="77777777" w:rsidR="003F781E" w:rsidRPr="003F781E" w:rsidRDefault="003F781E" w:rsidP="00314EA9">
      <w:pPr>
        <w:spacing w:after="0"/>
        <w:jc w:val="both"/>
        <w:rPr>
          <w:rFonts w:ascii="Times New Roman" w:hAnsi="Times New Roman" w:cs="Times New Roman"/>
          <w:color w:val="000000" w:themeColor="text1"/>
          <w:sz w:val="24"/>
          <w:szCs w:val="24"/>
          <w:lang w:val="en-IN"/>
        </w:rPr>
      </w:pPr>
      <w:r w:rsidRPr="003F781E">
        <w:rPr>
          <w:rFonts w:ascii="Times New Roman" w:hAnsi="Times New Roman" w:cs="Times New Roman"/>
          <w:color w:val="000000" w:themeColor="text1"/>
          <w:sz w:val="24"/>
          <w:szCs w:val="24"/>
          <w:lang w:val="en-IN"/>
        </w:rPr>
        <w:t xml:space="preserve">A histogram divides the ages into </w:t>
      </w:r>
      <w:r w:rsidRPr="003F781E">
        <w:rPr>
          <w:rFonts w:ascii="Times New Roman" w:hAnsi="Times New Roman" w:cs="Times New Roman"/>
          <w:b/>
          <w:bCs/>
          <w:color w:val="000000" w:themeColor="text1"/>
          <w:sz w:val="24"/>
          <w:szCs w:val="24"/>
          <w:lang w:val="en-IN"/>
        </w:rPr>
        <w:t>bins</w:t>
      </w:r>
      <w:r w:rsidRPr="003F781E">
        <w:rPr>
          <w:rFonts w:ascii="Times New Roman" w:hAnsi="Times New Roman" w:cs="Times New Roman"/>
          <w:color w:val="000000" w:themeColor="text1"/>
          <w:sz w:val="24"/>
          <w:szCs w:val="24"/>
          <w:lang w:val="en-IN"/>
        </w:rPr>
        <w:t xml:space="preserve"> and counts how many observations fall in each bin.</w:t>
      </w:r>
    </w:p>
    <w:p w14:paraId="1BBBB8EA" w14:textId="77777777" w:rsidR="003F781E" w:rsidRPr="003F781E" w:rsidRDefault="003F781E" w:rsidP="00314EA9">
      <w:pPr>
        <w:spacing w:after="0"/>
        <w:jc w:val="both"/>
        <w:rPr>
          <w:rFonts w:ascii="Times New Roman" w:hAnsi="Times New Roman" w:cs="Times New Roman"/>
          <w:color w:val="000000" w:themeColor="text1"/>
          <w:sz w:val="24"/>
          <w:szCs w:val="24"/>
          <w:lang w:val="en-IN"/>
        </w:rPr>
      </w:pPr>
      <w:r w:rsidRPr="003F781E">
        <w:rPr>
          <w:rFonts w:ascii="Times New Roman" w:hAnsi="Times New Roman" w:cs="Times New Roman"/>
          <w:color w:val="000000" w:themeColor="text1"/>
          <w:sz w:val="24"/>
          <w:szCs w:val="24"/>
          <w:lang w:val="en-IN"/>
        </w:rPr>
        <w:t xml:space="preserve">A density plot produces a </w:t>
      </w:r>
      <w:r w:rsidRPr="003F781E">
        <w:rPr>
          <w:rFonts w:ascii="Times New Roman" w:hAnsi="Times New Roman" w:cs="Times New Roman"/>
          <w:b/>
          <w:bCs/>
          <w:color w:val="000000" w:themeColor="text1"/>
          <w:sz w:val="24"/>
          <w:szCs w:val="24"/>
          <w:lang w:val="en-IN"/>
        </w:rPr>
        <w:t>smooth curve</w:t>
      </w:r>
      <w:r w:rsidRPr="003F781E">
        <w:rPr>
          <w:rFonts w:ascii="Times New Roman" w:hAnsi="Times New Roman" w:cs="Times New Roman"/>
          <w:color w:val="000000" w:themeColor="text1"/>
          <w:sz w:val="24"/>
          <w:szCs w:val="24"/>
          <w:lang w:val="en-IN"/>
        </w:rPr>
        <w:t xml:space="preserve"> representing the same distribution.</w:t>
      </w:r>
    </w:p>
    <w:p w14:paraId="1D2F1CB7" w14:textId="77777777" w:rsidR="00314EA9" w:rsidRDefault="00314EA9" w:rsidP="00314EA9">
      <w:pPr>
        <w:spacing w:after="0"/>
        <w:jc w:val="both"/>
        <w:rPr>
          <w:rFonts w:ascii="Times New Roman" w:hAnsi="Times New Roman" w:cs="Times New Roman"/>
          <w:b/>
          <w:bCs/>
          <w:color w:val="000000" w:themeColor="text1"/>
          <w:sz w:val="24"/>
          <w:szCs w:val="24"/>
          <w:lang w:val="en-IN"/>
        </w:rPr>
      </w:pPr>
    </w:p>
    <w:p w14:paraId="6262C213" w14:textId="5323BDA4" w:rsidR="003F781E" w:rsidRPr="003F781E" w:rsidRDefault="003F781E" w:rsidP="00314EA9">
      <w:pPr>
        <w:spacing w:after="0"/>
        <w:jc w:val="both"/>
        <w:rPr>
          <w:rFonts w:ascii="Times New Roman" w:hAnsi="Times New Roman" w:cs="Times New Roman"/>
          <w:color w:val="000000" w:themeColor="text1"/>
          <w:sz w:val="24"/>
          <w:szCs w:val="24"/>
          <w:lang w:val="en-IN"/>
        </w:rPr>
      </w:pPr>
      <w:r w:rsidRPr="003F781E">
        <w:rPr>
          <w:rFonts w:ascii="Times New Roman" w:hAnsi="Times New Roman" w:cs="Times New Roman"/>
          <w:b/>
          <w:bCs/>
          <w:color w:val="000000" w:themeColor="text1"/>
          <w:sz w:val="24"/>
          <w:szCs w:val="24"/>
          <w:lang w:val="en-IN"/>
        </w:rPr>
        <w:t>Important point</w:t>
      </w:r>
      <w:r w:rsidR="00314EA9">
        <w:rPr>
          <w:rFonts w:ascii="Times New Roman" w:hAnsi="Times New Roman" w:cs="Times New Roman"/>
          <w:b/>
          <w:bCs/>
          <w:color w:val="000000" w:themeColor="text1"/>
          <w:sz w:val="24"/>
          <w:szCs w:val="24"/>
          <w:lang w:val="en-IN"/>
        </w:rPr>
        <w:t xml:space="preserve">: </w:t>
      </w:r>
      <w:r w:rsidRPr="003F781E">
        <w:rPr>
          <w:rFonts w:ascii="Times New Roman" w:hAnsi="Times New Roman" w:cs="Times New Roman"/>
          <w:color w:val="000000" w:themeColor="text1"/>
          <w:sz w:val="24"/>
          <w:szCs w:val="24"/>
          <w:lang w:val="en-IN"/>
        </w:rPr>
        <w:t xml:space="preserve">The </w:t>
      </w:r>
      <w:r w:rsidRPr="003F781E">
        <w:rPr>
          <w:rFonts w:ascii="Times New Roman" w:hAnsi="Times New Roman" w:cs="Times New Roman"/>
          <w:b/>
          <w:bCs/>
          <w:color w:val="000000" w:themeColor="text1"/>
          <w:sz w:val="24"/>
          <w:szCs w:val="24"/>
          <w:lang w:val="en-IN"/>
        </w:rPr>
        <w:t>total area under a density curve is approximately 1</w:t>
      </w:r>
      <w:r w:rsidRPr="003F781E">
        <w:rPr>
          <w:rFonts w:ascii="Times New Roman" w:hAnsi="Times New Roman" w:cs="Times New Roman"/>
          <w:color w:val="000000" w:themeColor="text1"/>
          <w:sz w:val="24"/>
          <w:szCs w:val="24"/>
          <w:lang w:val="en-IN"/>
        </w:rPr>
        <w:t>.</w:t>
      </w:r>
    </w:p>
    <w:p w14:paraId="01BC4120" w14:textId="77777777" w:rsidR="003F781E" w:rsidRPr="003F781E" w:rsidRDefault="003F781E" w:rsidP="00314EA9">
      <w:pPr>
        <w:spacing w:after="0"/>
        <w:jc w:val="both"/>
        <w:rPr>
          <w:rFonts w:ascii="Times New Roman" w:hAnsi="Times New Roman" w:cs="Times New Roman"/>
          <w:color w:val="000000" w:themeColor="text1"/>
          <w:sz w:val="24"/>
          <w:szCs w:val="24"/>
          <w:lang w:val="en-IN"/>
        </w:rPr>
      </w:pPr>
      <w:r w:rsidRPr="003F781E">
        <w:rPr>
          <w:rFonts w:ascii="Times New Roman" w:hAnsi="Times New Roman" w:cs="Times New Roman"/>
          <w:color w:val="000000" w:themeColor="text1"/>
          <w:sz w:val="24"/>
          <w:szCs w:val="24"/>
          <w:lang w:val="en-IN"/>
        </w:rPr>
        <w:t xml:space="preserve">So the y-axis of a density plot usually represents </w:t>
      </w:r>
      <w:r w:rsidRPr="003F781E">
        <w:rPr>
          <w:rFonts w:ascii="Times New Roman" w:hAnsi="Times New Roman" w:cs="Times New Roman"/>
          <w:b/>
          <w:bCs/>
          <w:color w:val="000000" w:themeColor="text1"/>
          <w:sz w:val="24"/>
          <w:szCs w:val="24"/>
          <w:lang w:val="en-IN"/>
        </w:rPr>
        <w:t>probability density</w:t>
      </w:r>
      <w:r w:rsidRPr="003F781E">
        <w:rPr>
          <w:rFonts w:ascii="Times New Roman" w:hAnsi="Times New Roman" w:cs="Times New Roman"/>
          <w:color w:val="000000" w:themeColor="text1"/>
          <w:sz w:val="24"/>
          <w:szCs w:val="24"/>
          <w:lang w:val="en-IN"/>
        </w:rPr>
        <w:t>, not the actual number of observations.</w:t>
      </w:r>
    </w:p>
    <w:p w14:paraId="4AFB2CCE" w14:textId="77777777" w:rsidR="003F781E" w:rsidRPr="003F781E" w:rsidRDefault="003F781E" w:rsidP="00314EA9">
      <w:pPr>
        <w:pStyle w:val="ListParagraph"/>
        <w:numPr>
          <w:ilvl w:val="0"/>
          <w:numId w:val="2"/>
        </w:numPr>
        <w:spacing w:after="0"/>
        <w:jc w:val="both"/>
        <w:rPr>
          <w:rFonts w:ascii="Times New Roman" w:hAnsi="Times New Roman" w:cs="Times New Roman"/>
          <w:b/>
          <w:bCs/>
          <w:color w:val="EE0000"/>
          <w:sz w:val="24"/>
          <w:szCs w:val="24"/>
          <w:lang w:val="en-IN"/>
        </w:rPr>
      </w:pPr>
      <w:r w:rsidRPr="003F781E">
        <w:rPr>
          <w:rFonts w:ascii="Times New Roman" w:hAnsi="Times New Roman" w:cs="Times New Roman"/>
          <w:b/>
          <w:bCs/>
          <w:color w:val="EE0000"/>
          <w:sz w:val="24"/>
          <w:szCs w:val="24"/>
          <w:lang w:val="en-IN"/>
        </w:rPr>
        <w:t>Functions Used to Plot Density Plots</w:t>
      </w:r>
    </w:p>
    <w:p w14:paraId="20F2B07B" w14:textId="77777777" w:rsidR="003F781E" w:rsidRPr="003F781E" w:rsidRDefault="003F781E" w:rsidP="00314EA9">
      <w:pPr>
        <w:spacing w:after="0"/>
        <w:jc w:val="both"/>
        <w:rPr>
          <w:rFonts w:ascii="Times New Roman" w:hAnsi="Times New Roman" w:cs="Times New Roman"/>
          <w:color w:val="000000" w:themeColor="text1"/>
          <w:sz w:val="24"/>
          <w:szCs w:val="24"/>
          <w:lang w:val="en-IN"/>
        </w:rPr>
      </w:pPr>
      <w:r w:rsidRPr="003F781E">
        <w:rPr>
          <w:rFonts w:ascii="Times New Roman" w:hAnsi="Times New Roman" w:cs="Times New Roman"/>
          <w:color w:val="000000" w:themeColor="text1"/>
          <w:sz w:val="24"/>
          <w:szCs w:val="24"/>
          <w:lang w:val="en-IN"/>
        </w:rPr>
        <w:t>There are two commonly used approaches in the material:</w:t>
      </w:r>
    </w:p>
    <w:p w14:paraId="196929C4" w14:textId="538A5449" w:rsidR="003F781E" w:rsidRPr="003F781E" w:rsidRDefault="003F781E" w:rsidP="00314EA9">
      <w:pPr>
        <w:spacing w:after="0"/>
        <w:jc w:val="both"/>
        <w:rPr>
          <w:rFonts w:ascii="Times New Roman" w:hAnsi="Times New Roman" w:cs="Times New Roman"/>
          <w:b/>
          <w:bCs/>
          <w:color w:val="000000" w:themeColor="text1"/>
          <w:sz w:val="24"/>
          <w:szCs w:val="24"/>
          <w:lang w:val="en-IN"/>
        </w:rPr>
      </w:pPr>
      <w:r w:rsidRPr="003F781E">
        <w:rPr>
          <w:rFonts w:ascii="Times New Roman" w:hAnsi="Times New Roman" w:cs="Times New Roman"/>
          <w:b/>
          <w:bCs/>
          <w:color w:val="000000" w:themeColor="text1"/>
          <w:sz w:val="24"/>
          <w:szCs w:val="24"/>
          <w:lang w:val="en-IN"/>
        </w:rPr>
        <w:t>Using Seaborn</w:t>
      </w:r>
      <w:r>
        <w:rPr>
          <w:rFonts w:ascii="Times New Roman" w:hAnsi="Times New Roman" w:cs="Times New Roman"/>
          <w:b/>
          <w:bCs/>
          <w:color w:val="000000" w:themeColor="text1"/>
          <w:sz w:val="24"/>
          <w:szCs w:val="24"/>
          <w:lang w:val="en-IN"/>
        </w:rPr>
        <w:t xml:space="preserve">: </w:t>
      </w:r>
    </w:p>
    <w:p w14:paraId="3F82CDE3" w14:textId="4983AD94" w:rsidR="003F781E" w:rsidRDefault="003F781E" w:rsidP="00314EA9">
      <w:pPr>
        <w:spacing w:after="0"/>
        <w:ind w:left="1440" w:firstLine="720"/>
        <w:jc w:val="both"/>
        <w:rPr>
          <w:rFonts w:ascii="Times New Roman" w:hAnsi="Times New Roman" w:cs="Times New Roman"/>
          <w:color w:val="000000" w:themeColor="text1"/>
          <w:sz w:val="24"/>
          <w:szCs w:val="24"/>
        </w:rPr>
      </w:pPr>
      <w:r w:rsidRPr="003F781E">
        <w:rPr>
          <w:rFonts w:ascii="Times New Roman" w:hAnsi="Times New Roman" w:cs="Times New Roman"/>
          <w:color w:val="000000" w:themeColor="text1"/>
          <w:sz w:val="24"/>
          <w:szCs w:val="24"/>
        </w:rPr>
        <w:t>sns.kdeplot()</w:t>
      </w:r>
    </w:p>
    <w:p w14:paraId="1E5743FB" w14:textId="21E7FF5A" w:rsidR="000B4C3E" w:rsidRDefault="003F781E" w:rsidP="00314EA9">
      <w:pPr>
        <w:spacing w:after="0"/>
        <w:ind w:left="1440" w:firstLine="720"/>
        <w:jc w:val="both"/>
        <w:rPr>
          <w:rFonts w:ascii="Times New Roman" w:hAnsi="Times New Roman" w:cs="Times New Roman"/>
          <w:color w:val="000000" w:themeColor="text1"/>
          <w:sz w:val="24"/>
          <w:szCs w:val="24"/>
        </w:rPr>
      </w:pPr>
      <w:r w:rsidRPr="003F781E">
        <w:rPr>
          <w:rFonts w:ascii="Times New Roman" w:hAnsi="Times New Roman" w:cs="Times New Roman"/>
          <w:color w:val="000000" w:themeColor="text1"/>
          <w:sz w:val="24"/>
          <w:szCs w:val="24"/>
        </w:rPr>
        <w:t>sns.histplot(..., kde=True)</w:t>
      </w:r>
    </w:p>
    <w:p w14:paraId="56EB5E90" w14:textId="34250B75" w:rsidR="003F781E" w:rsidRPr="003F781E" w:rsidRDefault="003F781E" w:rsidP="00314EA9">
      <w:pPr>
        <w:spacing w:after="0"/>
        <w:jc w:val="both"/>
        <w:rPr>
          <w:rFonts w:ascii="Times New Roman" w:hAnsi="Times New Roman" w:cs="Times New Roman"/>
          <w:b/>
          <w:bCs/>
          <w:color w:val="000000" w:themeColor="text1"/>
          <w:sz w:val="24"/>
          <w:szCs w:val="24"/>
        </w:rPr>
      </w:pPr>
      <w:r w:rsidRPr="003F781E">
        <w:rPr>
          <w:rFonts w:ascii="Times New Roman" w:hAnsi="Times New Roman" w:cs="Times New Roman"/>
          <w:b/>
          <w:bCs/>
          <w:color w:val="000000" w:themeColor="text1"/>
          <w:sz w:val="24"/>
          <w:szCs w:val="24"/>
        </w:rPr>
        <w:t>Using Pandas:</w:t>
      </w:r>
    </w:p>
    <w:p w14:paraId="7734BB04" w14:textId="0007BAF5" w:rsidR="003F781E" w:rsidRPr="00BC20E7" w:rsidRDefault="003F781E" w:rsidP="00314EA9">
      <w:pPr>
        <w:ind w:left="1440" w:firstLine="720"/>
        <w:jc w:val="both"/>
        <w:rPr>
          <w:rFonts w:ascii="Times New Roman" w:hAnsi="Times New Roman" w:cs="Times New Roman"/>
          <w:color w:val="000000" w:themeColor="text1"/>
          <w:sz w:val="24"/>
          <w:szCs w:val="24"/>
        </w:rPr>
      </w:pPr>
      <w:r w:rsidRPr="003F781E">
        <w:rPr>
          <w:rFonts w:ascii="Times New Roman" w:hAnsi="Times New Roman" w:cs="Times New Roman"/>
          <w:color w:val="000000" w:themeColor="text1"/>
          <w:sz w:val="24"/>
          <w:szCs w:val="24"/>
        </w:rPr>
        <w:t>DataFrame.plot.density()</w:t>
      </w:r>
    </w:p>
    <w:p w14:paraId="14D7B41A" w14:textId="10EB91FA" w:rsidR="00BC20E7" w:rsidRPr="003F781E" w:rsidRDefault="003F781E" w:rsidP="00BC20E7">
      <w:pPr>
        <w:jc w:val="both"/>
        <w:rPr>
          <w:rFonts w:ascii="Times New Roman" w:hAnsi="Times New Roman" w:cs="Times New Roman"/>
          <w:bCs/>
          <w:color w:val="000000" w:themeColor="text1"/>
          <w:sz w:val="24"/>
          <w:szCs w:val="24"/>
        </w:rPr>
      </w:pPr>
      <w:r w:rsidRPr="003F781E">
        <w:rPr>
          <w:rFonts w:ascii="Times New Roman" w:hAnsi="Times New Roman" w:cs="Times New Roman"/>
          <w:bCs/>
          <w:color w:val="000000" w:themeColor="text1"/>
          <w:sz w:val="24"/>
          <w:szCs w:val="24"/>
        </w:rPr>
        <w:sym w:font="Wingdings" w:char="F0E0"/>
      </w:r>
      <w:r w:rsidRPr="003F781E">
        <w:rPr>
          <w:rFonts w:ascii="Times New Roman" w:hAnsi="Times New Roman" w:cs="Times New Roman"/>
          <w:bCs/>
          <w:color w:val="000000" w:themeColor="text1"/>
          <w:sz w:val="24"/>
          <w:szCs w:val="24"/>
        </w:rPr>
        <w:t xml:space="preserve">The most important function for a pure density plot is: </w:t>
      </w:r>
      <w:r>
        <w:rPr>
          <w:rFonts w:ascii="Times New Roman" w:hAnsi="Times New Roman" w:cs="Times New Roman"/>
          <w:bCs/>
          <w:color w:val="000000" w:themeColor="text1"/>
          <w:sz w:val="24"/>
          <w:szCs w:val="24"/>
        </w:rPr>
        <w:t xml:space="preserve"> </w:t>
      </w:r>
      <w:r w:rsidRPr="003F781E">
        <w:rPr>
          <w:rFonts w:ascii="Times New Roman" w:hAnsi="Times New Roman" w:cs="Times New Roman"/>
          <w:bCs/>
          <w:color w:val="000000" w:themeColor="text1"/>
          <w:sz w:val="24"/>
          <w:szCs w:val="24"/>
        </w:rPr>
        <w:t>sns.kdeplot()</w:t>
      </w:r>
    </w:p>
    <w:p w14:paraId="24EF6E34" w14:textId="77777777" w:rsidR="00314EA9" w:rsidRPr="00314EA9" w:rsidRDefault="00314EA9" w:rsidP="00314EA9">
      <w:pPr>
        <w:pStyle w:val="ListParagraph"/>
        <w:numPr>
          <w:ilvl w:val="0"/>
          <w:numId w:val="3"/>
        </w:numPr>
        <w:jc w:val="both"/>
        <w:rPr>
          <w:rFonts w:ascii="Times New Roman" w:hAnsi="Times New Roman" w:cs="Times New Roman"/>
          <w:b/>
          <w:bCs/>
          <w:color w:val="EE0000"/>
          <w:sz w:val="24"/>
          <w:szCs w:val="24"/>
          <w:lang w:val="en-IN"/>
        </w:rPr>
      </w:pPr>
      <w:r w:rsidRPr="00314EA9">
        <w:rPr>
          <w:rFonts w:ascii="Times New Roman" w:hAnsi="Times New Roman" w:cs="Times New Roman"/>
          <w:b/>
          <w:bCs/>
          <w:color w:val="EE0000"/>
          <w:sz w:val="24"/>
          <w:szCs w:val="24"/>
          <w:lang w:val="en-IN"/>
        </w:rPr>
        <w:t>sns.kdeplot()</w:t>
      </w:r>
    </w:p>
    <w:p w14:paraId="34D96214" w14:textId="777B63FA" w:rsidR="00314EA9" w:rsidRPr="00314EA9" w:rsidRDefault="00314EA9" w:rsidP="00314EA9">
      <w:pPr>
        <w:jc w:val="both"/>
        <w:rPr>
          <w:rFonts w:ascii="Times New Roman" w:hAnsi="Times New Roman" w:cs="Times New Roman"/>
          <w:bCs/>
          <w:color w:val="000000" w:themeColor="text1"/>
          <w:sz w:val="24"/>
          <w:szCs w:val="24"/>
          <w:lang w:val="en-IN"/>
        </w:rPr>
      </w:pPr>
      <w:r w:rsidRPr="00314EA9">
        <w:rPr>
          <w:rFonts w:ascii="Times New Roman" w:hAnsi="Times New Roman" w:cs="Times New Roman"/>
          <w:b/>
          <w:color w:val="000000" w:themeColor="text1"/>
          <w:sz w:val="24"/>
          <w:szCs w:val="24"/>
          <w:lang w:val="en-IN"/>
        </w:rPr>
        <w:t xml:space="preserve">kde </w:t>
      </w:r>
      <w:r w:rsidRPr="00314EA9">
        <w:rPr>
          <w:rFonts w:ascii="Times New Roman" w:hAnsi="Times New Roman" w:cs="Times New Roman"/>
          <w:bCs/>
          <w:color w:val="000000" w:themeColor="text1"/>
          <w:sz w:val="24"/>
          <w:szCs w:val="24"/>
          <w:lang w:val="en-IN"/>
        </w:rPr>
        <w:t>stands for:</w:t>
      </w:r>
      <w:r>
        <w:rPr>
          <w:rFonts w:ascii="Times New Roman" w:hAnsi="Times New Roman" w:cs="Times New Roman"/>
          <w:bCs/>
          <w:color w:val="000000" w:themeColor="text1"/>
          <w:sz w:val="24"/>
          <w:szCs w:val="24"/>
          <w:lang w:val="en-IN"/>
        </w:rPr>
        <w:t xml:space="preserve"> </w:t>
      </w:r>
      <w:r w:rsidRPr="00314EA9">
        <w:rPr>
          <w:rFonts w:ascii="Times New Roman" w:hAnsi="Times New Roman" w:cs="Times New Roman"/>
          <w:bCs/>
          <w:color w:val="000000" w:themeColor="text1"/>
          <w:sz w:val="24"/>
          <w:szCs w:val="24"/>
          <w:lang w:val="en-IN"/>
        </w:rPr>
        <w:t>Kernel Density Estimation</w:t>
      </w:r>
      <w:r>
        <w:rPr>
          <w:rFonts w:ascii="Times New Roman" w:hAnsi="Times New Roman" w:cs="Times New Roman"/>
          <w:bCs/>
          <w:color w:val="000000" w:themeColor="text1"/>
          <w:sz w:val="24"/>
          <w:szCs w:val="24"/>
          <w:lang w:val="en-IN"/>
        </w:rPr>
        <w:t xml:space="preserve">. </w:t>
      </w:r>
      <w:r w:rsidRPr="00314EA9">
        <w:rPr>
          <w:rFonts w:ascii="Times New Roman" w:hAnsi="Times New Roman" w:cs="Times New Roman"/>
          <w:bCs/>
          <w:color w:val="000000" w:themeColor="text1"/>
          <w:sz w:val="24"/>
          <w:szCs w:val="24"/>
          <w:lang w:val="en-IN"/>
        </w:rPr>
        <w:t>It estimates the underlying distribution of the data and produces a smooth curve.</w:t>
      </w:r>
    </w:p>
    <w:p w14:paraId="12946F10" w14:textId="5B1D721C" w:rsidR="00314EA9" w:rsidRPr="00314EA9" w:rsidRDefault="00314EA9" w:rsidP="00314EA9">
      <w:pPr>
        <w:jc w:val="both"/>
        <w:rPr>
          <w:rFonts w:ascii="Times New Roman" w:hAnsi="Times New Roman" w:cs="Times New Roman"/>
          <w:bCs/>
          <w:color w:val="000000" w:themeColor="text1"/>
          <w:sz w:val="24"/>
          <w:szCs w:val="24"/>
          <w:lang w:val="en-IN"/>
        </w:rPr>
      </w:pPr>
      <w:r w:rsidRPr="00314EA9">
        <w:rPr>
          <w:rFonts w:ascii="Times New Roman" w:hAnsi="Times New Roman" w:cs="Times New Roman"/>
          <w:b/>
          <w:color w:val="000000" w:themeColor="text1"/>
          <w:sz w:val="24"/>
          <w:szCs w:val="24"/>
          <w:lang w:val="en-IN"/>
        </w:rPr>
        <w:t>Basic syntax:</w:t>
      </w:r>
      <w:r>
        <w:rPr>
          <w:rFonts w:ascii="Times New Roman" w:hAnsi="Times New Roman" w:cs="Times New Roman"/>
          <w:bCs/>
          <w:color w:val="000000" w:themeColor="text1"/>
          <w:sz w:val="24"/>
          <w:szCs w:val="24"/>
          <w:lang w:val="en-IN"/>
        </w:rPr>
        <w:t xml:space="preserve">      </w:t>
      </w:r>
      <w:r w:rsidRPr="00314EA9">
        <w:rPr>
          <w:rFonts w:ascii="Times New Roman" w:hAnsi="Times New Roman" w:cs="Times New Roman"/>
          <w:bCs/>
          <w:color w:val="000000" w:themeColor="text1"/>
          <w:sz w:val="24"/>
          <w:szCs w:val="24"/>
        </w:rPr>
        <w:t>sns.kdeplot(data)</w:t>
      </w:r>
    </w:p>
    <w:p w14:paraId="3224FA99" w14:textId="65FD2E35" w:rsidR="003F1F8A" w:rsidRDefault="00314EA9" w:rsidP="00314EA9">
      <w:pPr>
        <w:spacing w:after="0"/>
        <w:jc w:val="both"/>
        <w:rPr>
          <w:rFonts w:ascii="Times New Roman" w:hAnsi="Times New Roman" w:cs="Times New Roman"/>
          <w:b/>
          <w:color w:val="000000" w:themeColor="text1"/>
          <w:sz w:val="24"/>
          <w:szCs w:val="24"/>
        </w:rPr>
      </w:pPr>
      <w:r w:rsidRPr="00314EA9">
        <w:rPr>
          <w:rFonts w:ascii="Times New Roman" w:hAnsi="Times New Roman" w:cs="Times New Roman"/>
          <w:b/>
          <w:color w:val="000000" w:themeColor="text1"/>
          <w:sz w:val="24"/>
          <w:szCs w:val="24"/>
        </w:rPr>
        <w:t>Example:</w:t>
      </w:r>
    </w:p>
    <w:p w14:paraId="219F56AB" w14:textId="77777777" w:rsidR="00314EA9" w:rsidRPr="00314EA9" w:rsidRDefault="00314EA9" w:rsidP="00314EA9">
      <w:pPr>
        <w:spacing w:after="0"/>
        <w:jc w:val="both"/>
        <w:rPr>
          <w:rFonts w:ascii="Times New Roman" w:hAnsi="Times New Roman" w:cs="Times New Roman"/>
          <w:bCs/>
          <w:color w:val="000000" w:themeColor="text1"/>
          <w:sz w:val="24"/>
          <w:szCs w:val="24"/>
        </w:rPr>
      </w:pPr>
      <w:r w:rsidRPr="00314EA9">
        <w:rPr>
          <w:rFonts w:ascii="Times New Roman" w:hAnsi="Times New Roman" w:cs="Times New Roman"/>
          <w:bCs/>
          <w:color w:val="000000" w:themeColor="text1"/>
          <w:sz w:val="24"/>
          <w:szCs w:val="24"/>
        </w:rPr>
        <w:t>import seaborn as sns</w:t>
      </w:r>
    </w:p>
    <w:p w14:paraId="78CCAA18" w14:textId="77777777" w:rsidR="00314EA9" w:rsidRPr="00314EA9" w:rsidRDefault="00314EA9" w:rsidP="00314EA9">
      <w:pPr>
        <w:spacing w:after="0"/>
        <w:jc w:val="both"/>
        <w:rPr>
          <w:rFonts w:ascii="Times New Roman" w:hAnsi="Times New Roman" w:cs="Times New Roman"/>
          <w:bCs/>
          <w:color w:val="000000" w:themeColor="text1"/>
          <w:sz w:val="24"/>
          <w:szCs w:val="24"/>
        </w:rPr>
      </w:pPr>
      <w:r w:rsidRPr="00314EA9">
        <w:rPr>
          <w:rFonts w:ascii="Times New Roman" w:hAnsi="Times New Roman" w:cs="Times New Roman"/>
          <w:bCs/>
          <w:color w:val="000000" w:themeColor="text1"/>
          <w:sz w:val="24"/>
          <w:szCs w:val="24"/>
        </w:rPr>
        <w:t>import matplotlib.pyplot as plt</w:t>
      </w:r>
    </w:p>
    <w:p w14:paraId="30091553" w14:textId="77777777" w:rsidR="00314EA9" w:rsidRPr="00314EA9" w:rsidRDefault="00314EA9" w:rsidP="00314EA9">
      <w:pPr>
        <w:spacing w:after="0"/>
        <w:jc w:val="both"/>
        <w:rPr>
          <w:rFonts w:ascii="Times New Roman" w:hAnsi="Times New Roman" w:cs="Times New Roman"/>
          <w:bCs/>
          <w:color w:val="000000" w:themeColor="text1"/>
          <w:sz w:val="24"/>
          <w:szCs w:val="24"/>
        </w:rPr>
      </w:pPr>
      <w:r w:rsidRPr="00314EA9">
        <w:rPr>
          <w:rFonts w:ascii="Times New Roman" w:hAnsi="Times New Roman" w:cs="Times New Roman"/>
          <w:bCs/>
          <w:color w:val="000000" w:themeColor="text1"/>
          <w:sz w:val="24"/>
          <w:szCs w:val="24"/>
        </w:rPr>
        <w:t>ages = [18, 19, 19, 20, 20, 20, 21, 21, 22, 23, 23, 24]</w:t>
      </w:r>
    </w:p>
    <w:p w14:paraId="4B453F29" w14:textId="77777777" w:rsidR="00314EA9" w:rsidRPr="00314EA9" w:rsidRDefault="00314EA9" w:rsidP="00314EA9">
      <w:pPr>
        <w:spacing w:after="0"/>
        <w:jc w:val="both"/>
        <w:rPr>
          <w:rFonts w:ascii="Times New Roman" w:hAnsi="Times New Roman" w:cs="Times New Roman"/>
          <w:bCs/>
          <w:color w:val="000000" w:themeColor="text1"/>
          <w:sz w:val="24"/>
          <w:szCs w:val="24"/>
        </w:rPr>
      </w:pPr>
      <w:r w:rsidRPr="00314EA9">
        <w:rPr>
          <w:rFonts w:ascii="Times New Roman" w:hAnsi="Times New Roman" w:cs="Times New Roman"/>
          <w:bCs/>
          <w:color w:val="000000" w:themeColor="text1"/>
          <w:sz w:val="24"/>
          <w:szCs w:val="24"/>
        </w:rPr>
        <w:t>sns.kdeplot(ages)</w:t>
      </w:r>
    </w:p>
    <w:p w14:paraId="23EEBAAA" w14:textId="7CB8DA0F" w:rsidR="00314EA9" w:rsidRPr="00314EA9" w:rsidRDefault="00314EA9" w:rsidP="00314EA9">
      <w:pPr>
        <w:spacing w:after="0"/>
        <w:jc w:val="both"/>
        <w:rPr>
          <w:rFonts w:ascii="Times New Roman" w:hAnsi="Times New Roman" w:cs="Times New Roman"/>
          <w:bCs/>
          <w:color w:val="000000" w:themeColor="text1"/>
          <w:sz w:val="24"/>
          <w:szCs w:val="24"/>
        </w:rPr>
      </w:pPr>
      <w:r w:rsidRPr="00314EA9">
        <w:rPr>
          <w:rFonts w:ascii="Times New Roman" w:hAnsi="Times New Roman" w:cs="Times New Roman"/>
          <w:bCs/>
          <w:color w:val="000000" w:themeColor="text1"/>
          <w:sz w:val="24"/>
          <w:szCs w:val="24"/>
        </w:rPr>
        <w:t>plt.show()</w:t>
      </w:r>
    </w:p>
    <w:p w14:paraId="4FAE9F6A" w14:textId="02CFB393" w:rsidR="003F1F8A" w:rsidRDefault="00314EA9" w:rsidP="00BC20E7">
      <w:pPr>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Output:</w:t>
      </w:r>
    </w:p>
    <w:p w14:paraId="3A1DE9D5" w14:textId="4A342F64" w:rsidR="00314EA9" w:rsidRDefault="00314EA9" w:rsidP="00314EA9">
      <w:pPr>
        <w:jc w:val="center"/>
        <w:rPr>
          <w:rFonts w:ascii="Times New Roman" w:hAnsi="Times New Roman" w:cs="Times New Roman"/>
          <w:b/>
          <w:color w:val="000000" w:themeColor="text1"/>
          <w:sz w:val="24"/>
          <w:szCs w:val="24"/>
        </w:rPr>
      </w:pPr>
      <w:r>
        <w:rPr>
          <w:noProof/>
        </w:rPr>
        <w:drawing>
          <wp:inline distT="0" distB="0" distL="0" distR="0" wp14:anchorId="1DB6CD6A" wp14:editId="7E31AF6C">
            <wp:extent cx="4942450" cy="2429436"/>
            <wp:effectExtent l="0" t="0" r="0" b="9525"/>
            <wp:docPr id="1205223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999573" cy="2457514"/>
                    </a:xfrm>
                    <a:prstGeom prst="rect">
                      <a:avLst/>
                    </a:prstGeom>
                    <a:noFill/>
                    <a:ln>
                      <a:noFill/>
                    </a:ln>
                  </pic:spPr>
                </pic:pic>
              </a:graphicData>
            </a:graphic>
          </wp:inline>
        </w:drawing>
      </w:r>
    </w:p>
    <w:p w14:paraId="79268B8F" w14:textId="77777777" w:rsidR="003F1F8A" w:rsidRDefault="003F1F8A" w:rsidP="00BC20E7">
      <w:pPr>
        <w:jc w:val="both"/>
        <w:rPr>
          <w:rFonts w:ascii="Times New Roman" w:hAnsi="Times New Roman" w:cs="Times New Roman"/>
          <w:b/>
          <w:color w:val="000000" w:themeColor="text1"/>
          <w:sz w:val="24"/>
          <w:szCs w:val="24"/>
        </w:rPr>
      </w:pPr>
    </w:p>
    <w:p w14:paraId="0349E4B5" w14:textId="6BC4F9F0" w:rsidR="00314EA9" w:rsidRPr="00314EA9" w:rsidRDefault="00314EA9" w:rsidP="00314EA9">
      <w:pPr>
        <w:pStyle w:val="ListParagraph"/>
        <w:numPr>
          <w:ilvl w:val="0"/>
          <w:numId w:val="4"/>
        </w:numPr>
        <w:jc w:val="both"/>
        <w:rPr>
          <w:rFonts w:ascii="Times New Roman" w:hAnsi="Times New Roman" w:cs="Times New Roman"/>
          <w:b/>
          <w:color w:val="EE0000"/>
          <w:sz w:val="24"/>
          <w:szCs w:val="24"/>
        </w:rPr>
      </w:pPr>
      <w:r w:rsidRPr="00314EA9">
        <w:rPr>
          <w:rFonts w:ascii="Times New Roman" w:hAnsi="Times New Roman" w:cs="Times New Roman"/>
          <w:b/>
          <w:color w:val="EE0000"/>
          <w:sz w:val="24"/>
          <w:szCs w:val="24"/>
        </w:rPr>
        <w:t>Important Parameters of sns.kdeplot()</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29"/>
        <w:gridCol w:w="4472"/>
        <w:gridCol w:w="1768"/>
      </w:tblGrid>
      <w:tr w:rsidR="00314EA9" w:rsidRPr="00314EA9" w14:paraId="081B7791" w14:textId="77777777" w:rsidTr="00314EA9">
        <w:trPr>
          <w:tblHeader/>
          <w:tblCellSpacing w:w="15" w:type="dxa"/>
          <w:jc w:val="center"/>
        </w:trPr>
        <w:tc>
          <w:tcPr>
            <w:tcW w:w="0" w:type="auto"/>
            <w:vAlign w:val="center"/>
            <w:hideMark/>
          </w:tcPr>
          <w:p w14:paraId="43BC11D9" w14:textId="77777777" w:rsidR="00314EA9" w:rsidRPr="00314EA9" w:rsidRDefault="00314EA9" w:rsidP="00314EA9">
            <w:pPr>
              <w:jc w:val="both"/>
              <w:rPr>
                <w:rFonts w:ascii="Times New Roman" w:hAnsi="Times New Roman" w:cs="Times New Roman"/>
                <w:b/>
                <w:bCs/>
                <w:color w:val="000000" w:themeColor="text1"/>
                <w:sz w:val="24"/>
                <w:szCs w:val="24"/>
                <w:lang w:val="en-IN"/>
              </w:rPr>
            </w:pPr>
            <w:r w:rsidRPr="00314EA9">
              <w:rPr>
                <w:rFonts w:ascii="Times New Roman" w:hAnsi="Times New Roman" w:cs="Times New Roman"/>
                <w:b/>
                <w:bCs/>
                <w:color w:val="000000" w:themeColor="text1"/>
                <w:sz w:val="24"/>
                <w:szCs w:val="24"/>
                <w:lang w:val="en-IN"/>
              </w:rPr>
              <w:t>Parameter</w:t>
            </w:r>
          </w:p>
        </w:tc>
        <w:tc>
          <w:tcPr>
            <w:tcW w:w="0" w:type="auto"/>
            <w:vAlign w:val="center"/>
            <w:hideMark/>
          </w:tcPr>
          <w:p w14:paraId="21058F58" w14:textId="77777777" w:rsidR="00314EA9" w:rsidRPr="00314EA9" w:rsidRDefault="00314EA9" w:rsidP="00314EA9">
            <w:pPr>
              <w:jc w:val="both"/>
              <w:rPr>
                <w:rFonts w:ascii="Times New Roman" w:hAnsi="Times New Roman" w:cs="Times New Roman"/>
                <w:b/>
                <w:bCs/>
                <w:color w:val="000000" w:themeColor="text1"/>
                <w:sz w:val="24"/>
                <w:szCs w:val="24"/>
                <w:lang w:val="en-IN"/>
              </w:rPr>
            </w:pPr>
            <w:r w:rsidRPr="00314EA9">
              <w:rPr>
                <w:rFonts w:ascii="Times New Roman" w:hAnsi="Times New Roman" w:cs="Times New Roman"/>
                <w:b/>
                <w:bCs/>
                <w:color w:val="000000" w:themeColor="text1"/>
                <w:sz w:val="24"/>
                <w:szCs w:val="24"/>
                <w:lang w:val="en-IN"/>
              </w:rPr>
              <w:t>Meaning</w:t>
            </w:r>
          </w:p>
        </w:tc>
        <w:tc>
          <w:tcPr>
            <w:tcW w:w="0" w:type="auto"/>
            <w:vAlign w:val="center"/>
            <w:hideMark/>
          </w:tcPr>
          <w:p w14:paraId="6D58F0D1" w14:textId="77777777" w:rsidR="00314EA9" w:rsidRPr="00314EA9" w:rsidRDefault="00314EA9" w:rsidP="00314EA9">
            <w:pPr>
              <w:jc w:val="both"/>
              <w:rPr>
                <w:rFonts w:ascii="Times New Roman" w:hAnsi="Times New Roman" w:cs="Times New Roman"/>
                <w:b/>
                <w:bCs/>
                <w:color w:val="000000" w:themeColor="text1"/>
                <w:sz w:val="24"/>
                <w:szCs w:val="24"/>
                <w:lang w:val="en-IN"/>
              </w:rPr>
            </w:pPr>
            <w:r w:rsidRPr="00314EA9">
              <w:rPr>
                <w:rFonts w:ascii="Times New Roman" w:hAnsi="Times New Roman" w:cs="Times New Roman"/>
                <w:b/>
                <w:bCs/>
                <w:color w:val="000000" w:themeColor="text1"/>
                <w:sz w:val="24"/>
                <w:szCs w:val="24"/>
                <w:lang w:val="en-IN"/>
              </w:rPr>
              <w:t>Example</w:t>
            </w:r>
          </w:p>
        </w:tc>
      </w:tr>
      <w:tr w:rsidR="00314EA9" w:rsidRPr="00314EA9" w14:paraId="1CC6D405" w14:textId="77777777" w:rsidTr="00314EA9">
        <w:trPr>
          <w:tblCellSpacing w:w="15" w:type="dxa"/>
          <w:jc w:val="center"/>
        </w:trPr>
        <w:tc>
          <w:tcPr>
            <w:tcW w:w="0" w:type="auto"/>
            <w:vAlign w:val="center"/>
            <w:hideMark/>
          </w:tcPr>
          <w:p w14:paraId="20C6B00C" w14:textId="77777777" w:rsidR="00314EA9" w:rsidRPr="00314EA9" w:rsidRDefault="00314EA9" w:rsidP="00314EA9">
            <w:pPr>
              <w:jc w:val="both"/>
              <w:rPr>
                <w:rFonts w:ascii="Times New Roman" w:hAnsi="Times New Roman" w:cs="Times New Roman"/>
                <w:b/>
                <w:color w:val="000000" w:themeColor="text1"/>
                <w:sz w:val="24"/>
                <w:szCs w:val="24"/>
                <w:lang w:val="en-IN"/>
              </w:rPr>
            </w:pPr>
            <w:r w:rsidRPr="00314EA9">
              <w:rPr>
                <w:rFonts w:ascii="Times New Roman" w:hAnsi="Times New Roman" w:cs="Times New Roman"/>
                <w:b/>
                <w:color w:val="000000" w:themeColor="text1"/>
                <w:sz w:val="24"/>
                <w:szCs w:val="24"/>
                <w:lang w:val="en-IN"/>
              </w:rPr>
              <w:t>data</w:t>
            </w:r>
          </w:p>
        </w:tc>
        <w:tc>
          <w:tcPr>
            <w:tcW w:w="0" w:type="auto"/>
            <w:vAlign w:val="center"/>
            <w:hideMark/>
          </w:tcPr>
          <w:p w14:paraId="015C82F2" w14:textId="77777777" w:rsidR="00314EA9" w:rsidRPr="00314EA9" w:rsidRDefault="00314EA9" w:rsidP="00314EA9">
            <w:pPr>
              <w:jc w:val="both"/>
              <w:rPr>
                <w:rFonts w:ascii="Times New Roman" w:hAnsi="Times New Roman" w:cs="Times New Roman"/>
                <w:bCs/>
                <w:color w:val="000000" w:themeColor="text1"/>
                <w:sz w:val="24"/>
                <w:szCs w:val="24"/>
                <w:lang w:val="en-IN"/>
              </w:rPr>
            </w:pPr>
            <w:r w:rsidRPr="00314EA9">
              <w:rPr>
                <w:rFonts w:ascii="Times New Roman" w:hAnsi="Times New Roman" w:cs="Times New Roman"/>
                <w:bCs/>
                <w:color w:val="000000" w:themeColor="text1"/>
                <w:sz w:val="24"/>
                <w:szCs w:val="24"/>
                <w:lang w:val="en-IN"/>
              </w:rPr>
              <w:t>Numerical data used to create the density plot</w:t>
            </w:r>
          </w:p>
        </w:tc>
        <w:tc>
          <w:tcPr>
            <w:tcW w:w="0" w:type="auto"/>
            <w:vAlign w:val="center"/>
            <w:hideMark/>
          </w:tcPr>
          <w:p w14:paraId="5518356F" w14:textId="77777777" w:rsidR="00314EA9" w:rsidRPr="00314EA9" w:rsidRDefault="00314EA9" w:rsidP="00314EA9">
            <w:pPr>
              <w:jc w:val="both"/>
              <w:rPr>
                <w:rFonts w:ascii="Times New Roman" w:hAnsi="Times New Roman" w:cs="Times New Roman"/>
                <w:bCs/>
                <w:color w:val="000000" w:themeColor="text1"/>
                <w:sz w:val="24"/>
                <w:szCs w:val="24"/>
                <w:lang w:val="en-IN"/>
              </w:rPr>
            </w:pPr>
            <w:r w:rsidRPr="00314EA9">
              <w:rPr>
                <w:rFonts w:ascii="Times New Roman" w:hAnsi="Times New Roman" w:cs="Times New Roman"/>
                <w:bCs/>
                <w:color w:val="000000" w:themeColor="text1"/>
                <w:sz w:val="24"/>
                <w:szCs w:val="24"/>
                <w:lang w:val="en-IN"/>
              </w:rPr>
              <w:t>sns.kdeplot(ages)</w:t>
            </w:r>
          </w:p>
        </w:tc>
      </w:tr>
      <w:tr w:rsidR="00314EA9" w:rsidRPr="00314EA9" w14:paraId="1D2D2AB5" w14:textId="77777777" w:rsidTr="00314EA9">
        <w:trPr>
          <w:tblCellSpacing w:w="15" w:type="dxa"/>
          <w:jc w:val="center"/>
        </w:trPr>
        <w:tc>
          <w:tcPr>
            <w:tcW w:w="0" w:type="auto"/>
            <w:vAlign w:val="center"/>
            <w:hideMark/>
          </w:tcPr>
          <w:p w14:paraId="12C089F4" w14:textId="77777777" w:rsidR="00314EA9" w:rsidRPr="00314EA9" w:rsidRDefault="00314EA9" w:rsidP="00314EA9">
            <w:pPr>
              <w:jc w:val="both"/>
              <w:rPr>
                <w:rFonts w:ascii="Times New Roman" w:hAnsi="Times New Roman" w:cs="Times New Roman"/>
                <w:b/>
                <w:color w:val="000000" w:themeColor="text1"/>
                <w:sz w:val="24"/>
                <w:szCs w:val="24"/>
                <w:lang w:val="en-IN"/>
              </w:rPr>
            </w:pPr>
            <w:r w:rsidRPr="00314EA9">
              <w:rPr>
                <w:rFonts w:ascii="Times New Roman" w:hAnsi="Times New Roman" w:cs="Times New Roman"/>
                <w:b/>
                <w:color w:val="000000" w:themeColor="text1"/>
                <w:sz w:val="24"/>
                <w:szCs w:val="24"/>
                <w:lang w:val="en-IN"/>
              </w:rPr>
              <w:t>bw_adjust</w:t>
            </w:r>
          </w:p>
        </w:tc>
        <w:tc>
          <w:tcPr>
            <w:tcW w:w="0" w:type="auto"/>
            <w:vAlign w:val="center"/>
            <w:hideMark/>
          </w:tcPr>
          <w:p w14:paraId="7F7909B6" w14:textId="77777777" w:rsidR="00314EA9" w:rsidRPr="00314EA9" w:rsidRDefault="00314EA9" w:rsidP="00314EA9">
            <w:pPr>
              <w:jc w:val="both"/>
              <w:rPr>
                <w:rFonts w:ascii="Times New Roman" w:hAnsi="Times New Roman" w:cs="Times New Roman"/>
                <w:bCs/>
                <w:color w:val="000000" w:themeColor="text1"/>
                <w:sz w:val="24"/>
                <w:szCs w:val="24"/>
                <w:lang w:val="en-IN"/>
              </w:rPr>
            </w:pPr>
            <w:r w:rsidRPr="00314EA9">
              <w:rPr>
                <w:rFonts w:ascii="Times New Roman" w:hAnsi="Times New Roman" w:cs="Times New Roman"/>
                <w:bCs/>
                <w:color w:val="000000" w:themeColor="text1"/>
                <w:sz w:val="24"/>
                <w:szCs w:val="24"/>
                <w:lang w:val="en-IN"/>
              </w:rPr>
              <w:t>Controls the smoothness of the curve</w:t>
            </w:r>
          </w:p>
        </w:tc>
        <w:tc>
          <w:tcPr>
            <w:tcW w:w="0" w:type="auto"/>
            <w:vAlign w:val="center"/>
            <w:hideMark/>
          </w:tcPr>
          <w:p w14:paraId="61769489" w14:textId="77777777" w:rsidR="00314EA9" w:rsidRPr="00314EA9" w:rsidRDefault="00314EA9" w:rsidP="00314EA9">
            <w:pPr>
              <w:jc w:val="both"/>
              <w:rPr>
                <w:rFonts w:ascii="Times New Roman" w:hAnsi="Times New Roman" w:cs="Times New Roman"/>
                <w:bCs/>
                <w:color w:val="000000" w:themeColor="text1"/>
                <w:sz w:val="24"/>
                <w:szCs w:val="24"/>
                <w:lang w:val="en-IN"/>
              </w:rPr>
            </w:pPr>
            <w:r w:rsidRPr="00314EA9">
              <w:rPr>
                <w:rFonts w:ascii="Times New Roman" w:hAnsi="Times New Roman" w:cs="Times New Roman"/>
                <w:bCs/>
                <w:color w:val="000000" w:themeColor="text1"/>
                <w:sz w:val="24"/>
                <w:szCs w:val="24"/>
                <w:lang w:val="en-IN"/>
              </w:rPr>
              <w:t>bw_adjust=0.5</w:t>
            </w:r>
          </w:p>
        </w:tc>
      </w:tr>
      <w:tr w:rsidR="00314EA9" w:rsidRPr="00314EA9" w14:paraId="008AFC27" w14:textId="77777777" w:rsidTr="00314EA9">
        <w:trPr>
          <w:tblCellSpacing w:w="15" w:type="dxa"/>
          <w:jc w:val="center"/>
        </w:trPr>
        <w:tc>
          <w:tcPr>
            <w:tcW w:w="0" w:type="auto"/>
            <w:vAlign w:val="center"/>
            <w:hideMark/>
          </w:tcPr>
          <w:p w14:paraId="68CC1A8C" w14:textId="77777777" w:rsidR="00314EA9" w:rsidRPr="00314EA9" w:rsidRDefault="00314EA9" w:rsidP="00314EA9">
            <w:pPr>
              <w:jc w:val="both"/>
              <w:rPr>
                <w:rFonts w:ascii="Times New Roman" w:hAnsi="Times New Roman" w:cs="Times New Roman"/>
                <w:b/>
                <w:color w:val="000000" w:themeColor="text1"/>
                <w:sz w:val="24"/>
                <w:szCs w:val="24"/>
                <w:lang w:val="en-IN"/>
              </w:rPr>
            </w:pPr>
            <w:r w:rsidRPr="00314EA9">
              <w:rPr>
                <w:rFonts w:ascii="Times New Roman" w:hAnsi="Times New Roman" w:cs="Times New Roman"/>
                <w:b/>
                <w:color w:val="000000" w:themeColor="text1"/>
                <w:sz w:val="24"/>
                <w:szCs w:val="24"/>
                <w:lang w:val="en-IN"/>
              </w:rPr>
              <w:t>fill</w:t>
            </w:r>
          </w:p>
        </w:tc>
        <w:tc>
          <w:tcPr>
            <w:tcW w:w="0" w:type="auto"/>
            <w:vAlign w:val="center"/>
            <w:hideMark/>
          </w:tcPr>
          <w:p w14:paraId="792360EC" w14:textId="77777777" w:rsidR="00314EA9" w:rsidRPr="00314EA9" w:rsidRDefault="00314EA9" w:rsidP="00314EA9">
            <w:pPr>
              <w:jc w:val="both"/>
              <w:rPr>
                <w:rFonts w:ascii="Times New Roman" w:hAnsi="Times New Roman" w:cs="Times New Roman"/>
                <w:bCs/>
                <w:color w:val="000000" w:themeColor="text1"/>
                <w:sz w:val="24"/>
                <w:szCs w:val="24"/>
                <w:lang w:val="en-IN"/>
              </w:rPr>
            </w:pPr>
            <w:r w:rsidRPr="00314EA9">
              <w:rPr>
                <w:rFonts w:ascii="Times New Roman" w:hAnsi="Times New Roman" w:cs="Times New Roman"/>
                <w:bCs/>
                <w:color w:val="000000" w:themeColor="text1"/>
                <w:sz w:val="24"/>
                <w:szCs w:val="24"/>
                <w:lang w:val="en-IN"/>
              </w:rPr>
              <w:t>Fills the area under the density curve</w:t>
            </w:r>
          </w:p>
        </w:tc>
        <w:tc>
          <w:tcPr>
            <w:tcW w:w="0" w:type="auto"/>
            <w:vAlign w:val="center"/>
            <w:hideMark/>
          </w:tcPr>
          <w:p w14:paraId="5D4A256F" w14:textId="77777777" w:rsidR="00314EA9" w:rsidRPr="00314EA9" w:rsidRDefault="00314EA9" w:rsidP="00314EA9">
            <w:pPr>
              <w:jc w:val="both"/>
              <w:rPr>
                <w:rFonts w:ascii="Times New Roman" w:hAnsi="Times New Roman" w:cs="Times New Roman"/>
                <w:bCs/>
                <w:color w:val="000000" w:themeColor="text1"/>
                <w:sz w:val="24"/>
                <w:szCs w:val="24"/>
                <w:lang w:val="en-IN"/>
              </w:rPr>
            </w:pPr>
            <w:r w:rsidRPr="00314EA9">
              <w:rPr>
                <w:rFonts w:ascii="Times New Roman" w:hAnsi="Times New Roman" w:cs="Times New Roman"/>
                <w:bCs/>
                <w:color w:val="000000" w:themeColor="text1"/>
                <w:sz w:val="24"/>
                <w:szCs w:val="24"/>
                <w:lang w:val="en-IN"/>
              </w:rPr>
              <w:t>fill=True</w:t>
            </w:r>
          </w:p>
        </w:tc>
      </w:tr>
      <w:tr w:rsidR="00314EA9" w:rsidRPr="00314EA9" w14:paraId="50D1A1BD" w14:textId="77777777" w:rsidTr="00314EA9">
        <w:trPr>
          <w:tblCellSpacing w:w="15" w:type="dxa"/>
          <w:jc w:val="center"/>
        </w:trPr>
        <w:tc>
          <w:tcPr>
            <w:tcW w:w="0" w:type="auto"/>
            <w:vAlign w:val="center"/>
            <w:hideMark/>
          </w:tcPr>
          <w:p w14:paraId="6EF81C10" w14:textId="77777777" w:rsidR="00314EA9" w:rsidRPr="00314EA9" w:rsidRDefault="00314EA9" w:rsidP="00314EA9">
            <w:pPr>
              <w:jc w:val="both"/>
              <w:rPr>
                <w:rFonts w:ascii="Times New Roman" w:hAnsi="Times New Roman" w:cs="Times New Roman"/>
                <w:b/>
                <w:color w:val="000000" w:themeColor="text1"/>
                <w:sz w:val="24"/>
                <w:szCs w:val="24"/>
                <w:lang w:val="en-IN"/>
              </w:rPr>
            </w:pPr>
            <w:r w:rsidRPr="00314EA9">
              <w:rPr>
                <w:rFonts w:ascii="Times New Roman" w:hAnsi="Times New Roman" w:cs="Times New Roman"/>
                <w:b/>
                <w:color w:val="000000" w:themeColor="text1"/>
                <w:sz w:val="24"/>
                <w:szCs w:val="24"/>
                <w:lang w:val="en-IN"/>
              </w:rPr>
              <w:t>color</w:t>
            </w:r>
          </w:p>
        </w:tc>
        <w:tc>
          <w:tcPr>
            <w:tcW w:w="0" w:type="auto"/>
            <w:vAlign w:val="center"/>
            <w:hideMark/>
          </w:tcPr>
          <w:p w14:paraId="3F597EFC" w14:textId="77777777" w:rsidR="00314EA9" w:rsidRPr="00314EA9" w:rsidRDefault="00314EA9" w:rsidP="00314EA9">
            <w:pPr>
              <w:jc w:val="both"/>
              <w:rPr>
                <w:rFonts w:ascii="Times New Roman" w:hAnsi="Times New Roman" w:cs="Times New Roman"/>
                <w:bCs/>
                <w:color w:val="000000" w:themeColor="text1"/>
                <w:sz w:val="24"/>
                <w:szCs w:val="24"/>
                <w:lang w:val="en-IN"/>
              </w:rPr>
            </w:pPr>
            <w:r w:rsidRPr="00314EA9">
              <w:rPr>
                <w:rFonts w:ascii="Times New Roman" w:hAnsi="Times New Roman" w:cs="Times New Roman"/>
                <w:bCs/>
                <w:color w:val="000000" w:themeColor="text1"/>
                <w:sz w:val="24"/>
                <w:szCs w:val="24"/>
                <w:lang w:val="en-IN"/>
              </w:rPr>
              <w:t>Sets the curve color</w:t>
            </w:r>
          </w:p>
        </w:tc>
        <w:tc>
          <w:tcPr>
            <w:tcW w:w="0" w:type="auto"/>
            <w:vAlign w:val="center"/>
            <w:hideMark/>
          </w:tcPr>
          <w:p w14:paraId="67696196" w14:textId="77777777" w:rsidR="00314EA9" w:rsidRPr="00314EA9" w:rsidRDefault="00314EA9" w:rsidP="00314EA9">
            <w:pPr>
              <w:jc w:val="both"/>
              <w:rPr>
                <w:rFonts w:ascii="Times New Roman" w:hAnsi="Times New Roman" w:cs="Times New Roman"/>
                <w:bCs/>
                <w:color w:val="000000" w:themeColor="text1"/>
                <w:sz w:val="24"/>
                <w:szCs w:val="24"/>
                <w:lang w:val="en-IN"/>
              </w:rPr>
            </w:pPr>
            <w:r w:rsidRPr="00314EA9">
              <w:rPr>
                <w:rFonts w:ascii="Times New Roman" w:hAnsi="Times New Roman" w:cs="Times New Roman"/>
                <w:bCs/>
                <w:color w:val="000000" w:themeColor="text1"/>
                <w:sz w:val="24"/>
                <w:szCs w:val="24"/>
                <w:lang w:val="en-IN"/>
              </w:rPr>
              <w:t>color='green'</w:t>
            </w:r>
          </w:p>
        </w:tc>
      </w:tr>
      <w:tr w:rsidR="00314EA9" w:rsidRPr="00314EA9" w14:paraId="659D65FA" w14:textId="77777777" w:rsidTr="00314EA9">
        <w:trPr>
          <w:tblCellSpacing w:w="15" w:type="dxa"/>
          <w:jc w:val="center"/>
        </w:trPr>
        <w:tc>
          <w:tcPr>
            <w:tcW w:w="0" w:type="auto"/>
            <w:vAlign w:val="center"/>
            <w:hideMark/>
          </w:tcPr>
          <w:p w14:paraId="1536BF3B" w14:textId="77777777" w:rsidR="00314EA9" w:rsidRPr="00314EA9" w:rsidRDefault="00314EA9" w:rsidP="00314EA9">
            <w:pPr>
              <w:jc w:val="both"/>
              <w:rPr>
                <w:rFonts w:ascii="Times New Roman" w:hAnsi="Times New Roman" w:cs="Times New Roman"/>
                <w:b/>
                <w:color w:val="000000" w:themeColor="text1"/>
                <w:sz w:val="24"/>
                <w:szCs w:val="24"/>
                <w:lang w:val="en-IN"/>
              </w:rPr>
            </w:pPr>
            <w:r w:rsidRPr="00314EA9">
              <w:rPr>
                <w:rFonts w:ascii="Times New Roman" w:hAnsi="Times New Roman" w:cs="Times New Roman"/>
                <w:b/>
                <w:color w:val="000000" w:themeColor="text1"/>
                <w:sz w:val="24"/>
                <w:szCs w:val="24"/>
                <w:lang w:val="en-IN"/>
              </w:rPr>
              <w:t>alpha</w:t>
            </w:r>
          </w:p>
        </w:tc>
        <w:tc>
          <w:tcPr>
            <w:tcW w:w="0" w:type="auto"/>
            <w:vAlign w:val="center"/>
            <w:hideMark/>
          </w:tcPr>
          <w:p w14:paraId="7052FFAA" w14:textId="77777777" w:rsidR="00314EA9" w:rsidRPr="00314EA9" w:rsidRDefault="00314EA9" w:rsidP="00314EA9">
            <w:pPr>
              <w:jc w:val="both"/>
              <w:rPr>
                <w:rFonts w:ascii="Times New Roman" w:hAnsi="Times New Roman" w:cs="Times New Roman"/>
                <w:bCs/>
                <w:color w:val="000000" w:themeColor="text1"/>
                <w:sz w:val="24"/>
                <w:szCs w:val="24"/>
                <w:lang w:val="en-IN"/>
              </w:rPr>
            </w:pPr>
            <w:r w:rsidRPr="00314EA9">
              <w:rPr>
                <w:rFonts w:ascii="Times New Roman" w:hAnsi="Times New Roman" w:cs="Times New Roman"/>
                <w:bCs/>
                <w:color w:val="000000" w:themeColor="text1"/>
                <w:sz w:val="24"/>
                <w:szCs w:val="24"/>
                <w:lang w:val="en-IN"/>
              </w:rPr>
              <w:t>Controls transparency</w:t>
            </w:r>
          </w:p>
        </w:tc>
        <w:tc>
          <w:tcPr>
            <w:tcW w:w="0" w:type="auto"/>
            <w:vAlign w:val="center"/>
            <w:hideMark/>
          </w:tcPr>
          <w:p w14:paraId="3B2716AB" w14:textId="77777777" w:rsidR="00314EA9" w:rsidRPr="00314EA9" w:rsidRDefault="00314EA9" w:rsidP="00314EA9">
            <w:pPr>
              <w:jc w:val="both"/>
              <w:rPr>
                <w:rFonts w:ascii="Times New Roman" w:hAnsi="Times New Roman" w:cs="Times New Roman"/>
                <w:bCs/>
                <w:color w:val="000000" w:themeColor="text1"/>
                <w:sz w:val="24"/>
                <w:szCs w:val="24"/>
                <w:lang w:val="en-IN"/>
              </w:rPr>
            </w:pPr>
            <w:r w:rsidRPr="00314EA9">
              <w:rPr>
                <w:rFonts w:ascii="Times New Roman" w:hAnsi="Times New Roman" w:cs="Times New Roman"/>
                <w:bCs/>
                <w:color w:val="000000" w:themeColor="text1"/>
                <w:sz w:val="24"/>
                <w:szCs w:val="24"/>
                <w:lang w:val="en-IN"/>
              </w:rPr>
              <w:t>alpha=0.5</w:t>
            </w:r>
          </w:p>
        </w:tc>
      </w:tr>
      <w:tr w:rsidR="00314EA9" w:rsidRPr="00314EA9" w14:paraId="441D4FFA" w14:textId="77777777" w:rsidTr="00314EA9">
        <w:trPr>
          <w:tblCellSpacing w:w="15" w:type="dxa"/>
          <w:jc w:val="center"/>
        </w:trPr>
        <w:tc>
          <w:tcPr>
            <w:tcW w:w="0" w:type="auto"/>
            <w:vAlign w:val="center"/>
            <w:hideMark/>
          </w:tcPr>
          <w:p w14:paraId="625E0913" w14:textId="77777777" w:rsidR="00314EA9" w:rsidRPr="00314EA9" w:rsidRDefault="00314EA9" w:rsidP="00314EA9">
            <w:pPr>
              <w:jc w:val="both"/>
              <w:rPr>
                <w:rFonts w:ascii="Times New Roman" w:hAnsi="Times New Roman" w:cs="Times New Roman"/>
                <w:b/>
                <w:color w:val="000000" w:themeColor="text1"/>
                <w:sz w:val="24"/>
                <w:szCs w:val="24"/>
                <w:lang w:val="en-IN"/>
              </w:rPr>
            </w:pPr>
            <w:r w:rsidRPr="00314EA9">
              <w:rPr>
                <w:rFonts w:ascii="Times New Roman" w:hAnsi="Times New Roman" w:cs="Times New Roman"/>
                <w:b/>
                <w:color w:val="000000" w:themeColor="text1"/>
                <w:sz w:val="24"/>
                <w:szCs w:val="24"/>
                <w:lang w:val="en-IN"/>
              </w:rPr>
              <w:t>linewidth</w:t>
            </w:r>
          </w:p>
        </w:tc>
        <w:tc>
          <w:tcPr>
            <w:tcW w:w="0" w:type="auto"/>
            <w:vAlign w:val="center"/>
            <w:hideMark/>
          </w:tcPr>
          <w:p w14:paraId="4C8F1543" w14:textId="77777777" w:rsidR="00314EA9" w:rsidRPr="00314EA9" w:rsidRDefault="00314EA9" w:rsidP="00314EA9">
            <w:pPr>
              <w:jc w:val="both"/>
              <w:rPr>
                <w:rFonts w:ascii="Times New Roman" w:hAnsi="Times New Roman" w:cs="Times New Roman"/>
                <w:bCs/>
                <w:color w:val="000000" w:themeColor="text1"/>
                <w:sz w:val="24"/>
                <w:szCs w:val="24"/>
                <w:lang w:val="en-IN"/>
              </w:rPr>
            </w:pPr>
            <w:r w:rsidRPr="00314EA9">
              <w:rPr>
                <w:rFonts w:ascii="Times New Roman" w:hAnsi="Times New Roman" w:cs="Times New Roman"/>
                <w:bCs/>
                <w:color w:val="000000" w:themeColor="text1"/>
                <w:sz w:val="24"/>
                <w:szCs w:val="24"/>
                <w:lang w:val="en-IN"/>
              </w:rPr>
              <w:t>Controls thickness of the curve</w:t>
            </w:r>
          </w:p>
        </w:tc>
        <w:tc>
          <w:tcPr>
            <w:tcW w:w="0" w:type="auto"/>
            <w:vAlign w:val="center"/>
            <w:hideMark/>
          </w:tcPr>
          <w:p w14:paraId="282F92BE" w14:textId="77777777" w:rsidR="00314EA9" w:rsidRPr="00314EA9" w:rsidRDefault="00314EA9" w:rsidP="00314EA9">
            <w:pPr>
              <w:jc w:val="both"/>
              <w:rPr>
                <w:rFonts w:ascii="Times New Roman" w:hAnsi="Times New Roman" w:cs="Times New Roman"/>
                <w:bCs/>
                <w:color w:val="000000" w:themeColor="text1"/>
                <w:sz w:val="24"/>
                <w:szCs w:val="24"/>
                <w:lang w:val="en-IN"/>
              </w:rPr>
            </w:pPr>
            <w:r w:rsidRPr="00314EA9">
              <w:rPr>
                <w:rFonts w:ascii="Times New Roman" w:hAnsi="Times New Roman" w:cs="Times New Roman"/>
                <w:bCs/>
                <w:color w:val="000000" w:themeColor="text1"/>
                <w:sz w:val="24"/>
                <w:szCs w:val="24"/>
                <w:lang w:val="en-IN"/>
              </w:rPr>
              <w:t>linewidth=2</w:t>
            </w:r>
          </w:p>
        </w:tc>
      </w:tr>
      <w:tr w:rsidR="00314EA9" w:rsidRPr="00314EA9" w14:paraId="5AB956A8" w14:textId="77777777" w:rsidTr="00314EA9">
        <w:trPr>
          <w:tblCellSpacing w:w="15" w:type="dxa"/>
          <w:jc w:val="center"/>
        </w:trPr>
        <w:tc>
          <w:tcPr>
            <w:tcW w:w="0" w:type="auto"/>
            <w:vAlign w:val="center"/>
            <w:hideMark/>
          </w:tcPr>
          <w:p w14:paraId="3391F234" w14:textId="77777777" w:rsidR="00314EA9" w:rsidRPr="00314EA9" w:rsidRDefault="00314EA9" w:rsidP="00314EA9">
            <w:pPr>
              <w:jc w:val="both"/>
              <w:rPr>
                <w:rFonts w:ascii="Times New Roman" w:hAnsi="Times New Roman" w:cs="Times New Roman"/>
                <w:b/>
                <w:color w:val="000000" w:themeColor="text1"/>
                <w:sz w:val="24"/>
                <w:szCs w:val="24"/>
                <w:lang w:val="en-IN"/>
              </w:rPr>
            </w:pPr>
            <w:r w:rsidRPr="00314EA9">
              <w:rPr>
                <w:rFonts w:ascii="Times New Roman" w:hAnsi="Times New Roman" w:cs="Times New Roman"/>
                <w:b/>
                <w:color w:val="000000" w:themeColor="text1"/>
                <w:sz w:val="24"/>
                <w:szCs w:val="24"/>
                <w:lang w:val="en-IN"/>
              </w:rPr>
              <w:t>label</w:t>
            </w:r>
          </w:p>
        </w:tc>
        <w:tc>
          <w:tcPr>
            <w:tcW w:w="0" w:type="auto"/>
            <w:vAlign w:val="center"/>
            <w:hideMark/>
          </w:tcPr>
          <w:p w14:paraId="01057A34" w14:textId="77777777" w:rsidR="00314EA9" w:rsidRPr="00314EA9" w:rsidRDefault="00314EA9" w:rsidP="00314EA9">
            <w:pPr>
              <w:jc w:val="both"/>
              <w:rPr>
                <w:rFonts w:ascii="Times New Roman" w:hAnsi="Times New Roman" w:cs="Times New Roman"/>
                <w:bCs/>
                <w:color w:val="000000" w:themeColor="text1"/>
                <w:sz w:val="24"/>
                <w:szCs w:val="24"/>
                <w:lang w:val="en-IN"/>
              </w:rPr>
            </w:pPr>
            <w:r w:rsidRPr="00314EA9">
              <w:rPr>
                <w:rFonts w:ascii="Times New Roman" w:hAnsi="Times New Roman" w:cs="Times New Roman"/>
                <w:bCs/>
                <w:color w:val="000000" w:themeColor="text1"/>
                <w:sz w:val="24"/>
                <w:szCs w:val="24"/>
                <w:lang w:val="en-IN"/>
              </w:rPr>
              <w:t>Gives a name to the curve</w:t>
            </w:r>
          </w:p>
        </w:tc>
        <w:tc>
          <w:tcPr>
            <w:tcW w:w="0" w:type="auto"/>
            <w:vAlign w:val="center"/>
            <w:hideMark/>
          </w:tcPr>
          <w:p w14:paraId="4A2DD10A" w14:textId="77777777" w:rsidR="00314EA9" w:rsidRPr="00314EA9" w:rsidRDefault="00314EA9" w:rsidP="00314EA9">
            <w:pPr>
              <w:jc w:val="both"/>
              <w:rPr>
                <w:rFonts w:ascii="Times New Roman" w:hAnsi="Times New Roman" w:cs="Times New Roman"/>
                <w:bCs/>
                <w:color w:val="000000" w:themeColor="text1"/>
                <w:sz w:val="24"/>
                <w:szCs w:val="24"/>
                <w:lang w:val="en-IN"/>
              </w:rPr>
            </w:pPr>
            <w:r w:rsidRPr="00314EA9">
              <w:rPr>
                <w:rFonts w:ascii="Times New Roman" w:hAnsi="Times New Roman" w:cs="Times New Roman"/>
                <w:bCs/>
                <w:color w:val="000000" w:themeColor="text1"/>
                <w:sz w:val="24"/>
                <w:szCs w:val="24"/>
                <w:lang w:val="en-IN"/>
              </w:rPr>
              <w:t>label='Age'</w:t>
            </w:r>
          </w:p>
        </w:tc>
      </w:tr>
      <w:tr w:rsidR="00314EA9" w:rsidRPr="00314EA9" w14:paraId="30E32D36" w14:textId="77777777" w:rsidTr="00314EA9">
        <w:trPr>
          <w:tblCellSpacing w:w="15" w:type="dxa"/>
          <w:jc w:val="center"/>
        </w:trPr>
        <w:tc>
          <w:tcPr>
            <w:tcW w:w="0" w:type="auto"/>
            <w:vAlign w:val="center"/>
            <w:hideMark/>
          </w:tcPr>
          <w:p w14:paraId="133E5129" w14:textId="77777777" w:rsidR="00314EA9" w:rsidRPr="00314EA9" w:rsidRDefault="00314EA9" w:rsidP="00314EA9">
            <w:pPr>
              <w:jc w:val="both"/>
              <w:rPr>
                <w:rFonts w:ascii="Times New Roman" w:hAnsi="Times New Roman" w:cs="Times New Roman"/>
                <w:b/>
                <w:color w:val="000000" w:themeColor="text1"/>
                <w:sz w:val="24"/>
                <w:szCs w:val="24"/>
                <w:lang w:val="en-IN"/>
              </w:rPr>
            </w:pPr>
            <w:r w:rsidRPr="00314EA9">
              <w:rPr>
                <w:rFonts w:ascii="Times New Roman" w:hAnsi="Times New Roman" w:cs="Times New Roman"/>
                <w:b/>
                <w:color w:val="000000" w:themeColor="text1"/>
                <w:sz w:val="24"/>
                <w:szCs w:val="24"/>
                <w:lang w:val="en-IN"/>
              </w:rPr>
              <w:t>clip</w:t>
            </w:r>
          </w:p>
        </w:tc>
        <w:tc>
          <w:tcPr>
            <w:tcW w:w="0" w:type="auto"/>
            <w:vAlign w:val="center"/>
            <w:hideMark/>
          </w:tcPr>
          <w:p w14:paraId="58BC5B79" w14:textId="77777777" w:rsidR="00314EA9" w:rsidRPr="00314EA9" w:rsidRDefault="00314EA9" w:rsidP="00314EA9">
            <w:pPr>
              <w:jc w:val="both"/>
              <w:rPr>
                <w:rFonts w:ascii="Times New Roman" w:hAnsi="Times New Roman" w:cs="Times New Roman"/>
                <w:bCs/>
                <w:color w:val="000000" w:themeColor="text1"/>
                <w:sz w:val="24"/>
                <w:szCs w:val="24"/>
                <w:lang w:val="en-IN"/>
              </w:rPr>
            </w:pPr>
            <w:r w:rsidRPr="00314EA9">
              <w:rPr>
                <w:rFonts w:ascii="Times New Roman" w:hAnsi="Times New Roman" w:cs="Times New Roman"/>
                <w:bCs/>
                <w:color w:val="000000" w:themeColor="text1"/>
                <w:sz w:val="24"/>
                <w:szCs w:val="24"/>
                <w:lang w:val="en-IN"/>
              </w:rPr>
              <w:t>Restricts the curve to a specified range</w:t>
            </w:r>
          </w:p>
        </w:tc>
        <w:tc>
          <w:tcPr>
            <w:tcW w:w="0" w:type="auto"/>
            <w:vAlign w:val="center"/>
            <w:hideMark/>
          </w:tcPr>
          <w:p w14:paraId="4D0E1908" w14:textId="77777777" w:rsidR="00314EA9" w:rsidRPr="00314EA9" w:rsidRDefault="00314EA9" w:rsidP="00314EA9">
            <w:pPr>
              <w:jc w:val="both"/>
              <w:rPr>
                <w:rFonts w:ascii="Times New Roman" w:hAnsi="Times New Roman" w:cs="Times New Roman"/>
                <w:bCs/>
                <w:color w:val="000000" w:themeColor="text1"/>
                <w:sz w:val="24"/>
                <w:szCs w:val="24"/>
                <w:lang w:val="en-IN"/>
              </w:rPr>
            </w:pPr>
            <w:r w:rsidRPr="00314EA9">
              <w:rPr>
                <w:rFonts w:ascii="Times New Roman" w:hAnsi="Times New Roman" w:cs="Times New Roman"/>
                <w:bCs/>
                <w:color w:val="000000" w:themeColor="text1"/>
                <w:sz w:val="24"/>
                <w:szCs w:val="24"/>
                <w:lang w:val="en-IN"/>
              </w:rPr>
              <w:t>clip=(0,100)</w:t>
            </w:r>
          </w:p>
        </w:tc>
      </w:tr>
      <w:tr w:rsidR="00314EA9" w:rsidRPr="00314EA9" w14:paraId="61D76C16" w14:textId="77777777" w:rsidTr="00314EA9">
        <w:trPr>
          <w:tblCellSpacing w:w="15" w:type="dxa"/>
          <w:jc w:val="center"/>
        </w:trPr>
        <w:tc>
          <w:tcPr>
            <w:tcW w:w="0" w:type="auto"/>
            <w:vAlign w:val="center"/>
            <w:hideMark/>
          </w:tcPr>
          <w:p w14:paraId="164A3A46" w14:textId="77777777" w:rsidR="00314EA9" w:rsidRPr="00314EA9" w:rsidRDefault="00314EA9" w:rsidP="00314EA9">
            <w:pPr>
              <w:jc w:val="both"/>
              <w:rPr>
                <w:rFonts w:ascii="Times New Roman" w:hAnsi="Times New Roman" w:cs="Times New Roman"/>
                <w:b/>
                <w:color w:val="000000" w:themeColor="text1"/>
                <w:sz w:val="24"/>
                <w:szCs w:val="24"/>
                <w:lang w:val="en-IN"/>
              </w:rPr>
            </w:pPr>
            <w:r w:rsidRPr="00314EA9">
              <w:rPr>
                <w:rFonts w:ascii="Times New Roman" w:hAnsi="Times New Roman" w:cs="Times New Roman"/>
                <w:b/>
                <w:color w:val="000000" w:themeColor="text1"/>
                <w:sz w:val="24"/>
                <w:szCs w:val="24"/>
                <w:lang w:val="en-IN"/>
              </w:rPr>
              <w:t>cumulative</w:t>
            </w:r>
          </w:p>
        </w:tc>
        <w:tc>
          <w:tcPr>
            <w:tcW w:w="0" w:type="auto"/>
            <w:vAlign w:val="center"/>
            <w:hideMark/>
          </w:tcPr>
          <w:p w14:paraId="38AA581C" w14:textId="77777777" w:rsidR="00314EA9" w:rsidRPr="00314EA9" w:rsidRDefault="00314EA9" w:rsidP="00314EA9">
            <w:pPr>
              <w:jc w:val="both"/>
              <w:rPr>
                <w:rFonts w:ascii="Times New Roman" w:hAnsi="Times New Roman" w:cs="Times New Roman"/>
                <w:bCs/>
                <w:color w:val="000000" w:themeColor="text1"/>
                <w:sz w:val="24"/>
                <w:szCs w:val="24"/>
                <w:lang w:val="en-IN"/>
              </w:rPr>
            </w:pPr>
            <w:r w:rsidRPr="00314EA9">
              <w:rPr>
                <w:rFonts w:ascii="Times New Roman" w:hAnsi="Times New Roman" w:cs="Times New Roman"/>
                <w:bCs/>
                <w:color w:val="000000" w:themeColor="text1"/>
                <w:sz w:val="24"/>
                <w:szCs w:val="24"/>
                <w:lang w:val="en-IN"/>
              </w:rPr>
              <w:t>Creates a cumulative density curve</w:t>
            </w:r>
          </w:p>
        </w:tc>
        <w:tc>
          <w:tcPr>
            <w:tcW w:w="0" w:type="auto"/>
            <w:vAlign w:val="center"/>
            <w:hideMark/>
          </w:tcPr>
          <w:p w14:paraId="7A030B5A" w14:textId="77777777" w:rsidR="00314EA9" w:rsidRPr="00314EA9" w:rsidRDefault="00314EA9" w:rsidP="00314EA9">
            <w:pPr>
              <w:jc w:val="both"/>
              <w:rPr>
                <w:rFonts w:ascii="Times New Roman" w:hAnsi="Times New Roman" w:cs="Times New Roman"/>
                <w:bCs/>
                <w:color w:val="000000" w:themeColor="text1"/>
                <w:sz w:val="24"/>
                <w:szCs w:val="24"/>
                <w:lang w:val="en-IN"/>
              </w:rPr>
            </w:pPr>
            <w:r w:rsidRPr="00314EA9">
              <w:rPr>
                <w:rFonts w:ascii="Times New Roman" w:hAnsi="Times New Roman" w:cs="Times New Roman"/>
                <w:bCs/>
                <w:color w:val="000000" w:themeColor="text1"/>
                <w:sz w:val="24"/>
                <w:szCs w:val="24"/>
                <w:lang w:val="en-IN"/>
              </w:rPr>
              <w:t>cumulative=True</w:t>
            </w:r>
          </w:p>
        </w:tc>
      </w:tr>
    </w:tbl>
    <w:p w14:paraId="1D71540E" w14:textId="77777777" w:rsidR="00314EA9" w:rsidRDefault="00314EA9" w:rsidP="00BC20E7">
      <w:pPr>
        <w:jc w:val="both"/>
        <w:rPr>
          <w:rFonts w:ascii="Times New Roman" w:hAnsi="Times New Roman" w:cs="Times New Roman"/>
          <w:b/>
          <w:color w:val="000000" w:themeColor="text1"/>
          <w:sz w:val="24"/>
          <w:szCs w:val="24"/>
        </w:rPr>
      </w:pPr>
    </w:p>
    <w:p w14:paraId="2EBF1E65" w14:textId="4CFB416A" w:rsidR="0034147B" w:rsidRPr="00314EA9" w:rsidRDefault="00314EA9" w:rsidP="00BC20E7">
      <w:pPr>
        <w:jc w:val="both"/>
        <w:rPr>
          <w:rFonts w:ascii="Times New Roman" w:hAnsi="Times New Roman" w:cs="Times New Roman"/>
          <w:b/>
          <w:color w:val="EE0000"/>
          <w:sz w:val="24"/>
          <w:szCs w:val="24"/>
        </w:rPr>
      </w:pPr>
      <w:r w:rsidRPr="00314EA9">
        <w:rPr>
          <w:rFonts w:ascii="Times New Roman" w:hAnsi="Times New Roman" w:cs="Times New Roman"/>
          <w:b/>
          <w:color w:val="EE0000"/>
          <w:sz w:val="24"/>
          <w:szCs w:val="24"/>
        </w:rPr>
        <w:t>Ex1:</w:t>
      </w:r>
    </w:p>
    <w:p w14:paraId="39CDE73A" w14:textId="77777777" w:rsidR="00314EA9" w:rsidRPr="00314EA9" w:rsidRDefault="00314EA9" w:rsidP="00314EA9">
      <w:pPr>
        <w:spacing w:after="0"/>
        <w:jc w:val="both"/>
        <w:rPr>
          <w:rFonts w:ascii="Times New Roman" w:hAnsi="Times New Roman" w:cs="Times New Roman"/>
          <w:bCs/>
          <w:color w:val="000000" w:themeColor="text1"/>
          <w:sz w:val="24"/>
          <w:szCs w:val="24"/>
        </w:rPr>
      </w:pPr>
      <w:r w:rsidRPr="00314EA9">
        <w:rPr>
          <w:rFonts w:ascii="Times New Roman" w:hAnsi="Times New Roman" w:cs="Times New Roman"/>
          <w:bCs/>
          <w:color w:val="000000" w:themeColor="text1"/>
          <w:sz w:val="24"/>
          <w:szCs w:val="24"/>
        </w:rPr>
        <w:t>import seaborn as sns</w:t>
      </w:r>
    </w:p>
    <w:p w14:paraId="2B2C64AD" w14:textId="77777777" w:rsidR="00314EA9" w:rsidRPr="00314EA9" w:rsidRDefault="00314EA9" w:rsidP="00314EA9">
      <w:pPr>
        <w:spacing w:after="0"/>
        <w:jc w:val="both"/>
        <w:rPr>
          <w:rFonts w:ascii="Times New Roman" w:hAnsi="Times New Roman" w:cs="Times New Roman"/>
          <w:bCs/>
          <w:color w:val="000000" w:themeColor="text1"/>
          <w:sz w:val="24"/>
          <w:szCs w:val="24"/>
        </w:rPr>
      </w:pPr>
      <w:r w:rsidRPr="00314EA9">
        <w:rPr>
          <w:rFonts w:ascii="Times New Roman" w:hAnsi="Times New Roman" w:cs="Times New Roman"/>
          <w:bCs/>
          <w:color w:val="000000" w:themeColor="text1"/>
          <w:sz w:val="24"/>
          <w:szCs w:val="24"/>
        </w:rPr>
        <w:t>import matplotlib.pyplot as plt</w:t>
      </w:r>
    </w:p>
    <w:p w14:paraId="015E02F8" w14:textId="77777777" w:rsidR="00314EA9" w:rsidRPr="00314EA9" w:rsidRDefault="00314EA9" w:rsidP="00314EA9">
      <w:pPr>
        <w:spacing w:after="0"/>
        <w:jc w:val="both"/>
        <w:rPr>
          <w:rFonts w:ascii="Times New Roman" w:hAnsi="Times New Roman" w:cs="Times New Roman"/>
          <w:bCs/>
          <w:color w:val="000000" w:themeColor="text1"/>
          <w:sz w:val="24"/>
          <w:szCs w:val="24"/>
        </w:rPr>
      </w:pPr>
      <w:r w:rsidRPr="00314EA9">
        <w:rPr>
          <w:rFonts w:ascii="Times New Roman" w:hAnsi="Times New Roman" w:cs="Times New Roman"/>
          <w:bCs/>
          <w:color w:val="000000" w:themeColor="text1"/>
          <w:sz w:val="24"/>
          <w:szCs w:val="24"/>
        </w:rPr>
        <w:t>marks = [</w:t>
      </w:r>
    </w:p>
    <w:p w14:paraId="0EA48285" w14:textId="77777777" w:rsidR="00314EA9" w:rsidRPr="00314EA9" w:rsidRDefault="00314EA9" w:rsidP="00314EA9">
      <w:pPr>
        <w:spacing w:after="0"/>
        <w:jc w:val="both"/>
        <w:rPr>
          <w:rFonts w:ascii="Times New Roman" w:hAnsi="Times New Roman" w:cs="Times New Roman"/>
          <w:bCs/>
          <w:color w:val="000000" w:themeColor="text1"/>
          <w:sz w:val="24"/>
          <w:szCs w:val="24"/>
        </w:rPr>
      </w:pPr>
      <w:r w:rsidRPr="00314EA9">
        <w:rPr>
          <w:rFonts w:ascii="Times New Roman" w:hAnsi="Times New Roman" w:cs="Times New Roman"/>
          <w:bCs/>
          <w:color w:val="000000" w:themeColor="text1"/>
          <w:sz w:val="24"/>
          <w:szCs w:val="24"/>
        </w:rPr>
        <w:t xml:space="preserve">    45, 50, 52, 55, 58, 60,</w:t>
      </w:r>
    </w:p>
    <w:p w14:paraId="582FD20D" w14:textId="77777777" w:rsidR="00314EA9" w:rsidRPr="00314EA9" w:rsidRDefault="00314EA9" w:rsidP="00314EA9">
      <w:pPr>
        <w:spacing w:after="0"/>
        <w:jc w:val="both"/>
        <w:rPr>
          <w:rFonts w:ascii="Times New Roman" w:hAnsi="Times New Roman" w:cs="Times New Roman"/>
          <w:bCs/>
          <w:color w:val="000000" w:themeColor="text1"/>
          <w:sz w:val="24"/>
          <w:szCs w:val="24"/>
        </w:rPr>
      </w:pPr>
      <w:r w:rsidRPr="00314EA9">
        <w:rPr>
          <w:rFonts w:ascii="Times New Roman" w:hAnsi="Times New Roman" w:cs="Times New Roman"/>
          <w:bCs/>
          <w:color w:val="000000" w:themeColor="text1"/>
          <w:sz w:val="24"/>
          <w:szCs w:val="24"/>
        </w:rPr>
        <w:t xml:space="preserve">    62, 64, 65, 68, 70, 72,</w:t>
      </w:r>
    </w:p>
    <w:p w14:paraId="3D9A28BB" w14:textId="77777777" w:rsidR="00314EA9" w:rsidRPr="00314EA9" w:rsidRDefault="00314EA9" w:rsidP="00314EA9">
      <w:pPr>
        <w:spacing w:after="0"/>
        <w:jc w:val="both"/>
        <w:rPr>
          <w:rFonts w:ascii="Times New Roman" w:hAnsi="Times New Roman" w:cs="Times New Roman"/>
          <w:bCs/>
          <w:color w:val="000000" w:themeColor="text1"/>
          <w:sz w:val="24"/>
          <w:szCs w:val="24"/>
        </w:rPr>
      </w:pPr>
      <w:r w:rsidRPr="00314EA9">
        <w:rPr>
          <w:rFonts w:ascii="Times New Roman" w:hAnsi="Times New Roman" w:cs="Times New Roman"/>
          <w:bCs/>
          <w:color w:val="000000" w:themeColor="text1"/>
          <w:sz w:val="24"/>
          <w:szCs w:val="24"/>
        </w:rPr>
        <w:t xml:space="preserve">    75, 78, 80, 82, 85</w:t>
      </w:r>
    </w:p>
    <w:p w14:paraId="5E197495" w14:textId="77777777" w:rsidR="00314EA9" w:rsidRPr="00314EA9" w:rsidRDefault="00314EA9" w:rsidP="00314EA9">
      <w:pPr>
        <w:spacing w:after="0"/>
        <w:jc w:val="both"/>
        <w:rPr>
          <w:rFonts w:ascii="Times New Roman" w:hAnsi="Times New Roman" w:cs="Times New Roman"/>
          <w:bCs/>
          <w:color w:val="000000" w:themeColor="text1"/>
          <w:sz w:val="24"/>
          <w:szCs w:val="24"/>
        </w:rPr>
      </w:pPr>
      <w:r w:rsidRPr="00314EA9">
        <w:rPr>
          <w:rFonts w:ascii="Times New Roman" w:hAnsi="Times New Roman" w:cs="Times New Roman"/>
          <w:bCs/>
          <w:color w:val="000000" w:themeColor="text1"/>
          <w:sz w:val="24"/>
          <w:szCs w:val="24"/>
        </w:rPr>
        <w:t>]</w:t>
      </w:r>
    </w:p>
    <w:p w14:paraId="119A727D" w14:textId="77777777" w:rsidR="00314EA9" w:rsidRPr="00314EA9" w:rsidRDefault="00314EA9" w:rsidP="00314EA9">
      <w:pPr>
        <w:jc w:val="both"/>
        <w:rPr>
          <w:rFonts w:ascii="Times New Roman" w:hAnsi="Times New Roman" w:cs="Times New Roman"/>
          <w:bCs/>
          <w:color w:val="000000" w:themeColor="text1"/>
          <w:sz w:val="24"/>
          <w:szCs w:val="24"/>
        </w:rPr>
      </w:pPr>
    </w:p>
    <w:p w14:paraId="6D26F0A3" w14:textId="77777777" w:rsidR="00314EA9" w:rsidRPr="00314EA9" w:rsidRDefault="00314EA9" w:rsidP="005832CF">
      <w:pPr>
        <w:spacing w:after="0"/>
        <w:jc w:val="both"/>
        <w:rPr>
          <w:rFonts w:ascii="Times New Roman" w:hAnsi="Times New Roman" w:cs="Times New Roman"/>
          <w:bCs/>
          <w:color w:val="000000" w:themeColor="text1"/>
          <w:sz w:val="24"/>
          <w:szCs w:val="24"/>
        </w:rPr>
      </w:pPr>
      <w:r w:rsidRPr="00314EA9">
        <w:rPr>
          <w:rFonts w:ascii="Times New Roman" w:hAnsi="Times New Roman" w:cs="Times New Roman"/>
          <w:bCs/>
          <w:color w:val="000000" w:themeColor="text1"/>
          <w:sz w:val="24"/>
          <w:szCs w:val="24"/>
        </w:rPr>
        <w:t>sns.kdeplot(</w:t>
      </w:r>
    </w:p>
    <w:p w14:paraId="09EA8525" w14:textId="77777777" w:rsidR="00314EA9" w:rsidRPr="00314EA9" w:rsidRDefault="00314EA9" w:rsidP="005832CF">
      <w:pPr>
        <w:spacing w:after="0"/>
        <w:jc w:val="both"/>
        <w:rPr>
          <w:rFonts w:ascii="Times New Roman" w:hAnsi="Times New Roman" w:cs="Times New Roman"/>
          <w:bCs/>
          <w:color w:val="000000" w:themeColor="text1"/>
          <w:sz w:val="24"/>
          <w:szCs w:val="24"/>
        </w:rPr>
      </w:pPr>
      <w:r w:rsidRPr="00314EA9">
        <w:rPr>
          <w:rFonts w:ascii="Times New Roman" w:hAnsi="Times New Roman" w:cs="Times New Roman"/>
          <w:bCs/>
          <w:color w:val="000000" w:themeColor="text1"/>
          <w:sz w:val="24"/>
          <w:szCs w:val="24"/>
        </w:rPr>
        <w:t xml:space="preserve">    marks,</w:t>
      </w:r>
    </w:p>
    <w:p w14:paraId="05028D86" w14:textId="77777777" w:rsidR="00314EA9" w:rsidRDefault="00314EA9" w:rsidP="005832CF">
      <w:pPr>
        <w:spacing w:after="0"/>
        <w:jc w:val="both"/>
        <w:rPr>
          <w:rFonts w:ascii="Times New Roman" w:hAnsi="Times New Roman" w:cs="Times New Roman"/>
          <w:bCs/>
          <w:color w:val="000000" w:themeColor="text1"/>
          <w:sz w:val="24"/>
          <w:szCs w:val="24"/>
        </w:rPr>
      </w:pPr>
      <w:r w:rsidRPr="00314EA9">
        <w:rPr>
          <w:rFonts w:ascii="Times New Roman" w:hAnsi="Times New Roman" w:cs="Times New Roman"/>
          <w:bCs/>
          <w:color w:val="000000" w:themeColor="text1"/>
          <w:sz w:val="24"/>
          <w:szCs w:val="24"/>
        </w:rPr>
        <w:t xml:space="preserve">    fill=True,</w:t>
      </w:r>
    </w:p>
    <w:p w14:paraId="5BD6D39D" w14:textId="5B15487B" w:rsidR="00430896" w:rsidRPr="00314EA9" w:rsidRDefault="00430896" w:rsidP="005832CF">
      <w:pPr>
        <w:spacing w:after="0"/>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 xml:space="preserve">    </w:t>
      </w:r>
      <w:r w:rsidRPr="00430896">
        <w:rPr>
          <w:rFonts w:ascii="Times New Roman" w:hAnsi="Times New Roman" w:cs="Times New Roman"/>
          <w:bCs/>
          <w:color w:val="000000" w:themeColor="text1"/>
          <w:sz w:val="24"/>
          <w:szCs w:val="24"/>
        </w:rPr>
        <w:t>color='green',</w:t>
      </w:r>
    </w:p>
    <w:p w14:paraId="4DFC002E" w14:textId="77777777" w:rsidR="00314EA9" w:rsidRPr="00314EA9" w:rsidRDefault="00314EA9" w:rsidP="005832CF">
      <w:pPr>
        <w:spacing w:after="0"/>
        <w:jc w:val="both"/>
        <w:rPr>
          <w:rFonts w:ascii="Times New Roman" w:hAnsi="Times New Roman" w:cs="Times New Roman"/>
          <w:bCs/>
          <w:color w:val="000000" w:themeColor="text1"/>
          <w:sz w:val="24"/>
          <w:szCs w:val="24"/>
        </w:rPr>
      </w:pPr>
      <w:r w:rsidRPr="00314EA9">
        <w:rPr>
          <w:rFonts w:ascii="Times New Roman" w:hAnsi="Times New Roman" w:cs="Times New Roman"/>
          <w:bCs/>
          <w:color w:val="000000" w:themeColor="text1"/>
          <w:sz w:val="24"/>
          <w:szCs w:val="24"/>
        </w:rPr>
        <w:t xml:space="preserve">    bw_adjust=1,</w:t>
      </w:r>
    </w:p>
    <w:p w14:paraId="579FCEE2" w14:textId="0F3ED17F" w:rsidR="00314EA9" w:rsidRPr="00314EA9" w:rsidRDefault="00314EA9" w:rsidP="005832CF">
      <w:pPr>
        <w:spacing w:after="0"/>
        <w:jc w:val="both"/>
        <w:rPr>
          <w:rFonts w:ascii="Times New Roman" w:hAnsi="Times New Roman" w:cs="Times New Roman"/>
          <w:bCs/>
          <w:color w:val="000000" w:themeColor="text1"/>
          <w:sz w:val="24"/>
          <w:szCs w:val="24"/>
        </w:rPr>
      </w:pPr>
      <w:r w:rsidRPr="00314EA9">
        <w:rPr>
          <w:rFonts w:ascii="Times New Roman" w:hAnsi="Times New Roman" w:cs="Times New Roman"/>
          <w:bCs/>
          <w:color w:val="000000" w:themeColor="text1"/>
          <w:sz w:val="24"/>
          <w:szCs w:val="24"/>
        </w:rPr>
        <w:t xml:space="preserve">    linewidth=</w:t>
      </w:r>
      <w:r w:rsidR="00430896">
        <w:rPr>
          <w:rFonts w:ascii="Times New Roman" w:hAnsi="Times New Roman" w:cs="Times New Roman"/>
          <w:bCs/>
          <w:color w:val="000000" w:themeColor="text1"/>
          <w:sz w:val="24"/>
          <w:szCs w:val="24"/>
        </w:rPr>
        <w:t>5</w:t>
      </w:r>
      <w:r w:rsidRPr="00314EA9">
        <w:rPr>
          <w:rFonts w:ascii="Times New Roman" w:hAnsi="Times New Roman" w:cs="Times New Roman"/>
          <w:bCs/>
          <w:color w:val="000000" w:themeColor="text1"/>
          <w:sz w:val="24"/>
          <w:szCs w:val="24"/>
        </w:rPr>
        <w:t>,</w:t>
      </w:r>
    </w:p>
    <w:p w14:paraId="28D09CB4" w14:textId="75316801" w:rsidR="00314EA9" w:rsidRPr="00314EA9" w:rsidRDefault="00314EA9" w:rsidP="005832CF">
      <w:pPr>
        <w:spacing w:after="0"/>
        <w:jc w:val="both"/>
        <w:rPr>
          <w:rFonts w:ascii="Times New Roman" w:hAnsi="Times New Roman" w:cs="Times New Roman"/>
          <w:bCs/>
          <w:color w:val="000000" w:themeColor="text1"/>
          <w:sz w:val="24"/>
          <w:szCs w:val="24"/>
        </w:rPr>
      </w:pPr>
      <w:r w:rsidRPr="00314EA9">
        <w:rPr>
          <w:rFonts w:ascii="Times New Roman" w:hAnsi="Times New Roman" w:cs="Times New Roman"/>
          <w:bCs/>
          <w:color w:val="000000" w:themeColor="text1"/>
          <w:sz w:val="24"/>
          <w:szCs w:val="24"/>
        </w:rPr>
        <w:t xml:space="preserve">    alpha=0.</w:t>
      </w:r>
      <w:r w:rsidR="00430896">
        <w:rPr>
          <w:rFonts w:ascii="Times New Roman" w:hAnsi="Times New Roman" w:cs="Times New Roman"/>
          <w:bCs/>
          <w:color w:val="000000" w:themeColor="text1"/>
          <w:sz w:val="24"/>
          <w:szCs w:val="24"/>
        </w:rPr>
        <w:t>3</w:t>
      </w:r>
    </w:p>
    <w:p w14:paraId="66186EBE" w14:textId="77777777" w:rsidR="00314EA9" w:rsidRPr="00314EA9" w:rsidRDefault="00314EA9" w:rsidP="005832CF">
      <w:pPr>
        <w:spacing w:after="0"/>
        <w:jc w:val="both"/>
        <w:rPr>
          <w:rFonts w:ascii="Times New Roman" w:hAnsi="Times New Roman" w:cs="Times New Roman"/>
          <w:bCs/>
          <w:color w:val="000000" w:themeColor="text1"/>
          <w:sz w:val="24"/>
          <w:szCs w:val="24"/>
        </w:rPr>
      </w:pPr>
      <w:r w:rsidRPr="00314EA9">
        <w:rPr>
          <w:rFonts w:ascii="Times New Roman" w:hAnsi="Times New Roman" w:cs="Times New Roman"/>
          <w:bCs/>
          <w:color w:val="000000" w:themeColor="text1"/>
          <w:sz w:val="24"/>
          <w:szCs w:val="24"/>
        </w:rPr>
        <w:t>)</w:t>
      </w:r>
    </w:p>
    <w:p w14:paraId="64810140" w14:textId="77777777" w:rsidR="00314EA9" w:rsidRPr="00314EA9" w:rsidRDefault="00314EA9" w:rsidP="005832CF">
      <w:pPr>
        <w:spacing w:after="0"/>
        <w:jc w:val="both"/>
        <w:rPr>
          <w:rFonts w:ascii="Times New Roman" w:hAnsi="Times New Roman" w:cs="Times New Roman"/>
          <w:bCs/>
          <w:color w:val="000000" w:themeColor="text1"/>
          <w:sz w:val="24"/>
          <w:szCs w:val="24"/>
        </w:rPr>
      </w:pPr>
      <w:r w:rsidRPr="00314EA9">
        <w:rPr>
          <w:rFonts w:ascii="Times New Roman" w:hAnsi="Times New Roman" w:cs="Times New Roman"/>
          <w:bCs/>
          <w:color w:val="000000" w:themeColor="text1"/>
          <w:sz w:val="24"/>
          <w:szCs w:val="24"/>
        </w:rPr>
        <w:t>plt.title("Density Plot of Student Marks")</w:t>
      </w:r>
    </w:p>
    <w:p w14:paraId="4419E325" w14:textId="77777777" w:rsidR="00314EA9" w:rsidRPr="00314EA9" w:rsidRDefault="00314EA9" w:rsidP="005832CF">
      <w:pPr>
        <w:spacing w:after="0"/>
        <w:jc w:val="both"/>
        <w:rPr>
          <w:rFonts w:ascii="Times New Roman" w:hAnsi="Times New Roman" w:cs="Times New Roman"/>
          <w:bCs/>
          <w:color w:val="000000" w:themeColor="text1"/>
          <w:sz w:val="24"/>
          <w:szCs w:val="24"/>
        </w:rPr>
      </w:pPr>
      <w:r w:rsidRPr="00314EA9">
        <w:rPr>
          <w:rFonts w:ascii="Times New Roman" w:hAnsi="Times New Roman" w:cs="Times New Roman"/>
          <w:bCs/>
          <w:color w:val="000000" w:themeColor="text1"/>
          <w:sz w:val="24"/>
          <w:szCs w:val="24"/>
        </w:rPr>
        <w:t>plt.xlabel("Marks")</w:t>
      </w:r>
    </w:p>
    <w:p w14:paraId="302BD5B0" w14:textId="77777777" w:rsidR="00314EA9" w:rsidRPr="00314EA9" w:rsidRDefault="00314EA9" w:rsidP="005832CF">
      <w:pPr>
        <w:spacing w:after="0"/>
        <w:jc w:val="both"/>
        <w:rPr>
          <w:rFonts w:ascii="Times New Roman" w:hAnsi="Times New Roman" w:cs="Times New Roman"/>
          <w:bCs/>
          <w:color w:val="000000" w:themeColor="text1"/>
          <w:sz w:val="24"/>
          <w:szCs w:val="24"/>
        </w:rPr>
      </w:pPr>
      <w:r w:rsidRPr="00314EA9">
        <w:rPr>
          <w:rFonts w:ascii="Times New Roman" w:hAnsi="Times New Roman" w:cs="Times New Roman"/>
          <w:bCs/>
          <w:color w:val="000000" w:themeColor="text1"/>
          <w:sz w:val="24"/>
          <w:szCs w:val="24"/>
        </w:rPr>
        <w:t>plt.ylabel("Density")</w:t>
      </w:r>
    </w:p>
    <w:p w14:paraId="4A4FF3EF" w14:textId="63694306" w:rsidR="0034147B" w:rsidRPr="00314EA9" w:rsidRDefault="00314EA9" w:rsidP="005832CF">
      <w:pPr>
        <w:spacing w:after="0"/>
        <w:jc w:val="both"/>
        <w:rPr>
          <w:rFonts w:ascii="Times New Roman" w:hAnsi="Times New Roman" w:cs="Times New Roman"/>
          <w:bCs/>
          <w:color w:val="000000" w:themeColor="text1"/>
          <w:sz w:val="24"/>
          <w:szCs w:val="24"/>
        </w:rPr>
      </w:pPr>
      <w:r w:rsidRPr="00314EA9">
        <w:rPr>
          <w:rFonts w:ascii="Times New Roman" w:hAnsi="Times New Roman" w:cs="Times New Roman"/>
          <w:bCs/>
          <w:color w:val="000000" w:themeColor="text1"/>
          <w:sz w:val="24"/>
          <w:szCs w:val="24"/>
        </w:rPr>
        <w:t>plt.show()</w:t>
      </w:r>
    </w:p>
    <w:p w14:paraId="5F6B2D61" w14:textId="77777777" w:rsidR="0034147B" w:rsidRDefault="0034147B" w:rsidP="00BC20E7">
      <w:pPr>
        <w:jc w:val="both"/>
        <w:rPr>
          <w:rFonts w:ascii="Times New Roman" w:hAnsi="Times New Roman" w:cs="Times New Roman"/>
          <w:b/>
          <w:color w:val="000000" w:themeColor="text1"/>
          <w:sz w:val="24"/>
          <w:szCs w:val="24"/>
        </w:rPr>
      </w:pPr>
    </w:p>
    <w:p w14:paraId="25530313" w14:textId="77777777" w:rsidR="0034147B" w:rsidRDefault="0034147B" w:rsidP="00BC20E7">
      <w:pPr>
        <w:jc w:val="both"/>
        <w:rPr>
          <w:rFonts w:ascii="Times New Roman" w:hAnsi="Times New Roman" w:cs="Times New Roman"/>
          <w:b/>
          <w:color w:val="000000" w:themeColor="text1"/>
          <w:sz w:val="24"/>
          <w:szCs w:val="24"/>
        </w:rPr>
      </w:pPr>
    </w:p>
    <w:p w14:paraId="15D3308C" w14:textId="77777777" w:rsidR="0034147B" w:rsidRDefault="0034147B" w:rsidP="00BC20E7">
      <w:pPr>
        <w:jc w:val="both"/>
        <w:rPr>
          <w:rFonts w:ascii="Times New Roman" w:hAnsi="Times New Roman" w:cs="Times New Roman"/>
          <w:b/>
          <w:color w:val="000000" w:themeColor="text1"/>
          <w:sz w:val="24"/>
          <w:szCs w:val="24"/>
        </w:rPr>
      </w:pPr>
    </w:p>
    <w:p w14:paraId="54FD08CF" w14:textId="5CB55C9D" w:rsidR="0034147B" w:rsidRDefault="005832CF" w:rsidP="00BC20E7">
      <w:pPr>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 xml:space="preserve">Output: </w:t>
      </w:r>
    </w:p>
    <w:p w14:paraId="7E60DFAA" w14:textId="35376080" w:rsidR="0034147B" w:rsidRDefault="00430896" w:rsidP="00430896">
      <w:pPr>
        <w:jc w:val="center"/>
        <w:rPr>
          <w:rFonts w:ascii="Times New Roman" w:hAnsi="Times New Roman" w:cs="Times New Roman"/>
          <w:b/>
          <w:color w:val="000000" w:themeColor="text1"/>
          <w:sz w:val="24"/>
          <w:szCs w:val="24"/>
        </w:rPr>
      </w:pPr>
      <w:r>
        <w:rPr>
          <w:noProof/>
        </w:rPr>
        <w:drawing>
          <wp:inline distT="0" distB="0" distL="0" distR="0" wp14:anchorId="0DF22711" wp14:editId="1BF662D4">
            <wp:extent cx="4504690" cy="2949388"/>
            <wp:effectExtent l="0" t="0" r="0" b="3810"/>
            <wp:docPr id="7945825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526916" cy="2963940"/>
                    </a:xfrm>
                    <a:prstGeom prst="rect">
                      <a:avLst/>
                    </a:prstGeom>
                    <a:noFill/>
                    <a:ln>
                      <a:noFill/>
                    </a:ln>
                  </pic:spPr>
                </pic:pic>
              </a:graphicData>
            </a:graphic>
          </wp:inline>
        </w:drawing>
      </w:r>
    </w:p>
    <w:p w14:paraId="4C91C999" w14:textId="77777777" w:rsidR="0034147B" w:rsidRDefault="0034147B" w:rsidP="00BC20E7">
      <w:pPr>
        <w:jc w:val="both"/>
        <w:rPr>
          <w:rFonts w:ascii="Times New Roman" w:hAnsi="Times New Roman" w:cs="Times New Roman"/>
          <w:b/>
          <w:color w:val="000000" w:themeColor="text1"/>
          <w:sz w:val="24"/>
          <w:szCs w:val="24"/>
        </w:rPr>
      </w:pPr>
    </w:p>
    <w:p w14:paraId="51A8030B" w14:textId="77777777" w:rsidR="000B4C3E" w:rsidRPr="00BC20E7" w:rsidRDefault="000B4C3E" w:rsidP="00BC20E7">
      <w:pPr>
        <w:jc w:val="both"/>
        <w:rPr>
          <w:rFonts w:ascii="Times New Roman" w:hAnsi="Times New Roman" w:cs="Times New Roman"/>
          <w:color w:val="000000" w:themeColor="text1"/>
          <w:sz w:val="24"/>
          <w:szCs w:val="24"/>
        </w:rPr>
      </w:pPr>
      <w:r w:rsidRPr="00BC20E7">
        <w:rPr>
          <w:rFonts w:ascii="Times New Roman" w:hAnsi="Times New Roman" w:cs="Times New Roman"/>
          <w:b/>
          <w:color w:val="000000" w:themeColor="text1"/>
          <w:sz w:val="24"/>
          <w:szCs w:val="24"/>
        </w:rPr>
        <w:t>Visualizing multiple distributions</w:t>
      </w:r>
      <w:r w:rsidRPr="00BC20E7">
        <w:rPr>
          <w:rFonts w:ascii="Times New Roman" w:hAnsi="Times New Roman" w:cs="Times New Roman"/>
          <w:color w:val="000000" w:themeColor="text1"/>
          <w:sz w:val="24"/>
          <w:szCs w:val="24"/>
        </w:rPr>
        <w:t xml:space="preserve"> with histograms and density plots is a way to compare and analyze data. We can create these plots using various data visualization libraries in Python, such as Matplotlib and Seaborn. </w:t>
      </w:r>
    </w:p>
    <w:p w14:paraId="3589A333" w14:textId="77777777" w:rsidR="000B4C3E" w:rsidRPr="00BC20E7" w:rsidRDefault="000B4C3E" w:rsidP="00BC20E7">
      <w:pPr>
        <w:spacing w:after="0"/>
        <w:jc w:val="both"/>
        <w:rPr>
          <w:rFonts w:ascii="Times New Roman" w:hAnsi="Times New Roman" w:cs="Times New Roman"/>
          <w:color w:val="000000" w:themeColor="text1"/>
          <w:sz w:val="24"/>
          <w:szCs w:val="24"/>
        </w:rPr>
      </w:pPr>
      <w:r w:rsidRPr="00BC20E7">
        <w:rPr>
          <w:rFonts w:ascii="Times New Roman" w:hAnsi="Times New Roman" w:cs="Times New Roman"/>
          <w:color w:val="000000" w:themeColor="text1"/>
          <w:sz w:val="24"/>
          <w:szCs w:val="24"/>
        </w:rPr>
        <w:t>import matplotlib.pyplot as plt</w:t>
      </w:r>
    </w:p>
    <w:p w14:paraId="7C46AC12" w14:textId="77777777" w:rsidR="000B4C3E" w:rsidRPr="00BC20E7" w:rsidRDefault="000B4C3E" w:rsidP="00BC20E7">
      <w:pPr>
        <w:spacing w:after="0"/>
        <w:jc w:val="both"/>
        <w:rPr>
          <w:rFonts w:ascii="Times New Roman" w:hAnsi="Times New Roman" w:cs="Times New Roman"/>
          <w:color w:val="000000" w:themeColor="text1"/>
          <w:sz w:val="24"/>
          <w:szCs w:val="24"/>
        </w:rPr>
      </w:pPr>
      <w:r w:rsidRPr="00BC20E7">
        <w:rPr>
          <w:rFonts w:ascii="Times New Roman" w:hAnsi="Times New Roman" w:cs="Times New Roman"/>
          <w:color w:val="000000" w:themeColor="text1"/>
          <w:sz w:val="24"/>
          <w:szCs w:val="24"/>
        </w:rPr>
        <w:t>import seaborn as sns</w:t>
      </w:r>
    </w:p>
    <w:p w14:paraId="3E4438DB" w14:textId="77777777" w:rsidR="000B4C3E" w:rsidRPr="00BC20E7" w:rsidRDefault="000B4C3E" w:rsidP="00BC20E7">
      <w:pPr>
        <w:spacing w:after="0"/>
        <w:jc w:val="both"/>
        <w:rPr>
          <w:rFonts w:ascii="Times New Roman" w:hAnsi="Times New Roman" w:cs="Times New Roman"/>
          <w:color w:val="000000" w:themeColor="text1"/>
          <w:sz w:val="24"/>
          <w:szCs w:val="24"/>
        </w:rPr>
      </w:pPr>
      <w:r w:rsidRPr="00BC20E7">
        <w:rPr>
          <w:rFonts w:ascii="Times New Roman" w:hAnsi="Times New Roman" w:cs="Times New Roman"/>
          <w:color w:val="000000" w:themeColor="text1"/>
          <w:sz w:val="24"/>
          <w:szCs w:val="24"/>
        </w:rPr>
        <w:t>import numpy as np</w:t>
      </w:r>
    </w:p>
    <w:p w14:paraId="5A460F63" w14:textId="77777777" w:rsidR="000B4C3E" w:rsidRPr="00BC20E7" w:rsidRDefault="000B4C3E" w:rsidP="00BC20E7">
      <w:pPr>
        <w:jc w:val="both"/>
        <w:rPr>
          <w:rFonts w:ascii="Times New Roman" w:hAnsi="Times New Roman" w:cs="Times New Roman"/>
          <w:color w:val="000000" w:themeColor="text1"/>
          <w:sz w:val="24"/>
          <w:szCs w:val="24"/>
        </w:rPr>
      </w:pPr>
    </w:p>
    <w:p w14:paraId="4CC91D09" w14:textId="77777777" w:rsidR="000B4C3E" w:rsidRPr="00BC20E7" w:rsidRDefault="000B4C3E" w:rsidP="00BC20E7">
      <w:pPr>
        <w:spacing w:after="0"/>
        <w:jc w:val="both"/>
        <w:rPr>
          <w:rFonts w:ascii="Times New Roman" w:hAnsi="Times New Roman" w:cs="Times New Roman"/>
          <w:color w:val="000000" w:themeColor="text1"/>
          <w:sz w:val="24"/>
          <w:szCs w:val="24"/>
        </w:rPr>
      </w:pPr>
      <w:r w:rsidRPr="00BC20E7">
        <w:rPr>
          <w:rFonts w:ascii="Times New Roman" w:hAnsi="Times New Roman" w:cs="Times New Roman"/>
          <w:color w:val="000000" w:themeColor="text1"/>
          <w:sz w:val="24"/>
          <w:szCs w:val="24"/>
        </w:rPr>
        <w:t># Generate some example data</w:t>
      </w:r>
    </w:p>
    <w:p w14:paraId="5A6BB477" w14:textId="77777777" w:rsidR="000B4C3E" w:rsidRPr="00BC20E7" w:rsidRDefault="000B4C3E" w:rsidP="00BC20E7">
      <w:pPr>
        <w:spacing w:after="0"/>
        <w:jc w:val="both"/>
        <w:rPr>
          <w:rFonts w:ascii="Times New Roman" w:hAnsi="Times New Roman" w:cs="Times New Roman"/>
          <w:color w:val="000000" w:themeColor="text1"/>
          <w:sz w:val="24"/>
          <w:szCs w:val="24"/>
        </w:rPr>
      </w:pPr>
      <w:r w:rsidRPr="00BC20E7">
        <w:rPr>
          <w:rFonts w:ascii="Times New Roman" w:hAnsi="Times New Roman" w:cs="Times New Roman"/>
          <w:color w:val="000000" w:themeColor="text1"/>
          <w:sz w:val="24"/>
          <w:szCs w:val="24"/>
        </w:rPr>
        <w:t>data1 = np.random.normal(0, 1, 1000)</w:t>
      </w:r>
    </w:p>
    <w:p w14:paraId="70F71D08" w14:textId="77777777" w:rsidR="000B4C3E" w:rsidRPr="00BC20E7" w:rsidRDefault="000B4C3E" w:rsidP="00BC20E7">
      <w:pPr>
        <w:spacing w:after="0"/>
        <w:jc w:val="both"/>
        <w:rPr>
          <w:rFonts w:ascii="Times New Roman" w:hAnsi="Times New Roman" w:cs="Times New Roman"/>
          <w:color w:val="000000" w:themeColor="text1"/>
          <w:sz w:val="24"/>
          <w:szCs w:val="24"/>
        </w:rPr>
      </w:pPr>
      <w:r w:rsidRPr="00BC20E7">
        <w:rPr>
          <w:rFonts w:ascii="Times New Roman" w:hAnsi="Times New Roman" w:cs="Times New Roman"/>
          <w:color w:val="000000" w:themeColor="text1"/>
          <w:sz w:val="24"/>
          <w:szCs w:val="24"/>
        </w:rPr>
        <w:t>data2 = np.random.normal(2, 1, 1000)</w:t>
      </w:r>
    </w:p>
    <w:p w14:paraId="5321BA02" w14:textId="77777777" w:rsidR="000B4C3E" w:rsidRPr="00BC20E7" w:rsidRDefault="000B4C3E" w:rsidP="00BC20E7">
      <w:pPr>
        <w:spacing w:after="0"/>
        <w:jc w:val="both"/>
        <w:rPr>
          <w:rFonts w:ascii="Times New Roman" w:hAnsi="Times New Roman" w:cs="Times New Roman"/>
          <w:color w:val="000000" w:themeColor="text1"/>
          <w:sz w:val="24"/>
          <w:szCs w:val="24"/>
        </w:rPr>
      </w:pPr>
      <w:r w:rsidRPr="00BC20E7">
        <w:rPr>
          <w:rFonts w:ascii="Times New Roman" w:hAnsi="Times New Roman" w:cs="Times New Roman"/>
          <w:color w:val="000000" w:themeColor="text1"/>
          <w:sz w:val="24"/>
          <w:szCs w:val="24"/>
        </w:rPr>
        <w:t>data3 = np.random.normal(-2, 1, 1000)</w:t>
      </w:r>
    </w:p>
    <w:p w14:paraId="4FE9D38A" w14:textId="77777777" w:rsidR="000B4C3E" w:rsidRPr="00BC20E7" w:rsidRDefault="000B4C3E" w:rsidP="00BC20E7">
      <w:pPr>
        <w:spacing w:after="0"/>
        <w:jc w:val="both"/>
        <w:rPr>
          <w:rFonts w:ascii="Times New Roman" w:hAnsi="Times New Roman" w:cs="Times New Roman"/>
          <w:color w:val="000000" w:themeColor="text1"/>
          <w:sz w:val="24"/>
          <w:szCs w:val="24"/>
        </w:rPr>
      </w:pPr>
    </w:p>
    <w:p w14:paraId="586535CA" w14:textId="77777777" w:rsidR="000B4C3E" w:rsidRPr="00BC20E7" w:rsidRDefault="000B4C3E" w:rsidP="00BC20E7">
      <w:pPr>
        <w:spacing w:after="0"/>
        <w:jc w:val="both"/>
        <w:rPr>
          <w:rFonts w:ascii="Times New Roman" w:hAnsi="Times New Roman" w:cs="Times New Roman"/>
          <w:color w:val="000000" w:themeColor="text1"/>
          <w:sz w:val="24"/>
          <w:szCs w:val="24"/>
        </w:rPr>
      </w:pPr>
      <w:r w:rsidRPr="00BC20E7">
        <w:rPr>
          <w:rFonts w:ascii="Times New Roman" w:hAnsi="Times New Roman" w:cs="Times New Roman"/>
          <w:color w:val="000000" w:themeColor="text1"/>
          <w:sz w:val="24"/>
          <w:szCs w:val="24"/>
        </w:rPr>
        <w:t># Create a figure with subplots</w:t>
      </w:r>
    </w:p>
    <w:p w14:paraId="3DCD6C5C" w14:textId="77777777" w:rsidR="000B4C3E" w:rsidRPr="00BC20E7" w:rsidRDefault="000B4C3E" w:rsidP="00BC20E7">
      <w:pPr>
        <w:spacing w:after="0"/>
        <w:jc w:val="both"/>
        <w:rPr>
          <w:rFonts w:ascii="Times New Roman" w:hAnsi="Times New Roman" w:cs="Times New Roman"/>
          <w:color w:val="000000" w:themeColor="text1"/>
          <w:sz w:val="24"/>
          <w:szCs w:val="24"/>
        </w:rPr>
      </w:pPr>
      <w:r w:rsidRPr="00BC20E7">
        <w:rPr>
          <w:rFonts w:ascii="Times New Roman" w:hAnsi="Times New Roman" w:cs="Times New Roman"/>
          <w:color w:val="000000" w:themeColor="text1"/>
          <w:sz w:val="24"/>
          <w:szCs w:val="24"/>
        </w:rPr>
        <w:t>fig, axes = plt.subplots(nrows=1, ncols=2, figsize=(12, 6))</w:t>
      </w:r>
    </w:p>
    <w:p w14:paraId="0CC2E76E" w14:textId="77777777" w:rsidR="000B4C3E" w:rsidRPr="00BC20E7" w:rsidRDefault="000B4C3E" w:rsidP="00BC20E7">
      <w:pPr>
        <w:spacing w:after="0"/>
        <w:jc w:val="both"/>
        <w:rPr>
          <w:rFonts w:ascii="Times New Roman" w:hAnsi="Times New Roman" w:cs="Times New Roman"/>
          <w:color w:val="000000" w:themeColor="text1"/>
          <w:sz w:val="24"/>
          <w:szCs w:val="24"/>
        </w:rPr>
      </w:pPr>
    </w:p>
    <w:p w14:paraId="2C3530EB" w14:textId="77777777" w:rsidR="000B4C3E" w:rsidRPr="00BC20E7" w:rsidRDefault="000B4C3E" w:rsidP="00BC20E7">
      <w:pPr>
        <w:spacing w:after="0"/>
        <w:jc w:val="both"/>
        <w:rPr>
          <w:rFonts w:ascii="Times New Roman" w:hAnsi="Times New Roman" w:cs="Times New Roman"/>
          <w:color w:val="000000" w:themeColor="text1"/>
          <w:sz w:val="24"/>
          <w:szCs w:val="24"/>
        </w:rPr>
      </w:pPr>
      <w:r w:rsidRPr="00BC20E7">
        <w:rPr>
          <w:rFonts w:ascii="Times New Roman" w:hAnsi="Times New Roman" w:cs="Times New Roman"/>
          <w:color w:val="000000" w:themeColor="text1"/>
          <w:sz w:val="24"/>
          <w:szCs w:val="24"/>
        </w:rPr>
        <w:t># Plot histograms on the first subplot</w:t>
      </w:r>
    </w:p>
    <w:p w14:paraId="0FA26591" w14:textId="77777777" w:rsidR="000B4C3E" w:rsidRPr="00BC20E7" w:rsidRDefault="000B4C3E" w:rsidP="00BC20E7">
      <w:pPr>
        <w:spacing w:after="0"/>
        <w:jc w:val="both"/>
        <w:rPr>
          <w:rFonts w:ascii="Times New Roman" w:hAnsi="Times New Roman" w:cs="Times New Roman"/>
          <w:color w:val="000000" w:themeColor="text1"/>
          <w:sz w:val="24"/>
          <w:szCs w:val="24"/>
        </w:rPr>
      </w:pPr>
      <w:r w:rsidRPr="00BC20E7">
        <w:rPr>
          <w:rFonts w:ascii="Times New Roman" w:hAnsi="Times New Roman" w:cs="Times New Roman"/>
          <w:color w:val="000000" w:themeColor="text1"/>
          <w:sz w:val="24"/>
          <w:szCs w:val="24"/>
        </w:rPr>
        <w:t>sns.histplot(data=data1, kde=True, ax=axes[0], label='Data 1', color='blue')</w:t>
      </w:r>
    </w:p>
    <w:p w14:paraId="641F1602" w14:textId="77777777" w:rsidR="000B4C3E" w:rsidRPr="00BC20E7" w:rsidRDefault="000B4C3E" w:rsidP="00BC20E7">
      <w:pPr>
        <w:spacing w:after="0"/>
        <w:jc w:val="both"/>
        <w:rPr>
          <w:rFonts w:ascii="Times New Roman" w:hAnsi="Times New Roman" w:cs="Times New Roman"/>
          <w:color w:val="000000" w:themeColor="text1"/>
          <w:sz w:val="24"/>
          <w:szCs w:val="24"/>
        </w:rPr>
      </w:pPr>
      <w:r w:rsidRPr="00BC20E7">
        <w:rPr>
          <w:rFonts w:ascii="Times New Roman" w:hAnsi="Times New Roman" w:cs="Times New Roman"/>
          <w:color w:val="000000" w:themeColor="text1"/>
          <w:sz w:val="24"/>
          <w:szCs w:val="24"/>
        </w:rPr>
        <w:t>sns.histplot(data=data2, kde=True, ax=axes[0], label='Data 2', color='red')</w:t>
      </w:r>
    </w:p>
    <w:p w14:paraId="179C3C9F" w14:textId="77777777" w:rsidR="000B4C3E" w:rsidRPr="00BC20E7" w:rsidRDefault="000B4C3E" w:rsidP="00BC20E7">
      <w:pPr>
        <w:spacing w:after="0"/>
        <w:jc w:val="both"/>
        <w:rPr>
          <w:rFonts w:ascii="Times New Roman" w:hAnsi="Times New Roman" w:cs="Times New Roman"/>
          <w:color w:val="000000" w:themeColor="text1"/>
          <w:sz w:val="24"/>
          <w:szCs w:val="24"/>
        </w:rPr>
      </w:pPr>
      <w:r w:rsidRPr="00BC20E7">
        <w:rPr>
          <w:rFonts w:ascii="Times New Roman" w:hAnsi="Times New Roman" w:cs="Times New Roman"/>
          <w:color w:val="000000" w:themeColor="text1"/>
          <w:sz w:val="24"/>
          <w:szCs w:val="24"/>
        </w:rPr>
        <w:t>sns.histplot(data=data3, kde=True, ax=axes[0], label='Data 3', color='green')</w:t>
      </w:r>
    </w:p>
    <w:p w14:paraId="5FCE56D5" w14:textId="77777777" w:rsidR="000B4C3E" w:rsidRPr="00BC20E7" w:rsidRDefault="000B4C3E" w:rsidP="00BC20E7">
      <w:pPr>
        <w:spacing w:after="0"/>
        <w:jc w:val="both"/>
        <w:rPr>
          <w:rFonts w:ascii="Times New Roman" w:hAnsi="Times New Roman" w:cs="Times New Roman"/>
          <w:color w:val="000000" w:themeColor="text1"/>
          <w:sz w:val="24"/>
          <w:szCs w:val="24"/>
        </w:rPr>
      </w:pPr>
      <w:r w:rsidRPr="00BC20E7">
        <w:rPr>
          <w:rFonts w:ascii="Times New Roman" w:hAnsi="Times New Roman" w:cs="Times New Roman"/>
          <w:color w:val="000000" w:themeColor="text1"/>
          <w:sz w:val="24"/>
          <w:szCs w:val="24"/>
        </w:rPr>
        <w:t>axes[0].set_title('Histograms with Density Plots')</w:t>
      </w:r>
    </w:p>
    <w:p w14:paraId="09E616A1" w14:textId="77777777" w:rsidR="000B4C3E" w:rsidRPr="00BC20E7" w:rsidRDefault="000B4C3E" w:rsidP="00BC20E7">
      <w:pPr>
        <w:spacing w:after="0"/>
        <w:jc w:val="both"/>
        <w:rPr>
          <w:rFonts w:ascii="Times New Roman" w:hAnsi="Times New Roman" w:cs="Times New Roman"/>
          <w:color w:val="000000" w:themeColor="text1"/>
          <w:sz w:val="24"/>
          <w:szCs w:val="24"/>
        </w:rPr>
      </w:pPr>
      <w:r w:rsidRPr="00BC20E7">
        <w:rPr>
          <w:rFonts w:ascii="Times New Roman" w:hAnsi="Times New Roman" w:cs="Times New Roman"/>
          <w:color w:val="000000" w:themeColor="text1"/>
          <w:sz w:val="24"/>
          <w:szCs w:val="24"/>
        </w:rPr>
        <w:t>axes[0].legend()</w:t>
      </w:r>
    </w:p>
    <w:p w14:paraId="5AFECB85" w14:textId="77777777" w:rsidR="000B4C3E" w:rsidRPr="00BC20E7" w:rsidRDefault="000B4C3E" w:rsidP="00BC20E7">
      <w:pPr>
        <w:spacing w:after="0"/>
        <w:jc w:val="both"/>
        <w:rPr>
          <w:rFonts w:ascii="Times New Roman" w:hAnsi="Times New Roman" w:cs="Times New Roman"/>
          <w:color w:val="000000" w:themeColor="text1"/>
          <w:sz w:val="24"/>
          <w:szCs w:val="24"/>
        </w:rPr>
      </w:pPr>
    </w:p>
    <w:p w14:paraId="7BD28D85" w14:textId="77777777" w:rsidR="000B4C3E" w:rsidRPr="00BC20E7" w:rsidRDefault="000B4C3E" w:rsidP="00BC20E7">
      <w:pPr>
        <w:spacing w:after="0"/>
        <w:jc w:val="both"/>
        <w:rPr>
          <w:rFonts w:ascii="Times New Roman" w:hAnsi="Times New Roman" w:cs="Times New Roman"/>
          <w:color w:val="000000" w:themeColor="text1"/>
          <w:sz w:val="24"/>
          <w:szCs w:val="24"/>
        </w:rPr>
      </w:pPr>
      <w:r w:rsidRPr="00BC20E7">
        <w:rPr>
          <w:rFonts w:ascii="Times New Roman" w:hAnsi="Times New Roman" w:cs="Times New Roman"/>
          <w:color w:val="000000" w:themeColor="text1"/>
          <w:sz w:val="24"/>
          <w:szCs w:val="24"/>
        </w:rPr>
        <w:t># Plot density plots on the second subplot</w:t>
      </w:r>
    </w:p>
    <w:p w14:paraId="578C3036" w14:textId="77777777" w:rsidR="000B4C3E" w:rsidRPr="00BC20E7" w:rsidRDefault="000B4C3E" w:rsidP="00BC20E7">
      <w:pPr>
        <w:spacing w:after="0"/>
        <w:jc w:val="both"/>
        <w:rPr>
          <w:rFonts w:ascii="Times New Roman" w:hAnsi="Times New Roman" w:cs="Times New Roman"/>
          <w:color w:val="000000" w:themeColor="text1"/>
          <w:sz w:val="24"/>
          <w:szCs w:val="24"/>
        </w:rPr>
      </w:pPr>
      <w:r w:rsidRPr="00BC20E7">
        <w:rPr>
          <w:rFonts w:ascii="Times New Roman" w:hAnsi="Times New Roman" w:cs="Times New Roman"/>
          <w:color w:val="000000" w:themeColor="text1"/>
          <w:sz w:val="24"/>
          <w:szCs w:val="24"/>
        </w:rPr>
        <w:t>sns.kdeplot(data=data1, ax=axes[1], label='Data 1', color='blue')</w:t>
      </w:r>
    </w:p>
    <w:p w14:paraId="38225C10" w14:textId="77777777" w:rsidR="000B4C3E" w:rsidRPr="00BC20E7" w:rsidRDefault="000B4C3E" w:rsidP="00BC20E7">
      <w:pPr>
        <w:spacing w:after="0"/>
        <w:jc w:val="both"/>
        <w:rPr>
          <w:rFonts w:ascii="Times New Roman" w:hAnsi="Times New Roman" w:cs="Times New Roman"/>
          <w:color w:val="000000" w:themeColor="text1"/>
          <w:sz w:val="24"/>
          <w:szCs w:val="24"/>
        </w:rPr>
      </w:pPr>
      <w:r w:rsidRPr="00BC20E7">
        <w:rPr>
          <w:rFonts w:ascii="Times New Roman" w:hAnsi="Times New Roman" w:cs="Times New Roman"/>
          <w:color w:val="000000" w:themeColor="text1"/>
          <w:sz w:val="24"/>
          <w:szCs w:val="24"/>
        </w:rPr>
        <w:t>sns.kdeplot(data=data2, ax=axes[1], label='Data 2', color='red')</w:t>
      </w:r>
    </w:p>
    <w:p w14:paraId="1932A07D" w14:textId="77777777" w:rsidR="000B4C3E" w:rsidRPr="00BC20E7" w:rsidRDefault="000B4C3E" w:rsidP="00BC20E7">
      <w:pPr>
        <w:spacing w:after="0"/>
        <w:jc w:val="both"/>
        <w:rPr>
          <w:rFonts w:ascii="Times New Roman" w:hAnsi="Times New Roman" w:cs="Times New Roman"/>
          <w:color w:val="000000" w:themeColor="text1"/>
          <w:sz w:val="24"/>
          <w:szCs w:val="24"/>
        </w:rPr>
      </w:pPr>
      <w:r w:rsidRPr="00BC20E7">
        <w:rPr>
          <w:rFonts w:ascii="Times New Roman" w:hAnsi="Times New Roman" w:cs="Times New Roman"/>
          <w:color w:val="000000" w:themeColor="text1"/>
          <w:sz w:val="24"/>
          <w:szCs w:val="24"/>
        </w:rPr>
        <w:t>sns.kdeplot(data=data3, ax=axes[1], label='Data 3', color='green')</w:t>
      </w:r>
    </w:p>
    <w:p w14:paraId="4643AA9C" w14:textId="77777777" w:rsidR="000B4C3E" w:rsidRPr="00BC20E7" w:rsidRDefault="000B4C3E" w:rsidP="00BC20E7">
      <w:pPr>
        <w:spacing w:after="0"/>
        <w:jc w:val="both"/>
        <w:rPr>
          <w:rFonts w:ascii="Times New Roman" w:hAnsi="Times New Roman" w:cs="Times New Roman"/>
          <w:color w:val="000000" w:themeColor="text1"/>
          <w:sz w:val="24"/>
          <w:szCs w:val="24"/>
        </w:rPr>
      </w:pPr>
      <w:r w:rsidRPr="00BC20E7">
        <w:rPr>
          <w:rFonts w:ascii="Times New Roman" w:hAnsi="Times New Roman" w:cs="Times New Roman"/>
          <w:color w:val="000000" w:themeColor="text1"/>
          <w:sz w:val="24"/>
          <w:szCs w:val="24"/>
        </w:rPr>
        <w:t>axes[1].set_title('Density Plots')</w:t>
      </w:r>
    </w:p>
    <w:p w14:paraId="2CF4FC4A" w14:textId="77777777" w:rsidR="000B4C3E" w:rsidRPr="00BC20E7" w:rsidRDefault="000B4C3E" w:rsidP="00BC20E7">
      <w:pPr>
        <w:spacing w:after="0"/>
        <w:jc w:val="both"/>
        <w:rPr>
          <w:rFonts w:ascii="Times New Roman" w:hAnsi="Times New Roman" w:cs="Times New Roman"/>
          <w:color w:val="000000" w:themeColor="text1"/>
          <w:sz w:val="24"/>
          <w:szCs w:val="24"/>
        </w:rPr>
      </w:pPr>
      <w:r w:rsidRPr="00BC20E7">
        <w:rPr>
          <w:rFonts w:ascii="Times New Roman" w:hAnsi="Times New Roman" w:cs="Times New Roman"/>
          <w:color w:val="000000" w:themeColor="text1"/>
          <w:sz w:val="24"/>
          <w:szCs w:val="24"/>
        </w:rPr>
        <w:t>axes[1].legend()</w:t>
      </w:r>
    </w:p>
    <w:p w14:paraId="4D7F5FA6" w14:textId="77777777" w:rsidR="000B4C3E" w:rsidRPr="00BC20E7" w:rsidRDefault="000B4C3E" w:rsidP="00BC20E7">
      <w:pPr>
        <w:spacing w:after="0"/>
        <w:jc w:val="both"/>
        <w:rPr>
          <w:rFonts w:ascii="Times New Roman" w:hAnsi="Times New Roman" w:cs="Times New Roman"/>
          <w:color w:val="000000" w:themeColor="text1"/>
          <w:sz w:val="24"/>
          <w:szCs w:val="24"/>
        </w:rPr>
      </w:pPr>
      <w:r w:rsidRPr="00BC20E7">
        <w:rPr>
          <w:rFonts w:ascii="Times New Roman" w:hAnsi="Times New Roman" w:cs="Times New Roman"/>
          <w:color w:val="000000" w:themeColor="text1"/>
          <w:sz w:val="24"/>
          <w:szCs w:val="24"/>
        </w:rPr>
        <w:t>plt.show()</w:t>
      </w:r>
    </w:p>
    <w:p w14:paraId="2A85490F" w14:textId="77777777" w:rsidR="000B4C3E" w:rsidRPr="00BC20E7" w:rsidRDefault="000B4C3E" w:rsidP="00BC20E7">
      <w:pPr>
        <w:jc w:val="both"/>
        <w:rPr>
          <w:rFonts w:ascii="Times New Roman" w:hAnsi="Times New Roman" w:cs="Times New Roman"/>
          <w:color w:val="000000" w:themeColor="text1"/>
          <w:sz w:val="24"/>
          <w:szCs w:val="24"/>
        </w:rPr>
      </w:pPr>
    </w:p>
    <w:p w14:paraId="7B2E1EF0" w14:textId="03B85D53" w:rsidR="00BC58A9" w:rsidRDefault="00BC58A9" w:rsidP="00BC20E7">
      <w:pPr>
        <w:jc w:val="both"/>
        <w:rPr>
          <w:rFonts w:ascii="Times New Roman" w:hAnsi="Times New Roman" w:cs="Times New Roman"/>
          <w:b/>
          <w:bCs/>
          <w:color w:val="000000" w:themeColor="text1"/>
          <w:sz w:val="24"/>
          <w:szCs w:val="24"/>
        </w:rPr>
      </w:pPr>
      <w:r w:rsidRPr="00BC58A9">
        <w:rPr>
          <w:rFonts w:ascii="Times New Roman" w:hAnsi="Times New Roman" w:cs="Times New Roman"/>
          <w:b/>
          <w:bCs/>
          <w:color w:val="000000" w:themeColor="text1"/>
          <w:sz w:val="24"/>
          <w:szCs w:val="24"/>
        </w:rPr>
        <w:t xml:space="preserve">Output: </w:t>
      </w:r>
    </w:p>
    <w:p w14:paraId="19E2AE2A" w14:textId="48DECE99" w:rsidR="00BC58A9" w:rsidRPr="00BC58A9" w:rsidRDefault="00BC58A9" w:rsidP="00BC58A9">
      <w:pPr>
        <w:ind w:hanging="426"/>
        <w:jc w:val="both"/>
        <w:rPr>
          <w:rFonts w:ascii="Times New Roman" w:hAnsi="Times New Roman" w:cs="Times New Roman"/>
          <w:b/>
          <w:bCs/>
          <w:color w:val="000000" w:themeColor="text1"/>
          <w:sz w:val="24"/>
          <w:szCs w:val="24"/>
        </w:rPr>
      </w:pPr>
      <w:r>
        <w:rPr>
          <w:noProof/>
        </w:rPr>
        <w:drawing>
          <wp:inline distT="0" distB="0" distL="0" distR="0" wp14:anchorId="75657C12" wp14:editId="294D87CA">
            <wp:extent cx="6477000" cy="3815080"/>
            <wp:effectExtent l="0" t="0" r="0" b="0"/>
            <wp:docPr id="890347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483723" cy="3819040"/>
                    </a:xfrm>
                    <a:prstGeom prst="rect">
                      <a:avLst/>
                    </a:prstGeom>
                    <a:noFill/>
                    <a:ln>
                      <a:noFill/>
                    </a:ln>
                  </pic:spPr>
                </pic:pic>
              </a:graphicData>
            </a:graphic>
          </wp:inline>
        </w:drawing>
      </w:r>
    </w:p>
    <w:p w14:paraId="5650918D" w14:textId="3554397C" w:rsidR="00A67BA2" w:rsidRPr="00BC20E7" w:rsidRDefault="000B4C3E" w:rsidP="00BC20E7">
      <w:pPr>
        <w:jc w:val="both"/>
        <w:rPr>
          <w:rFonts w:ascii="Times New Roman" w:hAnsi="Times New Roman" w:cs="Times New Roman"/>
          <w:color w:val="000000" w:themeColor="text1"/>
          <w:sz w:val="24"/>
          <w:szCs w:val="24"/>
        </w:rPr>
      </w:pPr>
      <w:r w:rsidRPr="00BC20E7">
        <w:rPr>
          <w:rFonts w:ascii="Times New Roman" w:hAnsi="Times New Roman" w:cs="Times New Roman"/>
          <w:color w:val="000000" w:themeColor="text1"/>
          <w:sz w:val="24"/>
          <w:szCs w:val="24"/>
        </w:rPr>
        <w:t>A figure created with two subplots. The first subplot shows histograms with density plots for three different datasets (Data 1, Data 2, Data 3), while the second subplot displays only the density plots.</w:t>
      </w:r>
    </w:p>
    <w:p w14:paraId="6BECA48A" w14:textId="77777777" w:rsidR="00A67BA2" w:rsidRDefault="00A67BA2" w:rsidP="00BC20E7">
      <w:pPr>
        <w:jc w:val="both"/>
        <w:rPr>
          <w:rFonts w:ascii="Times New Roman" w:hAnsi="Times New Roman" w:cs="Times New Roman"/>
          <w:color w:val="000000" w:themeColor="text1"/>
          <w:sz w:val="24"/>
          <w:szCs w:val="24"/>
        </w:rPr>
      </w:pPr>
    </w:p>
    <w:p w14:paraId="57CBCE89" w14:textId="77777777" w:rsidR="000E72F2" w:rsidRPr="00BC20E7" w:rsidRDefault="000E72F2" w:rsidP="00BC20E7">
      <w:pPr>
        <w:jc w:val="both"/>
        <w:rPr>
          <w:rFonts w:ascii="Times New Roman" w:hAnsi="Times New Roman" w:cs="Times New Roman"/>
          <w:color w:val="000000" w:themeColor="text1"/>
          <w:sz w:val="24"/>
          <w:szCs w:val="24"/>
        </w:rPr>
      </w:pPr>
    </w:p>
    <w:p w14:paraId="7071258F" w14:textId="77777777" w:rsidR="00A67BA2" w:rsidRDefault="00A67BA2" w:rsidP="00BC20E7">
      <w:pPr>
        <w:jc w:val="both"/>
        <w:rPr>
          <w:rFonts w:ascii="Times New Roman" w:hAnsi="Times New Roman" w:cs="Times New Roman"/>
          <w:color w:val="000000" w:themeColor="text1"/>
          <w:sz w:val="24"/>
          <w:szCs w:val="24"/>
        </w:rPr>
      </w:pPr>
    </w:p>
    <w:p w14:paraId="3FBAE0A7" w14:textId="77777777" w:rsidR="00BC20E7" w:rsidRDefault="00BC20E7" w:rsidP="00BC20E7">
      <w:pPr>
        <w:jc w:val="both"/>
        <w:rPr>
          <w:rFonts w:ascii="Times New Roman" w:hAnsi="Times New Roman" w:cs="Times New Roman"/>
          <w:color w:val="000000" w:themeColor="text1"/>
          <w:sz w:val="24"/>
          <w:szCs w:val="24"/>
        </w:rPr>
      </w:pPr>
    </w:p>
    <w:p w14:paraId="7F492A53" w14:textId="77777777" w:rsidR="00BC20E7" w:rsidRDefault="00BC20E7" w:rsidP="00BC20E7">
      <w:pPr>
        <w:jc w:val="both"/>
        <w:rPr>
          <w:rFonts w:ascii="Times New Roman" w:hAnsi="Times New Roman" w:cs="Times New Roman"/>
          <w:color w:val="000000" w:themeColor="text1"/>
          <w:sz w:val="24"/>
          <w:szCs w:val="24"/>
        </w:rPr>
      </w:pPr>
    </w:p>
    <w:p w14:paraId="34E9B32E" w14:textId="77777777" w:rsidR="00BC20E7" w:rsidRDefault="00BC20E7" w:rsidP="00BC20E7">
      <w:pPr>
        <w:jc w:val="both"/>
        <w:rPr>
          <w:rFonts w:ascii="Times New Roman" w:hAnsi="Times New Roman" w:cs="Times New Roman"/>
          <w:color w:val="000000" w:themeColor="text1"/>
          <w:sz w:val="24"/>
          <w:szCs w:val="24"/>
        </w:rPr>
      </w:pPr>
    </w:p>
    <w:p w14:paraId="10BA2480" w14:textId="77777777" w:rsidR="00E731C9" w:rsidRDefault="00E731C9" w:rsidP="00BC20E7">
      <w:pPr>
        <w:jc w:val="both"/>
        <w:rPr>
          <w:rFonts w:ascii="Times New Roman" w:hAnsi="Times New Roman" w:cs="Times New Roman"/>
          <w:color w:val="000000" w:themeColor="text1"/>
          <w:sz w:val="24"/>
          <w:szCs w:val="24"/>
        </w:rPr>
      </w:pPr>
    </w:p>
    <w:p w14:paraId="1DF271F5" w14:textId="77777777" w:rsidR="00E731C9" w:rsidRDefault="00E731C9" w:rsidP="00BC20E7">
      <w:pPr>
        <w:jc w:val="both"/>
        <w:rPr>
          <w:rFonts w:ascii="Times New Roman" w:hAnsi="Times New Roman" w:cs="Times New Roman"/>
          <w:color w:val="000000" w:themeColor="text1"/>
          <w:sz w:val="24"/>
          <w:szCs w:val="24"/>
        </w:rPr>
      </w:pPr>
    </w:p>
    <w:p w14:paraId="241A5E63" w14:textId="77777777" w:rsidR="00E731C9" w:rsidRDefault="00E731C9" w:rsidP="00BC20E7">
      <w:pPr>
        <w:jc w:val="both"/>
        <w:rPr>
          <w:rFonts w:ascii="Times New Roman" w:hAnsi="Times New Roman" w:cs="Times New Roman"/>
          <w:color w:val="000000" w:themeColor="text1"/>
          <w:sz w:val="24"/>
          <w:szCs w:val="24"/>
        </w:rPr>
      </w:pPr>
    </w:p>
    <w:p w14:paraId="048BBD76" w14:textId="77777777" w:rsidR="00BC20E7" w:rsidRPr="00BC20E7" w:rsidRDefault="00BC20E7" w:rsidP="00BC20E7">
      <w:pPr>
        <w:jc w:val="both"/>
        <w:rPr>
          <w:rFonts w:ascii="Times New Roman" w:hAnsi="Times New Roman" w:cs="Times New Roman"/>
          <w:color w:val="000000" w:themeColor="text1"/>
          <w:sz w:val="24"/>
          <w:szCs w:val="24"/>
        </w:rPr>
      </w:pPr>
    </w:p>
    <w:p w14:paraId="7FF011DC" w14:textId="77777777" w:rsidR="00A67BA2" w:rsidRPr="00BC20E7" w:rsidRDefault="00A67BA2" w:rsidP="00BC20E7">
      <w:pPr>
        <w:jc w:val="both"/>
        <w:rPr>
          <w:rFonts w:ascii="Times New Roman" w:hAnsi="Times New Roman" w:cs="Times New Roman"/>
          <w:color w:val="000000" w:themeColor="text1"/>
          <w:sz w:val="24"/>
          <w:szCs w:val="24"/>
        </w:rPr>
      </w:pPr>
      <w:r w:rsidRPr="00BC20E7">
        <w:rPr>
          <w:rFonts w:ascii="Times New Roman" w:hAnsi="Times New Roman" w:cs="Times New Roman"/>
          <w:b/>
          <w:color w:val="000000" w:themeColor="text1"/>
          <w:sz w:val="24"/>
          <w:szCs w:val="24"/>
        </w:rPr>
        <w:t>Visualizing a single distribution</w:t>
      </w:r>
      <w:r w:rsidRPr="00BC20E7">
        <w:rPr>
          <w:rFonts w:ascii="Times New Roman" w:hAnsi="Times New Roman" w:cs="Times New Roman"/>
          <w:color w:val="000000" w:themeColor="text1"/>
          <w:sz w:val="24"/>
          <w:szCs w:val="24"/>
        </w:rPr>
        <w:t xml:space="preserve"> is a common task in statistics and data analysis. The choice of visualization method depends on the nature of the data and what you want to convey. Here are some common ways to visualize a single distribution:</w:t>
      </w:r>
    </w:p>
    <w:p w14:paraId="37EA1564" w14:textId="77777777" w:rsidR="00A67BA2" w:rsidRPr="00BC20E7" w:rsidRDefault="00A67BA2" w:rsidP="00BC20E7">
      <w:pPr>
        <w:jc w:val="both"/>
        <w:rPr>
          <w:rFonts w:ascii="Times New Roman" w:hAnsi="Times New Roman" w:cs="Times New Roman"/>
          <w:color w:val="000000" w:themeColor="text1"/>
          <w:sz w:val="24"/>
          <w:szCs w:val="24"/>
        </w:rPr>
      </w:pPr>
      <w:r w:rsidRPr="00BC20E7">
        <w:rPr>
          <w:rFonts w:ascii="Times New Roman" w:hAnsi="Times New Roman" w:cs="Times New Roman"/>
          <w:b/>
          <w:color w:val="000000" w:themeColor="text1"/>
          <w:sz w:val="24"/>
          <w:szCs w:val="24"/>
        </w:rPr>
        <w:t>Histogram:</w:t>
      </w:r>
      <w:r w:rsidRPr="00BC20E7">
        <w:rPr>
          <w:rFonts w:ascii="Times New Roman" w:hAnsi="Times New Roman" w:cs="Times New Roman"/>
          <w:color w:val="000000" w:themeColor="text1"/>
          <w:sz w:val="24"/>
          <w:szCs w:val="24"/>
        </w:rPr>
        <w:t xml:space="preserve"> A histogram is a common way to visualize the distribution of a continuous variable. It divides the data into intervals or "bins" and displays the frequency or density of data points within each bin. Histograms give you an idea of the data's shape and central tendency.</w:t>
      </w:r>
    </w:p>
    <w:p w14:paraId="2A436988" w14:textId="77777777" w:rsidR="00A67BA2" w:rsidRPr="00BC20E7" w:rsidRDefault="00A67BA2" w:rsidP="00BC20E7">
      <w:pPr>
        <w:jc w:val="both"/>
        <w:rPr>
          <w:rFonts w:ascii="Times New Roman" w:hAnsi="Times New Roman" w:cs="Times New Roman"/>
          <w:color w:val="000000" w:themeColor="text1"/>
          <w:sz w:val="24"/>
          <w:szCs w:val="24"/>
        </w:rPr>
      </w:pPr>
    </w:p>
    <w:p w14:paraId="773455D4" w14:textId="77777777" w:rsidR="00A67BA2" w:rsidRPr="00BC20E7" w:rsidRDefault="00A67BA2" w:rsidP="00BC20E7">
      <w:pPr>
        <w:jc w:val="both"/>
        <w:rPr>
          <w:rFonts w:ascii="Times New Roman" w:hAnsi="Times New Roman" w:cs="Times New Roman"/>
          <w:color w:val="000000" w:themeColor="text1"/>
          <w:sz w:val="24"/>
          <w:szCs w:val="24"/>
        </w:rPr>
      </w:pPr>
      <w:r w:rsidRPr="00BC20E7">
        <w:rPr>
          <w:rFonts w:ascii="Times New Roman" w:hAnsi="Times New Roman" w:cs="Times New Roman"/>
          <w:color w:val="000000" w:themeColor="text1"/>
          <w:sz w:val="24"/>
          <w:szCs w:val="24"/>
        </w:rPr>
        <w:t xml:space="preserve">   import matplotlib.pyplot as plt</w:t>
      </w:r>
    </w:p>
    <w:p w14:paraId="2DCD9489" w14:textId="77777777" w:rsidR="00A67BA2" w:rsidRPr="00BC20E7" w:rsidRDefault="00A67BA2" w:rsidP="00BC20E7">
      <w:pPr>
        <w:jc w:val="both"/>
        <w:rPr>
          <w:rFonts w:ascii="Times New Roman" w:hAnsi="Times New Roman" w:cs="Times New Roman"/>
          <w:color w:val="000000" w:themeColor="text1"/>
          <w:sz w:val="24"/>
          <w:szCs w:val="24"/>
        </w:rPr>
      </w:pPr>
      <w:r w:rsidRPr="00BC20E7">
        <w:rPr>
          <w:rFonts w:ascii="Times New Roman" w:hAnsi="Times New Roman" w:cs="Times New Roman"/>
          <w:color w:val="000000" w:themeColor="text1"/>
          <w:sz w:val="24"/>
          <w:szCs w:val="24"/>
        </w:rPr>
        <w:t xml:space="preserve">   import numpy as np</w:t>
      </w:r>
    </w:p>
    <w:p w14:paraId="42C8229D" w14:textId="77777777" w:rsidR="00A67BA2" w:rsidRPr="00BC20E7" w:rsidRDefault="00A67BA2" w:rsidP="00BC20E7">
      <w:pPr>
        <w:jc w:val="both"/>
        <w:rPr>
          <w:rFonts w:ascii="Times New Roman" w:hAnsi="Times New Roman" w:cs="Times New Roman"/>
          <w:color w:val="000000" w:themeColor="text1"/>
          <w:sz w:val="24"/>
          <w:szCs w:val="24"/>
        </w:rPr>
      </w:pPr>
      <w:r w:rsidRPr="00BC20E7">
        <w:rPr>
          <w:rFonts w:ascii="Times New Roman" w:hAnsi="Times New Roman" w:cs="Times New Roman"/>
          <w:color w:val="000000" w:themeColor="text1"/>
          <w:sz w:val="24"/>
          <w:szCs w:val="24"/>
        </w:rPr>
        <w:t xml:space="preserve">   data = np.random.normal(0, 1, 1000)  # Example data</w:t>
      </w:r>
    </w:p>
    <w:p w14:paraId="12E4A885" w14:textId="77777777" w:rsidR="00A67BA2" w:rsidRPr="00BC20E7" w:rsidRDefault="00A67BA2" w:rsidP="00BC20E7">
      <w:pPr>
        <w:jc w:val="both"/>
        <w:rPr>
          <w:rFonts w:ascii="Times New Roman" w:hAnsi="Times New Roman" w:cs="Times New Roman"/>
          <w:color w:val="000000" w:themeColor="text1"/>
          <w:sz w:val="24"/>
          <w:szCs w:val="24"/>
        </w:rPr>
      </w:pPr>
      <w:r w:rsidRPr="00BC20E7">
        <w:rPr>
          <w:rFonts w:ascii="Times New Roman" w:hAnsi="Times New Roman" w:cs="Times New Roman"/>
          <w:color w:val="000000" w:themeColor="text1"/>
          <w:sz w:val="24"/>
          <w:szCs w:val="24"/>
        </w:rPr>
        <w:t xml:space="preserve">   plt.hist(data, bins=20, density=True, alpha=0.6, color='b')</w:t>
      </w:r>
    </w:p>
    <w:p w14:paraId="6921B4BB" w14:textId="77777777" w:rsidR="00A67BA2" w:rsidRPr="00BC20E7" w:rsidRDefault="00A67BA2" w:rsidP="00BC20E7">
      <w:pPr>
        <w:jc w:val="both"/>
        <w:rPr>
          <w:rFonts w:ascii="Times New Roman" w:hAnsi="Times New Roman" w:cs="Times New Roman"/>
          <w:color w:val="000000" w:themeColor="text1"/>
          <w:sz w:val="24"/>
          <w:szCs w:val="24"/>
        </w:rPr>
      </w:pPr>
      <w:r w:rsidRPr="00BC20E7">
        <w:rPr>
          <w:rFonts w:ascii="Times New Roman" w:hAnsi="Times New Roman" w:cs="Times New Roman"/>
          <w:color w:val="000000" w:themeColor="text1"/>
          <w:sz w:val="24"/>
          <w:szCs w:val="24"/>
        </w:rPr>
        <w:t xml:space="preserve">   plt.title('Histogram of a Distribution')</w:t>
      </w:r>
    </w:p>
    <w:p w14:paraId="4D1F4F89" w14:textId="77777777" w:rsidR="00A67BA2" w:rsidRPr="00BC20E7" w:rsidRDefault="00A67BA2" w:rsidP="00BC20E7">
      <w:pPr>
        <w:jc w:val="both"/>
        <w:rPr>
          <w:rFonts w:ascii="Times New Roman" w:hAnsi="Times New Roman" w:cs="Times New Roman"/>
          <w:color w:val="000000" w:themeColor="text1"/>
          <w:sz w:val="24"/>
          <w:szCs w:val="24"/>
        </w:rPr>
      </w:pPr>
      <w:r w:rsidRPr="00BC20E7">
        <w:rPr>
          <w:rFonts w:ascii="Times New Roman" w:hAnsi="Times New Roman" w:cs="Times New Roman"/>
          <w:color w:val="000000" w:themeColor="text1"/>
          <w:sz w:val="24"/>
          <w:szCs w:val="24"/>
        </w:rPr>
        <w:t xml:space="preserve">   plt.xlabel('Value')</w:t>
      </w:r>
    </w:p>
    <w:p w14:paraId="453B204C" w14:textId="77777777" w:rsidR="00A67BA2" w:rsidRPr="00BC20E7" w:rsidRDefault="00A67BA2" w:rsidP="00BC20E7">
      <w:pPr>
        <w:jc w:val="both"/>
        <w:rPr>
          <w:rFonts w:ascii="Times New Roman" w:hAnsi="Times New Roman" w:cs="Times New Roman"/>
          <w:color w:val="000000" w:themeColor="text1"/>
          <w:sz w:val="24"/>
          <w:szCs w:val="24"/>
        </w:rPr>
      </w:pPr>
      <w:r w:rsidRPr="00BC20E7">
        <w:rPr>
          <w:rFonts w:ascii="Times New Roman" w:hAnsi="Times New Roman" w:cs="Times New Roman"/>
          <w:color w:val="000000" w:themeColor="text1"/>
          <w:sz w:val="24"/>
          <w:szCs w:val="24"/>
        </w:rPr>
        <w:t xml:space="preserve">   plt.ylabel('Frequency')</w:t>
      </w:r>
    </w:p>
    <w:p w14:paraId="0852E22C" w14:textId="77777777" w:rsidR="00A67BA2" w:rsidRPr="00BC20E7" w:rsidRDefault="00A67BA2" w:rsidP="00BC20E7">
      <w:pPr>
        <w:jc w:val="both"/>
        <w:rPr>
          <w:rFonts w:ascii="Times New Roman" w:hAnsi="Times New Roman" w:cs="Times New Roman"/>
          <w:color w:val="000000" w:themeColor="text1"/>
          <w:sz w:val="24"/>
          <w:szCs w:val="24"/>
        </w:rPr>
      </w:pPr>
      <w:r w:rsidRPr="00BC20E7">
        <w:rPr>
          <w:rFonts w:ascii="Times New Roman" w:hAnsi="Times New Roman" w:cs="Times New Roman"/>
          <w:color w:val="000000" w:themeColor="text1"/>
          <w:sz w:val="24"/>
          <w:szCs w:val="24"/>
        </w:rPr>
        <w:t xml:space="preserve">   plt.show()</w:t>
      </w:r>
    </w:p>
    <w:p w14:paraId="6EBB6E4D" w14:textId="77777777" w:rsidR="00A67BA2" w:rsidRPr="00BC20E7" w:rsidRDefault="00A67BA2" w:rsidP="00BC20E7">
      <w:pPr>
        <w:jc w:val="both"/>
        <w:rPr>
          <w:rFonts w:ascii="Times New Roman" w:hAnsi="Times New Roman" w:cs="Times New Roman"/>
          <w:color w:val="000000" w:themeColor="text1"/>
          <w:sz w:val="24"/>
          <w:szCs w:val="24"/>
        </w:rPr>
      </w:pPr>
      <w:r w:rsidRPr="00BC20E7">
        <w:rPr>
          <w:rFonts w:ascii="Times New Roman" w:hAnsi="Times New Roman" w:cs="Times New Roman"/>
          <w:color w:val="000000" w:themeColor="text1"/>
          <w:sz w:val="24"/>
          <w:szCs w:val="24"/>
        </w:rPr>
        <w:t xml:space="preserve">   </w:t>
      </w:r>
    </w:p>
    <w:p w14:paraId="27836248" w14:textId="77777777" w:rsidR="00A67BA2" w:rsidRPr="00BC20E7" w:rsidRDefault="00A67BA2" w:rsidP="00BC20E7">
      <w:pPr>
        <w:jc w:val="both"/>
        <w:rPr>
          <w:rFonts w:ascii="Times New Roman" w:hAnsi="Times New Roman" w:cs="Times New Roman"/>
          <w:color w:val="000000" w:themeColor="text1"/>
          <w:sz w:val="24"/>
          <w:szCs w:val="24"/>
        </w:rPr>
      </w:pPr>
      <w:r w:rsidRPr="00BC20E7">
        <w:rPr>
          <w:rFonts w:ascii="Times New Roman" w:hAnsi="Times New Roman" w:cs="Times New Roman"/>
          <w:b/>
          <w:color w:val="000000" w:themeColor="text1"/>
          <w:sz w:val="24"/>
          <w:szCs w:val="24"/>
        </w:rPr>
        <w:t>Kernel Densit</w:t>
      </w:r>
      <w:r w:rsidR="00BC20E7" w:rsidRPr="00BC20E7">
        <w:rPr>
          <w:rFonts w:ascii="Times New Roman" w:hAnsi="Times New Roman" w:cs="Times New Roman"/>
          <w:b/>
          <w:color w:val="000000" w:themeColor="text1"/>
          <w:sz w:val="24"/>
          <w:szCs w:val="24"/>
        </w:rPr>
        <w:t>y Estimation (KDE) Plot</w:t>
      </w:r>
      <w:r w:rsidRPr="00BC20E7">
        <w:rPr>
          <w:rFonts w:ascii="Times New Roman" w:hAnsi="Times New Roman" w:cs="Times New Roman"/>
          <w:color w:val="000000" w:themeColor="text1"/>
          <w:sz w:val="24"/>
          <w:szCs w:val="24"/>
        </w:rPr>
        <w:t>: A KDE plot provides a smooth estimate of the probability density function of the data. It can help you see the underlying distribution more clearly.</w:t>
      </w:r>
    </w:p>
    <w:p w14:paraId="765E239E" w14:textId="77777777" w:rsidR="00A67BA2" w:rsidRPr="00BC20E7" w:rsidRDefault="00A67BA2" w:rsidP="00BC20E7">
      <w:pPr>
        <w:jc w:val="both"/>
        <w:rPr>
          <w:rFonts w:ascii="Times New Roman" w:hAnsi="Times New Roman" w:cs="Times New Roman"/>
          <w:color w:val="000000" w:themeColor="text1"/>
          <w:sz w:val="24"/>
          <w:szCs w:val="24"/>
        </w:rPr>
      </w:pPr>
      <w:r w:rsidRPr="00BC20E7">
        <w:rPr>
          <w:rFonts w:ascii="Times New Roman" w:hAnsi="Times New Roman" w:cs="Times New Roman"/>
          <w:color w:val="000000" w:themeColor="text1"/>
          <w:sz w:val="24"/>
          <w:szCs w:val="24"/>
        </w:rPr>
        <w:t xml:space="preserve">   import seaborn as sns</w:t>
      </w:r>
    </w:p>
    <w:p w14:paraId="14895ED6" w14:textId="77777777" w:rsidR="00A67BA2" w:rsidRPr="00BC20E7" w:rsidRDefault="00A67BA2" w:rsidP="00BC20E7">
      <w:pPr>
        <w:jc w:val="both"/>
        <w:rPr>
          <w:rFonts w:ascii="Times New Roman" w:hAnsi="Times New Roman" w:cs="Times New Roman"/>
          <w:color w:val="000000" w:themeColor="text1"/>
          <w:sz w:val="24"/>
          <w:szCs w:val="24"/>
        </w:rPr>
      </w:pPr>
      <w:r w:rsidRPr="00BC20E7">
        <w:rPr>
          <w:rFonts w:ascii="Times New Roman" w:hAnsi="Times New Roman" w:cs="Times New Roman"/>
          <w:color w:val="000000" w:themeColor="text1"/>
          <w:sz w:val="24"/>
          <w:szCs w:val="24"/>
        </w:rPr>
        <w:t xml:space="preserve">   import numpy as np</w:t>
      </w:r>
    </w:p>
    <w:p w14:paraId="7507E3B9" w14:textId="77777777" w:rsidR="00A67BA2" w:rsidRPr="00BC20E7" w:rsidRDefault="00A67BA2" w:rsidP="00BC20E7">
      <w:pPr>
        <w:jc w:val="both"/>
        <w:rPr>
          <w:rFonts w:ascii="Times New Roman" w:hAnsi="Times New Roman" w:cs="Times New Roman"/>
          <w:color w:val="000000" w:themeColor="text1"/>
          <w:sz w:val="24"/>
          <w:szCs w:val="24"/>
        </w:rPr>
      </w:pPr>
      <w:r w:rsidRPr="00BC20E7">
        <w:rPr>
          <w:rFonts w:ascii="Times New Roman" w:hAnsi="Times New Roman" w:cs="Times New Roman"/>
          <w:color w:val="000000" w:themeColor="text1"/>
          <w:sz w:val="24"/>
          <w:szCs w:val="24"/>
        </w:rPr>
        <w:t xml:space="preserve">   data = np.random.normal(0, 1, 1000)  # Example data</w:t>
      </w:r>
    </w:p>
    <w:p w14:paraId="4AB821F3" w14:textId="77777777" w:rsidR="00A67BA2" w:rsidRPr="00BC20E7" w:rsidRDefault="00A67BA2" w:rsidP="00BC20E7">
      <w:pPr>
        <w:jc w:val="both"/>
        <w:rPr>
          <w:rFonts w:ascii="Times New Roman" w:hAnsi="Times New Roman" w:cs="Times New Roman"/>
          <w:color w:val="000000" w:themeColor="text1"/>
          <w:sz w:val="24"/>
          <w:szCs w:val="24"/>
        </w:rPr>
      </w:pPr>
      <w:r w:rsidRPr="00BC20E7">
        <w:rPr>
          <w:rFonts w:ascii="Times New Roman" w:hAnsi="Times New Roman" w:cs="Times New Roman"/>
          <w:color w:val="000000" w:themeColor="text1"/>
          <w:sz w:val="24"/>
          <w:szCs w:val="24"/>
        </w:rPr>
        <w:t xml:space="preserve">   sns.kdeplot(data, shade=True)</w:t>
      </w:r>
    </w:p>
    <w:p w14:paraId="14FB36EE" w14:textId="77777777" w:rsidR="00A67BA2" w:rsidRPr="00BC20E7" w:rsidRDefault="00A67BA2" w:rsidP="00BC20E7">
      <w:pPr>
        <w:jc w:val="both"/>
        <w:rPr>
          <w:rFonts w:ascii="Times New Roman" w:hAnsi="Times New Roman" w:cs="Times New Roman"/>
          <w:color w:val="000000" w:themeColor="text1"/>
          <w:sz w:val="24"/>
          <w:szCs w:val="24"/>
        </w:rPr>
      </w:pPr>
      <w:r w:rsidRPr="00BC20E7">
        <w:rPr>
          <w:rFonts w:ascii="Times New Roman" w:hAnsi="Times New Roman" w:cs="Times New Roman"/>
          <w:color w:val="000000" w:themeColor="text1"/>
          <w:sz w:val="24"/>
          <w:szCs w:val="24"/>
        </w:rPr>
        <w:t xml:space="preserve">   plt.title('KDE Plot of a Distribution')</w:t>
      </w:r>
    </w:p>
    <w:p w14:paraId="0476FF2A" w14:textId="77777777" w:rsidR="00A67BA2" w:rsidRPr="00BC20E7" w:rsidRDefault="00A67BA2" w:rsidP="00BC20E7">
      <w:pPr>
        <w:jc w:val="both"/>
        <w:rPr>
          <w:rFonts w:ascii="Times New Roman" w:hAnsi="Times New Roman" w:cs="Times New Roman"/>
          <w:color w:val="000000" w:themeColor="text1"/>
          <w:sz w:val="24"/>
          <w:szCs w:val="24"/>
        </w:rPr>
      </w:pPr>
      <w:r w:rsidRPr="00BC20E7">
        <w:rPr>
          <w:rFonts w:ascii="Times New Roman" w:hAnsi="Times New Roman" w:cs="Times New Roman"/>
          <w:color w:val="000000" w:themeColor="text1"/>
          <w:sz w:val="24"/>
          <w:szCs w:val="24"/>
        </w:rPr>
        <w:t xml:space="preserve">   plt.xlabel('Value')</w:t>
      </w:r>
    </w:p>
    <w:p w14:paraId="6427924C" w14:textId="77777777" w:rsidR="00A67BA2" w:rsidRPr="00BC20E7" w:rsidRDefault="00A67BA2" w:rsidP="00BC20E7">
      <w:pPr>
        <w:jc w:val="both"/>
        <w:rPr>
          <w:rFonts w:ascii="Times New Roman" w:hAnsi="Times New Roman" w:cs="Times New Roman"/>
          <w:color w:val="000000" w:themeColor="text1"/>
          <w:sz w:val="24"/>
          <w:szCs w:val="24"/>
        </w:rPr>
      </w:pPr>
      <w:r w:rsidRPr="00BC20E7">
        <w:rPr>
          <w:rFonts w:ascii="Times New Roman" w:hAnsi="Times New Roman" w:cs="Times New Roman"/>
          <w:color w:val="000000" w:themeColor="text1"/>
          <w:sz w:val="24"/>
          <w:szCs w:val="24"/>
        </w:rPr>
        <w:t xml:space="preserve">   plt.ylabel('Density')</w:t>
      </w:r>
    </w:p>
    <w:p w14:paraId="5D24559C" w14:textId="77777777" w:rsidR="00A67BA2" w:rsidRPr="00BC20E7" w:rsidRDefault="00A67BA2" w:rsidP="00BC20E7">
      <w:pPr>
        <w:jc w:val="both"/>
        <w:rPr>
          <w:rFonts w:ascii="Times New Roman" w:hAnsi="Times New Roman" w:cs="Times New Roman"/>
          <w:color w:val="000000" w:themeColor="text1"/>
          <w:sz w:val="24"/>
          <w:szCs w:val="24"/>
        </w:rPr>
      </w:pPr>
      <w:r w:rsidRPr="00BC20E7">
        <w:rPr>
          <w:rFonts w:ascii="Times New Roman" w:hAnsi="Times New Roman" w:cs="Times New Roman"/>
          <w:color w:val="000000" w:themeColor="text1"/>
          <w:sz w:val="24"/>
          <w:szCs w:val="24"/>
        </w:rPr>
        <w:t xml:space="preserve">   plt.show()</w:t>
      </w:r>
    </w:p>
    <w:p w14:paraId="55F52001" w14:textId="77777777" w:rsidR="00A67BA2" w:rsidRPr="00BC20E7" w:rsidRDefault="00A67BA2" w:rsidP="00BC20E7">
      <w:pPr>
        <w:jc w:val="both"/>
        <w:rPr>
          <w:rFonts w:ascii="Times New Roman" w:hAnsi="Times New Roman" w:cs="Times New Roman"/>
          <w:color w:val="000000" w:themeColor="text1"/>
          <w:sz w:val="24"/>
          <w:szCs w:val="24"/>
        </w:rPr>
      </w:pPr>
      <w:r w:rsidRPr="00BC20E7">
        <w:rPr>
          <w:rFonts w:ascii="Times New Roman" w:hAnsi="Times New Roman" w:cs="Times New Roman"/>
          <w:color w:val="000000" w:themeColor="text1"/>
          <w:sz w:val="24"/>
          <w:szCs w:val="24"/>
        </w:rPr>
        <w:t xml:space="preserve">   </w:t>
      </w:r>
    </w:p>
    <w:p w14:paraId="37D9BA81" w14:textId="77777777" w:rsidR="00A67BA2" w:rsidRDefault="00A67BA2" w:rsidP="00BC20E7">
      <w:pPr>
        <w:jc w:val="both"/>
        <w:rPr>
          <w:rFonts w:ascii="Times New Roman" w:hAnsi="Times New Roman" w:cs="Times New Roman"/>
          <w:color w:val="000000" w:themeColor="text1"/>
          <w:sz w:val="24"/>
          <w:szCs w:val="24"/>
        </w:rPr>
      </w:pPr>
    </w:p>
    <w:p w14:paraId="36D4AF2C" w14:textId="77777777" w:rsidR="00A67BA2" w:rsidRPr="00BC20E7" w:rsidRDefault="00A67BA2" w:rsidP="00BC20E7">
      <w:pPr>
        <w:jc w:val="both"/>
        <w:rPr>
          <w:rFonts w:ascii="Times New Roman" w:hAnsi="Times New Roman" w:cs="Times New Roman"/>
          <w:color w:val="000000" w:themeColor="text1"/>
          <w:sz w:val="24"/>
          <w:szCs w:val="24"/>
        </w:rPr>
      </w:pPr>
      <w:r w:rsidRPr="00BC20E7">
        <w:rPr>
          <w:rFonts w:ascii="Times New Roman" w:hAnsi="Times New Roman" w:cs="Times New Roman"/>
          <w:b/>
          <w:color w:val="000000" w:themeColor="text1"/>
          <w:sz w:val="24"/>
          <w:szCs w:val="24"/>
        </w:rPr>
        <w:t>Cumulative Distribution Function (CDF) Plot:</w:t>
      </w:r>
      <w:r w:rsidRPr="00BC20E7">
        <w:rPr>
          <w:rFonts w:ascii="Times New Roman" w:hAnsi="Times New Roman" w:cs="Times New Roman"/>
          <w:color w:val="000000" w:themeColor="text1"/>
          <w:sz w:val="24"/>
          <w:szCs w:val="24"/>
        </w:rPr>
        <w:t xml:space="preserve"> A CDF plot shows the probability that a random variable takes on a value less than or equal to a specific value. It's useful for understanding the cumulative distribution of the data.</w:t>
      </w:r>
    </w:p>
    <w:p w14:paraId="1850E954" w14:textId="77777777" w:rsidR="00A67BA2" w:rsidRPr="00BC20E7" w:rsidRDefault="00A67BA2" w:rsidP="00BC20E7">
      <w:pPr>
        <w:jc w:val="both"/>
        <w:rPr>
          <w:rFonts w:ascii="Times New Roman" w:hAnsi="Times New Roman" w:cs="Times New Roman"/>
          <w:color w:val="000000" w:themeColor="text1"/>
          <w:sz w:val="24"/>
          <w:szCs w:val="24"/>
        </w:rPr>
      </w:pPr>
    </w:p>
    <w:p w14:paraId="7313F3C9" w14:textId="77777777" w:rsidR="00A67BA2" w:rsidRPr="00BC20E7" w:rsidRDefault="00A67BA2" w:rsidP="00BC20E7">
      <w:pPr>
        <w:jc w:val="both"/>
        <w:rPr>
          <w:rFonts w:ascii="Times New Roman" w:hAnsi="Times New Roman" w:cs="Times New Roman"/>
          <w:color w:val="000000" w:themeColor="text1"/>
          <w:sz w:val="24"/>
          <w:szCs w:val="24"/>
        </w:rPr>
      </w:pPr>
      <w:r w:rsidRPr="00BC20E7">
        <w:rPr>
          <w:rFonts w:ascii="Times New Roman" w:hAnsi="Times New Roman" w:cs="Times New Roman"/>
          <w:color w:val="000000" w:themeColor="text1"/>
          <w:sz w:val="24"/>
          <w:szCs w:val="24"/>
        </w:rPr>
        <w:t xml:space="preserve">   import numpy as np</w:t>
      </w:r>
    </w:p>
    <w:p w14:paraId="5F7C4FAB" w14:textId="77777777" w:rsidR="00A67BA2" w:rsidRPr="00BC20E7" w:rsidRDefault="00A67BA2" w:rsidP="00BC20E7">
      <w:pPr>
        <w:jc w:val="both"/>
        <w:rPr>
          <w:rFonts w:ascii="Times New Roman" w:hAnsi="Times New Roman" w:cs="Times New Roman"/>
          <w:color w:val="000000" w:themeColor="text1"/>
          <w:sz w:val="24"/>
          <w:szCs w:val="24"/>
        </w:rPr>
      </w:pPr>
      <w:r w:rsidRPr="00BC20E7">
        <w:rPr>
          <w:rFonts w:ascii="Times New Roman" w:hAnsi="Times New Roman" w:cs="Times New Roman"/>
          <w:color w:val="000000" w:themeColor="text1"/>
          <w:sz w:val="24"/>
          <w:szCs w:val="24"/>
        </w:rPr>
        <w:t xml:space="preserve">   import matplotlib.pyplot as plt</w:t>
      </w:r>
    </w:p>
    <w:p w14:paraId="3F093175" w14:textId="77777777" w:rsidR="00A67BA2" w:rsidRPr="00BC20E7" w:rsidRDefault="00A67BA2" w:rsidP="00BC20E7">
      <w:pPr>
        <w:jc w:val="both"/>
        <w:rPr>
          <w:rFonts w:ascii="Times New Roman" w:hAnsi="Times New Roman" w:cs="Times New Roman"/>
          <w:color w:val="000000" w:themeColor="text1"/>
          <w:sz w:val="24"/>
          <w:szCs w:val="24"/>
        </w:rPr>
      </w:pPr>
      <w:r w:rsidRPr="00BC20E7">
        <w:rPr>
          <w:rFonts w:ascii="Times New Roman" w:hAnsi="Times New Roman" w:cs="Times New Roman"/>
          <w:color w:val="000000" w:themeColor="text1"/>
          <w:sz w:val="24"/>
          <w:szCs w:val="24"/>
        </w:rPr>
        <w:t xml:space="preserve">   data = np.random.normal(0, 1, 1000)  # Example data</w:t>
      </w:r>
    </w:p>
    <w:p w14:paraId="5EBB2347" w14:textId="77777777" w:rsidR="00A67BA2" w:rsidRPr="00BC20E7" w:rsidRDefault="00A67BA2" w:rsidP="00BC20E7">
      <w:pPr>
        <w:jc w:val="both"/>
        <w:rPr>
          <w:rFonts w:ascii="Times New Roman" w:hAnsi="Times New Roman" w:cs="Times New Roman"/>
          <w:color w:val="000000" w:themeColor="text1"/>
          <w:sz w:val="24"/>
          <w:szCs w:val="24"/>
        </w:rPr>
      </w:pPr>
      <w:r w:rsidRPr="00BC20E7">
        <w:rPr>
          <w:rFonts w:ascii="Times New Roman" w:hAnsi="Times New Roman" w:cs="Times New Roman"/>
          <w:color w:val="000000" w:themeColor="text1"/>
          <w:sz w:val="24"/>
          <w:szCs w:val="24"/>
        </w:rPr>
        <w:t xml:space="preserve">   plt.hist(data, bins=20, cumulative=True, density=True, alpha=0.6, color='b')</w:t>
      </w:r>
    </w:p>
    <w:p w14:paraId="4C454976" w14:textId="77777777" w:rsidR="00A67BA2" w:rsidRPr="00BC20E7" w:rsidRDefault="00A67BA2" w:rsidP="00BC20E7">
      <w:pPr>
        <w:jc w:val="both"/>
        <w:rPr>
          <w:rFonts w:ascii="Times New Roman" w:hAnsi="Times New Roman" w:cs="Times New Roman"/>
          <w:color w:val="000000" w:themeColor="text1"/>
          <w:sz w:val="24"/>
          <w:szCs w:val="24"/>
        </w:rPr>
      </w:pPr>
      <w:r w:rsidRPr="00BC20E7">
        <w:rPr>
          <w:rFonts w:ascii="Times New Roman" w:hAnsi="Times New Roman" w:cs="Times New Roman"/>
          <w:color w:val="000000" w:themeColor="text1"/>
          <w:sz w:val="24"/>
          <w:szCs w:val="24"/>
        </w:rPr>
        <w:t xml:space="preserve">   plt.title('CDF Plot of a Distribution')</w:t>
      </w:r>
    </w:p>
    <w:p w14:paraId="19201893" w14:textId="77777777" w:rsidR="00A67BA2" w:rsidRPr="00BC20E7" w:rsidRDefault="00A67BA2" w:rsidP="00BC20E7">
      <w:pPr>
        <w:jc w:val="both"/>
        <w:rPr>
          <w:rFonts w:ascii="Times New Roman" w:hAnsi="Times New Roman" w:cs="Times New Roman"/>
          <w:color w:val="000000" w:themeColor="text1"/>
          <w:sz w:val="24"/>
          <w:szCs w:val="24"/>
        </w:rPr>
      </w:pPr>
      <w:r w:rsidRPr="00BC20E7">
        <w:rPr>
          <w:rFonts w:ascii="Times New Roman" w:hAnsi="Times New Roman" w:cs="Times New Roman"/>
          <w:color w:val="000000" w:themeColor="text1"/>
          <w:sz w:val="24"/>
          <w:szCs w:val="24"/>
        </w:rPr>
        <w:t xml:space="preserve">   plt.xlabel('Value')</w:t>
      </w:r>
    </w:p>
    <w:p w14:paraId="7F5B77AC" w14:textId="77777777" w:rsidR="00A67BA2" w:rsidRPr="00BC20E7" w:rsidRDefault="00A67BA2" w:rsidP="00BC20E7">
      <w:pPr>
        <w:jc w:val="both"/>
        <w:rPr>
          <w:rFonts w:ascii="Times New Roman" w:hAnsi="Times New Roman" w:cs="Times New Roman"/>
          <w:color w:val="000000" w:themeColor="text1"/>
          <w:sz w:val="24"/>
          <w:szCs w:val="24"/>
        </w:rPr>
      </w:pPr>
      <w:r w:rsidRPr="00BC20E7">
        <w:rPr>
          <w:rFonts w:ascii="Times New Roman" w:hAnsi="Times New Roman" w:cs="Times New Roman"/>
          <w:color w:val="000000" w:themeColor="text1"/>
          <w:sz w:val="24"/>
          <w:szCs w:val="24"/>
        </w:rPr>
        <w:t xml:space="preserve">   plt.ylabel('Cumulative Probability')</w:t>
      </w:r>
    </w:p>
    <w:p w14:paraId="730AEB21" w14:textId="77777777" w:rsidR="00A67BA2" w:rsidRPr="00BC20E7" w:rsidRDefault="00A67BA2" w:rsidP="00BC20E7">
      <w:pPr>
        <w:jc w:val="both"/>
        <w:rPr>
          <w:rFonts w:ascii="Times New Roman" w:hAnsi="Times New Roman" w:cs="Times New Roman"/>
          <w:color w:val="000000" w:themeColor="text1"/>
          <w:sz w:val="24"/>
          <w:szCs w:val="24"/>
        </w:rPr>
      </w:pPr>
      <w:r w:rsidRPr="00BC20E7">
        <w:rPr>
          <w:rFonts w:ascii="Times New Roman" w:hAnsi="Times New Roman" w:cs="Times New Roman"/>
          <w:color w:val="000000" w:themeColor="text1"/>
          <w:sz w:val="24"/>
          <w:szCs w:val="24"/>
        </w:rPr>
        <w:t xml:space="preserve">   plt.show()</w:t>
      </w:r>
    </w:p>
    <w:p w14:paraId="04EB55B1" w14:textId="77777777" w:rsidR="00A67BA2" w:rsidRPr="00BC20E7" w:rsidRDefault="00A67BA2" w:rsidP="00BC20E7">
      <w:pPr>
        <w:jc w:val="both"/>
        <w:rPr>
          <w:rFonts w:ascii="Times New Roman" w:hAnsi="Times New Roman" w:cs="Times New Roman"/>
          <w:color w:val="000000" w:themeColor="text1"/>
          <w:sz w:val="24"/>
          <w:szCs w:val="24"/>
        </w:rPr>
      </w:pPr>
      <w:r w:rsidRPr="00BC20E7">
        <w:rPr>
          <w:rFonts w:ascii="Times New Roman" w:hAnsi="Times New Roman" w:cs="Times New Roman"/>
          <w:color w:val="000000" w:themeColor="text1"/>
          <w:sz w:val="24"/>
          <w:szCs w:val="24"/>
        </w:rPr>
        <w:t xml:space="preserve">   </w:t>
      </w:r>
    </w:p>
    <w:p w14:paraId="53430ECA" w14:textId="77777777" w:rsidR="000B4C3E" w:rsidRPr="00BC20E7" w:rsidRDefault="000B4C3E" w:rsidP="00BC20E7">
      <w:pPr>
        <w:jc w:val="both"/>
        <w:rPr>
          <w:rFonts w:ascii="Times New Roman" w:hAnsi="Times New Roman" w:cs="Times New Roman"/>
          <w:color w:val="000000" w:themeColor="text1"/>
          <w:sz w:val="24"/>
          <w:szCs w:val="24"/>
        </w:rPr>
      </w:pPr>
    </w:p>
    <w:sectPr w:rsidR="000B4C3E" w:rsidRPr="00BC20E7" w:rsidSect="000B2B06">
      <w:pgSz w:w="12240" w:h="15840"/>
      <w:pgMar w:top="709" w:right="1440" w:bottom="42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937D7D"/>
    <w:multiLevelType w:val="multilevel"/>
    <w:tmpl w:val="00504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1625B0"/>
    <w:multiLevelType w:val="hybridMultilevel"/>
    <w:tmpl w:val="287C8DB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DF42F71"/>
    <w:multiLevelType w:val="hybridMultilevel"/>
    <w:tmpl w:val="C86C64C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B2A43DB"/>
    <w:multiLevelType w:val="hybridMultilevel"/>
    <w:tmpl w:val="C228186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749956027">
    <w:abstractNumId w:val="0"/>
  </w:num>
  <w:num w:numId="2" w16cid:durableId="1623805677">
    <w:abstractNumId w:val="2"/>
  </w:num>
  <w:num w:numId="3" w16cid:durableId="187721055">
    <w:abstractNumId w:val="3"/>
  </w:num>
  <w:num w:numId="4" w16cid:durableId="16530207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7"/>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1F62"/>
    <w:rsid w:val="00007219"/>
    <w:rsid w:val="0001407C"/>
    <w:rsid w:val="000748F0"/>
    <w:rsid w:val="000A7581"/>
    <w:rsid w:val="000B2B06"/>
    <w:rsid w:val="000B4C3E"/>
    <w:rsid w:val="000E72F2"/>
    <w:rsid w:val="000F0C2D"/>
    <w:rsid w:val="00117CE3"/>
    <w:rsid w:val="0016606B"/>
    <w:rsid w:val="001B7126"/>
    <w:rsid w:val="001C32B6"/>
    <w:rsid w:val="002C24DE"/>
    <w:rsid w:val="00306E37"/>
    <w:rsid w:val="00314EA9"/>
    <w:rsid w:val="0034147B"/>
    <w:rsid w:val="003E5F99"/>
    <w:rsid w:val="003F1F8A"/>
    <w:rsid w:val="003F781E"/>
    <w:rsid w:val="00424E5C"/>
    <w:rsid w:val="0042536F"/>
    <w:rsid w:val="00430896"/>
    <w:rsid w:val="00445C0F"/>
    <w:rsid w:val="004E6660"/>
    <w:rsid w:val="005832CF"/>
    <w:rsid w:val="007056B2"/>
    <w:rsid w:val="007372B7"/>
    <w:rsid w:val="0074086F"/>
    <w:rsid w:val="00744D97"/>
    <w:rsid w:val="007661E9"/>
    <w:rsid w:val="008675BD"/>
    <w:rsid w:val="008D0BD6"/>
    <w:rsid w:val="008E16E0"/>
    <w:rsid w:val="009333F5"/>
    <w:rsid w:val="00945F6D"/>
    <w:rsid w:val="00A44369"/>
    <w:rsid w:val="00A66498"/>
    <w:rsid w:val="00A67BA2"/>
    <w:rsid w:val="00B3590C"/>
    <w:rsid w:val="00BC20E7"/>
    <w:rsid w:val="00BC58A9"/>
    <w:rsid w:val="00BD71D5"/>
    <w:rsid w:val="00CE4B78"/>
    <w:rsid w:val="00E51D7A"/>
    <w:rsid w:val="00E731C9"/>
    <w:rsid w:val="00ED2768"/>
    <w:rsid w:val="00EF1F62"/>
    <w:rsid w:val="00F5513D"/>
    <w:rsid w:val="00F975E0"/>
    <w:rsid w:val="00FA0A06"/>
    <w:rsid w:val="00FB38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8D3CF7"/>
  <w15:chartTrackingRefBased/>
  <w15:docId w15:val="{1638C427-814F-401E-BF37-7E55B0A0C7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F781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 /><Relationship Id="rId13" Type="http://schemas.openxmlformats.org/officeDocument/2006/relationships/image" Target="media/image9.png" /><Relationship Id="rId3" Type="http://schemas.openxmlformats.org/officeDocument/2006/relationships/settings" Target="settings.xml" /><Relationship Id="rId7" Type="http://schemas.openxmlformats.org/officeDocument/2006/relationships/image" Target="media/image3.png" /><Relationship Id="rId12" Type="http://schemas.openxmlformats.org/officeDocument/2006/relationships/image" Target="media/image8.png"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image" Target="media/image2.png" /><Relationship Id="rId11" Type="http://schemas.openxmlformats.org/officeDocument/2006/relationships/image" Target="media/image7.png" /><Relationship Id="rId5" Type="http://schemas.openxmlformats.org/officeDocument/2006/relationships/image" Target="media/image1.png" /><Relationship Id="rId15" Type="http://schemas.openxmlformats.org/officeDocument/2006/relationships/theme" Target="theme/theme1.xml" /><Relationship Id="rId10" Type="http://schemas.openxmlformats.org/officeDocument/2006/relationships/image" Target="media/image6.png" /><Relationship Id="rId4" Type="http://schemas.openxmlformats.org/officeDocument/2006/relationships/webSettings" Target="webSettings.xml" /><Relationship Id="rId9" Type="http://schemas.openxmlformats.org/officeDocument/2006/relationships/image" Target="media/image5.png" /><Relationship Id="rId1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1856</Words>
  <Characters>10581</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Rama Krishna</cp:lastModifiedBy>
  <cp:revision>2</cp:revision>
  <dcterms:created xsi:type="dcterms:W3CDTF">2026-10-07T02:49:00Z</dcterms:created>
  <dcterms:modified xsi:type="dcterms:W3CDTF">2026-10-07T02:49:00Z</dcterms:modified>
</cp:coreProperties>
</file>