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rPr>
          <w:b w:val="1"/>
          <w:color w:val="000000"/>
          <w:sz w:val="26"/>
          <w:szCs w:val="26"/>
        </w:rPr>
      </w:pPr>
      <w:bookmarkStart w:colFirst="0" w:colLast="0" w:name="_d7me6qlzny3p" w:id="0"/>
      <w:bookmarkEnd w:id="0"/>
      <w:r w:rsidDel="00000000" w:rsidR="00000000" w:rsidRPr="00000000">
        <w:rPr>
          <w:b w:val="1"/>
          <w:color w:val="000000"/>
          <w:sz w:val="26"/>
          <w:szCs w:val="26"/>
          <w:rtl w:val="0"/>
        </w:rPr>
        <w:t xml:space="preserve">Pencil Project</w:t>
      </w:r>
    </w:p>
    <w:p w:rsidR="00000000" w:rsidDel="00000000" w:rsidP="00000000" w:rsidRDefault="00000000" w:rsidRPr="00000000" w14:paraId="00000002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qzbznxwvbtzv" w:id="1"/>
      <w:bookmarkEnd w:id="1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a. Usability: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They offer a fairly basic and simple user interface to allow the rapid creation of wireframes.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Their easy drag-and-drop interface makes it much easier even for non-designers and those who are working on it for the first time to create a mock-up.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tool features an excellent range of UI components that are prebuilt for you, fully storable and manipulative for web and mobile application projects.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Great to do a quick sketch, but high-level prototyping tools like Figma or Adobe XD outperform Pencil Project in many aspects.</w:t>
      </w:r>
    </w:p>
    <w:p w:rsidR="00000000" w:rsidDel="00000000" w:rsidP="00000000" w:rsidRDefault="00000000" w:rsidRPr="00000000" w14:paraId="00000007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mbns1s3xwt27" w:id="2"/>
      <w:bookmarkEnd w:id="2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b. Learning Curve:</w:t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You can expect to have beginner wireframes created anywhere in the range between </w:t>
      </w:r>
      <w:r w:rsidDel="00000000" w:rsidR="00000000" w:rsidRPr="00000000">
        <w:rPr>
          <w:b w:val="1"/>
          <w:rtl w:val="0"/>
        </w:rPr>
        <w:t xml:space="preserve">30-60 minutes</w:t>
      </w:r>
      <w:r w:rsidDel="00000000" w:rsidR="00000000" w:rsidRPr="00000000">
        <w:rPr>
          <w:rtl w:val="0"/>
        </w:rPr>
        <w:t xml:space="preserve"> after starting up.</w:t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It has absolutely no great learning curve, as it’s focused on quite low-fidelity wireframing, and even the most basic of designers should get up and running anywhere in that time frame.</w:t>
      </w:r>
    </w:p>
    <w:p w:rsidR="00000000" w:rsidDel="00000000" w:rsidP="00000000" w:rsidRDefault="00000000" w:rsidRPr="00000000" w14:paraId="0000000A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You will find it simple to use if you’re acquainted with basic design software.</w:t>
      </w:r>
    </w:p>
    <w:p w:rsidR="00000000" w:rsidDel="00000000" w:rsidP="00000000" w:rsidRDefault="00000000" w:rsidRPr="00000000" w14:paraId="0000000B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xsbn6bdj3mwz" w:id="3"/>
      <w:bookmarkEnd w:id="3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c. Features and Capabilities:</w:t>
      </w:r>
    </w:p>
    <w:p w:rsidR="00000000" w:rsidDel="00000000" w:rsidP="00000000" w:rsidRDefault="00000000" w:rsidRPr="00000000" w14:paraId="0000000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Built-in UI Components:</w:t>
      </w:r>
      <w:r w:rsidDel="00000000" w:rsidR="00000000" w:rsidRPr="00000000">
        <w:rPr>
          <w:rtl w:val="0"/>
        </w:rPr>
        <w:t xml:space="preserve"> It comes with a collection of ready-to-use UI components for desktop and mobile applications.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Simple Prototyping:</w:t>
      </w:r>
      <w:r w:rsidDel="00000000" w:rsidR="00000000" w:rsidRPr="00000000">
        <w:rPr>
          <w:rtl w:val="0"/>
        </w:rPr>
        <w:t xml:space="preserve"> This allows for linking screens to simulate a basic interaction.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Exporting Options:</w:t>
      </w:r>
      <w:r w:rsidDel="00000000" w:rsidR="00000000" w:rsidRPr="00000000">
        <w:rPr>
          <w:rtl w:val="0"/>
        </w:rPr>
        <w:t xml:space="preserve"> The wires can be exported as a PNG, PDF, SVG, and even OpenOffice documents.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Custom Templates &amp; Stencils:</w:t>
      </w:r>
      <w:r w:rsidDel="00000000" w:rsidR="00000000" w:rsidRPr="00000000">
        <w:rPr>
          <w:rtl w:val="0"/>
        </w:rPr>
        <w:t xml:space="preserve"> Users can create reusable templates to help standardize repetitive project tasks.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Offline Functionality:</w:t>
      </w:r>
      <w:r w:rsidDel="00000000" w:rsidR="00000000" w:rsidRPr="00000000">
        <w:rPr>
          <w:rtl w:val="0"/>
        </w:rPr>
        <w:t xml:space="preserve"> This is a desktop application, so it doesn’t require an internet connection.</w:t>
      </w:r>
    </w:p>
    <w:p w:rsidR="00000000" w:rsidDel="00000000" w:rsidP="00000000" w:rsidRDefault="00000000" w:rsidRPr="00000000" w14:paraId="00000011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t0c3k7yde7ll" w:id="4"/>
      <w:bookmarkEnd w:id="4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d. Collaboration and Efficiency:</w:t>
      </w:r>
    </w:p>
    <w:p w:rsidR="00000000" w:rsidDel="00000000" w:rsidP="00000000" w:rsidRDefault="00000000" w:rsidRPr="00000000" w14:paraId="00000012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worst part about the Pencil Project is that it is not very conducive to collaboration.</w:t>
      </w:r>
    </w:p>
    <w:p w:rsidR="00000000" w:rsidDel="00000000" w:rsidP="00000000" w:rsidRDefault="00000000" w:rsidRPr="00000000" w14:paraId="00000013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Unlike Figma—in the cloud and allowing real-time editing—it does not do that.</w:t>
      </w:r>
    </w:p>
    <w:p w:rsidR="00000000" w:rsidDel="00000000" w:rsidP="00000000" w:rsidRDefault="00000000" w:rsidRPr="00000000" w14:paraId="0000001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For remote teams, it will most likely be the manual sharing of files, creating bottlenecks in the workflow.</w:t>
      </w:r>
    </w:p>
    <w:p w:rsidR="00000000" w:rsidDel="00000000" w:rsidP="00000000" w:rsidRDefault="00000000" w:rsidRPr="00000000" w14:paraId="0000001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also no in-built version control or commenting capabilities for efficient feedback processes.</w:t>
      </w:r>
    </w:p>
    <w:p w:rsidR="00000000" w:rsidDel="00000000" w:rsidP="00000000" w:rsidRDefault="00000000" w:rsidRPr="00000000" w14:paraId="00000016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1vy7m2n7oivw" w:id="5"/>
      <w:bookmarkEnd w:id="5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e. Cost:</w:t>
      </w:r>
    </w:p>
    <w:p w:rsidR="00000000" w:rsidDel="00000000" w:rsidP="00000000" w:rsidRDefault="00000000" w:rsidRPr="00000000" w14:paraId="00000017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Entirely free and open-source, meaning no subscriptions or hidden costs.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Free means this is a great tool for students, freelancers, or small teams who would otherwise not be able to afford it.</w:t>
      </w:r>
    </w:p>
    <w:p w:rsidR="00000000" w:rsidDel="00000000" w:rsidP="00000000" w:rsidRDefault="00000000" w:rsidRPr="00000000" w14:paraId="00000019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ndi1tn65lv1u" w:id="6"/>
      <w:bookmarkEnd w:id="6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f. Platform Compatibility: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is available for </w:t>
      </w:r>
      <w:r w:rsidDel="00000000" w:rsidR="00000000" w:rsidRPr="00000000">
        <w:rPr>
          <w:b w:val="1"/>
          <w:rtl w:val="0"/>
        </w:rPr>
        <w:t xml:space="preserve">Windows, macOS, and Linux</w:t>
      </w:r>
      <w:r w:rsidDel="00000000" w:rsidR="00000000" w:rsidRPr="00000000">
        <w:rPr>
          <w:rtl w:val="0"/>
        </w:rPr>
        <w:t xml:space="preserve">, but it is a </w:t>
      </w:r>
      <w:r w:rsidDel="00000000" w:rsidR="00000000" w:rsidRPr="00000000">
        <w:rPr>
          <w:b w:val="1"/>
          <w:rtl w:val="0"/>
        </w:rPr>
        <w:t xml:space="preserve">desktop-only</w:t>
      </w:r>
      <w:r w:rsidDel="00000000" w:rsidR="00000000" w:rsidRPr="00000000">
        <w:rPr>
          <w:rtl w:val="0"/>
        </w:rPr>
        <w:t xml:space="preserve"> application: No web-based access.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 it is offline, it requires </w:t>
      </w:r>
      <w:r w:rsidDel="00000000" w:rsidR="00000000" w:rsidRPr="00000000">
        <w:rPr>
          <w:b w:val="1"/>
          <w:rtl w:val="0"/>
        </w:rPr>
        <w:t xml:space="preserve">file sharing instead of real-time collaborative work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C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oe47cpq8pzhs" w:id="7"/>
      <w:bookmarkEnd w:id="7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g. Community and Support:</w:t>
      </w:r>
    </w:p>
    <w:p w:rsidR="00000000" w:rsidDel="00000000" w:rsidP="00000000" w:rsidRDefault="00000000" w:rsidRPr="00000000" w14:paraId="0000001D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As it is an </w:t>
      </w:r>
      <w:r w:rsidDel="00000000" w:rsidR="00000000" w:rsidRPr="00000000">
        <w:rPr>
          <w:b w:val="1"/>
          <w:rtl w:val="0"/>
        </w:rPr>
        <w:t xml:space="preserve">open-source</w:t>
      </w:r>
      <w:r w:rsidDel="00000000" w:rsidR="00000000" w:rsidRPr="00000000">
        <w:rPr>
          <w:rtl w:val="0"/>
        </w:rPr>
        <w:t xml:space="preserve"> tool, support mainly comes from the </w:t>
      </w:r>
      <w:r w:rsidDel="00000000" w:rsidR="00000000" w:rsidRPr="00000000">
        <w:rPr>
          <w:b w:val="1"/>
          <w:rtl w:val="0"/>
        </w:rPr>
        <w:t xml:space="preserve">community at GitHub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rtl w:val="0"/>
        </w:rPr>
        <w:t xml:space="preserve">online forums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E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There is no </w:t>
      </w:r>
      <w:r w:rsidDel="00000000" w:rsidR="00000000" w:rsidRPr="00000000">
        <w:rPr>
          <w:b w:val="1"/>
          <w:rtl w:val="0"/>
        </w:rPr>
        <w:t xml:space="preserve">official customer support</w:t>
      </w:r>
      <w:r w:rsidDel="00000000" w:rsidR="00000000" w:rsidRPr="00000000">
        <w:rPr>
          <w:rtl w:val="0"/>
        </w:rPr>
        <w:t xml:space="preserve"> assisting, but lots of documents and user discussions are available on this.</w:t>
      </w:r>
    </w:p>
    <w:p w:rsidR="00000000" w:rsidDel="00000000" w:rsidP="00000000" w:rsidRDefault="00000000" w:rsidRPr="00000000" w14:paraId="0000001F">
      <w:pPr>
        <w:pStyle w:val="Heading4"/>
        <w:keepNext w:val="0"/>
        <w:keepLines w:val="0"/>
        <w:spacing w:after="40" w:before="240" w:lineRule="auto"/>
        <w:rPr>
          <w:b w:val="1"/>
          <w:color w:val="000000"/>
          <w:sz w:val="22"/>
          <w:szCs w:val="22"/>
        </w:rPr>
      </w:pPr>
      <w:bookmarkStart w:colFirst="0" w:colLast="0" w:name="_by9wzty0dwdj" w:id="8"/>
      <w:bookmarkEnd w:id="8"/>
      <w:r w:rsidDel="00000000" w:rsidR="00000000" w:rsidRPr="00000000">
        <w:rPr>
          <w:b w:val="1"/>
          <w:color w:val="000000"/>
          <w:sz w:val="22"/>
          <w:szCs w:val="22"/>
          <w:rtl w:val="0"/>
        </w:rPr>
        <w:t xml:space="preserve">h. Offline Availability:</w:t>
      </w:r>
    </w:p>
    <w:p w:rsidR="00000000" w:rsidDel="00000000" w:rsidP="00000000" w:rsidRDefault="00000000" w:rsidRPr="00000000" w14:paraId="00000020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 works </w:t>
      </w:r>
      <w:r w:rsidDel="00000000" w:rsidR="00000000" w:rsidRPr="00000000">
        <w:rPr>
          <w:b w:val="1"/>
          <w:rtl w:val="0"/>
        </w:rPr>
        <w:t xml:space="preserve">totally offline</w:t>
      </w:r>
      <w:r w:rsidDel="00000000" w:rsidR="00000000" w:rsidRPr="00000000">
        <w:rPr>
          <w:rtl w:val="0"/>
        </w:rPr>
        <w:t xml:space="preserve">, which is a selling point for users who absolutely don't wish to have anything to do with an internet connection.</w:t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Since </w:t>
      </w:r>
      <w:r w:rsidDel="00000000" w:rsidR="00000000" w:rsidRPr="00000000">
        <w:rPr>
          <w:b w:val="1"/>
          <w:rtl w:val="0"/>
        </w:rPr>
        <w:t xml:space="preserve">cloud storage is absent</w:t>
      </w:r>
      <w:r w:rsidDel="00000000" w:rsidR="00000000" w:rsidRPr="00000000">
        <w:rPr>
          <w:rtl w:val="0"/>
        </w:rPr>
        <w:t xml:space="preserve">, file sharing has to be done manually.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