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7258" w:rsidRPr="00367258" w:rsidRDefault="00367258" w:rsidP="00367258">
      <w:pP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</w:pPr>
      <w:r w:rsidRPr="0036725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 xml:space="preserve">Functional Requirements for </w:t>
      </w:r>
      <w:proofErr w:type="spellStart"/>
      <w:r w:rsidRPr="00367258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14:ligatures w14:val="none"/>
        </w:rPr>
        <w:t>Storegrab</w:t>
      </w:r>
      <w:proofErr w:type="spellEnd"/>
    </w:p>
    <w:p w:rsidR="004566B1" w:rsidRDefault="004566B1"/>
    <w:p w:rsidR="00367258" w:rsidRDefault="00367258" w:rsidP="0036725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 w:rsidRPr="00367258">
        <w:rPr>
          <w:rFonts w:ascii="Segoe UI" w:hAnsi="Segoe UI" w:cs="Segoe UI"/>
          <w:b/>
          <w:bCs/>
          <w:color w:val="1F2328"/>
        </w:rPr>
        <w:t>General Requirements</w:t>
      </w:r>
      <w:r>
        <w:rPr>
          <w:rFonts w:ascii="Segoe UI" w:hAnsi="Segoe UI" w:cs="Segoe UI"/>
          <w:color w:val="1F2328"/>
        </w:rPr>
        <w:t>: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authenticate user credentials.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encrypt and securely store user passwords.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user interface for account creation.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facilitate users in resetting their passwords through a secure and robust procedure.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log user access and authentication attempts for security auditing.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list of local shop vendors.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user interface for specific and user-selected vendor products and their services.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user interface for admin functionality.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butter smooth navigation flow.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filter feature on the list of vendors.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work on subscription-based pricing for the vendors.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include Map Routing Mechanism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have delivery Management System.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include an Inventory Management System for the vendors.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include order fulfilment process.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payment gateway for order placement and billing.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user interface for product description which is both minimalistic and descriptive.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allow users to add required products to the cart.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allow users to purchase products.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search engine for the products which is robust and efficient.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wide varieties of products.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allow filtering of products based on the product categories, price, brand, etc.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display a profile UI screen allowing users to view and edit their personal information.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offer an order tracking UI, enabling users to monitor the status of their orders in real time.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implement a secure and user-friendly checkout process, ensuring smooth transaction completion.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shipping tracking UI, facilitating vendors in tracking the delivery status of the orders.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 branding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be less compared to vendor branding.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a specific vendor branding.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implement multi-factor authentication for enhanced security.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real-time feedback on the strength of user-created passwords.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User account options, including notification choices,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be customizable via the system.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enable users to link their accounts with external authentication providers (e.g., Google, Facebook).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send email notifications for critical account activities (e.g., password changes, account deactivation).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offer a comprehensive admin dashboard for effective monitoring and management.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incorporate a robust vendor management system to streamline vendor interactions and transactions.</w:t>
      </w:r>
    </w:p>
    <w:p w:rsidR="00367258" w:rsidRPr="00367258" w:rsidRDefault="00367258" w:rsidP="0036725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SHOULD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deploy an efficient order management system to ensure accurate and timely order processing.</w:t>
      </w:r>
    </w:p>
    <w:p w:rsidR="00367258" w:rsidRDefault="00367258" w:rsidP="0036725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 w:rsidRPr="00367258">
        <w:rPr>
          <w:rFonts w:ascii="Segoe UI" w:hAnsi="Segoe UI" w:cs="Segoe UI"/>
          <w:b/>
          <w:bCs/>
          <w:color w:val="1F2328"/>
        </w:rPr>
        <w:t>Additional Features</w:t>
      </w:r>
      <w:r>
        <w:rPr>
          <w:rFonts w:ascii="Segoe UI" w:hAnsi="Segoe UI" w:cs="Segoe UI"/>
          <w:color w:val="1F2328"/>
        </w:rPr>
        <w:t>: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implement a biometric authentication feature for supported devices.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provide users with the option to choose between light and dark themes in the user interface.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offer a "Remember Me" functionality for convenient user login on trusted devices.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allow users to export their account data in a downloadable format.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lastRenderedPageBreak/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integrate with third-party identity verification services for enhanced user verification.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include saved vendor preferences.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take the user's address and contact number for order fulfillment.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incorporate automated recommendation algorithms based on user preferences and purchase history.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include a live chat or messaging feature for customer support.</w:t>
      </w:r>
    </w:p>
    <w:p w:rsidR="00367258" w:rsidRPr="00367258" w:rsidRDefault="00367258" w:rsidP="003672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MAY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utilize affiliate tracking and management tools for partners.</w:t>
      </w:r>
    </w:p>
    <w:p w:rsidR="00367258" w:rsidRDefault="00367258" w:rsidP="00367258">
      <w:pPr>
        <w:pStyle w:val="Heading2"/>
        <w:shd w:val="clear" w:color="auto" w:fill="FFFFFF"/>
        <w:spacing w:before="360" w:after="240"/>
        <w:rPr>
          <w:rFonts w:ascii="Segoe UI" w:hAnsi="Segoe UI" w:cs="Segoe UI"/>
          <w:color w:val="1F2328"/>
        </w:rPr>
      </w:pPr>
      <w:r w:rsidRPr="00367258">
        <w:rPr>
          <w:rFonts w:ascii="Segoe UI" w:hAnsi="Segoe UI" w:cs="Segoe UI"/>
          <w:b/>
          <w:bCs/>
          <w:color w:val="1F2328"/>
        </w:rPr>
        <w:t>Negative Requirements</w:t>
      </w:r>
      <w:r>
        <w:rPr>
          <w:rFonts w:ascii="Segoe UI" w:hAnsi="Segoe UI" w:cs="Segoe UI"/>
          <w:color w:val="1F2328"/>
        </w:rPr>
        <w:t>:</w:t>
      </w:r>
    </w:p>
    <w:p w:rsidR="00367258" w:rsidRPr="00367258" w:rsidRDefault="00367258" w:rsidP="0036725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 NOT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include any ads.</w:t>
      </w:r>
    </w:p>
    <w:p w:rsidR="00367258" w:rsidRPr="00367258" w:rsidRDefault="00367258" w:rsidP="0036725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Sensitive data, including credit card numbers,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 NOT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be stored by the system in plain text.</w:t>
      </w:r>
    </w:p>
    <w:p w:rsidR="00367258" w:rsidRPr="00367258" w:rsidRDefault="00367258" w:rsidP="0036725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Without express user authorization, 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 NOT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share user data with third parties.</w:t>
      </w:r>
    </w:p>
    <w:p w:rsidR="00367258" w:rsidRPr="00367258" w:rsidRDefault="00367258" w:rsidP="00367258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The system </w:t>
      </w:r>
      <w:r w:rsidRPr="00367258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14:ligatures w14:val="none"/>
        </w:rPr>
        <w:t>SHALL NOT</w:t>
      </w:r>
      <w:r w:rsidRPr="0036725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 allow more than three consecutive failed login attempts within a five-minute window.</w:t>
      </w:r>
    </w:p>
    <w:p w:rsidR="00367258" w:rsidRDefault="00367258"/>
    <w:sectPr w:rsidR="00367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8211E"/>
    <w:multiLevelType w:val="multilevel"/>
    <w:tmpl w:val="5DD676BE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8E0B7E"/>
    <w:multiLevelType w:val="multilevel"/>
    <w:tmpl w:val="1F5C96D2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586675"/>
    <w:multiLevelType w:val="multilevel"/>
    <w:tmpl w:val="DD4EB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0626479">
    <w:abstractNumId w:val="2"/>
  </w:num>
  <w:num w:numId="2" w16cid:durableId="1941137011">
    <w:abstractNumId w:val="1"/>
  </w:num>
  <w:num w:numId="3" w16cid:durableId="720061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258"/>
    <w:rsid w:val="00367258"/>
    <w:rsid w:val="0045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BD48"/>
  <w15:chartTrackingRefBased/>
  <w15:docId w15:val="{935FF952-6DD6-4F03-9106-5F772430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72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2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25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2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672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Boppudi,Srikanth</dc:creator>
  <cp:keywords/>
  <dc:description/>
  <cp:lastModifiedBy>Boppudi,Srikanth</cp:lastModifiedBy>
  <cp:revision>1</cp:revision>
  <dcterms:created xsi:type="dcterms:W3CDTF">2024-04-12T23:18:00Z</dcterms:created>
  <dcterms:modified xsi:type="dcterms:W3CDTF">2024-04-12T23:22:00Z</dcterms:modified>
</cp:coreProperties>
</file>