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We Save Animals(WSA)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Required meta tags --&gt;</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 shrink-to-fit=no"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Bootstrap CSS --&gt;</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"https://stackpath.bootstrapcdn.com/bootstrap/4.3.1/css/bootstrap.min.css"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"sha384-ggOyR0iXCbMQv3Xipma34MD+dH/1fQ784/j6cY/iJTQUOhcWr7x9JvoRxT2MZw1T"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&lt;!--Main CSS--&gt;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&lt;!--fontawesome--&gt;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"https://kit.fontawesome.com/332a215f17.js"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&lt;!--google Fonts--&gt;</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"https://fonts.googleapis.com/css2?family=Roboto:wght@400;500;700&amp;display=swap"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&lt;!--Animate.css---&gt;</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"https://cdnjs.cloudflare.com/ajax/libs/animate.css/4.0.0/animate.min.css"</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&lt;!---Navbar--&gt;</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 navbar-expand-lg navbar-light nav-bg fixed-top py-2"</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"wesaveanimals.png"</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"width:100px;height:100px"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"color:rgb(252, 251, 251);"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WE SAVE ANIMALS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"navbar-toggler navbar-toggler-right"</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data-toggle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"collapse"</w:t>
      </w:r>
      <w:r w:rsidDel="00000000" w:rsidR="00000000" w:rsidRPr="00000000">
        <w:rPr>
          <w:rFonts w:ascii="Courier New" w:cs="Courier New" w:eastAsia="Courier New" w:hAnsi="Courier New"/>
          <w:color w:val="9cdcfe"/>
          <w:sz w:val="21"/>
          <w:szCs w:val="21"/>
          <w:rtl w:val="0"/>
        </w:rPr>
        <w:t xml:space="preserve">data-target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"#myNavbar"</w:t>
      </w:r>
      <w:r w:rsidDel="00000000" w:rsidR="00000000" w:rsidRPr="00000000">
        <w:rPr>
          <w:rFonts w:ascii="Courier New" w:cs="Courier New" w:eastAsia="Courier New" w:hAnsi="Courier New"/>
          <w:color w:val="9cdcfe"/>
          <w:sz w:val="21"/>
          <w:szCs w:val="21"/>
          <w:rtl w:val="0"/>
        </w:rPr>
        <w:t xml:space="preserve">aria-controls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"myNavbar"</w:t>
      </w:r>
      <w:r w:rsidDel="00000000" w:rsidR="00000000" w:rsidRPr="00000000">
        <w:rPr>
          <w:rFonts w:ascii="Courier New" w:cs="Courier New" w:eastAsia="Courier New" w:hAnsi="Courier New"/>
          <w:color w:val="9cdcfe"/>
          <w:sz w:val="21"/>
          <w:szCs w:val="21"/>
          <w:rtl w:val="0"/>
        </w:rPr>
        <w:t xml:space="preserve">aria-expanded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9cdcfe"/>
          <w:sz w:val="21"/>
          <w:szCs w:val="21"/>
          <w:rtl w:val="0"/>
        </w:rPr>
        <w:t xml:space="preserve">aria-label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"Toggle navigation"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"navbar-toggler-icon"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"collapse navbar-collapse"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"myNavbar"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"navbar-nav ml-auto my-2 my-lg-0"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Services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Gallery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Donate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Contact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of Navbar--&gt;</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&lt;!--Hero Section--&gt;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justify-content-center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"heroCarousel"</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carousel carousel-fade"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data-ride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"carousel"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&lt;!--Slide-1--&gt;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"carousel-item active"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"carousel-container"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"animate__animated animate__backInDown"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WELCOME 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WE SAVE ANIMALS (WSA) WELFARE TRUST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"animate__animated animate__fadeInUp"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We are a team of ardent animal lovers driven to help the voiceless.</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Being humans, let's be the voice for the voiceless.</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hero-btn animate__animated animate__backInUp"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Read More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of Slide-1--&gt;</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&lt;!--Slide-1--&gt;</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"carousel-item"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"carousel-container"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"animate__animated animate__backInDown"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What We Do</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"animate__animated animate__fadeInUp"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WSA provides shelter for sick, old and abandoned dogs, cats, cows and every other animal. The dogs are not chained or caged, they have enough space to walk, run, play and chase other dogs.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At the shelter, it is indeed a dog's life! There are only few cages in the shelter for those that are undergoing treatment.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hero-btn animate__animated animate__backInUp"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Read More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of Slide-1--&gt;</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&lt;!--Slide-1--&gt;</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"carousel-item"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"carousel-container"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"animate__animated animate__backInDown"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RESCUE LINE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"animate__animated animate__fadeInUp"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"font-size: 30px;"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+91 - 96323 00046</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hero-btn animate__animated animate__backInUp"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Contact Us</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of Slide-1--&gt;</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"carousel-control-prev"</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"#heroCarousel"</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data-slide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"carousel-control-prev-icon fas fa-chevron-left"</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"sr-only"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Previous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"carousel-control-next"</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"#heroCarousel"</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data-slide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"next"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"carousel-control-next-icon fas fa-chevron-right"</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"sr-only"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Next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of hero Section--&gt;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&lt;!--About us--&gt;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justify-content-center mb-5"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"col-md-8 text-center heading-section"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Our Mission | Vision &amp; Plans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tabs 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"col-md-4"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 nav-pills nav-fill d-md-flex d-block flex-column"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 text-left"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 active py-4"</w:t>
      </w:r>
      <w:r w:rsidDel="00000000" w:rsidR="00000000" w:rsidRPr="00000000">
        <w:rPr>
          <w:rFonts w:ascii="Courier New" w:cs="Courier New" w:eastAsia="Courier New" w:hAnsi="Courier New"/>
          <w:color w:val="9cdcfe"/>
          <w:sz w:val="21"/>
          <w:szCs w:val="21"/>
          <w:rtl w:val="0"/>
        </w:rPr>
        <w:t xml:space="preserve">data-toggle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 text-left"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 py-4"</w:t>
      </w:r>
      <w:r w:rsidDel="00000000" w:rsidR="00000000" w:rsidRPr="00000000">
        <w:rPr>
          <w:rFonts w:ascii="Courier New" w:cs="Courier New" w:eastAsia="Courier New" w:hAnsi="Courier New"/>
          <w:color w:val="9cdcfe"/>
          <w:sz w:val="21"/>
          <w:szCs w:val="21"/>
          <w:rtl w:val="0"/>
        </w:rPr>
        <w:t xml:space="preserve">data-toggle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HOW IT STARTED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 text-left"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 py-4"</w:t>
      </w:r>
      <w:r w:rsidDel="00000000" w:rsidR="00000000" w:rsidRPr="00000000">
        <w:rPr>
          <w:rFonts w:ascii="Courier New" w:cs="Courier New" w:eastAsia="Courier New" w:hAnsi="Courier New"/>
          <w:color w:val="9cdcfe"/>
          <w:sz w:val="21"/>
          <w:szCs w:val="21"/>
          <w:rtl w:val="0"/>
        </w:rPr>
        <w:t xml:space="preserve">data-toggle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CONSTRUCTION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 text-left"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 py-4"</w:t>
      </w:r>
      <w:r w:rsidDel="00000000" w:rsidR="00000000" w:rsidRPr="00000000">
        <w:rPr>
          <w:rFonts w:ascii="Courier New" w:cs="Courier New" w:eastAsia="Courier New" w:hAnsi="Courier New"/>
          <w:color w:val="9cdcfe"/>
          <w:sz w:val="21"/>
          <w:szCs w:val="21"/>
          <w:rtl w:val="0"/>
        </w:rPr>
        <w:t xml:space="preserve">data-toggle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VOLUNTEERS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 text-left"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 py-4"</w:t>
      </w:r>
      <w:r w:rsidDel="00000000" w:rsidR="00000000" w:rsidRPr="00000000">
        <w:rPr>
          <w:rFonts w:ascii="Courier New" w:cs="Courier New" w:eastAsia="Courier New" w:hAnsi="Courier New"/>
          <w:color w:val="9cdcfe"/>
          <w:sz w:val="21"/>
          <w:szCs w:val="21"/>
          <w:rtl w:val="0"/>
        </w:rPr>
        <w:t xml:space="preserve">data-toggle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RESCUE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 text-left"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 py-4"</w:t>
      </w:r>
      <w:r w:rsidDel="00000000" w:rsidR="00000000" w:rsidRPr="00000000">
        <w:rPr>
          <w:rFonts w:ascii="Courier New" w:cs="Courier New" w:eastAsia="Courier New" w:hAnsi="Courier New"/>
          <w:color w:val="9cdcfe"/>
          <w:sz w:val="21"/>
          <w:szCs w:val="21"/>
          <w:rtl w:val="0"/>
        </w:rPr>
        <w:t xml:space="preserve">data-toggle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"#about-6"</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ADOPTION &amp; AWARENESS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"col-md-8"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"tab-pane container p-0 active"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"background-image: url('founderpic.png');"</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About The Founder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Praveen Kumar L, also called Rider Praveen is an ex-gym instructor who gave up his job, his means of livelihood, all his and his family’s assets and savings to start We Save Animals (WSA) Welfare Trust.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From paralysed, blind, old aged animals to accident cases, cruelty cases and terminally ill animals - he takes them all in, giving them happiness, food and a home in his shelter.</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It started for Praveen in 2013, when he rescued a kitten with a spinal injury. He nursed it at home, but it passed away after a week, leaving Praveen to wonder what he could do to help numerous animals like this, that suffer in silence.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"tab-pane container p-0"</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"background-image: url(1587456955873Picture44.png);"</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Our Beginning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It started for Praveen in 2013, when he rescued a kitten with a spinal injury. He nursed it at home, but it passed away after a week, leaving Praveen to wonder what he could do to help numerous animals like this, that suffer in silence. So he started by rescuing injured animals, and keeping them at home. Soon, as the number of rescues increased, he started looking for temporary shelters to house them. Eventually, the news of his rescue got around and he started attending to approximately 4-5 cases in a day were People Use to tag him in social media Like Facebook etc. He took the help of Dr. Girish from Blue Cross and Dr. Lohith frm Maruthi pet clinic and started an account in their respective clinics, so that injured animals could be attended to, without a delay due to the finances. So as the number of rescues went up, so did the bill amount in the clinics. But that did not deter Praveen.</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The word spread, and Praveen, who was initially contacted for rescues only around South Bangalore, started getting calls for help for cases in Mysore, Mandya, Chikmagalur Hosur etc. To manage things better, Praveen started a WhatsApp group With Just 6 People And started attending To this cases full-time. He had no option but to give up his job, financial help was low, but with his family standing behind him, praveen kept doing whatever he could for the animals.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"tab-pane container p-0"</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"background-image: url(158753413517820180704174743.jpeg);"</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Construction of the Shelter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In July 2017, he decided to find a better solution to the housing problem for his animals, and approached a person with an acre of land for rent in Kanakapura Road. That wasn’t going to come cheap, but it wouldn’t stop Praveen either. He sold his car, his family pledged their jewellery, and the shelter was built. Though initially estimated to cost 6 lakh, it went up to 19lakh, with maintenance costs inclusive. But his commitment towards helping the voiceless was so great, that he took additional loans, mortgaged the house and dedicated his life to the service of animals.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"tab-pane container p-0"</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"background-image: url(Picture7.png);"</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Volunteers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Volunteers are the biggest support for our shelter. They visit WSA whenever they can and during times in need. They help in cleaning the shelter, grooming our animals, treating, feeding and pampering them. During vaccination drives, sterilization camps, awareness camps and many other programs, volunteers play a very important role. We would love it if more volunteers join us! There is always the need for an extra helping hand. If interested, please contact WSA.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"tab-pane container p-0"</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"background-image: url(158753419241220190828131853.jpeg);"</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RESCUE OF INJURED &amp; OLD STRAY ANIMALS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 size 40px;"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649</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ANIMALS RESCUED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369</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VACCINATED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91</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STERILIZED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"tab-pane container p-0"</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"background-image: url(1587455516365Picture5.png);"</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Active Adoption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Active Adoption</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Take home any of the shelter animals that are put up for adoption . You can get in touch with WSA via phone, email or any other social media .Walk into the centre any day between 10:00 a.m. to 5 p.m. to meet all the wet noses and wagging tails. Trust us, you'd have never seen so much happiness under one roof!</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Passive Adoption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This is a way of adoption where you'll be adopting any animal in shelter and be a parent. You will need to pay a minimum amount on a monthly basis, and we will look after them in the shelter. These are those animals which cannot be sent to homes due to the nature of their ailment or disability which needs constant medical attention.</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You can help WSA by sponsoring the monthly stay, food and basic medicines of any of the rescued animals at a fee mentioned below:</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&amp;diams;</w:t>
      </w:r>
      <w:r w:rsidDel="00000000" w:rsidR="00000000" w:rsidRPr="00000000">
        <w:rPr>
          <w:rFonts w:ascii="Courier New" w:cs="Courier New" w:eastAsia="Courier New" w:hAnsi="Courier New"/>
          <w:color w:val="cccccc"/>
          <w:sz w:val="21"/>
          <w:szCs w:val="21"/>
          <w:rtl w:val="0"/>
        </w:rPr>
        <w:t xml:space="preserve">Dogs - ₹1500 monthly and ₹50 per day</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&amp;diams;</w:t>
      </w:r>
      <w:r w:rsidDel="00000000" w:rsidR="00000000" w:rsidRPr="00000000">
        <w:rPr>
          <w:rFonts w:ascii="Courier New" w:cs="Courier New" w:eastAsia="Courier New" w:hAnsi="Courier New"/>
          <w:color w:val="cccccc"/>
          <w:sz w:val="21"/>
          <w:szCs w:val="21"/>
          <w:rtl w:val="0"/>
        </w:rPr>
        <w:t xml:space="preserve">Cows and Calf - ₹2000 monthly and ₹66 per day</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&amp;diams;</w:t>
      </w:r>
      <w:r w:rsidDel="00000000" w:rsidR="00000000" w:rsidRPr="00000000">
        <w:rPr>
          <w:rFonts w:ascii="Courier New" w:cs="Courier New" w:eastAsia="Courier New" w:hAnsi="Courier New"/>
          <w:color w:val="cccccc"/>
          <w:sz w:val="21"/>
          <w:szCs w:val="21"/>
          <w:rtl w:val="0"/>
        </w:rPr>
        <w:t xml:space="preserve">Goat and Sheep - ₹1000 monthly and ₹33 per day</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&amp;diams;</w:t>
      </w:r>
      <w:r w:rsidDel="00000000" w:rsidR="00000000" w:rsidRPr="00000000">
        <w:rPr>
          <w:rFonts w:ascii="Courier New" w:cs="Courier New" w:eastAsia="Courier New" w:hAnsi="Courier New"/>
          <w:color w:val="cccccc"/>
          <w:sz w:val="21"/>
          <w:szCs w:val="21"/>
          <w:rtl w:val="0"/>
        </w:rPr>
        <w:t xml:space="preserve">Cats - ₹900 monthly and ₹30 per day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About us--&gt;</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&lt;!---Stories Section--&gt;</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"stories"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"section-title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Services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"col-md-4"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"story-box overlay shadow"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"story-icon"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fa-ambulance"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MEDICAL TREATMENT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"col-md-4"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"story-box overlay shadow"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"story-icon"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fa-hand-holding-water"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RESCUE DIARIES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"col-md-4"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"story-box overlay shadow"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"story-icon"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fa-seedling"</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AWARENESS PROGRAM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End of Stories Section--&gt;</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&lt;!---Projects Section--&gt;</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 py-5"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my-3"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"col-10 mx-auto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"text-uppercase"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Shelter Pictures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&lt;!--single Project--&gt;</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"col-10 col-md-6 col-lg-4"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"project-container p-5 outline"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"1587457383693Picture14.png"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 grow"</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"donation text-capitalize"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Donate Now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of Single Project--&gt;</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&lt;!--single Project--&gt;</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"col-10 col-md-6 col-lg-4"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"project-container p-5 outline"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"1587457410018Picture16.png"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 grow"</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"donation text-capitalize"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Donate Now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of Single Project--&gt;</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&lt;!--single Project--&gt;</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"col-10 col-md-6 col-lg-4"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"project-container p-5 outline"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"1587457340792Picture11.png"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 grow"</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"donation text-capitalize"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Donate Now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of Single Project--&gt;</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&lt;!--single Project--&gt;</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"col-10 col-md-6 col-lg-4"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"project-container p-5 outline"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"158753421496120200416145706pic5.jpeg"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 grow"</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"donation text-capitalize"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Donate Now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of Single Project--&gt;</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&lt;!--single Project--&gt;</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"col-10 col-md-6 col-lg-4"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"project-container p-5 outline"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"1587453192791Picture1.png"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 grow"</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"donation text-capitalize"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Donate Now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of Single Project--&gt;</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&lt;!--single Project--&gt;</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"col-10 col-md-6 col-lg-4"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"project-container p-5 outline"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"1587457315663Picture10 (1).png"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 grow"</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"donation text-capitalize"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Donate Now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&lt;!--End of Single Project--&gt;</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&lt;!---End of the Projects Section--&gt;</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 Team Section--&gt;</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"team"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"section-title"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Our Team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"col-xl-3 col-lg-4 col-md-6"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"team-1"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"pic"</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"1587715978503Tejaswini.png"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"team-info"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TEJASWINI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Read more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"social"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fa-twitter"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fa-facebook"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fa-instagram"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fa-linkedin"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"col-xl-3 col-lg-4 col-md-6"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"team-1"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"pic"</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"1587715983007Tharinisiri.png"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"team-info"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Tharinisiri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Read more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"social"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fa-twitter"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fa-facebook"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fa-instagram"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fa-linkedin"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&lt;!---End of Team Section--&gt;</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&lt;!--projects--&gt;</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RESCUE DIARIES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no-gutters"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"col-lg-6"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"project-item"</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"1587455516365Picture5.png"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"col-lg-6"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"project-item"</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"1587457285096Picture8.png"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"col-lg-6"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"project-item"</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"1587457375332Picture13.png"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"col-lg-6"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"project-item"</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"1587457383693Picture14.png"</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"img-fluid"</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&lt;!---End of finished projects Section--&gt;</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&lt;!---Donation Section--&gt;</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"col-lg-6"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mb-55"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Make a Donation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 samll gesture can help save lives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"col-lg-6"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"donation-form"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align-items-center"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"col-md-4"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"amount"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"input-field"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"input-group-prepend"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"input-group-text"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"10,000"</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&lt;!-----&gt;</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"col-md-8"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"amount"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"need d-flex align-items-center</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                        justify-content-between"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Select Amount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"funds"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"fund-1"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"funds"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"fund-2"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500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"funds"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 mb-3"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"col-12"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"donation-btn text-center"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btn-don"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Donate Now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&lt;!---End of Donation section Section--&gt;</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 mt-5"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"footer-top"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"col-lg-4 col-md-6"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"footer-des"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We Save Animals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"pb-3"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Sy.No. 18/2, K. Chudahalli, Somanahalli Post, Near Guhantara Resort &amp; KMS Farm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Uttarahalli Hobli, Kanakapura Main Road, Bangalore - 560 082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+91-9632300046</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Email:</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wsatrustindia@gmail.com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"social-links mt-3"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fa-twitter"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fa-facebook"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fa-instagram"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"fab fa-linkedin"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"col-lg-2 col-md-6 footer-links"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Useful links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fa-chevron-right"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fa-chevron-right"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Aout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fa-chevron-right"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Services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fa-chevron-right"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Gallery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fa-chevron-right"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Contact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"col-lg-4 col-md-6 footer-newsletter"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Shelter Timings: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MONDAY-FRIDAY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10:00-5:00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"Subscribe"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6">
      <w:pPr>
        <w:rPr>
          <w:rFonts w:ascii="Courier New" w:cs="Courier New" w:eastAsia="Courier New" w:hAnsi="Courier New"/>
          <w:color w:val="808080"/>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