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27F4" w:rsidRPr="00C80C38" w:rsidRDefault="000427F4" w:rsidP="000427F4">
      <w:pPr>
        <w:pStyle w:val="Heading1"/>
        <w:shd w:val="clear" w:color="auto" w:fill="FFFFFF"/>
        <w:spacing w:before="0" w:beforeAutospacing="0" w:after="0" w:afterAutospacing="0"/>
        <w:jc w:val="both"/>
        <w:rPr>
          <w:b w:val="0"/>
          <w:bCs w:val="0"/>
          <w:color w:val="4472C4" w:themeColor="accent1"/>
          <w:sz w:val="28"/>
          <w:szCs w:val="28"/>
        </w:rPr>
      </w:pPr>
      <w:r w:rsidRPr="00C80C38">
        <w:rPr>
          <w:b w:val="0"/>
          <w:bCs w:val="0"/>
          <w:color w:val="4472C4" w:themeColor="accent1"/>
          <w:sz w:val="28"/>
          <w:szCs w:val="28"/>
        </w:rPr>
        <w:t>Group: Spring-2025-v2 5</w:t>
      </w:r>
    </w:p>
    <w:p w:rsidR="0038614E" w:rsidRPr="00C80C38" w:rsidRDefault="000427F4" w:rsidP="000427F4">
      <w:pPr>
        <w:pStyle w:val="Heading1"/>
        <w:shd w:val="clear" w:color="auto" w:fill="FFFFFF"/>
        <w:spacing w:before="0" w:beforeAutospacing="0" w:after="0" w:afterAutospacing="0"/>
        <w:jc w:val="both"/>
        <w:rPr>
          <w:b w:val="0"/>
          <w:bCs w:val="0"/>
          <w:color w:val="4472C4" w:themeColor="accent1"/>
          <w:sz w:val="28"/>
          <w:szCs w:val="28"/>
        </w:rPr>
      </w:pPr>
      <w:r w:rsidRPr="00C80C38">
        <w:rPr>
          <w:b w:val="0"/>
          <w:bCs w:val="0"/>
          <w:color w:val="4472C4" w:themeColor="accent1"/>
          <w:sz w:val="28"/>
          <w:szCs w:val="28"/>
        </w:rPr>
        <w:t>Use Case Diagram</w:t>
      </w:r>
    </w:p>
    <w:p w:rsidR="00B303D9" w:rsidRDefault="00B303D9" w:rsidP="006F5122">
      <w:pPr>
        <w:jc w:val="center"/>
        <w:rPr>
          <w:rFonts w:ascii="Times New Roman" w:hAnsi="Times New Roman" w:cs="Times New Roman"/>
        </w:rPr>
      </w:pPr>
    </w:p>
    <w:p w:rsidR="002768E0" w:rsidRPr="002768E0" w:rsidRDefault="006F5122" w:rsidP="00A85327">
      <w:pPr>
        <w:pStyle w:val="Caption"/>
        <w:keepNext/>
        <w:jc w:val="center"/>
        <w:rPr>
          <w:rFonts w:ascii="Times New Roman" w:hAnsi="Times New Roman" w:cs="Times New Roman"/>
          <w:color w:val="000000" w:themeColor="text1"/>
          <w:sz w:val="20"/>
          <w:szCs w:val="20"/>
        </w:rPr>
      </w:pPr>
      <w:r>
        <w:t xml:space="preserve">Figure </w:t>
      </w:r>
      <w:fldSimple w:instr=" SEQ Figure \* ARABIC ">
        <w:r w:rsidR="00632587">
          <w:rPr>
            <w:noProof/>
          </w:rPr>
          <w:t>1</w:t>
        </w:r>
      </w:fldSimple>
      <w:r>
        <w:t>: Use Case Diagram</w:t>
      </w:r>
      <w:r w:rsidR="00A85327">
        <w:rPr>
          <w:rFonts w:ascii="Times New Roman" w:hAnsi="Times New Roman" w:cs="Times New Roman"/>
          <w:noProof/>
        </w:rPr>
        <w:drawing>
          <wp:inline distT="0" distB="0" distL="0" distR="0">
            <wp:extent cx="6857865" cy="6947452"/>
            <wp:effectExtent l="0" t="0" r="635" b="0"/>
            <wp:docPr id="148946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63094" name="Picture 1489463094"/>
                    <pic:cNvPicPr/>
                  </pic:nvPicPr>
                  <pic:blipFill rotWithShape="1">
                    <a:blip r:embed="rId5" cstate="print">
                      <a:extLst>
                        <a:ext uri="{28A0092B-C50C-407E-A947-70E740481C1C}">
                          <a14:useLocalDpi xmlns:a14="http://schemas.microsoft.com/office/drawing/2010/main" val="0"/>
                        </a:ext>
                      </a:extLst>
                    </a:blip>
                    <a:srcRect t="2061" b="1888"/>
                    <a:stretch/>
                  </pic:blipFill>
                  <pic:spPr bwMode="auto">
                    <a:xfrm>
                      <a:off x="0" y="0"/>
                      <a:ext cx="6858000" cy="6947588"/>
                    </a:xfrm>
                    <a:prstGeom prst="rect">
                      <a:avLst/>
                    </a:prstGeom>
                    <a:ln>
                      <a:noFill/>
                    </a:ln>
                    <a:extLst>
                      <a:ext uri="{53640926-AAD7-44D8-BBD7-CCE9431645EC}">
                        <a14:shadowObscured xmlns:a14="http://schemas.microsoft.com/office/drawing/2010/main"/>
                      </a:ext>
                    </a:extLst>
                  </pic:spPr>
                </pic:pic>
              </a:graphicData>
            </a:graphic>
          </wp:inline>
        </w:drawing>
      </w:r>
      <w:r w:rsidR="002768E0">
        <w:rPr>
          <w:rFonts w:ascii="Times New Roman" w:hAnsi="Times New Roman" w:cs="Times New Roman"/>
          <w:color w:val="000000" w:themeColor="text1"/>
          <w:sz w:val="20"/>
          <w:szCs w:val="20"/>
        </w:rPr>
        <w:t xml:space="preserve">Note: </w:t>
      </w:r>
      <w:r w:rsidR="002768E0" w:rsidRPr="002768E0">
        <w:rPr>
          <w:rFonts w:ascii="Times New Roman" w:hAnsi="Times New Roman" w:cs="Times New Roman"/>
          <w:color w:val="000000" w:themeColor="text1"/>
          <w:sz w:val="20"/>
          <w:szCs w:val="20"/>
        </w:rPr>
        <w:t xml:space="preserve">This Use Case Diagram represents the </w:t>
      </w:r>
      <w:proofErr w:type="spellStart"/>
      <w:r w:rsidR="002768E0" w:rsidRPr="002768E0">
        <w:rPr>
          <w:rFonts w:ascii="Times New Roman" w:hAnsi="Times New Roman" w:cs="Times New Roman"/>
          <w:color w:val="000000" w:themeColor="text1"/>
          <w:sz w:val="20"/>
          <w:szCs w:val="20"/>
        </w:rPr>
        <w:t>MelodyHub</w:t>
      </w:r>
      <w:proofErr w:type="spellEnd"/>
      <w:r w:rsidR="002768E0" w:rsidRPr="002768E0">
        <w:rPr>
          <w:rFonts w:ascii="Times New Roman" w:hAnsi="Times New Roman" w:cs="Times New Roman"/>
          <w:color w:val="000000" w:themeColor="text1"/>
          <w:sz w:val="20"/>
          <w:szCs w:val="20"/>
        </w:rPr>
        <w:t xml:space="preserve"> Music Player, an online platform where users can stream, upload, and manage music content. The system has two primary actors (Listeners and Artists) and </w:t>
      </w:r>
      <w:r w:rsidR="00A85327">
        <w:rPr>
          <w:rFonts w:ascii="Times New Roman" w:hAnsi="Times New Roman" w:cs="Times New Roman"/>
          <w:color w:val="000000" w:themeColor="text1"/>
          <w:sz w:val="20"/>
          <w:szCs w:val="20"/>
        </w:rPr>
        <w:t>one</w:t>
      </w:r>
      <w:r w:rsidR="002768E0" w:rsidRPr="002768E0">
        <w:rPr>
          <w:rFonts w:ascii="Times New Roman" w:hAnsi="Times New Roman" w:cs="Times New Roman"/>
          <w:color w:val="000000" w:themeColor="text1"/>
          <w:sz w:val="20"/>
          <w:szCs w:val="20"/>
        </w:rPr>
        <w:t xml:space="preserve"> secondary actor (User Authentication System).</w:t>
      </w:r>
      <w:r w:rsidR="00682661" w:rsidRPr="00682661">
        <w:rPr>
          <w:rFonts w:ascii="Times New Roman" w:hAnsi="Times New Roman" w:cs="Times New Roman"/>
          <w:color w:val="000000" w:themeColor="text1"/>
          <w:sz w:val="20"/>
          <w:szCs w:val="20"/>
        </w:rPr>
        <w:t xml:space="preserve"> The system is designed with Object-Oriented Design (OOD) principles to ensure scalability and maintainability.</w:t>
      </w:r>
    </w:p>
    <w:p w:rsidR="002768E0" w:rsidRDefault="002768E0" w:rsidP="00C80C38">
      <w:pPr>
        <w:pStyle w:val="Heading4"/>
        <w:rPr>
          <w:rStyle w:val="Strong"/>
          <w:rFonts w:ascii="Times New Roman" w:hAnsi="Times New Roman" w:cs="Times New Roman"/>
          <w:i w:val="0"/>
          <w:iCs w:val="0"/>
          <w:color w:val="000000" w:themeColor="text1"/>
        </w:rPr>
      </w:pPr>
    </w:p>
    <w:p w:rsidR="00A85327" w:rsidRPr="00A85327" w:rsidRDefault="00A85327" w:rsidP="00A85327"/>
    <w:p w:rsidR="00395D6C" w:rsidRDefault="00395D6C" w:rsidP="00395D6C">
      <w:pPr>
        <w:pStyle w:val="Heading1"/>
        <w:shd w:val="clear" w:color="auto" w:fill="FFFFFF"/>
        <w:spacing w:before="0" w:beforeAutospacing="0" w:after="0" w:afterAutospacing="0"/>
        <w:jc w:val="both"/>
        <w:rPr>
          <w:color w:val="4472C4" w:themeColor="accent1"/>
          <w:sz w:val="28"/>
          <w:szCs w:val="28"/>
        </w:rPr>
      </w:pPr>
    </w:p>
    <w:p w:rsidR="00395D6C" w:rsidRDefault="00395D6C" w:rsidP="00395D6C">
      <w:pPr>
        <w:pStyle w:val="Heading1"/>
        <w:shd w:val="clear" w:color="auto" w:fill="FFFFFF"/>
        <w:spacing w:before="0" w:beforeAutospacing="0" w:after="0" w:afterAutospacing="0"/>
        <w:jc w:val="both"/>
        <w:rPr>
          <w:color w:val="4472C4" w:themeColor="accent1"/>
          <w:sz w:val="28"/>
          <w:szCs w:val="28"/>
        </w:rPr>
      </w:pPr>
    </w:p>
    <w:p w:rsidR="00C80C38" w:rsidRPr="00395D6C" w:rsidRDefault="00C80C38" w:rsidP="00945FD3">
      <w:pPr>
        <w:pStyle w:val="Heading1"/>
        <w:shd w:val="clear" w:color="auto" w:fill="FFFFFF"/>
        <w:spacing w:before="0" w:beforeAutospacing="0" w:after="0" w:afterAutospacing="0" w:line="360" w:lineRule="auto"/>
        <w:jc w:val="both"/>
        <w:rPr>
          <w:b w:val="0"/>
          <w:bCs w:val="0"/>
          <w:color w:val="4472C4" w:themeColor="accent1"/>
          <w:sz w:val="28"/>
          <w:szCs w:val="28"/>
        </w:rPr>
      </w:pPr>
      <w:r w:rsidRPr="00395D6C">
        <w:rPr>
          <w:color w:val="4472C4" w:themeColor="accent1"/>
          <w:sz w:val="28"/>
          <w:szCs w:val="28"/>
        </w:rPr>
        <w:lastRenderedPageBreak/>
        <w:t>Actors &amp; Their Descriptions</w:t>
      </w:r>
    </w:p>
    <w:p w:rsidR="005E32B7" w:rsidRPr="005E32B7" w:rsidRDefault="005E32B7" w:rsidP="00945FD3">
      <w:pPr>
        <w:numPr>
          <w:ilvl w:val="0"/>
          <w:numId w:val="2"/>
        </w:numPr>
        <w:spacing w:before="100" w:beforeAutospacing="1" w:after="100" w:afterAutospacing="1" w:line="360" w:lineRule="auto"/>
        <w:jc w:val="both"/>
        <w:rPr>
          <w:rStyle w:val="Strong"/>
          <w:rFonts w:ascii="Times New Roman" w:hAnsi="Times New Roman" w:cs="Times New Roman"/>
          <w:color w:val="000000" w:themeColor="text1"/>
        </w:rPr>
      </w:pPr>
      <w:r w:rsidRPr="005E32B7">
        <w:rPr>
          <w:rStyle w:val="Strong"/>
          <w:rFonts w:ascii="Times New Roman" w:hAnsi="Times New Roman" w:cs="Times New Roman"/>
          <w:color w:val="000000" w:themeColor="text1"/>
        </w:rPr>
        <w:t>Listener (Primary Actor)</w:t>
      </w:r>
      <w:r>
        <w:rPr>
          <w:rStyle w:val="Strong"/>
          <w:rFonts w:ascii="Times New Roman" w:hAnsi="Times New Roman" w:cs="Times New Roman"/>
          <w:color w:val="000000" w:themeColor="text1"/>
        </w:rPr>
        <w:t>:</w:t>
      </w:r>
      <w:r w:rsidRPr="005E32B7">
        <w:rPr>
          <w:rStyle w:val="Strong"/>
          <w:rFonts w:ascii="Times New Roman" w:hAnsi="Times New Roman" w:cs="Times New Roman"/>
          <w:color w:val="000000" w:themeColor="text1"/>
        </w:rPr>
        <w:t xml:space="preserve"> </w:t>
      </w:r>
      <w:r w:rsidRPr="005E32B7">
        <w:rPr>
          <w:rStyle w:val="Strong"/>
          <w:rFonts w:ascii="Times New Roman" w:hAnsi="Times New Roman" w:cs="Times New Roman"/>
          <w:b w:val="0"/>
          <w:bCs w:val="0"/>
          <w:color w:val="000000" w:themeColor="text1"/>
        </w:rPr>
        <w:t>A general user who can stream music, create and manage playlists, and edit their profile. The Listener interacts primarily with the music library, creating personalized experiences.</w:t>
      </w:r>
    </w:p>
    <w:p w:rsidR="005E32B7" w:rsidRPr="005E32B7" w:rsidRDefault="005E32B7" w:rsidP="00945FD3">
      <w:pPr>
        <w:numPr>
          <w:ilvl w:val="0"/>
          <w:numId w:val="2"/>
        </w:numPr>
        <w:spacing w:before="100" w:beforeAutospacing="1" w:after="100" w:afterAutospacing="1" w:line="360" w:lineRule="auto"/>
        <w:jc w:val="both"/>
        <w:rPr>
          <w:rStyle w:val="Strong"/>
          <w:rFonts w:ascii="Times New Roman" w:hAnsi="Times New Roman" w:cs="Times New Roman"/>
          <w:color w:val="000000" w:themeColor="text1"/>
        </w:rPr>
      </w:pPr>
      <w:r w:rsidRPr="005E32B7">
        <w:rPr>
          <w:rStyle w:val="Strong"/>
          <w:rFonts w:ascii="Times New Roman" w:hAnsi="Times New Roman" w:cs="Times New Roman"/>
          <w:color w:val="000000" w:themeColor="text1"/>
        </w:rPr>
        <w:t>Artist (Primary Actor)</w:t>
      </w:r>
      <w:r>
        <w:rPr>
          <w:rStyle w:val="Strong"/>
          <w:rFonts w:ascii="Times New Roman" w:hAnsi="Times New Roman" w:cs="Times New Roman"/>
          <w:color w:val="000000" w:themeColor="text1"/>
        </w:rPr>
        <w:t>:</w:t>
      </w:r>
      <w:r w:rsidRPr="005E32B7">
        <w:rPr>
          <w:rStyle w:val="Strong"/>
          <w:rFonts w:ascii="Times New Roman" w:hAnsi="Times New Roman" w:cs="Times New Roman"/>
          <w:color w:val="000000" w:themeColor="text1"/>
        </w:rPr>
        <w:t xml:space="preserve"> </w:t>
      </w:r>
      <w:r w:rsidRPr="005E32B7">
        <w:rPr>
          <w:rStyle w:val="Strong"/>
          <w:rFonts w:ascii="Times New Roman" w:hAnsi="Times New Roman" w:cs="Times New Roman"/>
          <w:b w:val="0"/>
          <w:bCs w:val="0"/>
          <w:color w:val="000000" w:themeColor="text1"/>
        </w:rPr>
        <w:t>A user with the ability to upload songs, create albums, and manage their music collection. Artists interact with both the system and listeners, providing new content for the platform.</w:t>
      </w:r>
    </w:p>
    <w:p w:rsidR="005E32B7" w:rsidRPr="005E32B7" w:rsidRDefault="005E32B7" w:rsidP="00945FD3">
      <w:pPr>
        <w:numPr>
          <w:ilvl w:val="0"/>
          <w:numId w:val="2"/>
        </w:numPr>
        <w:spacing w:before="100" w:beforeAutospacing="1" w:after="100" w:afterAutospacing="1" w:line="360" w:lineRule="auto"/>
        <w:jc w:val="both"/>
        <w:rPr>
          <w:rStyle w:val="Strong"/>
          <w:rFonts w:ascii="Times New Roman" w:hAnsi="Times New Roman" w:cs="Times New Roman"/>
          <w:b w:val="0"/>
          <w:bCs w:val="0"/>
          <w:color w:val="000000" w:themeColor="text1"/>
        </w:rPr>
      </w:pPr>
      <w:r w:rsidRPr="005E32B7">
        <w:rPr>
          <w:rStyle w:val="Strong"/>
          <w:rFonts w:ascii="Times New Roman" w:hAnsi="Times New Roman" w:cs="Times New Roman"/>
          <w:color w:val="000000" w:themeColor="text1"/>
        </w:rPr>
        <w:t>User Authentication System (Secondary Actor)</w:t>
      </w:r>
      <w:r>
        <w:rPr>
          <w:rStyle w:val="Strong"/>
          <w:rFonts w:ascii="Times New Roman" w:hAnsi="Times New Roman" w:cs="Times New Roman"/>
          <w:color w:val="000000" w:themeColor="text1"/>
        </w:rPr>
        <w:t>:</w:t>
      </w:r>
      <w:r w:rsidRPr="005E32B7">
        <w:rPr>
          <w:rStyle w:val="Strong"/>
          <w:rFonts w:ascii="Times New Roman" w:hAnsi="Times New Roman" w:cs="Times New Roman"/>
          <w:color w:val="000000" w:themeColor="text1"/>
        </w:rPr>
        <w:t xml:space="preserve"> </w:t>
      </w:r>
      <w:r w:rsidRPr="005E32B7">
        <w:rPr>
          <w:rStyle w:val="Strong"/>
          <w:rFonts w:ascii="Times New Roman" w:hAnsi="Times New Roman" w:cs="Times New Roman"/>
          <w:b w:val="0"/>
          <w:bCs w:val="0"/>
          <w:color w:val="000000" w:themeColor="text1"/>
        </w:rPr>
        <w:t>This system ensures secure access to user accounts by handling user login, account creation, and authentication processes. It validates users before allowing access to features like uploading songs or managing playlists.</w:t>
      </w:r>
    </w:p>
    <w:p w:rsidR="00C80C38" w:rsidRPr="00395D6C" w:rsidRDefault="00C80C38" w:rsidP="00945FD3">
      <w:pPr>
        <w:pStyle w:val="Heading1"/>
        <w:shd w:val="clear" w:color="auto" w:fill="FFFFFF"/>
        <w:spacing w:before="0" w:beforeAutospacing="0" w:after="0" w:afterAutospacing="0" w:line="360" w:lineRule="auto"/>
        <w:jc w:val="both"/>
        <w:rPr>
          <w:b w:val="0"/>
          <w:bCs w:val="0"/>
          <w:color w:val="4472C4" w:themeColor="accent1"/>
          <w:sz w:val="28"/>
          <w:szCs w:val="28"/>
        </w:rPr>
      </w:pPr>
      <w:r w:rsidRPr="00395D6C">
        <w:rPr>
          <w:color w:val="4472C4" w:themeColor="accent1"/>
          <w:sz w:val="28"/>
          <w:szCs w:val="28"/>
        </w:rPr>
        <w:t>Use Case Descriptions</w:t>
      </w:r>
    </w:p>
    <w:p w:rsidR="00E11859" w:rsidRPr="00945FD3" w:rsidRDefault="00E11859" w:rsidP="00945FD3">
      <w:pPr>
        <w:numPr>
          <w:ilvl w:val="0"/>
          <w:numId w:val="3"/>
        </w:numPr>
        <w:spacing w:before="100" w:beforeAutospacing="1" w:after="100" w:afterAutospacing="1" w:line="360" w:lineRule="auto"/>
        <w:jc w:val="both"/>
        <w:rPr>
          <w:rStyle w:val="Strong"/>
          <w:rFonts w:ascii="Times New Roman" w:hAnsi="Times New Roman" w:cs="Times New Roman"/>
          <w:b w:val="0"/>
          <w:bCs w:val="0"/>
          <w:color w:val="000000" w:themeColor="text1"/>
        </w:rPr>
      </w:pPr>
      <w:r w:rsidRPr="00E11859">
        <w:rPr>
          <w:rStyle w:val="Strong"/>
          <w:rFonts w:ascii="Times New Roman" w:hAnsi="Times New Roman" w:cs="Times New Roman"/>
          <w:color w:val="000000" w:themeColor="text1"/>
        </w:rPr>
        <w:t>Play Music</w:t>
      </w:r>
      <w:r w:rsidR="00945FD3">
        <w:rPr>
          <w:rStyle w:val="Strong"/>
          <w:rFonts w:ascii="Times New Roman" w:hAnsi="Times New Roman" w:cs="Times New Roman"/>
          <w:color w:val="000000" w:themeColor="text1"/>
        </w:rPr>
        <w:t>:</w:t>
      </w:r>
      <w:r w:rsidRPr="00E11859">
        <w:rPr>
          <w:rStyle w:val="Strong"/>
          <w:rFonts w:ascii="Times New Roman" w:hAnsi="Times New Roman" w:cs="Times New Roman"/>
          <w:color w:val="000000" w:themeColor="text1"/>
        </w:rPr>
        <w:t xml:space="preserve"> </w:t>
      </w:r>
      <w:r w:rsidRPr="00945FD3">
        <w:rPr>
          <w:rStyle w:val="Strong"/>
          <w:rFonts w:ascii="Times New Roman" w:hAnsi="Times New Roman" w:cs="Times New Roman"/>
          <w:b w:val="0"/>
          <w:bCs w:val="0"/>
          <w:color w:val="000000" w:themeColor="text1"/>
        </w:rPr>
        <w:t>A listener selects a song from the platform and plays it. (Extends: Retrieve from Database)</w:t>
      </w:r>
    </w:p>
    <w:p w:rsidR="00E11859" w:rsidRPr="00945FD3" w:rsidRDefault="00E11859" w:rsidP="00945FD3">
      <w:pPr>
        <w:numPr>
          <w:ilvl w:val="0"/>
          <w:numId w:val="3"/>
        </w:numPr>
        <w:spacing w:before="100" w:beforeAutospacing="1" w:after="100" w:afterAutospacing="1" w:line="360" w:lineRule="auto"/>
        <w:jc w:val="both"/>
        <w:rPr>
          <w:rStyle w:val="Strong"/>
          <w:rFonts w:ascii="Times New Roman" w:hAnsi="Times New Roman" w:cs="Times New Roman"/>
          <w:b w:val="0"/>
          <w:bCs w:val="0"/>
          <w:color w:val="000000" w:themeColor="text1"/>
        </w:rPr>
      </w:pPr>
      <w:r w:rsidRPr="00E11859">
        <w:rPr>
          <w:rStyle w:val="Strong"/>
          <w:rFonts w:ascii="Times New Roman" w:hAnsi="Times New Roman" w:cs="Times New Roman"/>
          <w:color w:val="000000" w:themeColor="text1"/>
        </w:rPr>
        <w:t>Remove Songs from Playlist</w:t>
      </w:r>
      <w:r w:rsidR="00945FD3">
        <w:rPr>
          <w:rStyle w:val="Strong"/>
          <w:rFonts w:ascii="Times New Roman" w:hAnsi="Times New Roman" w:cs="Times New Roman"/>
          <w:color w:val="000000" w:themeColor="text1"/>
        </w:rPr>
        <w:t>:</w:t>
      </w:r>
      <w:r w:rsidRPr="00E11859">
        <w:rPr>
          <w:rStyle w:val="Strong"/>
          <w:rFonts w:ascii="Times New Roman" w:hAnsi="Times New Roman" w:cs="Times New Roman"/>
          <w:color w:val="000000" w:themeColor="text1"/>
        </w:rPr>
        <w:t xml:space="preserve"> </w:t>
      </w:r>
      <w:r w:rsidRPr="00945FD3">
        <w:rPr>
          <w:rStyle w:val="Strong"/>
          <w:rFonts w:ascii="Times New Roman" w:hAnsi="Times New Roman" w:cs="Times New Roman"/>
          <w:b w:val="0"/>
          <w:bCs w:val="0"/>
          <w:color w:val="000000" w:themeColor="text1"/>
        </w:rPr>
        <w:t>A listener removes unwanted songs from a playlist they created. (Extends: Manage Playlist)</w:t>
      </w:r>
    </w:p>
    <w:p w:rsidR="00E11859" w:rsidRPr="00945FD3" w:rsidRDefault="00E11859" w:rsidP="00945FD3">
      <w:pPr>
        <w:numPr>
          <w:ilvl w:val="0"/>
          <w:numId w:val="3"/>
        </w:numPr>
        <w:spacing w:before="100" w:beforeAutospacing="1" w:after="100" w:afterAutospacing="1" w:line="360" w:lineRule="auto"/>
        <w:jc w:val="both"/>
        <w:rPr>
          <w:rStyle w:val="Strong"/>
          <w:rFonts w:ascii="Times New Roman" w:hAnsi="Times New Roman" w:cs="Times New Roman"/>
          <w:b w:val="0"/>
          <w:bCs w:val="0"/>
          <w:color w:val="000000" w:themeColor="text1"/>
        </w:rPr>
      </w:pPr>
      <w:r w:rsidRPr="00E11859">
        <w:rPr>
          <w:rStyle w:val="Strong"/>
          <w:rFonts w:ascii="Times New Roman" w:hAnsi="Times New Roman" w:cs="Times New Roman"/>
          <w:color w:val="000000" w:themeColor="text1"/>
        </w:rPr>
        <w:t>Retrieve from Database</w:t>
      </w:r>
      <w:r w:rsidR="00945FD3">
        <w:rPr>
          <w:rStyle w:val="Strong"/>
          <w:rFonts w:ascii="Times New Roman" w:hAnsi="Times New Roman" w:cs="Times New Roman"/>
          <w:color w:val="000000" w:themeColor="text1"/>
        </w:rPr>
        <w:t>:</w:t>
      </w:r>
      <w:r w:rsidRPr="00E11859">
        <w:rPr>
          <w:rStyle w:val="Strong"/>
          <w:rFonts w:ascii="Times New Roman" w:hAnsi="Times New Roman" w:cs="Times New Roman"/>
          <w:color w:val="000000" w:themeColor="text1"/>
        </w:rPr>
        <w:t xml:space="preserve"> </w:t>
      </w:r>
      <w:r w:rsidRPr="00945FD3">
        <w:rPr>
          <w:rStyle w:val="Strong"/>
          <w:rFonts w:ascii="Times New Roman" w:hAnsi="Times New Roman" w:cs="Times New Roman"/>
          <w:b w:val="0"/>
          <w:bCs w:val="0"/>
          <w:color w:val="000000" w:themeColor="text1"/>
        </w:rPr>
        <w:t>The system fetches the requested song data from the backend database when a user wants to play music.</w:t>
      </w:r>
    </w:p>
    <w:p w:rsidR="00E11859" w:rsidRPr="00945FD3" w:rsidRDefault="00E11859" w:rsidP="00945FD3">
      <w:pPr>
        <w:numPr>
          <w:ilvl w:val="0"/>
          <w:numId w:val="3"/>
        </w:numPr>
        <w:spacing w:before="100" w:beforeAutospacing="1" w:after="100" w:afterAutospacing="1" w:line="360" w:lineRule="auto"/>
        <w:jc w:val="both"/>
        <w:rPr>
          <w:rStyle w:val="Strong"/>
          <w:rFonts w:ascii="Times New Roman" w:hAnsi="Times New Roman" w:cs="Times New Roman"/>
          <w:b w:val="0"/>
          <w:bCs w:val="0"/>
          <w:color w:val="000000" w:themeColor="text1"/>
        </w:rPr>
      </w:pPr>
      <w:r w:rsidRPr="00E11859">
        <w:rPr>
          <w:rStyle w:val="Strong"/>
          <w:rFonts w:ascii="Times New Roman" w:hAnsi="Times New Roman" w:cs="Times New Roman"/>
          <w:color w:val="000000" w:themeColor="text1"/>
        </w:rPr>
        <w:t>Create Playlist</w:t>
      </w:r>
      <w:r w:rsidR="00945FD3">
        <w:rPr>
          <w:rStyle w:val="Strong"/>
          <w:rFonts w:ascii="Times New Roman" w:hAnsi="Times New Roman" w:cs="Times New Roman"/>
          <w:color w:val="000000" w:themeColor="text1"/>
        </w:rPr>
        <w:t>:</w:t>
      </w:r>
      <w:r w:rsidRPr="00E11859">
        <w:rPr>
          <w:rStyle w:val="Strong"/>
          <w:rFonts w:ascii="Times New Roman" w:hAnsi="Times New Roman" w:cs="Times New Roman"/>
          <w:color w:val="000000" w:themeColor="text1"/>
        </w:rPr>
        <w:t xml:space="preserve"> </w:t>
      </w:r>
      <w:r w:rsidRPr="00945FD3">
        <w:rPr>
          <w:rStyle w:val="Strong"/>
          <w:rFonts w:ascii="Times New Roman" w:hAnsi="Times New Roman" w:cs="Times New Roman"/>
          <w:b w:val="0"/>
          <w:bCs w:val="0"/>
          <w:color w:val="000000" w:themeColor="text1"/>
        </w:rPr>
        <w:t>A listener creates a new custom playlist by naming it and selecting songs. (Extends: Add Songs)</w:t>
      </w:r>
    </w:p>
    <w:p w:rsidR="00E11859" w:rsidRPr="00945FD3" w:rsidRDefault="00E11859" w:rsidP="00945FD3">
      <w:pPr>
        <w:numPr>
          <w:ilvl w:val="0"/>
          <w:numId w:val="3"/>
        </w:numPr>
        <w:spacing w:before="100" w:beforeAutospacing="1" w:after="100" w:afterAutospacing="1" w:line="360" w:lineRule="auto"/>
        <w:jc w:val="both"/>
        <w:rPr>
          <w:rStyle w:val="Strong"/>
          <w:rFonts w:ascii="Times New Roman" w:hAnsi="Times New Roman" w:cs="Times New Roman"/>
          <w:b w:val="0"/>
          <w:bCs w:val="0"/>
          <w:color w:val="000000" w:themeColor="text1"/>
        </w:rPr>
      </w:pPr>
      <w:r w:rsidRPr="00E11859">
        <w:rPr>
          <w:rStyle w:val="Strong"/>
          <w:rFonts w:ascii="Times New Roman" w:hAnsi="Times New Roman" w:cs="Times New Roman"/>
          <w:color w:val="000000" w:themeColor="text1"/>
        </w:rPr>
        <w:t>Add Songs</w:t>
      </w:r>
      <w:r w:rsidR="00945FD3">
        <w:rPr>
          <w:rStyle w:val="Strong"/>
          <w:rFonts w:ascii="Times New Roman" w:hAnsi="Times New Roman" w:cs="Times New Roman"/>
          <w:color w:val="000000" w:themeColor="text1"/>
        </w:rPr>
        <w:t>:</w:t>
      </w:r>
      <w:r w:rsidRPr="00E11859">
        <w:rPr>
          <w:rStyle w:val="Strong"/>
          <w:rFonts w:ascii="Times New Roman" w:hAnsi="Times New Roman" w:cs="Times New Roman"/>
          <w:color w:val="000000" w:themeColor="text1"/>
        </w:rPr>
        <w:t xml:space="preserve"> </w:t>
      </w:r>
      <w:r w:rsidRPr="00945FD3">
        <w:rPr>
          <w:rStyle w:val="Strong"/>
          <w:rFonts w:ascii="Times New Roman" w:hAnsi="Times New Roman" w:cs="Times New Roman"/>
          <w:b w:val="0"/>
          <w:bCs w:val="0"/>
          <w:color w:val="000000" w:themeColor="text1"/>
        </w:rPr>
        <w:t>Adds selected songs to a playlist or album. (Used by: Create Playlist, Manage Playlist, and Create Album)</w:t>
      </w:r>
    </w:p>
    <w:p w:rsidR="00E11859" w:rsidRPr="00945FD3" w:rsidRDefault="00E11859" w:rsidP="00945FD3">
      <w:pPr>
        <w:numPr>
          <w:ilvl w:val="0"/>
          <w:numId w:val="3"/>
        </w:numPr>
        <w:spacing w:before="100" w:beforeAutospacing="1" w:after="100" w:afterAutospacing="1" w:line="360" w:lineRule="auto"/>
        <w:jc w:val="both"/>
        <w:rPr>
          <w:rStyle w:val="Strong"/>
          <w:rFonts w:ascii="Times New Roman" w:hAnsi="Times New Roman" w:cs="Times New Roman"/>
          <w:b w:val="0"/>
          <w:bCs w:val="0"/>
          <w:color w:val="000000" w:themeColor="text1"/>
        </w:rPr>
      </w:pPr>
      <w:r w:rsidRPr="00E11859">
        <w:rPr>
          <w:rStyle w:val="Strong"/>
          <w:rFonts w:ascii="Times New Roman" w:hAnsi="Times New Roman" w:cs="Times New Roman"/>
          <w:color w:val="000000" w:themeColor="text1"/>
        </w:rPr>
        <w:t>Store into Database</w:t>
      </w:r>
      <w:r w:rsidR="00945FD3">
        <w:rPr>
          <w:rStyle w:val="Strong"/>
          <w:rFonts w:ascii="Times New Roman" w:hAnsi="Times New Roman" w:cs="Times New Roman"/>
          <w:color w:val="000000" w:themeColor="text1"/>
        </w:rPr>
        <w:t>:</w:t>
      </w:r>
      <w:r w:rsidRPr="00E11859">
        <w:rPr>
          <w:rStyle w:val="Strong"/>
          <w:rFonts w:ascii="Times New Roman" w:hAnsi="Times New Roman" w:cs="Times New Roman"/>
          <w:color w:val="000000" w:themeColor="text1"/>
        </w:rPr>
        <w:t xml:space="preserve"> </w:t>
      </w:r>
      <w:r w:rsidRPr="00945FD3">
        <w:rPr>
          <w:rStyle w:val="Strong"/>
          <w:rFonts w:ascii="Times New Roman" w:hAnsi="Times New Roman" w:cs="Times New Roman"/>
          <w:b w:val="0"/>
          <w:bCs w:val="0"/>
          <w:color w:val="000000" w:themeColor="text1"/>
        </w:rPr>
        <w:t>Saves newly added songs, playlists, and albums into the backend storage. (Used by: Upload Song and Add Songs)</w:t>
      </w:r>
    </w:p>
    <w:p w:rsidR="00E11859" w:rsidRPr="00945FD3" w:rsidRDefault="00E11859" w:rsidP="00945FD3">
      <w:pPr>
        <w:numPr>
          <w:ilvl w:val="0"/>
          <w:numId w:val="3"/>
        </w:numPr>
        <w:spacing w:before="100" w:beforeAutospacing="1" w:after="100" w:afterAutospacing="1" w:line="360" w:lineRule="auto"/>
        <w:jc w:val="both"/>
        <w:rPr>
          <w:rStyle w:val="Strong"/>
          <w:rFonts w:ascii="Times New Roman" w:hAnsi="Times New Roman" w:cs="Times New Roman"/>
          <w:b w:val="0"/>
          <w:bCs w:val="0"/>
          <w:color w:val="000000" w:themeColor="text1"/>
        </w:rPr>
      </w:pPr>
      <w:r w:rsidRPr="00E11859">
        <w:rPr>
          <w:rStyle w:val="Strong"/>
          <w:rFonts w:ascii="Times New Roman" w:hAnsi="Times New Roman" w:cs="Times New Roman"/>
          <w:color w:val="000000" w:themeColor="text1"/>
        </w:rPr>
        <w:t>Manage Playlist</w:t>
      </w:r>
      <w:r w:rsidR="00945FD3">
        <w:rPr>
          <w:rStyle w:val="Strong"/>
          <w:rFonts w:ascii="Times New Roman" w:hAnsi="Times New Roman" w:cs="Times New Roman"/>
          <w:color w:val="000000" w:themeColor="text1"/>
        </w:rPr>
        <w:t>:</w:t>
      </w:r>
      <w:r w:rsidRPr="00E11859">
        <w:rPr>
          <w:rStyle w:val="Strong"/>
          <w:rFonts w:ascii="Times New Roman" w:hAnsi="Times New Roman" w:cs="Times New Roman"/>
          <w:color w:val="000000" w:themeColor="text1"/>
        </w:rPr>
        <w:t xml:space="preserve"> </w:t>
      </w:r>
      <w:r w:rsidRPr="00945FD3">
        <w:rPr>
          <w:rStyle w:val="Strong"/>
          <w:rFonts w:ascii="Times New Roman" w:hAnsi="Times New Roman" w:cs="Times New Roman"/>
          <w:b w:val="0"/>
          <w:bCs w:val="0"/>
          <w:color w:val="000000" w:themeColor="text1"/>
        </w:rPr>
        <w:t>Allows listeners to rename, reorder, or remove songs from their playlist. (Extends: Remove Songs from Playlist)</w:t>
      </w:r>
    </w:p>
    <w:p w:rsidR="00E11859" w:rsidRPr="00945FD3" w:rsidRDefault="00E11859" w:rsidP="00945FD3">
      <w:pPr>
        <w:numPr>
          <w:ilvl w:val="0"/>
          <w:numId w:val="3"/>
        </w:numPr>
        <w:spacing w:before="100" w:beforeAutospacing="1" w:after="100" w:afterAutospacing="1" w:line="360" w:lineRule="auto"/>
        <w:jc w:val="both"/>
        <w:rPr>
          <w:rStyle w:val="Strong"/>
          <w:rFonts w:ascii="Times New Roman" w:hAnsi="Times New Roman" w:cs="Times New Roman"/>
          <w:b w:val="0"/>
          <w:bCs w:val="0"/>
          <w:color w:val="000000" w:themeColor="text1"/>
        </w:rPr>
      </w:pPr>
      <w:r w:rsidRPr="00E11859">
        <w:rPr>
          <w:rStyle w:val="Strong"/>
          <w:rFonts w:ascii="Times New Roman" w:hAnsi="Times New Roman" w:cs="Times New Roman"/>
          <w:color w:val="000000" w:themeColor="text1"/>
        </w:rPr>
        <w:t>Create Account (Signup)</w:t>
      </w:r>
      <w:r w:rsidR="00945FD3">
        <w:rPr>
          <w:rStyle w:val="Strong"/>
          <w:rFonts w:ascii="Times New Roman" w:hAnsi="Times New Roman" w:cs="Times New Roman"/>
          <w:color w:val="000000" w:themeColor="text1"/>
        </w:rPr>
        <w:t>:</w:t>
      </w:r>
      <w:r w:rsidRPr="00E11859">
        <w:rPr>
          <w:rStyle w:val="Strong"/>
          <w:rFonts w:ascii="Times New Roman" w:hAnsi="Times New Roman" w:cs="Times New Roman"/>
          <w:color w:val="000000" w:themeColor="text1"/>
        </w:rPr>
        <w:t xml:space="preserve"> </w:t>
      </w:r>
      <w:r w:rsidRPr="00945FD3">
        <w:rPr>
          <w:rStyle w:val="Strong"/>
          <w:rFonts w:ascii="Times New Roman" w:hAnsi="Times New Roman" w:cs="Times New Roman"/>
          <w:b w:val="0"/>
          <w:bCs w:val="0"/>
          <w:color w:val="000000" w:themeColor="text1"/>
        </w:rPr>
        <w:t>A new user registers on the platform by providing details like username, email, and password. (Includes: User Authentication)</w:t>
      </w:r>
    </w:p>
    <w:p w:rsidR="00E11859" w:rsidRPr="00E11859" w:rsidRDefault="00E11859" w:rsidP="00945FD3">
      <w:pPr>
        <w:numPr>
          <w:ilvl w:val="0"/>
          <w:numId w:val="3"/>
        </w:numPr>
        <w:spacing w:before="100" w:beforeAutospacing="1" w:after="100" w:afterAutospacing="1" w:line="360" w:lineRule="auto"/>
        <w:jc w:val="both"/>
        <w:rPr>
          <w:rStyle w:val="Strong"/>
          <w:rFonts w:ascii="Times New Roman" w:hAnsi="Times New Roman" w:cs="Times New Roman"/>
          <w:color w:val="000000" w:themeColor="text1"/>
        </w:rPr>
      </w:pPr>
      <w:r w:rsidRPr="00E11859">
        <w:rPr>
          <w:rStyle w:val="Strong"/>
          <w:rFonts w:ascii="Times New Roman" w:hAnsi="Times New Roman" w:cs="Times New Roman"/>
          <w:color w:val="000000" w:themeColor="text1"/>
        </w:rPr>
        <w:t>Login</w:t>
      </w:r>
      <w:r w:rsidR="00945FD3">
        <w:rPr>
          <w:rStyle w:val="Strong"/>
          <w:rFonts w:ascii="Times New Roman" w:hAnsi="Times New Roman" w:cs="Times New Roman"/>
          <w:color w:val="000000" w:themeColor="text1"/>
        </w:rPr>
        <w:t>:</w:t>
      </w:r>
      <w:r w:rsidRPr="00E11859">
        <w:rPr>
          <w:rStyle w:val="Strong"/>
          <w:rFonts w:ascii="Times New Roman" w:hAnsi="Times New Roman" w:cs="Times New Roman"/>
          <w:color w:val="000000" w:themeColor="text1"/>
        </w:rPr>
        <w:t xml:space="preserve"> </w:t>
      </w:r>
      <w:r w:rsidRPr="00945FD3">
        <w:rPr>
          <w:rStyle w:val="Strong"/>
          <w:rFonts w:ascii="Times New Roman" w:hAnsi="Times New Roman" w:cs="Times New Roman"/>
          <w:b w:val="0"/>
          <w:bCs w:val="0"/>
          <w:color w:val="000000" w:themeColor="text1"/>
        </w:rPr>
        <w:t>Users log into the system using their credentials. (Includes: User Authentication)</w:t>
      </w:r>
    </w:p>
    <w:p w:rsidR="00E11859" w:rsidRPr="00E11859" w:rsidRDefault="00E11859" w:rsidP="00945FD3">
      <w:pPr>
        <w:numPr>
          <w:ilvl w:val="0"/>
          <w:numId w:val="3"/>
        </w:numPr>
        <w:spacing w:before="100" w:beforeAutospacing="1" w:after="100" w:afterAutospacing="1" w:line="360" w:lineRule="auto"/>
        <w:jc w:val="both"/>
        <w:rPr>
          <w:rStyle w:val="Strong"/>
          <w:rFonts w:ascii="Times New Roman" w:hAnsi="Times New Roman" w:cs="Times New Roman"/>
          <w:color w:val="000000" w:themeColor="text1"/>
        </w:rPr>
      </w:pPr>
      <w:r w:rsidRPr="00E11859">
        <w:rPr>
          <w:rStyle w:val="Strong"/>
          <w:rFonts w:ascii="Times New Roman" w:hAnsi="Times New Roman" w:cs="Times New Roman"/>
          <w:color w:val="000000" w:themeColor="text1"/>
        </w:rPr>
        <w:t>User Authentication</w:t>
      </w:r>
      <w:r w:rsidR="00945FD3">
        <w:rPr>
          <w:rStyle w:val="Strong"/>
          <w:rFonts w:ascii="Times New Roman" w:hAnsi="Times New Roman" w:cs="Times New Roman"/>
          <w:color w:val="000000" w:themeColor="text1"/>
        </w:rPr>
        <w:t>:</w:t>
      </w:r>
      <w:r w:rsidRPr="00E11859">
        <w:rPr>
          <w:rStyle w:val="Strong"/>
          <w:rFonts w:ascii="Times New Roman" w:hAnsi="Times New Roman" w:cs="Times New Roman"/>
          <w:color w:val="000000" w:themeColor="text1"/>
        </w:rPr>
        <w:t xml:space="preserve"> </w:t>
      </w:r>
      <w:r w:rsidRPr="00945FD3">
        <w:rPr>
          <w:rStyle w:val="Strong"/>
          <w:rFonts w:ascii="Times New Roman" w:hAnsi="Times New Roman" w:cs="Times New Roman"/>
          <w:b w:val="0"/>
          <w:bCs w:val="0"/>
          <w:color w:val="000000" w:themeColor="text1"/>
        </w:rPr>
        <w:t>A service use case that verifies user credentials to allow secure access. (Used by: Login, Create Account (Signup))</w:t>
      </w:r>
    </w:p>
    <w:p w:rsidR="00E11859" w:rsidRPr="00E11859" w:rsidRDefault="00E11859" w:rsidP="00945FD3">
      <w:pPr>
        <w:numPr>
          <w:ilvl w:val="0"/>
          <w:numId w:val="3"/>
        </w:numPr>
        <w:spacing w:before="100" w:beforeAutospacing="1" w:after="100" w:afterAutospacing="1" w:line="360" w:lineRule="auto"/>
        <w:jc w:val="both"/>
        <w:rPr>
          <w:rStyle w:val="Strong"/>
          <w:rFonts w:ascii="Times New Roman" w:hAnsi="Times New Roman" w:cs="Times New Roman"/>
          <w:color w:val="000000" w:themeColor="text1"/>
        </w:rPr>
      </w:pPr>
      <w:r w:rsidRPr="00E11859">
        <w:rPr>
          <w:rStyle w:val="Strong"/>
          <w:rFonts w:ascii="Times New Roman" w:hAnsi="Times New Roman" w:cs="Times New Roman"/>
          <w:color w:val="000000" w:themeColor="text1"/>
        </w:rPr>
        <w:t>Edit Profile</w:t>
      </w:r>
      <w:r w:rsidR="00945FD3">
        <w:rPr>
          <w:rStyle w:val="Strong"/>
          <w:rFonts w:ascii="Times New Roman" w:hAnsi="Times New Roman" w:cs="Times New Roman"/>
          <w:color w:val="000000" w:themeColor="text1"/>
        </w:rPr>
        <w:t>:</w:t>
      </w:r>
      <w:r w:rsidRPr="00E11859">
        <w:rPr>
          <w:rStyle w:val="Strong"/>
          <w:rFonts w:ascii="Times New Roman" w:hAnsi="Times New Roman" w:cs="Times New Roman"/>
          <w:color w:val="000000" w:themeColor="text1"/>
        </w:rPr>
        <w:t xml:space="preserve"> </w:t>
      </w:r>
      <w:r w:rsidRPr="00945FD3">
        <w:rPr>
          <w:rStyle w:val="Strong"/>
          <w:rFonts w:ascii="Times New Roman" w:hAnsi="Times New Roman" w:cs="Times New Roman"/>
          <w:b w:val="0"/>
          <w:bCs w:val="0"/>
          <w:color w:val="000000" w:themeColor="text1"/>
        </w:rPr>
        <w:t>Users can modify their personal information, such as their profile picture, bio, or password. (Extends: Store User Data)</w:t>
      </w:r>
    </w:p>
    <w:p w:rsidR="00E11859" w:rsidRPr="00945FD3" w:rsidRDefault="00E11859" w:rsidP="00945FD3">
      <w:pPr>
        <w:numPr>
          <w:ilvl w:val="0"/>
          <w:numId w:val="3"/>
        </w:numPr>
        <w:spacing w:before="100" w:beforeAutospacing="1" w:after="100" w:afterAutospacing="1" w:line="360" w:lineRule="auto"/>
        <w:jc w:val="both"/>
        <w:rPr>
          <w:rStyle w:val="Strong"/>
          <w:rFonts w:ascii="Times New Roman" w:hAnsi="Times New Roman" w:cs="Times New Roman"/>
          <w:b w:val="0"/>
          <w:bCs w:val="0"/>
          <w:color w:val="000000" w:themeColor="text1"/>
        </w:rPr>
      </w:pPr>
      <w:r w:rsidRPr="00E11859">
        <w:rPr>
          <w:rStyle w:val="Strong"/>
          <w:rFonts w:ascii="Times New Roman" w:hAnsi="Times New Roman" w:cs="Times New Roman"/>
          <w:color w:val="000000" w:themeColor="text1"/>
        </w:rPr>
        <w:t>Store User Data</w:t>
      </w:r>
      <w:r w:rsidR="00945FD3">
        <w:rPr>
          <w:rStyle w:val="Strong"/>
          <w:rFonts w:ascii="Times New Roman" w:hAnsi="Times New Roman" w:cs="Times New Roman"/>
          <w:color w:val="000000" w:themeColor="text1"/>
        </w:rPr>
        <w:t>:</w:t>
      </w:r>
      <w:r w:rsidRPr="00E11859">
        <w:rPr>
          <w:rStyle w:val="Strong"/>
          <w:rFonts w:ascii="Times New Roman" w:hAnsi="Times New Roman" w:cs="Times New Roman"/>
          <w:color w:val="000000" w:themeColor="text1"/>
        </w:rPr>
        <w:t xml:space="preserve"> </w:t>
      </w:r>
      <w:r w:rsidRPr="00945FD3">
        <w:rPr>
          <w:rStyle w:val="Strong"/>
          <w:rFonts w:ascii="Times New Roman" w:hAnsi="Times New Roman" w:cs="Times New Roman"/>
          <w:b w:val="0"/>
          <w:bCs w:val="0"/>
          <w:color w:val="000000" w:themeColor="text1"/>
        </w:rPr>
        <w:t>Saves updated user information (such as profile updates) into the database.</w:t>
      </w:r>
    </w:p>
    <w:p w:rsidR="00E11859" w:rsidRPr="00E11859" w:rsidRDefault="00E11859" w:rsidP="00945FD3">
      <w:pPr>
        <w:numPr>
          <w:ilvl w:val="0"/>
          <w:numId w:val="3"/>
        </w:numPr>
        <w:spacing w:before="100" w:beforeAutospacing="1" w:after="100" w:afterAutospacing="1" w:line="360" w:lineRule="auto"/>
        <w:jc w:val="both"/>
        <w:rPr>
          <w:rStyle w:val="Strong"/>
          <w:rFonts w:ascii="Times New Roman" w:hAnsi="Times New Roman" w:cs="Times New Roman"/>
          <w:color w:val="000000" w:themeColor="text1"/>
        </w:rPr>
      </w:pPr>
      <w:r w:rsidRPr="00E11859">
        <w:rPr>
          <w:rStyle w:val="Strong"/>
          <w:rFonts w:ascii="Times New Roman" w:hAnsi="Times New Roman" w:cs="Times New Roman"/>
          <w:color w:val="000000" w:themeColor="text1"/>
        </w:rPr>
        <w:t>Upload Song</w:t>
      </w:r>
      <w:r w:rsidR="00945FD3">
        <w:rPr>
          <w:rStyle w:val="Strong"/>
          <w:rFonts w:ascii="Times New Roman" w:hAnsi="Times New Roman" w:cs="Times New Roman"/>
          <w:color w:val="000000" w:themeColor="text1"/>
        </w:rPr>
        <w:t>:</w:t>
      </w:r>
      <w:r w:rsidRPr="00E11859">
        <w:rPr>
          <w:rStyle w:val="Strong"/>
          <w:rFonts w:ascii="Times New Roman" w:hAnsi="Times New Roman" w:cs="Times New Roman"/>
          <w:color w:val="000000" w:themeColor="text1"/>
        </w:rPr>
        <w:t xml:space="preserve"> </w:t>
      </w:r>
      <w:r w:rsidRPr="00945FD3">
        <w:rPr>
          <w:rStyle w:val="Strong"/>
          <w:rFonts w:ascii="Times New Roman" w:hAnsi="Times New Roman" w:cs="Times New Roman"/>
          <w:b w:val="0"/>
          <w:bCs w:val="0"/>
          <w:color w:val="000000" w:themeColor="text1"/>
        </w:rPr>
        <w:t>Artists can upload new songs, providing metadata such as title, genre, and album details. (Includes: Store into Database)</w:t>
      </w:r>
    </w:p>
    <w:p w:rsidR="00E11859" w:rsidRPr="00E11859" w:rsidRDefault="00E11859" w:rsidP="00945FD3">
      <w:pPr>
        <w:numPr>
          <w:ilvl w:val="0"/>
          <w:numId w:val="3"/>
        </w:numPr>
        <w:spacing w:before="100" w:beforeAutospacing="1" w:after="100" w:afterAutospacing="1" w:line="360" w:lineRule="auto"/>
        <w:jc w:val="both"/>
        <w:rPr>
          <w:rStyle w:val="Strong"/>
          <w:rFonts w:ascii="Times New Roman" w:hAnsi="Times New Roman" w:cs="Times New Roman"/>
          <w:color w:val="000000" w:themeColor="text1"/>
        </w:rPr>
      </w:pPr>
      <w:r w:rsidRPr="00E11859">
        <w:rPr>
          <w:rStyle w:val="Strong"/>
          <w:rFonts w:ascii="Times New Roman" w:hAnsi="Times New Roman" w:cs="Times New Roman"/>
          <w:color w:val="000000" w:themeColor="text1"/>
        </w:rPr>
        <w:lastRenderedPageBreak/>
        <w:t>Delete/Remove Songs</w:t>
      </w:r>
      <w:r w:rsidR="00945FD3">
        <w:rPr>
          <w:rStyle w:val="Strong"/>
          <w:rFonts w:ascii="Times New Roman" w:hAnsi="Times New Roman" w:cs="Times New Roman"/>
          <w:color w:val="000000" w:themeColor="text1"/>
        </w:rPr>
        <w:t>:</w:t>
      </w:r>
      <w:r w:rsidRPr="00E11859">
        <w:rPr>
          <w:rStyle w:val="Strong"/>
          <w:rFonts w:ascii="Times New Roman" w:hAnsi="Times New Roman" w:cs="Times New Roman"/>
          <w:color w:val="000000" w:themeColor="text1"/>
        </w:rPr>
        <w:t xml:space="preserve"> </w:t>
      </w:r>
      <w:r w:rsidRPr="00945FD3">
        <w:rPr>
          <w:rStyle w:val="Strong"/>
          <w:rFonts w:ascii="Times New Roman" w:hAnsi="Times New Roman" w:cs="Times New Roman"/>
          <w:b w:val="0"/>
          <w:bCs w:val="0"/>
          <w:color w:val="000000" w:themeColor="text1"/>
        </w:rPr>
        <w:t>Artists can delete songs they previously uploaded, removing them from the platform.</w:t>
      </w:r>
    </w:p>
    <w:p w:rsidR="00E11859" w:rsidRPr="00E11859" w:rsidRDefault="00E11859" w:rsidP="00945FD3">
      <w:pPr>
        <w:numPr>
          <w:ilvl w:val="0"/>
          <w:numId w:val="3"/>
        </w:numPr>
        <w:spacing w:before="100" w:beforeAutospacing="1" w:after="100" w:afterAutospacing="1" w:line="360" w:lineRule="auto"/>
        <w:jc w:val="both"/>
        <w:rPr>
          <w:rStyle w:val="Strong"/>
          <w:rFonts w:ascii="Times New Roman" w:hAnsi="Times New Roman" w:cs="Times New Roman"/>
          <w:color w:val="000000" w:themeColor="text1"/>
        </w:rPr>
      </w:pPr>
      <w:r w:rsidRPr="00E11859">
        <w:rPr>
          <w:rStyle w:val="Strong"/>
          <w:rFonts w:ascii="Times New Roman" w:hAnsi="Times New Roman" w:cs="Times New Roman"/>
          <w:color w:val="000000" w:themeColor="text1"/>
        </w:rPr>
        <w:t>Create Album</w:t>
      </w:r>
      <w:r w:rsidR="00945FD3">
        <w:rPr>
          <w:rStyle w:val="Strong"/>
          <w:rFonts w:ascii="Times New Roman" w:hAnsi="Times New Roman" w:cs="Times New Roman"/>
          <w:color w:val="000000" w:themeColor="text1"/>
        </w:rPr>
        <w:t>:</w:t>
      </w:r>
      <w:r w:rsidRPr="00E11859">
        <w:rPr>
          <w:rStyle w:val="Strong"/>
          <w:rFonts w:ascii="Times New Roman" w:hAnsi="Times New Roman" w:cs="Times New Roman"/>
          <w:color w:val="000000" w:themeColor="text1"/>
        </w:rPr>
        <w:t xml:space="preserve"> </w:t>
      </w:r>
      <w:r w:rsidRPr="00945FD3">
        <w:rPr>
          <w:rStyle w:val="Strong"/>
          <w:rFonts w:ascii="Times New Roman" w:hAnsi="Times New Roman" w:cs="Times New Roman"/>
          <w:b w:val="0"/>
          <w:bCs w:val="0"/>
          <w:color w:val="000000" w:themeColor="text1"/>
        </w:rPr>
        <w:t>Artists can compile multiple songs into an album with a title and cover image. (Includes: Add Songs to Album)</w:t>
      </w:r>
    </w:p>
    <w:p w:rsidR="00E11859" w:rsidRPr="00E11859" w:rsidRDefault="00E11859" w:rsidP="00945FD3">
      <w:pPr>
        <w:numPr>
          <w:ilvl w:val="0"/>
          <w:numId w:val="3"/>
        </w:numPr>
        <w:spacing w:before="100" w:beforeAutospacing="1" w:after="100" w:afterAutospacing="1" w:line="360" w:lineRule="auto"/>
        <w:jc w:val="both"/>
        <w:rPr>
          <w:rStyle w:val="Strong"/>
          <w:rFonts w:ascii="Times New Roman" w:hAnsi="Times New Roman" w:cs="Times New Roman"/>
          <w:color w:val="000000" w:themeColor="text1"/>
        </w:rPr>
      </w:pPr>
      <w:r w:rsidRPr="00E11859">
        <w:rPr>
          <w:rStyle w:val="Strong"/>
          <w:rFonts w:ascii="Times New Roman" w:hAnsi="Times New Roman" w:cs="Times New Roman"/>
          <w:color w:val="000000" w:themeColor="text1"/>
        </w:rPr>
        <w:t>Modify Albums (Manage Albums)</w:t>
      </w:r>
      <w:r w:rsidR="00945FD3">
        <w:rPr>
          <w:rStyle w:val="Strong"/>
          <w:rFonts w:ascii="Times New Roman" w:hAnsi="Times New Roman" w:cs="Times New Roman"/>
          <w:color w:val="000000" w:themeColor="text1"/>
        </w:rPr>
        <w:t>:</w:t>
      </w:r>
      <w:r w:rsidRPr="00E11859">
        <w:rPr>
          <w:rStyle w:val="Strong"/>
          <w:rFonts w:ascii="Times New Roman" w:hAnsi="Times New Roman" w:cs="Times New Roman"/>
          <w:color w:val="000000" w:themeColor="text1"/>
        </w:rPr>
        <w:t xml:space="preserve"> </w:t>
      </w:r>
      <w:r w:rsidRPr="00945FD3">
        <w:rPr>
          <w:rStyle w:val="Strong"/>
          <w:rFonts w:ascii="Times New Roman" w:hAnsi="Times New Roman" w:cs="Times New Roman"/>
          <w:b w:val="0"/>
          <w:bCs w:val="0"/>
          <w:color w:val="000000" w:themeColor="text1"/>
        </w:rPr>
        <w:t>Artists can update their albums by adding or removing songs. (Extends: Add Songs to Album, Remove Songs from Album)</w:t>
      </w:r>
    </w:p>
    <w:p w:rsidR="00E11859" w:rsidRPr="00945FD3" w:rsidRDefault="00E11859" w:rsidP="00945FD3">
      <w:pPr>
        <w:numPr>
          <w:ilvl w:val="0"/>
          <w:numId w:val="3"/>
        </w:numPr>
        <w:spacing w:before="100" w:beforeAutospacing="1" w:after="100" w:afterAutospacing="1" w:line="360" w:lineRule="auto"/>
        <w:jc w:val="both"/>
        <w:rPr>
          <w:rStyle w:val="Strong"/>
          <w:rFonts w:ascii="Times New Roman" w:hAnsi="Times New Roman" w:cs="Times New Roman"/>
          <w:b w:val="0"/>
          <w:bCs w:val="0"/>
          <w:color w:val="000000" w:themeColor="text1"/>
        </w:rPr>
      </w:pPr>
      <w:r w:rsidRPr="00E11859">
        <w:rPr>
          <w:rStyle w:val="Strong"/>
          <w:rFonts w:ascii="Times New Roman" w:hAnsi="Times New Roman" w:cs="Times New Roman"/>
          <w:color w:val="000000" w:themeColor="text1"/>
        </w:rPr>
        <w:t>Delete Albums</w:t>
      </w:r>
      <w:r w:rsidR="00945FD3">
        <w:rPr>
          <w:rStyle w:val="Strong"/>
          <w:rFonts w:ascii="Times New Roman" w:hAnsi="Times New Roman" w:cs="Times New Roman"/>
          <w:color w:val="000000" w:themeColor="text1"/>
        </w:rPr>
        <w:t>:</w:t>
      </w:r>
      <w:r w:rsidRPr="00E11859">
        <w:rPr>
          <w:rStyle w:val="Strong"/>
          <w:rFonts w:ascii="Times New Roman" w:hAnsi="Times New Roman" w:cs="Times New Roman"/>
          <w:color w:val="000000" w:themeColor="text1"/>
        </w:rPr>
        <w:t xml:space="preserve"> </w:t>
      </w:r>
      <w:r w:rsidRPr="00945FD3">
        <w:rPr>
          <w:rStyle w:val="Strong"/>
          <w:rFonts w:ascii="Times New Roman" w:hAnsi="Times New Roman" w:cs="Times New Roman"/>
          <w:b w:val="0"/>
          <w:bCs w:val="0"/>
          <w:color w:val="000000" w:themeColor="text1"/>
        </w:rPr>
        <w:t>Artists can permanently delete an album from the platform.</w:t>
      </w:r>
    </w:p>
    <w:p w:rsidR="00E11859" w:rsidRPr="00E11859" w:rsidRDefault="00E11859" w:rsidP="00945FD3">
      <w:pPr>
        <w:numPr>
          <w:ilvl w:val="0"/>
          <w:numId w:val="3"/>
        </w:numPr>
        <w:spacing w:before="100" w:beforeAutospacing="1" w:after="100" w:afterAutospacing="1" w:line="360" w:lineRule="auto"/>
        <w:jc w:val="both"/>
        <w:rPr>
          <w:rStyle w:val="Strong"/>
          <w:rFonts w:ascii="Times New Roman" w:hAnsi="Times New Roman" w:cs="Times New Roman"/>
          <w:color w:val="000000" w:themeColor="text1"/>
        </w:rPr>
      </w:pPr>
      <w:r w:rsidRPr="00E11859">
        <w:rPr>
          <w:rStyle w:val="Strong"/>
          <w:rFonts w:ascii="Times New Roman" w:hAnsi="Times New Roman" w:cs="Times New Roman"/>
          <w:color w:val="000000" w:themeColor="text1"/>
        </w:rPr>
        <w:t>Add Songs to Album</w:t>
      </w:r>
      <w:r w:rsidR="00945FD3">
        <w:rPr>
          <w:rStyle w:val="Strong"/>
          <w:rFonts w:ascii="Times New Roman" w:hAnsi="Times New Roman" w:cs="Times New Roman"/>
          <w:color w:val="000000" w:themeColor="text1"/>
        </w:rPr>
        <w:t>:</w:t>
      </w:r>
      <w:r w:rsidRPr="00E11859">
        <w:rPr>
          <w:rStyle w:val="Strong"/>
          <w:rFonts w:ascii="Times New Roman" w:hAnsi="Times New Roman" w:cs="Times New Roman"/>
          <w:color w:val="000000" w:themeColor="text1"/>
        </w:rPr>
        <w:t xml:space="preserve"> </w:t>
      </w:r>
      <w:r w:rsidRPr="00945FD3">
        <w:rPr>
          <w:rStyle w:val="Strong"/>
          <w:rFonts w:ascii="Times New Roman" w:hAnsi="Times New Roman" w:cs="Times New Roman"/>
          <w:b w:val="0"/>
          <w:bCs w:val="0"/>
          <w:color w:val="000000" w:themeColor="text1"/>
        </w:rPr>
        <w:t>Allows artists to include additional songs in an existing album. (Used by: Modify Albums)</w:t>
      </w:r>
    </w:p>
    <w:p w:rsidR="00E11859" w:rsidRPr="005718A1" w:rsidRDefault="00E11859" w:rsidP="00945FD3">
      <w:pPr>
        <w:numPr>
          <w:ilvl w:val="0"/>
          <w:numId w:val="3"/>
        </w:numPr>
        <w:spacing w:before="100" w:beforeAutospacing="1" w:after="100" w:afterAutospacing="1" w:line="360" w:lineRule="auto"/>
        <w:jc w:val="both"/>
        <w:rPr>
          <w:rStyle w:val="Strong"/>
          <w:rFonts w:ascii="Times New Roman" w:hAnsi="Times New Roman" w:cs="Times New Roman"/>
          <w:color w:val="000000" w:themeColor="text1"/>
        </w:rPr>
      </w:pPr>
      <w:r w:rsidRPr="00E11859">
        <w:rPr>
          <w:rStyle w:val="Strong"/>
          <w:rFonts w:ascii="Times New Roman" w:hAnsi="Times New Roman" w:cs="Times New Roman"/>
          <w:color w:val="000000" w:themeColor="text1"/>
        </w:rPr>
        <w:t>Remove Songs from Album</w:t>
      </w:r>
      <w:r w:rsidR="00945FD3">
        <w:rPr>
          <w:rStyle w:val="Strong"/>
          <w:rFonts w:ascii="Times New Roman" w:hAnsi="Times New Roman" w:cs="Times New Roman"/>
          <w:color w:val="000000" w:themeColor="text1"/>
        </w:rPr>
        <w:t>:</w:t>
      </w:r>
      <w:r w:rsidRPr="00E11859">
        <w:rPr>
          <w:rStyle w:val="Strong"/>
          <w:rFonts w:ascii="Times New Roman" w:hAnsi="Times New Roman" w:cs="Times New Roman"/>
          <w:color w:val="000000" w:themeColor="text1"/>
        </w:rPr>
        <w:t xml:space="preserve"> </w:t>
      </w:r>
      <w:r w:rsidRPr="00945FD3">
        <w:rPr>
          <w:rStyle w:val="Strong"/>
          <w:rFonts w:ascii="Times New Roman" w:hAnsi="Times New Roman" w:cs="Times New Roman"/>
          <w:b w:val="0"/>
          <w:bCs w:val="0"/>
          <w:color w:val="000000" w:themeColor="text1"/>
        </w:rPr>
        <w:t>Artists can remove specific songs from an album. (Used by: Modify Albums)</w:t>
      </w:r>
    </w:p>
    <w:p w:rsidR="005718A1" w:rsidRPr="00E11859" w:rsidRDefault="005718A1" w:rsidP="00945FD3">
      <w:pPr>
        <w:numPr>
          <w:ilvl w:val="0"/>
          <w:numId w:val="3"/>
        </w:numPr>
        <w:spacing w:before="100" w:beforeAutospacing="1" w:after="100" w:afterAutospacing="1" w:line="360" w:lineRule="auto"/>
        <w:jc w:val="both"/>
        <w:rPr>
          <w:rStyle w:val="Strong"/>
          <w:rFonts w:ascii="Times New Roman" w:hAnsi="Times New Roman" w:cs="Times New Roman"/>
          <w:color w:val="000000" w:themeColor="text1"/>
        </w:rPr>
      </w:pPr>
      <w:r>
        <w:rPr>
          <w:rStyle w:val="Strong"/>
          <w:rFonts w:ascii="Times New Roman" w:hAnsi="Times New Roman" w:cs="Times New Roman"/>
          <w:color w:val="000000" w:themeColor="text1"/>
        </w:rPr>
        <w:t xml:space="preserve">Send Messages: </w:t>
      </w:r>
      <w:r>
        <w:rPr>
          <w:rStyle w:val="Strong"/>
          <w:rFonts w:ascii="Times New Roman" w:hAnsi="Times New Roman" w:cs="Times New Roman"/>
          <w:b w:val="0"/>
          <w:bCs w:val="0"/>
          <w:color w:val="000000" w:themeColor="text1"/>
        </w:rPr>
        <w:t xml:space="preserve">The users can send messages and receive messages from other users using </w:t>
      </w:r>
      <w:proofErr w:type="spellStart"/>
      <w:r>
        <w:rPr>
          <w:rStyle w:val="Strong"/>
          <w:rFonts w:ascii="Times New Roman" w:hAnsi="Times New Roman" w:cs="Times New Roman"/>
          <w:b w:val="0"/>
          <w:bCs w:val="0"/>
          <w:color w:val="000000" w:themeColor="text1"/>
        </w:rPr>
        <w:t>MelodyHub</w:t>
      </w:r>
      <w:proofErr w:type="spellEnd"/>
      <w:r>
        <w:rPr>
          <w:rStyle w:val="Strong"/>
          <w:rFonts w:ascii="Times New Roman" w:hAnsi="Times New Roman" w:cs="Times New Roman"/>
          <w:b w:val="0"/>
          <w:bCs w:val="0"/>
          <w:color w:val="000000" w:themeColor="text1"/>
        </w:rPr>
        <w:t>.</w:t>
      </w:r>
    </w:p>
    <w:p w:rsidR="00C80C38" w:rsidRDefault="00B67A76" w:rsidP="00E750BE">
      <w:pPr>
        <w:pStyle w:val="Heading1"/>
        <w:shd w:val="clear" w:color="auto" w:fill="FFFFFF"/>
        <w:spacing w:before="0" w:beforeAutospacing="0" w:after="0" w:afterAutospacing="0" w:line="360" w:lineRule="auto"/>
        <w:jc w:val="both"/>
        <w:rPr>
          <w:color w:val="4472C4" w:themeColor="accent1"/>
          <w:sz w:val="28"/>
          <w:szCs w:val="28"/>
        </w:rPr>
      </w:pPr>
      <w:r>
        <w:rPr>
          <w:color w:val="4472C4" w:themeColor="accent1"/>
          <w:sz w:val="28"/>
          <w:szCs w:val="28"/>
        </w:rPr>
        <w:t>R</w:t>
      </w:r>
      <w:r w:rsidR="00E750BE">
        <w:rPr>
          <w:color w:val="4472C4" w:themeColor="accent1"/>
          <w:sz w:val="28"/>
          <w:szCs w:val="28"/>
        </w:rPr>
        <w:t>obustness Diagrams:</w:t>
      </w:r>
    </w:p>
    <w:p w:rsidR="000D514E" w:rsidRDefault="000D514E" w:rsidP="00E750BE">
      <w:pPr>
        <w:pStyle w:val="Heading1"/>
        <w:shd w:val="clear" w:color="auto" w:fill="FFFFFF"/>
        <w:spacing w:before="0" w:beforeAutospacing="0" w:after="0" w:afterAutospacing="0" w:line="360" w:lineRule="auto"/>
        <w:jc w:val="both"/>
        <w:rPr>
          <w:color w:val="4472C4" w:themeColor="accent1"/>
          <w:sz w:val="28"/>
          <w:szCs w:val="28"/>
        </w:rPr>
      </w:pPr>
    </w:p>
    <w:p w:rsidR="000D514E" w:rsidRDefault="001E36D7" w:rsidP="001E36D7">
      <w:pPr>
        <w:pStyle w:val="Caption"/>
        <w:keepNext/>
        <w:jc w:val="center"/>
      </w:pPr>
      <w:r>
        <w:t xml:space="preserve">Figure </w:t>
      </w:r>
      <w:fldSimple w:instr=" SEQ Figure \* ARABIC ">
        <w:r w:rsidR="00632587">
          <w:rPr>
            <w:noProof/>
          </w:rPr>
          <w:t>2</w:t>
        </w:r>
      </w:fldSimple>
      <w:r>
        <w:t>: Login Setup</w:t>
      </w:r>
      <w:r w:rsidR="00A40182">
        <w:rPr>
          <w:noProof/>
        </w:rPr>
        <w:drawing>
          <wp:inline distT="0" distB="0" distL="0" distR="0">
            <wp:extent cx="6197600" cy="3619500"/>
            <wp:effectExtent l="12700" t="12700" r="12700" b="12700"/>
            <wp:docPr id="175609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090181" name="Picture 1756090181"/>
                    <pic:cNvPicPr/>
                  </pic:nvPicPr>
                  <pic:blipFill>
                    <a:blip r:embed="rId6">
                      <a:extLst>
                        <a:ext uri="{28A0092B-C50C-407E-A947-70E740481C1C}">
                          <a14:useLocalDpi xmlns:a14="http://schemas.microsoft.com/office/drawing/2010/main" val="0"/>
                        </a:ext>
                      </a:extLst>
                    </a:blip>
                    <a:stretch>
                      <a:fillRect/>
                    </a:stretch>
                  </pic:blipFill>
                  <pic:spPr>
                    <a:xfrm>
                      <a:off x="0" y="0"/>
                      <a:ext cx="6197600" cy="3619500"/>
                    </a:xfrm>
                    <a:prstGeom prst="rect">
                      <a:avLst/>
                    </a:prstGeom>
                    <a:ln>
                      <a:solidFill>
                        <a:schemeClr val="accent1"/>
                      </a:solidFill>
                    </a:ln>
                  </pic:spPr>
                </pic:pic>
              </a:graphicData>
            </a:graphic>
          </wp:inline>
        </w:drawing>
      </w:r>
    </w:p>
    <w:p w:rsidR="00A40182" w:rsidRDefault="00A40182" w:rsidP="00A40182">
      <w:pPr>
        <w:pStyle w:val="Heading1"/>
        <w:shd w:val="clear" w:color="auto" w:fill="FFFFFF"/>
        <w:spacing w:before="0" w:beforeAutospacing="0" w:after="0" w:afterAutospacing="0" w:line="360" w:lineRule="auto"/>
        <w:jc w:val="center"/>
      </w:pPr>
    </w:p>
    <w:p w:rsidR="001E36D7" w:rsidRDefault="001E36D7" w:rsidP="001E36D7">
      <w:pPr>
        <w:pStyle w:val="Caption"/>
        <w:keepNext/>
        <w:jc w:val="center"/>
      </w:pPr>
      <w:r>
        <w:lastRenderedPageBreak/>
        <w:t xml:space="preserve">Figure </w:t>
      </w:r>
      <w:fldSimple w:instr=" SEQ Figure \* ARABIC ">
        <w:r w:rsidR="00632587">
          <w:rPr>
            <w:noProof/>
          </w:rPr>
          <w:t>3</w:t>
        </w:r>
      </w:fldSimple>
      <w:r>
        <w:t>: Add Song</w:t>
      </w:r>
    </w:p>
    <w:p w:rsidR="00A40182" w:rsidRDefault="00A40182" w:rsidP="001E36D7">
      <w:pPr>
        <w:pStyle w:val="Caption"/>
        <w:keepNext/>
        <w:jc w:val="center"/>
      </w:pPr>
      <w:r>
        <w:rPr>
          <w:noProof/>
        </w:rPr>
        <w:drawing>
          <wp:inline distT="0" distB="0" distL="0" distR="0">
            <wp:extent cx="5529620" cy="3011556"/>
            <wp:effectExtent l="12700" t="12700" r="7620" b="11430"/>
            <wp:docPr id="1186240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40523" name="Picture 1186240523"/>
                    <pic:cNvPicPr/>
                  </pic:nvPicPr>
                  <pic:blipFill>
                    <a:blip r:embed="rId7">
                      <a:extLst>
                        <a:ext uri="{28A0092B-C50C-407E-A947-70E740481C1C}">
                          <a14:useLocalDpi xmlns:a14="http://schemas.microsoft.com/office/drawing/2010/main" val="0"/>
                        </a:ext>
                      </a:extLst>
                    </a:blip>
                    <a:stretch>
                      <a:fillRect/>
                    </a:stretch>
                  </pic:blipFill>
                  <pic:spPr>
                    <a:xfrm>
                      <a:off x="0" y="0"/>
                      <a:ext cx="5611296" cy="3056039"/>
                    </a:xfrm>
                    <a:prstGeom prst="rect">
                      <a:avLst/>
                    </a:prstGeom>
                    <a:ln>
                      <a:solidFill>
                        <a:schemeClr val="accent1"/>
                      </a:solidFill>
                    </a:ln>
                  </pic:spPr>
                </pic:pic>
              </a:graphicData>
            </a:graphic>
          </wp:inline>
        </w:drawing>
      </w:r>
    </w:p>
    <w:p w:rsidR="001E36D7" w:rsidRDefault="001E36D7" w:rsidP="001E36D7">
      <w:pPr>
        <w:pStyle w:val="Caption"/>
        <w:keepNext/>
        <w:jc w:val="center"/>
      </w:pPr>
    </w:p>
    <w:p w:rsidR="001E36D7" w:rsidRDefault="001E36D7" w:rsidP="001E36D7">
      <w:pPr>
        <w:pStyle w:val="Caption"/>
        <w:keepNext/>
        <w:jc w:val="center"/>
      </w:pPr>
      <w:r>
        <w:t xml:space="preserve">Figure </w:t>
      </w:r>
      <w:fldSimple w:instr=" SEQ Figure \* ARABIC ">
        <w:r w:rsidR="00632587">
          <w:rPr>
            <w:noProof/>
          </w:rPr>
          <w:t>4</w:t>
        </w:r>
      </w:fldSimple>
      <w:r>
        <w:t>: Play Song</w:t>
      </w:r>
    </w:p>
    <w:p w:rsidR="00A40182" w:rsidRDefault="001E36D7" w:rsidP="00A40182">
      <w:pPr>
        <w:pStyle w:val="Heading1"/>
        <w:shd w:val="clear" w:color="auto" w:fill="FFFFFF"/>
        <w:spacing w:before="0" w:beforeAutospacing="0" w:after="0" w:afterAutospacing="0" w:line="360" w:lineRule="auto"/>
        <w:jc w:val="center"/>
      </w:pPr>
      <w:r>
        <w:rPr>
          <w:noProof/>
          <w14:ligatures w14:val="standardContextual"/>
        </w:rPr>
        <w:drawing>
          <wp:inline distT="0" distB="0" distL="0" distR="0">
            <wp:extent cx="5654395" cy="3091069"/>
            <wp:effectExtent l="12700" t="12700" r="10160" b="8255"/>
            <wp:docPr id="16387065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706590" name="Picture 1638706590"/>
                    <pic:cNvPicPr/>
                  </pic:nvPicPr>
                  <pic:blipFill>
                    <a:blip r:embed="rId8">
                      <a:extLst>
                        <a:ext uri="{28A0092B-C50C-407E-A947-70E740481C1C}">
                          <a14:useLocalDpi xmlns:a14="http://schemas.microsoft.com/office/drawing/2010/main" val="0"/>
                        </a:ext>
                      </a:extLst>
                    </a:blip>
                    <a:stretch>
                      <a:fillRect/>
                    </a:stretch>
                  </pic:blipFill>
                  <pic:spPr>
                    <a:xfrm>
                      <a:off x="0" y="0"/>
                      <a:ext cx="5692490" cy="3111895"/>
                    </a:xfrm>
                    <a:prstGeom prst="rect">
                      <a:avLst/>
                    </a:prstGeom>
                    <a:ln>
                      <a:solidFill>
                        <a:schemeClr val="accent1"/>
                      </a:solidFill>
                    </a:ln>
                  </pic:spPr>
                </pic:pic>
              </a:graphicData>
            </a:graphic>
          </wp:inline>
        </w:drawing>
      </w:r>
    </w:p>
    <w:p w:rsidR="001E36D7" w:rsidRDefault="001E36D7" w:rsidP="00A40182">
      <w:pPr>
        <w:pStyle w:val="Heading1"/>
        <w:shd w:val="clear" w:color="auto" w:fill="FFFFFF"/>
        <w:spacing w:before="0" w:beforeAutospacing="0" w:after="0" w:afterAutospacing="0" w:line="360" w:lineRule="auto"/>
        <w:jc w:val="center"/>
      </w:pPr>
    </w:p>
    <w:p w:rsidR="001E36D7" w:rsidRDefault="001E36D7" w:rsidP="00A40182">
      <w:pPr>
        <w:pStyle w:val="Heading1"/>
        <w:shd w:val="clear" w:color="auto" w:fill="FFFFFF"/>
        <w:spacing w:before="0" w:beforeAutospacing="0" w:after="0" w:afterAutospacing="0" w:line="360" w:lineRule="auto"/>
        <w:jc w:val="center"/>
      </w:pPr>
    </w:p>
    <w:p w:rsidR="001E36D7" w:rsidRDefault="001E36D7" w:rsidP="001E36D7">
      <w:pPr>
        <w:pStyle w:val="Caption"/>
        <w:keepNext/>
        <w:jc w:val="center"/>
      </w:pPr>
      <w:r>
        <w:lastRenderedPageBreak/>
        <w:t xml:space="preserve">Figure </w:t>
      </w:r>
      <w:fldSimple w:instr=" SEQ Figure \* ARABIC ">
        <w:r w:rsidR="00632587">
          <w:rPr>
            <w:noProof/>
          </w:rPr>
          <w:t>5</w:t>
        </w:r>
      </w:fldSimple>
      <w:r>
        <w:t>: Manage Playlist</w:t>
      </w:r>
    </w:p>
    <w:p w:rsidR="001E36D7" w:rsidRDefault="001E36D7" w:rsidP="00A40182">
      <w:pPr>
        <w:pStyle w:val="Heading1"/>
        <w:shd w:val="clear" w:color="auto" w:fill="FFFFFF"/>
        <w:spacing w:before="0" w:beforeAutospacing="0" w:after="0" w:afterAutospacing="0" w:line="360" w:lineRule="auto"/>
        <w:jc w:val="center"/>
      </w:pPr>
      <w:r>
        <w:rPr>
          <w:noProof/>
          <w14:ligatures w14:val="standardContextual"/>
        </w:rPr>
        <w:drawing>
          <wp:inline distT="0" distB="0" distL="0" distR="0">
            <wp:extent cx="5367130" cy="2346132"/>
            <wp:effectExtent l="12700" t="12700" r="17780" b="16510"/>
            <wp:docPr id="7387579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57948" name="Picture 738757948"/>
                    <pic:cNvPicPr/>
                  </pic:nvPicPr>
                  <pic:blipFill>
                    <a:blip r:embed="rId9">
                      <a:extLst>
                        <a:ext uri="{28A0092B-C50C-407E-A947-70E740481C1C}">
                          <a14:useLocalDpi xmlns:a14="http://schemas.microsoft.com/office/drawing/2010/main" val="0"/>
                        </a:ext>
                      </a:extLst>
                    </a:blip>
                    <a:stretch>
                      <a:fillRect/>
                    </a:stretch>
                  </pic:blipFill>
                  <pic:spPr>
                    <a:xfrm>
                      <a:off x="0" y="0"/>
                      <a:ext cx="5392306" cy="2357137"/>
                    </a:xfrm>
                    <a:prstGeom prst="rect">
                      <a:avLst/>
                    </a:prstGeom>
                    <a:ln>
                      <a:solidFill>
                        <a:schemeClr val="accent1"/>
                      </a:solidFill>
                    </a:ln>
                  </pic:spPr>
                </pic:pic>
              </a:graphicData>
            </a:graphic>
          </wp:inline>
        </w:drawing>
      </w:r>
    </w:p>
    <w:p w:rsidR="001E36D7" w:rsidRDefault="001E36D7" w:rsidP="00A40182">
      <w:pPr>
        <w:pStyle w:val="Heading1"/>
        <w:shd w:val="clear" w:color="auto" w:fill="FFFFFF"/>
        <w:spacing w:before="0" w:beforeAutospacing="0" w:after="0" w:afterAutospacing="0" w:line="360" w:lineRule="auto"/>
        <w:jc w:val="center"/>
      </w:pPr>
    </w:p>
    <w:p w:rsidR="001E36D7" w:rsidRDefault="001E36D7" w:rsidP="00A40182">
      <w:pPr>
        <w:pStyle w:val="Heading1"/>
        <w:shd w:val="clear" w:color="auto" w:fill="FFFFFF"/>
        <w:spacing w:before="0" w:beforeAutospacing="0" w:after="0" w:afterAutospacing="0" w:line="360" w:lineRule="auto"/>
        <w:jc w:val="center"/>
      </w:pPr>
    </w:p>
    <w:p w:rsidR="001E36D7" w:rsidRDefault="001E36D7" w:rsidP="001E36D7">
      <w:pPr>
        <w:pStyle w:val="Caption"/>
        <w:keepNext/>
        <w:jc w:val="center"/>
      </w:pPr>
      <w:r>
        <w:t xml:space="preserve">Figure </w:t>
      </w:r>
      <w:fldSimple w:instr=" SEQ Figure \* ARABIC ">
        <w:r w:rsidR="00632587">
          <w:rPr>
            <w:noProof/>
          </w:rPr>
          <w:t>6</w:t>
        </w:r>
      </w:fldSimple>
      <w:r>
        <w:t>: Message Exchange</w:t>
      </w:r>
    </w:p>
    <w:p w:rsidR="001E36D7" w:rsidRPr="00C80C38" w:rsidRDefault="001E36D7" w:rsidP="00A40182">
      <w:pPr>
        <w:pStyle w:val="Heading1"/>
        <w:shd w:val="clear" w:color="auto" w:fill="FFFFFF"/>
        <w:spacing w:before="0" w:beforeAutospacing="0" w:after="0" w:afterAutospacing="0" w:line="360" w:lineRule="auto"/>
        <w:jc w:val="center"/>
      </w:pPr>
      <w:r>
        <w:rPr>
          <w:noProof/>
          <w14:ligatures w14:val="standardContextual"/>
        </w:rPr>
        <w:drawing>
          <wp:inline distT="0" distB="0" distL="0" distR="0">
            <wp:extent cx="5943600" cy="2984500"/>
            <wp:effectExtent l="12700" t="12700" r="12700" b="12700"/>
            <wp:docPr id="6485365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536597" name="Picture 648536597"/>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4500"/>
                    </a:xfrm>
                    <a:prstGeom prst="rect">
                      <a:avLst/>
                    </a:prstGeom>
                    <a:ln>
                      <a:solidFill>
                        <a:schemeClr val="accent1"/>
                      </a:solidFill>
                    </a:ln>
                  </pic:spPr>
                </pic:pic>
              </a:graphicData>
            </a:graphic>
          </wp:inline>
        </w:drawing>
      </w:r>
    </w:p>
    <w:sectPr w:rsidR="001E36D7" w:rsidRPr="00C80C38" w:rsidSect="000D63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7353"/>
    <w:multiLevelType w:val="multilevel"/>
    <w:tmpl w:val="14ECED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76049"/>
    <w:multiLevelType w:val="multilevel"/>
    <w:tmpl w:val="476A344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B91533"/>
    <w:multiLevelType w:val="multilevel"/>
    <w:tmpl w:val="D136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6516A"/>
    <w:multiLevelType w:val="multilevel"/>
    <w:tmpl w:val="4FEA54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98581F"/>
    <w:multiLevelType w:val="hybridMultilevel"/>
    <w:tmpl w:val="6C9E6CEC"/>
    <w:lvl w:ilvl="0" w:tplc="5E320D64">
      <w:start w:val="1"/>
      <w:numFmt w:val="decimal"/>
      <w:lvlText w:val="%1."/>
      <w:lvlJc w:val="left"/>
      <w:pPr>
        <w:ind w:left="920" w:hanging="5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DE46E30"/>
    <w:multiLevelType w:val="multilevel"/>
    <w:tmpl w:val="E7E2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442CE6"/>
    <w:multiLevelType w:val="multilevel"/>
    <w:tmpl w:val="DD521410"/>
    <w:lvl w:ilvl="0">
      <w:start w:val="1"/>
      <w:numFmt w:val="decimal"/>
      <w:lvlText w:val="%1."/>
      <w:lvlJc w:val="left"/>
      <w:pPr>
        <w:tabs>
          <w:tab w:val="num" w:pos="630"/>
        </w:tabs>
        <w:ind w:left="63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9C3A9B"/>
    <w:multiLevelType w:val="multilevel"/>
    <w:tmpl w:val="F370BBA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02624A"/>
    <w:multiLevelType w:val="multilevel"/>
    <w:tmpl w:val="0738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7722381">
    <w:abstractNumId w:val="4"/>
  </w:num>
  <w:num w:numId="2" w16cid:durableId="254169115">
    <w:abstractNumId w:val="8"/>
  </w:num>
  <w:num w:numId="3" w16cid:durableId="1799562638">
    <w:abstractNumId w:val="6"/>
  </w:num>
  <w:num w:numId="4" w16cid:durableId="872350644">
    <w:abstractNumId w:val="5"/>
  </w:num>
  <w:num w:numId="5" w16cid:durableId="1071929872">
    <w:abstractNumId w:val="0"/>
  </w:num>
  <w:num w:numId="6" w16cid:durableId="1940528293">
    <w:abstractNumId w:val="1"/>
  </w:num>
  <w:num w:numId="7" w16cid:durableId="133568447">
    <w:abstractNumId w:val="2"/>
  </w:num>
  <w:num w:numId="8" w16cid:durableId="1004741565">
    <w:abstractNumId w:val="3"/>
  </w:num>
  <w:num w:numId="9" w16cid:durableId="12987567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21"/>
    <w:rsid w:val="0000582A"/>
    <w:rsid w:val="00034C22"/>
    <w:rsid w:val="000427F4"/>
    <w:rsid w:val="000650DE"/>
    <w:rsid w:val="00086603"/>
    <w:rsid w:val="000965D5"/>
    <w:rsid w:val="000D514E"/>
    <w:rsid w:val="000D63CF"/>
    <w:rsid w:val="000D6DB5"/>
    <w:rsid w:val="001A6648"/>
    <w:rsid w:val="001D0D6C"/>
    <w:rsid w:val="001D64A1"/>
    <w:rsid w:val="001E36D7"/>
    <w:rsid w:val="0027301F"/>
    <w:rsid w:val="002768E0"/>
    <w:rsid w:val="0035009F"/>
    <w:rsid w:val="0038614E"/>
    <w:rsid w:val="00395D6C"/>
    <w:rsid w:val="003F6F06"/>
    <w:rsid w:val="004B5248"/>
    <w:rsid w:val="004B56B3"/>
    <w:rsid w:val="0053604E"/>
    <w:rsid w:val="00565A92"/>
    <w:rsid w:val="005718A1"/>
    <w:rsid w:val="005C13A7"/>
    <w:rsid w:val="005E32B7"/>
    <w:rsid w:val="005E3582"/>
    <w:rsid w:val="005E5292"/>
    <w:rsid w:val="00620823"/>
    <w:rsid w:val="00632587"/>
    <w:rsid w:val="00682661"/>
    <w:rsid w:val="006F5122"/>
    <w:rsid w:val="00762B40"/>
    <w:rsid w:val="007A33A4"/>
    <w:rsid w:val="007A61E2"/>
    <w:rsid w:val="007E1673"/>
    <w:rsid w:val="00811280"/>
    <w:rsid w:val="008F0AAB"/>
    <w:rsid w:val="00945FD3"/>
    <w:rsid w:val="0099086F"/>
    <w:rsid w:val="009B2CAB"/>
    <w:rsid w:val="009D61B9"/>
    <w:rsid w:val="009D663F"/>
    <w:rsid w:val="00A05C4A"/>
    <w:rsid w:val="00A40182"/>
    <w:rsid w:val="00A85327"/>
    <w:rsid w:val="00B21D09"/>
    <w:rsid w:val="00B303D9"/>
    <w:rsid w:val="00B33221"/>
    <w:rsid w:val="00B5321C"/>
    <w:rsid w:val="00B67A76"/>
    <w:rsid w:val="00BD683E"/>
    <w:rsid w:val="00BD6EA2"/>
    <w:rsid w:val="00BE6980"/>
    <w:rsid w:val="00C75E1C"/>
    <w:rsid w:val="00C80C38"/>
    <w:rsid w:val="00CB45AE"/>
    <w:rsid w:val="00CF2E32"/>
    <w:rsid w:val="00D11A4F"/>
    <w:rsid w:val="00D12A5F"/>
    <w:rsid w:val="00D27A01"/>
    <w:rsid w:val="00D76246"/>
    <w:rsid w:val="00DB7D73"/>
    <w:rsid w:val="00E11859"/>
    <w:rsid w:val="00E12DD7"/>
    <w:rsid w:val="00E325B8"/>
    <w:rsid w:val="00E750BE"/>
    <w:rsid w:val="00F3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BDE9"/>
  <w15:chartTrackingRefBased/>
  <w15:docId w15:val="{1E856FC8-C3B3-044E-839D-D70BD679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604E"/>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565A9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56B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80C3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04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565A9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65A92"/>
    <w:pPr>
      <w:ind w:left="720"/>
      <w:contextualSpacing/>
      <w:jc w:val="both"/>
    </w:pPr>
    <w:rPr>
      <w:rFonts w:ascii="Times New Roman" w:eastAsia="Times New Roman" w:hAnsi="Times New Roman" w:cs="Times New Roman"/>
      <w:kern w:val="0"/>
      <w:lang w:val="en"/>
      <w14:ligatures w14:val="none"/>
    </w:rPr>
  </w:style>
  <w:style w:type="paragraph" w:styleId="Caption">
    <w:name w:val="caption"/>
    <w:basedOn w:val="Normal"/>
    <w:next w:val="Normal"/>
    <w:uiPriority w:val="35"/>
    <w:unhideWhenUsed/>
    <w:qFormat/>
    <w:rsid w:val="009D61B9"/>
    <w:pPr>
      <w:spacing w:after="200"/>
    </w:pPr>
    <w:rPr>
      <w:i/>
      <w:iCs/>
      <w:color w:val="44546A" w:themeColor="text2"/>
      <w:sz w:val="18"/>
      <w:szCs w:val="18"/>
    </w:rPr>
  </w:style>
  <w:style w:type="character" w:customStyle="1" w:styleId="Heading4Char">
    <w:name w:val="Heading 4 Char"/>
    <w:basedOn w:val="DefaultParagraphFont"/>
    <w:link w:val="Heading4"/>
    <w:uiPriority w:val="9"/>
    <w:semiHidden/>
    <w:rsid w:val="00C80C3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80C38"/>
    <w:rPr>
      <w:b/>
      <w:bCs/>
    </w:rPr>
  </w:style>
  <w:style w:type="character" w:styleId="Emphasis">
    <w:name w:val="Emphasis"/>
    <w:basedOn w:val="DefaultParagraphFont"/>
    <w:uiPriority w:val="20"/>
    <w:qFormat/>
    <w:rsid w:val="00C80C38"/>
    <w:rPr>
      <w:i/>
      <w:iCs/>
    </w:rPr>
  </w:style>
  <w:style w:type="paragraph" w:styleId="NormalWeb">
    <w:name w:val="Normal (Web)"/>
    <w:basedOn w:val="Normal"/>
    <w:uiPriority w:val="99"/>
    <w:semiHidden/>
    <w:unhideWhenUsed/>
    <w:rsid w:val="005E32B7"/>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semiHidden/>
    <w:rsid w:val="004B56B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691857">
      <w:bodyDiv w:val="1"/>
      <w:marLeft w:val="0"/>
      <w:marRight w:val="0"/>
      <w:marTop w:val="0"/>
      <w:marBottom w:val="0"/>
      <w:divBdr>
        <w:top w:val="none" w:sz="0" w:space="0" w:color="auto"/>
        <w:left w:val="none" w:sz="0" w:space="0" w:color="auto"/>
        <w:bottom w:val="none" w:sz="0" w:space="0" w:color="auto"/>
        <w:right w:val="none" w:sz="0" w:space="0" w:color="auto"/>
      </w:divBdr>
    </w:div>
    <w:div w:id="606543900">
      <w:bodyDiv w:val="1"/>
      <w:marLeft w:val="0"/>
      <w:marRight w:val="0"/>
      <w:marTop w:val="0"/>
      <w:marBottom w:val="0"/>
      <w:divBdr>
        <w:top w:val="none" w:sz="0" w:space="0" w:color="auto"/>
        <w:left w:val="none" w:sz="0" w:space="0" w:color="auto"/>
        <w:bottom w:val="none" w:sz="0" w:space="0" w:color="auto"/>
        <w:right w:val="none" w:sz="0" w:space="0" w:color="auto"/>
      </w:divBdr>
    </w:div>
    <w:div w:id="721447978">
      <w:bodyDiv w:val="1"/>
      <w:marLeft w:val="0"/>
      <w:marRight w:val="0"/>
      <w:marTop w:val="0"/>
      <w:marBottom w:val="0"/>
      <w:divBdr>
        <w:top w:val="none" w:sz="0" w:space="0" w:color="auto"/>
        <w:left w:val="none" w:sz="0" w:space="0" w:color="auto"/>
        <w:bottom w:val="none" w:sz="0" w:space="0" w:color="auto"/>
        <w:right w:val="none" w:sz="0" w:space="0" w:color="auto"/>
      </w:divBdr>
    </w:div>
    <w:div w:id="909383396">
      <w:bodyDiv w:val="1"/>
      <w:marLeft w:val="0"/>
      <w:marRight w:val="0"/>
      <w:marTop w:val="0"/>
      <w:marBottom w:val="0"/>
      <w:divBdr>
        <w:top w:val="none" w:sz="0" w:space="0" w:color="auto"/>
        <w:left w:val="none" w:sz="0" w:space="0" w:color="auto"/>
        <w:bottom w:val="none" w:sz="0" w:space="0" w:color="auto"/>
        <w:right w:val="none" w:sz="0" w:space="0" w:color="auto"/>
      </w:divBdr>
    </w:div>
    <w:div w:id="948200704">
      <w:bodyDiv w:val="1"/>
      <w:marLeft w:val="0"/>
      <w:marRight w:val="0"/>
      <w:marTop w:val="0"/>
      <w:marBottom w:val="0"/>
      <w:divBdr>
        <w:top w:val="none" w:sz="0" w:space="0" w:color="auto"/>
        <w:left w:val="none" w:sz="0" w:space="0" w:color="auto"/>
        <w:bottom w:val="none" w:sz="0" w:space="0" w:color="auto"/>
        <w:right w:val="none" w:sz="0" w:space="0" w:color="auto"/>
      </w:divBdr>
    </w:div>
    <w:div w:id="962003317">
      <w:bodyDiv w:val="1"/>
      <w:marLeft w:val="0"/>
      <w:marRight w:val="0"/>
      <w:marTop w:val="0"/>
      <w:marBottom w:val="0"/>
      <w:divBdr>
        <w:top w:val="none" w:sz="0" w:space="0" w:color="auto"/>
        <w:left w:val="none" w:sz="0" w:space="0" w:color="auto"/>
        <w:bottom w:val="none" w:sz="0" w:space="0" w:color="auto"/>
        <w:right w:val="none" w:sz="0" w:space="0" w:color="auto"/>
      </w:divBdr>
    </w:div>
    <w:div w:id="1014771098">
      <w:bodyDiv w:val="1"/>
      <w:marLeft w:val="0"/>
      <w:marRight w:val="0"/>
      <w:marTop w:val="0"/>
      <w:marBottom w:val="0"/>
      <w:divBdr>
        <w:top w:val="none" w:sz="0" w:space="0" w:color="auto"/>
        <w:left w:val="none" w:sz="0" w:space="0" w:color="auto"/>
        <w:bottom w:val="none" w:sz="0" w:space="0" w:color="auto"/>
        <w:right w:val="none" w:sz="0" w:space="0" w:color="auto"/>
      </w:divBdr>
    </w:div>
    <w:div w:id="1195460059">
      <w:bodyDiv w:val="1"/>
      <w:marLeft w:val="0"/>
      <w:marRight w:val="0"/>
      <w:marTop w:val="0"/>
      <w:marBottom w:val="0"/>
      <w:divBdr>
        <w:top w:val="none" w:sz="0" w:space="0" w:color="auto"/>
        <w:left w:val="none" w:sz="0" w:space="0" w:color="auto"/>
        <w:bottom w:val="none" w:sz="0" w:space="0" w:color="auto"/>
        <w:right w:val="none" w:sz="0" w:space="0" w:color="auto"/>
      </w:divBdr>
    </w:div>
    <w:div w:id="1195652681">
      <w:bodyDiv w:val="1"/>
      <w:marLeft w:val="0"/>
      <w:marRight w:val="0"/>
      <w:marTop w:val="0"/>
      <w:marBottom w:val="0"/>
      <w:divBdr>
        <w:top w:val="none" w:sz="0" w:space="0" w:color="auto"/>
        <w:left w:val="none" w:sz="0" w:space="0" w:color="auto"/>
        <w:bottom w:val="none" w:sz="0" w:space="0" w:color="auto"/>
        <w:right w:val="none" w:sz="0" w:space="0" w:color="auto"/>
      </w:divBdr>
    </w:div>
    <w:div w:id="1547138464">
      <w:bodyDiv w:val="1"/>
      <w:marLeft w:val="0"/>
      <w:marRight w:val="0"/>
      <w:marTop w:val="0"/>
      <w:marBottom w:val="0"/>
      <w:divBdr>
        <w:top w:val="none" w:sz="0" w:space="0" w:color="auto"/>
        <w:left w:val="none" w:sz="0" w:space="0" w:color="auto"/>
        <w:bottom w:val="none" w:sz="0" w:space="0" w:color="auto"/>
        <w:right w:val="none" w:sz="0" w:space="0" w:color="auto"/>
      </w:divBdr>
    </w:div>
    <w:div w:id="1685011812">
      <w:bodyDiv w:val="1"/>
      <w:marLeft w:val="0"/>
      <w:marRight w:val="0"/>
      <w:marTop w:val="0"/>
      <w:marBottom w:val="0"/>
      <w:divBdr>
        <w:top w:val="none" w:sz="0" w:space="0" w:color="auto"/>
        <w:left w:val="none" w:sz="0" w:space="0" w:color="auto"/>
        <w:bottom w:val="none" w:sz="0" w:space="0" w:color="auto"/>
        <w:right w:val="none" w:sz="0" w:space="0" w:color="auto"/>
      </w:divBdr>
    </w:div>
    <w:div w:id="1778018713">
      <w:bodyDiv w:val="1"/>
      <w:marLeft w:val="0"/>
      <w:marRight w:val="0"/>
      <w:marTop w:val="0"/>
      <w:marBottom w:val="0"/>
      <w:divBdr>
        <w:top w:val="none" w:sz="0" w:space="0" w:color="auto"/>
        <w:left w:val="none" w:sz="0" w:space="0" w:color="auto"/>
        <w:bottom w:val="none" w:sz="0" w:space="0" w:color="auto"/>
        <w:right w:val="none" w:sz="0" w:space="0" w:color="auto"/>
      </w:divBdr>
    </w:div>
    <w:div w:id="1798447333">
      <w:bodyDiv w:val="1"/>
      <w:marLeft w:val="0"/>
      <w:marRight w:val="0"/>
      <w:marTop w:val="0"/>
      <w:marBottom w:val="0"/>
      <w:divBdr>
        <w:top w:val="none" w:sz="0" w:space="0" w:color="auto"/>
        <w:left w:val="none" w:sz="0" w:space="0" w:color="auto"/>
        <w:bottom w:val="none" w:sz="0" w:space="0" w:color="auto"/>
        <w:right w:val="none" w:sz="0" w:space="0" w:color="auto"/>
      </w:divBdr>
    </w:div>
    <w:div w:id="1902522224">
      <w:bodyDiv w:val="1"/>
      <w:marLeft w:val="0"/>
      <w:marRight w:val="0"/>
      <w:marTop w:val="0"/>
      <w:marBottom w:val="0"/>
      <w:divBdr>
        <w:top w:val="none" w:sz="0" w:space="0" w:color="auto"/>
        <w:left w:val="none" w:sz="0" w:space="0" w:color="auto"/>
        <w:bottom w:val="none" w:sz="0" w:space="0" w:color="auto"/>
        <w:right w:val="none" w:sz="0" w:space="0" w:color="auto"/>
      </w:divBdr>
    </w:div>
    <w:div w:id="1934511962">
      <w:bodyDiv w:val="1"/>
      <w:marLeft w:val="0"/>
      <w:marRight w:val="0"/>
      <w:marTop w:val="0"/>
      <w:marBottom w:val="0"/>
      <w:divBdr>
        <w:top w:val="none" w:sz="0" w:space="0" w:color="auto"/>
        <w:left w:val="none" w:sz="0" w:space="0" w:color="auto"/>
        <w:bottom w:val="none" w:sz="0" w:space="0" w:color="auto"/>
        <w:right w:val="none" w:sz="0" w:space="0" w:color="auto"/>
      </w:divBdr>
    </w:div>
    <w:div w:id="1975014230">
      <w:bodyDiv w:val="1"/>
      <w:marLeft w:val="0"/>
      <w:marRight w:val="0"/>
      <w:marTop w:val="0"/>
      <w:marBottom w:val="0"/>
      <w:divBdr>
        <w:top w:val="none" w:sz="0" w:space="0" w:color="auto"/>
        <w:left w:val="none" w:sz="0" w:space="0" w:color="auto"/>
        <w:bottom w:val="none" w:sz="0" w:space="0" w:color="auto"/>
        <w:right w:val="none" w:sz="0" w:space="0" w:color="auto"/>
      </w:divBdr>
    </w:div>
    <w:div w:id="208313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Abhiyan Sainju</dc:creator>
  <cp:keywords/>
  <dc:description/>
  <cp:lastModifiedBy>Abhiyan Sainju</cp:lastModifiedBy>
  <cp:revision>3</cp:revision>
  <cp:lastPrinted>2025-02-13T18:58:00Z</cp:lastPrinted>
  <dcterms:created xsi:type="dcterms:W3CDTF">2025-02-13T18:58:00Z</dcterms:created>
  <dcterms:modified xsi:type="dcterms:W3CDTF">2025-02-13T19:08:00Z</dcterms:modified>
</cp:coreProperties>
</file>