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EA9D4" w14:textId="77777777" w:rsidR="00E67136" w:rsidRDefault="00E67136" w:rsidP="00E67136">
      <w:pPr>
        <w:jc w:val="center"/>
        <w:rPr>
          <w:color w:val="7030A0"/>
          <w:sz w:val="32"/>
          <w:szCs w:val="32"/>
        </w:rPr>
      </w:pPr>
      <w:r>
        <w:rPr>
          <w:b/>
          <w:color w:val="7030A0"/>
          <w:sz w:val="40"/>
          <w:szCs w:val="32"/>
          <w:u w:val="single"/>
        </w:rPr>
        <w:t>Cryptography &amp; Network Security Lab</w:t>
      </w:r>
    </w:p>
    <w:p w14:paraId="1F26080E" w14:textId="77777777" w:rsidR="00E67136" w:rsidRDefault="00E67136" w:rsidP="00E67136">
      <w:pPr>
        <w:jc w:val="center"/>
        <w:rPr>
          <w:b/>
          <w:bCs/>
          <w:sz w:val="32"/>
          <w:szCs w:val="32"/>
        </w:rPr>
      </w:pPr>
      <w:r>
        <w:rPr>
          <w:b/>
          <w:bCs/>
          <w:sz w:val="32"/>
          <w:szCs w:val="32"/>
        </w:rPr>
        <w:t>PRN/ Roll No: 2019BTECS00090</w:t>
      </w:r>
    </w:p>
    <w:p w14:paraId="110FB2FE" w14:textId="77777777" w:rsidR="00E67136" w:rsidRDefault="00E67136" w:rsidP="00E67136">
      <w:pPr>
        <w:jc w:val="center"/>
        <w:rPr>
          <w:b/>
          <w:bCs/>
          <w:sz w:val="32"/>
          <w:szCs w:val="32"/>
        </w:rPr>
      </w:pPr>
      <w:r>
        <w:rPr>
          <w:b/>
          <w:bCs/>
          <w:sz w:val="32"/>
          <w:szCs w:val="32"/>
        </w:rPr>
        <w:t xml:space="preserve">Full name: </w:t>
      </w:r>
      <w:proofErr w:type="spellStart"/>
      <w:r>
        <w:rPr>
          <w:b/>
          <w:bCs/>
          <w:sz w:val="32"/>
          <w:szCs w:val="32"/>
        </w:rPr>
        <w:t>Udaykumar</w:t>
      </w:r>
      <w:proofErr w:type="spellEnd"/>
      <w:r>
        <w:rPr>
          <w:b/>
          <w:bCs/>
          <w:sz w:val="32"/>
          <w:szCs w:val="32"/>
        </w:rPr>
        <w:t xml:space="preserve"> </w:t>
      </w:r>
      <w:proofErr w:type="spellStart"/>
      <w:r>
        <w:rPr>
          <w:b/>
          <w:bCs/>
          <w:sz w:val="32"/>
          <w:szCs w:val="32"/>
        </w:rPr>
        <w:t>Gadikar</w:t>
      </w:r>
      <w:proofErr w:type="spellEnd"/>
    </w:p>
    <w:p w14:paraId="179E1A08" w14:textId="77777777" w:rsidR="002726AD" w:rsidRDefault="00E67136">
      <w:pPr>
        <w:spacing w:before="240"/>
        <w:jc w:val="center"/>
      </w:pPr>
      <w:r>
        <w:rPr>
          <w:b/>
          <w:sz w:val="36"/>
          <w:szCs w:val="36"/>
        </w:rPr>
        <w:t>Assignment: 14</w:t>
      </w:r>
    </w:p>
    <w:p w14:paraId="27595DB4" w14:textId="77777777" w:rsidR="002726AD" w:rsidRDefault="00E67136">
      <w:pPr>
        <w:spacing w:before="240"/>
        <w:jc w:val="center"/>
        <w:rPr>
          <w:sz w:val="28"/>
          <w:szCs w:val="28"/>
        </w:rPr>
      </w:pPr>
      <w:r>
        <w:rPr>
          <w:b/>
          <w:sz w:val="36"/>
          <w:szCs w:val="36"/>
        </w:rPr>
        <w:t xml:space="preserve">Title of assignment: Implementation of SSL using </w:t>
      </w:r>
      <w:proofErr w:type="spellStart"/>
      <w:r>
        <w:rPr>
          <w:b/>
          <w:sz w:val="36"/>
          <w:szCs w:val="36"/>
        </w:rPr>
        <w:t>openssl</w:t>
      </w:r>
      <w:proofErr w:type="spellEnd"/>
    </w:p>
    <w:p w14:paraId="2A6C9018" w14:textId="77777777" w:rsidR="002726AD" w:rsidRDefault="00E67136">
      <w:pPr>
        <w:spacing w:after="0"/>
        <w:rPr>
          <w:b/>
          <w:sz w:val="32"/>
          <w:szCs w:val="32"/>
        </w:rPr>
      </w:pPr>
      <w:r>
        <w:rPr>
          <w:b/>
          <w:sz w:val="32"/>
          <w:szCs w:val="32"/>
        </w:rPr>
        <w:t>Title:</w:t>
      </w:r>
    </w:p>
    <w:p w14:paraId="21E0AA0F" w14:textId="77777777" w:rsidR="002726AD" w:rsidRDefault="00E67136">
      <w:pPr>
        <w:spacing w:after="0"/>
        <w:ind w:left="720"/>
        <w:rPr>
          <w:sz w:val="28"/>
          <w:szCs w:val="28"/>
        </w:rPr>
      </w:pPr>
      <w:r>
        <w:rPr>
          <w:sz w:val="28"/>
          <w:szCs w:val="28"/>
        </w:rPr>
        <w:t xml:space="preserve">Implementation of SSL using </w:t>
      </w:r>
      <w:proofErr w:type="spellStart"/>
      <w:r>
        <w:rPr>
          <w:sz w:val="28"/>
          <w:szCs w:val="28"/>
        </w:rPr>
        <w:t>openssl</w:t>
      </w:r>
      <w:proofErr w:type="spellEnd"/>
    </w:p>
    <w:p w14:paraId="42E8C3E9" w14:textId="77777777" w:rsidR="002726AD" w:rsidRDefault="00E67136">
      <w:pPr>
        <w:spacing w:after="0"/>
        <w:rPr>
          <w:b/>
          <w:sz w:val="32"/>
          <w:szCs w:val="32"/>
        </w:rPr>
      </w:pPr>
      <w:r>
        <w:rPr>
          <w:b/>
          <w:sz w:val="32"/>
          <w:szCs w:val="32"/>
        </w:rPr>
        <w:t>Aim:</w:t>
      </w:r>
    </w:p>
    <w:p w14:paraId="76B09FE7" w14:textId="77777777" w:rsidR="002726AD" w:rsidRDefault="00E67136">
      <w:pPr>
        <w:spacing w:after="0"/>
        <w:ind w:left="720"/>
        <w:rPr>
          <w:sz w:val="28"/>
          <w:szCs w:val="28"/>
        </w:rPr>
      </w:pPr>
      <w:r>
        <w:rPr>
          <w:sz w:val="28"/>
          <w:szCs w:val="28"/>
        </w:rPr>
        <w:t xml:space="preserve">To create SSL certificate using </w:t>
      </w:r>
      <w:proofErr w:type="spellStart"/>
      <w:r>
        <w:rPr>
          <w:sz w:val="28"/>
          <w:szCs w:val="28"/>
        </w:rPr>
        <w:t>openssl</w:t>
      </w:r>
      <w:bookmarkStart w:id="0" w:name="_GoBack"/>
      <w:bookmarkEnd w:id="0"/>
      <w:proofErr w:type="spellEnd"/>
    </w:p>
    <w:p w14:paraId="70F34E16" w14:textId="77777777" w:rsidR="002726AD" w:rsidRDefault="002726AD">
      <w:pPr>
        <w:spacing w:after="0"/>
        <w:ind w:left="720"/>
        <w:rPr>
          <w:sz w:val="28"/>
          <w:szCs w:val="28"/>
        </w:rPr>
      </w:pPr>
    </w:p>
    <w:p w14:paraId="410794DC" w14:textId="77777777" w:rsidR="002726AD" w:rsidRDefault="00E67136">
      <w:pPr>
        <w:spacing w:after="0"/>
        <w:rPr>
          <w:sz w:val="28"/>
          <w:szCs w:val="28"/>
        </w:rPr>
      </w:pPr>
      <w:r>
        <w:rPr>
          <w:b/>
          <w:sz w:val="32"/>
          <w:szCs w:val="32"/>
        </w:rPr>
        <w:t>Theory:</w:t>
      </w:r>
    </w:p>
    <w:p w14:paraId="5AE680EE" w14:textId="77777777" w:rsidR="002726AD" w:rsidRDefault="00E67136">
      <w:pPr>
        <w:numPr>
          <w:ilvl w:val="0"/>
          <w:numId w:val="1"/>
        </w:numPr>
        <w:pBdr>
          <w:top w:val="nil"/>
          <w:left w:val="nil"/>
          <w:bottom w:val="nil"/>
          <w:right w:val="nil"/>
          <w:between w:val="nil"/>
        </w:pBdr>
        <w:spacing w:after="0"/>
        <w:rPr>
          <w:color w:val="000000"/>
          <w:sz w:val="28"/>
          <w:szCs w:val="28"/>
        </w:rPr>
      </w:pPr>
      <w:r>
        <w:rPr>
          <w:rFonts w:ascii="Roboto" w:eastAsia="Roboto" w:hAnsi="Roboto" w:cs="Roboto"/>
          <w:b/>
          <w:color w:val="222222"/>
          <w:sz w:val="24"/>
          <w:szCs w:val="24"/>
          <w:highlight w:val="white"/>
        </w:rPr>
        <w:t>SSL (Secure Sockets Layer)</w:t>
      </w:r>
      <w:r>
        <w:rPr>
          <w:rFonts w:ascii="Roboto" w:eastAsia="Roboto" w:hAnsi="Roboto" w:cs="Roboto"/>
          <w:color w:val="222222"/>
          <w:sz w:val="24"/>
          <w:szCs w:val="24"/>
          <w:highlight w:val="white"/>
        </w:rPr>
        <w:t xml:space="preserve"> and its </w:t>
      </w:r>
      <w:proofErr w:type="gramStart"/>
      <w:r>
        <w:rPr>
          <w:rFonts w:ascii="Roboto" w:eastAsia="Roboto" w:hAnsi="Roboto" w:cs="Roboto"/>
          <w:color w:val="222222"/>
          <w:sz w:val="24"/>
          <w:szCs w:val="24"/>
          <w:highlight w:val="white"/>
        </w:rPr>
        <w:t>successor ,</w:t>
      </w:r>
      <w:proofErr w:type="gramEnd"/>
      <w:r>
        <w:rPr>
          <w:rFonts w:ascii="Roboto" w:eastAsia="Roboto" w:hAnsi="Roboto" w:cs="Roboto"/>
          <w:color w:val="222222"/>
          <w:sz w:val="24"/>
          <w:szCs w:val="24"/>
          <w:highlight w:val="white"/>
        </w:rPr>
        <w:t xml:space="preserve"> is protocol for establishing authenticated and encrypted links between networked computers. </w:t>
      </w:r>
    </w:p>
    <w:p w14:paraId="57ED0F77" w14:textId="77777777" w:rsidR="002726AD" w:rsidRDefault="00E67136">
      <w:pPr>
        <w:pBdr>
          <w:top w:val="nil"/>
          <w:left w:val="nil"/>
          <w:bottom w:val="nil"/>
          <w:right w:val="nil"/>
          <w:between w:val="nil"/>
        </w:pBdr>
        <w:spacing w:after="0"/>
        <w:rPr>
          <w:sz w:val="28"/>
          <w:szCs w:val="28"/>
        </w:rPr>
      </w:pPr>
      <w:r>
        <w:rPr>
          <w:sz w:val="28"/>
          <w:szCs w:val="28"/>
        </w:rPr>
        <w:t xml:space="preserve">What is an SSL </w:t>
      </w:r>
      <w:r>
        <w:rPr>
          <w:sz w:val="28"/>
          <w:szCs w:val="28"/>
        </w:rPr>
        <w:t>certificate?</w:t>
      </w:r>
    </w:p>
    <w:p w14:paraId="3C771C60" w14:textId="77777777" w:rsidR="002726AD" w:rsidRDefault="00E67136">
      <w:pPr>
        <w:numPr>
          <w:ilvl w:val="0"/>
          <w:numId w:val="1"/>
        </w:numPr>
        <w:pBdr>
          <w:top w:val="nil"/>
          <w:left w:val="nil"/>
          <w:bottom w:val="nil"/>
          <w:right w:val="nil"/>
          <w:between w:val="nil"/>
        </w:pBdr>
        <w:spacing w:after="0"/>
        <w:rPr>
          <w:sz w:val="28"/>
          <w:szCs w:val="28"/>
        </w:rPr>
      </w:pPr>
      <w:r>
        <w:rPr>
          <w:sz w:val="28"/>
          <w:szCs w:val="28"/>
        </w:rPr>
        <w:t>An SSL certificate (also known as a TLS or SSL/TLS certificate) is a digital document that binds the identity of a website to a cryptographic key pair consisting of a public key and a private key. The public key, included in the certificate, allows a web b</w:t>
      </w:r>
      <w:r>
        <w:rPr>
          <w:sz w:val="28"/>
          <w:szCs w:val="28"/>
        </w:rPr>
        <w:t>rowser to initiate an encrypted communication session with a web server via the TLS and HTTPS protocols. The private key is kept secure on the server, and is used to digitally sign web pages and other documents (such as images and JavaScript files).</w:t>
      </w:r>
    </w:p>
    <w:p w14:paraId="4088680A" w14:textId="77777777" w:rsidR="002726AD" w:rsidRDefault="002726AD">
      <w:pPr>
        <w:pBdr>
          <w:top w:val="nil"/>
          <w:left w:val="nil"/>
          <w:bottom w:val="nil"/>
          <w:right w:val="nil"/>
          <w:between w:val="nil"/>
        </w:pBdr>
        <w:spacing w:after="0"/>
        <w:rPr>
          <w:sz w:val="28"/>
          <w:szCs w:val="28"/>
        </w:rPr>
      </w:pPr>
    </w:p>
    <w:p w14:paraId="4C0C2751" w14:textId="77777777" w:rsidR="002726AD" w:rsidRDefault="00E67136">
      <w:pPr>
        <w:numPr>
          <w:ilvl w:val="0"/>
          <w:numId w:val="1"/>
        </w:numPr>
        <w:pBdr>
          <w:top w:val="nil"/>
          <w:left w:val="nil"/>
          <w:bottom w:val="nil"/>
          <w:right w:val="nil"/>
          <w:between w:val="nil"/>
        </w:pBdr>
        <w:spacing w:after="0"/>
        <w:rPr>
          <w:sz w:val="28"/>
          <w:szCs w:val="28"/>
        </w:rPr>
      </w:pPr>
      <w:r>
        <w:rPr>
          <w:sz w:val="28"/>
          <w:szCs w:val="28"/>
        </w:rPr>
        <w:t>An SS</w:t>
      </w:r>
      <w:r>
        <w:rPr>
          <w:sz w:val="28"/>
          <w:szCs w:val="28"/>
        </w:rPr>
        <w:t xml:space="preserve">L certificate also includes identifying information about a website, including its domain name and, optionally, identifying information about the site’s owner. If the web server’s SSL certificate is signed by a publicly trusted certificate authority (CA), </w:t>
      </w:r>
      <w:r>
        <w:rPr>
          <w:sz w:val="28"/>
          <w:szCs w:val="28"/>
        </w:rPr>
        <w:t>like SSL.com, digitally signed content from the server will be trusted by end users’ web browsers and operating systems as authentic.</w:t>
      </w:r>
    </w:p>
    <w:p w14:paraId="094D268C" w14:textId="77777777" w:rsidR="002726AD" w:rsidRDefault="002726AD">
      <w:pPr>
        <w:pBdr>
          <w:top w:val="nil"/>
          <w:left w:val="nil"/>
          <w:bottom w:val="nil"/>
          <w:right w:val="nil"/>
          <w:between w:val="nil"/>
        </w:pBdr>
        <w:spacing w:after="0"/>
        <w:ind w:left="720"/>
        <w:rPr>
          <w:sz w:val="28"/>
          <w:szCs w:val="28"/>
        </w:rPr>
      </w:pPr>
    </w:p>
    <w:p w14:paraId="6FCC6D59" w14:textId="77777777" w:rsidR="002726AD" w:rsidRDefault="00E67136">
      <w:pPr>
        <w:numPr>
          <w:ilvl w:val="0"/>
          <w:numId w:val="1"/>
        </w:numPr>
        <w:pBdr>
          <w:top w:val="nil"/>
          <w:left w:val="nil"/>
          <w:bottom w:val="nil"/>
          <w:right w:val="nil"/>
          <w:between w:val="nil"/>
        </w:pBdr>
        <w:spacing w:after="0"/>
        <w:rPr>
          <w:sz w:val="28"/>
          <w:szCs w:val="28"/>
        </w:rPr>
      </w:pPr>
      <w:r>
        <w:rPr>
          <w:sz w:val="28"/>
          <w:szCs w:val="28"/>
        </w:rPr>
        <w:t>An SSL certificate is a type of X.509 certificate.</w:t>
      </w:r>
    </w:p>
    <w:p w14:paraId="108BDAC8" w14:textId="77777777" w:rsidR="002726AD" w:rsidRDefault="002726AD">
      <w:pPr>
        <w:pBdr>
          <w:top w:val="nil"/>
          <w:left w:val="nil"/>
          <w:bottom w:val="nil"/>
          <w:right w:val="nil"/>
          <w:between w:val="nil"/>
        </w:pBdr>
        <w:spacing w:after="0"/>
        <w:ind w:left="720"/>
        <w:rPr>
          <w:sz w:val="28"/>
          <w:szCs w:val="28"/>
        </w:rPr>
      </w:pPr>
    </w:p>
    <w:p w14:paraId="6054F06A" w14:textId="77777777" w:rsidR="002726AD" w:rsidRDefault="00E67136">
      <w:pPr>
        <w:pBdr>
          <w:top w:val="nil"/>
          <w:left w:val="nil"/>
          <w:bottom w:val="nil"/>
          <w:right w:val="nil"/>
          <w:between w:val="nil"/>
        </w:pBdr>
        <w:spacing w:after="0"/>
        <w:ind w:left="720"/>
        <w:rPr>
          <w:sz w:val="28"/>
          <w:szCs w:val="28"/>
        </w:rPr>
      </w:pPr>
      <w:r>
        <w:br w:type="page"/>
      </w:r>
    </w:p>
    <w:p w14:paraId="3597F078" w14:textId="77777777" w:rsidR="002726AD" w:rsidRDefault="00E67136">
      <w:pPr>
        <w:spacing w:after="0"/>
        <w:rPr>
          <w:sz w:val="28"/>
          <w:szCs w:val="28"/>
        </w:rPr>
      </w:pPr>
      <w:r>
        <w:rPr>
          <w:b/>
          <w:sz w:val="32"/>
          <w:szCs w:val="32"/>
        </w:rPr>
        <w:lastRenderedPageBreak/>
        <w:t>Code:</w:t>
      </w:r>
    </w:p>
    <w:p w14:paraId="20F0FCE5" w14:textId="77777777" w:rsidR="002726AD" w:rsidRDefault="002726AD">
      <w:pPr>
        <w:pBdr>
          <w:top w:val="nil"/>
          <w:left w:val="nil"/>
          <w:bottom w:val="nil"/>
          <w:right w:val="nil"/>
          <w:between w:val="nil"/>
        </w:pBdr>
        <w:spacing w:after="0"/>
        <w:ind w:left="720"/>
        <w:rPr>
          <w:sz w:val="28"/>
          <w:szCs w:val="28"/>
        </w:rPr>
      </w:pPr>
    </w:p>
    <w:p w14:paraId="582293BD" w14:textId="77777777" w:rsidR="002726AD" w:rsidRDefault="00E67136">
      <w:pPr>
        <w:pBdr>
          <w:top w:val="nil"/>
          <w:left w:val="nil"/>
          <w:bottom w:val="nil"/>
          <w:right w:val="nil"/>
          <w:between w:val="nil"/>
        </w:pBdr>
        <w:spacing w:after="0"/>
        <w:ind w:left="720"/>
        <w:rPr>
          <w:sz w:val="28"/>
          <w:szCs w:val="28"/>
        </w:rPr>
      </w:pPr>
      <w:r>
        <w:rPr>
          <w:sz w:val="28"/>
          <w:szCs w:val="28"/>
        </w:rPr>
        <w:t>App.js</w:t>
      </w:r>
    </w:p>
    <w:p w14:paraId="418A9C7E" w14:textId="77777777" w:rsidR="002726AD" w:rsidRDefault="002726AD">
      <w:pPr>
        <w:pBdr>
          <w:top w:val="nil"/>
          <w:left w:val="nil"/>
          <w:bottom w:val="nil"/>
          <w:right w:val="nil"/>
          <w:between w:val="nil"/>
        </w:pBdr>
        <w:spacing w:after="0"/>
        <w:ind w:left="720"/>
        <w:rPr>
          <w:sz w:val="28"/>
          <w:szCs w:val="28"/>
        </w:rPr>
      </w:pPr>
    </w:p>
    <w:p w14:paraId="7DA257A6" w14:textId="77777777" w:rsidR="002726AD" w:rsidRDefault="002726AD">
      <w:pPr>
        <w:pBdr>
          <w:top w:val="nil"/>
          <w:left w:val="nil"/>
          <w:bottom w:val="nil"/>
          <w:right w:val="nil"/>
          <w:between w:val="nil"/>
        </w:pBdr>
        <w:spacing w:after="0"/>
        <w:ind w:left="720"/>
        <w:rPr>
          <w:sz w:val="28"/>
          <w:szCs w:val="28"/>
        </w:rPr>
      </w:pPr>
    </w:p>
    <w:p w14:paraId="58097F41" w14:textId="5DAED921" w:rsidR="002726AD" w:rsidRDefault="00240A7A">
      <w:pPr>
        <w:spacing w:after="0"/>
        <w:rPr>
          <w:b/>
          <w:sz w:val="36"/>
          <w:szCs w:val="36"/>
        </w:rPr>
      </w:pPr>
      <w:r w:rsidRPr="00240A7A">
        <w:rPr>
          <w:b/>
          <w:noProof/>
          <w:sz w:val="36"/>
          <w:szCs w:val="36"/>
          <w:lang w:val="en-IN" w:bidi="mr-IN"/>
        </w:rPr>
        <w:drawing>
          <wp:inline distT="0" distB="0" distL="0" distR="0" wp14:anchorId="17CCB789" wp14:editId="1FF7D095">
            <wp:extent cx="5731510" cy="5506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506720"/>
                    </a:xfrm>
                    <a:prstGeom prst="rect">
                      <a:avLst/>
                    </a:prstGeom>
                  </pic:spPr>
                </pic:pic>
              </a:graphicData>
            </a:graphic>
          </wp:inline>
        </w:drawing>
      </w:r>
    </w:p>
    <w:p w14:paraId="7F63B581" w14:textId="77777777" w:rsidR="002726AD" w:rsidRDefault="002726AD">
      <w:pPr>
        <w:spacing w:after="0"/>
        <w:rPr>
          <w:b/>
          <w:sz w:val="36"/>
          <w:szCs w:val="36"/>
        </w:rPr>
      </w:pPr>
    </w:p>
    <w:p w14:paraId="2F370E59" w14:textId="77777777" w:rsidR="002726AD" w:rsidRDefault="002726AD">
      <w:pPr>
        <w:spacing w:after="0"/>
        <w:rPr>
          <w:b/>
          <w:sz w:val="36"/>
          <w:szCs w:val="36"/>
        </w:rPr>
      </w:pPr>
    </w:p>
    <w:p w14:paraId="6E2E492A" w14:textId="77777777" w:rsidR="002726AD" w:rsidRDefault="002726AD">
      <w:pPr>
        <w:spacing w:after="0"/>
        <w:rPr>
          <w:b/>
          <w:sz w:val="36"/>
          <w:szCs w:val="36"/>
        </w:rPr>
      </w:pPr>
    </w:p>
    <w:p w14:paraId="00B9D27D" w14:textId="77777777" w:rsidR="002726AD" w:rsidRDefault="002726AD">
      <w:pPr>
        <w:spacing w:after="0"/>
        <w:rPr>
          <w:b/>
          <w:sz w:val="36"/>
          <w:szCs w:val="36"/>
        </w:rPr>
      </w:pPr>
    </w:p>
    <w:p w14:paraId="73CCAD32" w14:textId="77777777" w:rsidR="002726AD" w:rsidRDefault="002726AD">
      <w:pPr>
        <w:spacing w:after="0"/>
        <w:rPr>
          <w:b/>
          <w:sz w:val="36"/>
          <w:szCs w:val="36"/>
        </w:rPr>
      </w:pPr>
    </w:p>
    <w:p w14:paraId="0E1D4251" w14:textId="77777777" w:rsidR="002726AD" w:rsidRDefault="002726AD">
      <w:pPr>
        <w:spacing w:after="0"/>
        <w:rPr>
          <w:b/>
          <w:sz w:val="36"/>
          <w:szCs w:val="36"/>
        </w:rPr>
      </w:pPr>
    </w:p>
    <w:p w14:paraId="1385D2B4" w14:textId="77777777" w:rsidR="002726AD" w:rsidRDefault="002726AD">
      <w:pPr>
        <w:spacing w:after="0"/>
        <w:rPr>
          <w:b/>
          <w:sz w:val="36"/>
          <w:szCs w:val="36"/>
        </w:rPr>
      </w:pPr>
    </w:p>
    <w:p w14:paraId="0FF0FC7D" w14:textId="77777777" w:rsidR="002726AD" w:rsidRDefault="002726AD">
      <w:pPr>
        <w:spacing w:after="0"/>
        <w:rPr>
          <w:sz w:val="28"/>
          <w:szCs w:val="28"/>
        </w:rPr>
      </w:pPr>
    </w:p>
    <w:p w14:paraId="2B130A9F" w14:textId="0109B9ED" w:rsidR="002726AD" w:rsidRDefault="002726AD">
      <w:pPr>
        <w:spacing w:after="0"/>
        <w:rPr>
          <w:sz w:val="28"/>
          <w:szCs w:val="28"/>
        </w:rPr>
      </w:pPr>
    </w:p>
    <w:p w14:paraId="148B4CFB" w14:textId="77777777" w:rsidR="002726AD" w:rsidRDefault="002726AD">
      <w:pPr>
        <w:spacing w:after="0"/>
        <w:rPr>
          <w:sz w:val="28"/>
          <w:szCs w:val="28"/>
        </w:rPr>
      </w:pPr>
    </w:p>
    <w:p w14:paraId="3F14FD25" w14:textId="6D2E6BBF" w:rsidR="002726AD" w:rsidRDefault="002726AD">
      <w:pPr>
        <w:spacing w:after="0"/>
        <w:rPr>
          <w:sz w:val="28"/>
          <w:szCs w:val="28"/>
        </w:rPr>
      </w:pPr>
    </w:p>
    <w:p w14:paraId="2340449E" w14:textId="77777777" w:rsidR="002726AD" w:rsidRDefault="002726AD">
      <w:pPr>
        <w:spacing w:after="0"/>
        <w:rPr>
          <w:sz w:val="28"/>
          <w:szCs w:val="28"/>
        </w:rPr>
      </w:pPr>
    </w:p>
    <w:p w14:paraId="73952282" w14:textId="28E87680" w:rsidR="002726AD" w:rsidRDefault="002726AD">
      <w:pPr>
        <w:spacing w:after="0"/>
        <w:rPr>
          <w:sz w:val="28"/>
          <w:szCs w:val="28"/>
        </w:rPr>
      </w:pPr>
    </w:p>
    <w:p w14:paraId="3B59CF83" w14:textId="77777777" w:rsidR="002726AD" w:rsidRDefault="002726AD">
      <w:pPr>
        <w:spacing w:after="0"/>
        <w:rPr>
          <w:sz w:val="28"/>
          <w:szCs w:val="28"/>
        </w:rPr>
      </w:pPr>
    </w:p>
    <w:p w14:paraId="7F7A98D9" w14:textId="1808592A" w:rsidR="002726AD" w:rsidRDefault="00240A7A">
      <w:pPr>
        <w:spacing w:after="0"/>
        <w:rPr>
          <w:sz w:val="28"/>
          <w:szCs w:val="28"/>
        </w:rPr>
      </w:pPr>
      <w:r w:rsidRPr="00240A7A">
        <w:rPr>
          <w:noProof/>
          <w:sz w:val="28"/>
          <w:szCs w:val="28"/>
          <w:lang w:val="en-IN" w:bidi="mr-IN"/>
        </w:rPr>
        <w:drawing>
          <wp:inline distT="0" distB="0" distL="0" distR="0" wp14:anchorId="1351700F" wp14:editId="5D6850A9">
            <wp:extent cx="5731510" cy="29286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8620"/>
                    </a:xfrm>
                    <a:prstGeom prst="rect">
                      <a:avLst/>
                    </a:prstGeom>
                  </pic:spPr>
                </pic:pic>
              </a:graphicData>
            </a:graphic>
          </wp:inline>
        </w:drawing>
      </w:r>
    </w:p>
    <w:p w14:paraId="1D46A8E2" w14:textId="77777777" w:rsidR="002726AD" w:rsidRDefault="002726AD">
      <w:pPr>
        <w:spacing w:after="0"/>
        <w:rPr>
          <w:sz w:val="28"/>
          <w:szCs w:val="28"/>
        </w:rPr>
      </w:pPr>
    </w:p>
    <w:p w14:paraId="3AC996E1" w14:textId="77777777" w:rsidR="002726AD" w:rsidRDefault="00E67136">
      <w:pPr>
        <w:spacing w:after="0"/>
        <w:rPr>
          <w:sz w:val="28"/>
          <w:szCs w:val="28"/>
        </w:rPr>
      </w:pPr>
      <w:r>
        <w:rPr>
          <w:noProof/>
          <w:sz w:val="28"/>
          <w:szCs w:val="28"/>
          <w:lang w:val="en-IN" w:bidi="mr-IN"/>
        </w:rPr>
        <w:drawing>
          <wp:inline distT="114300" distB="114300" distL="114300" distR="114300" wp14:anchorId="7BFABD43" wp14:editId="5D3BBACF">
            <wp:extent cx="4943475" cy="11906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943475" cy="1190625"/>
                    </a:xfrm>
                    <a:prstGeom prst="rect">
                      <a:avLst/>
                    </a:prstGeom>
                    <a:ln/>
                  </pic:spPr>
                </pic:pic>
              </a:graphicData>
            </a:graphic>
          </wp:inline>
        </w:drawing>
      </w:r>
    </w:p>
    <w:p w14:paraId="62AE1917" w14:textId="395BD12F" w:rsidR="002726AD" w:rsidRDefault="00240A7A">
      <w:pPr>
        <w:spacing w:after="0"/>
        <w:rPr>
          <w:sz w:val="28"/>
          <w:szCs w:val="28"/>
        </w:rPr>
      </w:pPr>
      <w:r w:rsidRPr="00240A7A">
        <w:rPr>
          <w:noProof/>
          <w:sz w:val="28"/>
          <w:szCs w:val="28"/>
          <w:lang w:val="en-IN" w:bidi="mr-IN"/>
        </w:rPr>
        <w:lastRenderedPageBreak/>
        <w:drawing>
          <wp:inline distT="0" distB="0" distL="0" distR="0" wp14:anchorId="1274C3D4" wp14:editId="248967FF">
            <wp:extent cx="4999153" cy="6119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9153" cy="6119390"/>
                    </a:xfrm>
                    <a:prstGeom prst="rect">
                      <a:avLst/>
                    </a:prstGeom>
                  </pic:spPr>
                </pic:pic>
              </a:graphicData>
            </a:graphic>
          </wp:inline>
        </w:drawing>
      </w:r>
    </w:p>
    <w:p w14:paraId="4C058203" w14:textId="77777777" w:rsidR="002726AD" w:rsidRDefault="002726AD">
      <w:pPr>
        <w:spacing w:after="0"/>
        <w:rPr>
          <w:sz w:val="28"/>
          <w:szCs w:val="28"/>
        </w:rPr>
      </w:pPr>
    </w:p>
    <w:p w14:paraId="0A599432" w14:textId="77777777" w:rsidR="002726AD" w:rsidRDefault="002726AD">
      <w:pPr>
        <w:spacing w:after="0"/>
        <w:rPr>
          <w:sz w:val="28"/>
          <w:szCs w:val="28"/>
        </w:rPr>
      </w:pPr>
    </w:p>
    <w:p w14:paraId="2996F33E" w14:textId="77777777" w:rsidR="002726AD" w:rsidRDefault="002726AD">
      <w:pPr>
        <w:spacing w:after="0"/>
        <w:rPr>
          <w:sz w:val="28"/>
          <w:szCs w:val="28"/>
        </w:rPr>
      </w:pPr>
    </w:p>
    <w:p w14:paraId="1EFE6A64" w14:textId="77777777" w:rsidR="002726AD" w:rsidRDefault="00E67136">
      <w:pPr>
        <w:spacing w:after="0"/>
        <w:rPr>
          <w:b/>
          <w:sz w:val="32"/>
          <w:szCs w:val="32"/>
        </w:rPr>
      </w:pPr>
      <w:r>
        <w:rPr>
          <w:b/>
          <w:sz w:val="32"/>
          <w:szCs w:val="32"/>
        </w:rPr>
        <w:t>Conclusion:</w:t>
      </w:r>
    </w:p>
    <w:p w14:paraId="21444224" w14:textId="77777777" w:rsidR="002726AD" w:rsidRDefault="00E67136">
      <w:pPr>
        <w:spacing w:after="0"/>
        <w:ind w:left="720"/>
        <w:rPr>
          <w:sz w:val="28"/>
          <w:szCs w:val="28"/>
        </w:rPr>
      </w:pPr>
      <w:r>
        <w:rPr>
          <w:sz w:val="28"/>
          <w:szCs w:val="28"/>
        </w:rPr>
        <w:t>Performed the</w:t>
      </w:r>
      <w:r>
        <w:rPr>
          <w:sz w:val="28"/>
          <w:szCs w:val="28"/>
        </w:rPr>
        <w:t xml:space="preserve"> experiment successfully.</w:t>
      </w:r>
    </w:p>
    <w:p w14:paraId="52AA2150" w14:textId="77777777" w:rsidR="002726AD" w:rsidRDefault="00E67136">
      <w:pPr>
        <w:spacing w:after="0"/>
        <w:ind w:left="720"/>
        <w:rPr>
          <w:sz w:val="28"/>
          <w:szCs w:val="28"/>
        </w:rPr>
      </w:pPr>
      <w:r>
        <w:rPr>
          <w:sz w:val="28"/>
          <w:szCs w:val="28"/>
        </w:rPr>
        <w:t>The SSL certificate has been created.</w:t>
      </w:r>
    </w:p>
    <w:p w14:paraId="63CCE9C7" w14:textId="77777777" w:rsidR="002726AD" w:rsidRDefault="002726AD"/>
    <w:p w14:paraId="473170D4" w14:textId="77777777" w:rsidR="002726AD" w:rsidRDefault="002726AD"/>
    <w:sectPr w:rsidR="002726A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w:altName w:val="Arial"/>
    <w:charset w:val="00"/>
    <w:family w:val="swiss"/>
    <w:pitch w:val="variable"/>
    <w:sig w:usb0="00000001"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C6495"/>
    <w:multiLevelType w:val="multilevel"/>
    <w:tmpl w:val="C6764C7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6AD"/>
    <w:rsid w:val="00240A7A"/>
    <w:rsid w:val="002726AD"/>
    <w:rsid w:val="00E671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8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70F8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67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1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8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70F8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67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1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ILvYcaX9xKgVc5eUTbo+FAAuTw==">AMUW2mU4dccvjjqLOkTKSGk4/nXq5J6dAnb3Mt4/v7vCMXZ8/pIhpyScl2Vy8RiUIAvaQaYCVAv43St4UGmRb6rqOIgnVleKQQ6EKOX3m+TuiJ/c5QrM29w=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Pragati kadam</dc:creator>
  <cp:lastModifiedBy>Acer</cp:lastModifiedBy>
  <cp:revision>2</cp:revision>
  <dcterms:created xsi:type="dcterms:W3CDTF">2022-12-02T17:22:00Z</dcterms:created>
  <dcterms:modified xsi:type="dcterms:W3CDTF">2022-12-02T17:22:00Z</dcterms:modified>
</cp:coreProperties>
</file>