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754" w14:textId="4318C7E6" w:rsidR="001617C2" w:rsidRDefault="002B00CC" w:rsidP="002B00CC">
      <w:pPr>
        <w:jc w:val="center"/>
      </w:pPr>
      <w:r>
        <w:t>SQL Exercise 3</w:t>
      </w:r>
    </w:p>
    <w:p w14:paraId="6A94C9DE" w14:textId="330AF61B" w:rsidR="008D27CC" w:rsidRDefault="008D27CC" w:rsidP="002B00CC">
      <w:r w:rsidRPr="008D27CC">
        <w:t>2. Display all the Supplier names in upper case.</w:t>
      </w:r>
    </w:p>
    <w:p w14:paraId="2D66AD46" w14:textId="270A2E48" w:rsidR="008D27CC" w:rsidRDefault="008D27CC" w:rsidP="002B00CC">
      <w:r>
        <w:t>Ans:</w:t>
      </w:r>
      <w:r w:rsidRPr="008D27CC">
        <w:t xml:space="preserve"> </w:t>
      </w:r>
      <w:proofErr w:type="spellStart"/>
      <w:r w:rsidRPr="008D27CC">
        <w:t>mysql</w:t>
      </w:r>
      <w:proofErr w:type="spellEnd"/>
      <w:r w:rsidRPr="008D27CC">
        <w:t>&gt; select upper(</w:t>
      </w:r>
      <w:proofErr w:type="spellStart"/>
      <w:r w:rsidRPr="008D27CC">
        <w:t>sname</w:t>
      </w:r>
      <w:proofErr w:type="spellEnd"/>
      <w:r w:rsidRPr="008D27CC">
        <w:t>) from suppliers;</w:t>
      </w:r>
    </w:p>
    <w:p w14:paraId="48EF2387" w14:textId="77777777" w:rsidR="008D27CC" w:rsidRDefault="008D27CC" w:rsidP="002B00CC"/>
    <w:p w14:paraId="0F50D519" w14:textId="439BBEAF" w:rsidR="008D27CC" w:rsidRDefault="008D27CC" w:rsidP="002B00CC">
      <w:r w:rsidRPr="008D27CC">
        <w:t>3. Display all the Supplier names in lower case.</w:t>
      </w:r>
    </w:p>
    <w:p w14:paraId="2E01274E" w14:textId="49C31D18" w:rsidR="008D27CC" w:rsidRDefault="008D27CC" w:rsidP="002B00CC">
      <w:r>
        <w:t xml:space="preserve">Ans: </w:t>
      </w:r>
      <w:proofErr w:type="spellStart"/>
      <w:r w:rsidRPr="008D27CC">
        <w:t>mysql</w:t>
      </w:r>
      <w:proofErr w:type="spellEnd"/>
      <w:r w:rsidRPr="008D27CC">
        <w:t>&gt; select lower(</w:t>
      </w:r>
      <w:proofErr w:type="spellStart"/>
      <w:r w:rsidRPr="008D27CC">
        <w:t>sname</w:t>
      </w:r>
      <w:proofErr w:type="spellEnd"/>
      <w:r w:rsidRPr="008D27CC">
        <w:t>) from suppliers;</w:t>
      </w:r>
    </w:p>
    <w:p w14:paraId="4E8A9A57" w14:textId="77777777" w:rsidR="008D27CC" w:rsidRDefault="008D27CC" w:rsidP="002B00CC"/>
    <w:p w14:paraId="2E2F1C9B" w14:textId="1932D7B9" w:rsidR="00B00DA9" w:rsidRDefault="00411C67" w:rsidP="002B00CC">
      <w:r w:rsidRPr="00411C67">
        <w:t>5. Display all the Supplier names (with ‘la’ replaced by ‘</w:t>
      </w:r>
      <w:proofErr w:type="spellStart"/>
      <w:r w:rsidRPr="00411C67">
        <w:t>ro</w:t>
      </w:r>
      <w:proofErr w:type="spellEnd"/>
      <w:r w:rsidRPr="00411C67">
        <w:t>’). HINT: REPLACE.</w:t>
      </w:r>
    </w:p>
    <w:p w14:paraId="6C41AA7B" w14:textId="5C21E8DC" w:rsidR="00411C67" w:rsidRDefault="00411C67" w:rsidP="002B00CC">
      <w:r>
        <w:t xml:space="preserve">Ans: </w:t>
      </w:r>
      <w:proofErr w:type="spellStart"/>
      <w:r w:rsidRPr="00411C67">
        <w:t>mysql</w:t>
      </w:r>
      <w:proofErr w:type="spellEnd"/>
      <w:r w:rsidRPr="00411C67">
        <w:t>&gt; select replace(</w:t>
      </w:r>
      <w:proofErr w:type="spellStart"/>
      <w:r w:rsidRPr="00411C67">
        <w:t>sname</w:t>
      </w:r>
      <w:proofErr w:type="spellEnd"/>
      <w:r w:rsidRPr="00411C67">
        <w:t>,'la','</w:t>
      </w:r>
      <w:proofErr w:type="spellStart"/>
      <w:r w:rsidRPr="00411C67">
        <w:t>ro</w:t>
      </w:r>
      <w:proofErr w:type="spellEnd"/>
      <w:r w:rsidRPr="00411C67">
        <w:t>') from suppliers;</w:t>
      </w:r>
    </w:p>
    <w:p w14:paraId="2FD3470D" w14:textId="77777777" w:rsidR="008D27CC" w:rsidRDefault="008D27CC" w:rsidP="002B00CC"/>
    <w:p w14:paraId="0916206D" w14:textId="364FD60B" w:rsidR="002B00CC" w:rsidRDefault="002B00CC" w:rsidP="002B00CC">
      <w:r w:rsidRPr="002B00CC">
        <w:t>7. Display the Supplier names and the lengths of the names.</w:t>
      </w:r>
    </w:p>
    <w:p w14:paraId="77F07342" w14:textId="77777777" w:rsidR="002B00CC" w:rsidRDefault="002B00CC" w:rsidP="002B00CC">
      <w:r>
        <w:t xml:space="preserve">Ans: </w:t>
      </w:r>
      <w:proofErr w:type="spellStart"/>
      <w:r>
        <w:t>mysql</w:t>
      </w:r>
      <w:proofErr w:type="spellEnd"/>
      <w:r>
        <w:t>&gt; select length(</w:t>
      </w:r>
      <w:proofErr w:type="spellStart"/>
      <w:r>
        <w:t>sname</w:t>
      </w:r>
      <w:proofErr w:type="spellEnd"/>
      <w:r>
        <w:t>)</w:t>
      </w:r>
    </w:p>
    <w:p w14:paraId="3EDDDBE8" w14:textId="5E829F7D" w:rsidR="002B00CC" w:rsidRDefault="002B00CC" w:rsidP="002B00CC">
      <w:r>
        <w:t xml:space="preserve">    -&gt; from suppliers;</w:t>
      </w:r>
    </w:p>
    <w:p w14:paraId="23D5F873" w14:textId="77777777" w:rsidR="008D27CC" w:rsidRDefault="008D27CC" w:rsidP="002B00CC"/>
    <w:p w14:paraId="21EAA3F8" w14:textId="57599C81" w:rsidR="002B00CC" w:rsidRDefault="002B00CC" w:rsidP="002B00CC">
      <w:r w:rsidRPr="002B00CC">
        <w:t>10. Display the current day (e.g. Thursday).</w:t>
      </w:r>
    </w:p>
    <w:p w14:paraId="5579DAA5" w14:textId="7CBA9947" w:rsidR="002B00CC" w:rsidRDefault="002B00CC" w:rsidP="002B00CC">
      <w:r>
        <w:t xml:space="preserve">Ans: </w:t>
      </w:r>
      <w:proofErr w:type="spellStart"/>
      <w:r w:rsidRPr="002B00CC">
        <w:t>mysql</w:t>
      </w:r>
      <w:proofErr w:type="spellEnd"/>
      <w:r w:rsidRPr="002B00CC">
        <w:t xml:space="preserve">&gt; select </w:t>
      </w:r>
      <w:proofErr w:type="spellStart"/>
      <w:r w:rsidRPr="002B00CC">
        <w:t>dayname</w:t>
      </w:r>
      <w:proofErr w:type="spellEnd"/>
      <w:r w:rsidRPr="002B00CC">
        <w:t>(</w:t>
      </w:r>
      <w:proofErr w:type="spellStart"/>
      <w:proofErr w:type="gramStart"/>
      <w:r w:rsidRPr="002B00CC">
        <w:t>sysdate</w:t>
      </w:r>
      <w:proofErr w:type="spellEnd"/>
      <w:r w:rsidRPr="002B00CC">
        <w:t>(</w:t>
      </w:r>
      <w:proofErr w:type="gramEnd"/>
      <w:r w:rsidRPr="002B00CC">
        <w:t>)) from dual;</w:t>
      </w:r>
    </w:p>
    <w:p w14:paraId="5CBC3E75" w14:textId="77777777" w:rsidR="002B00CC" w:rsidRDefault="002B00CC" w:rsidP="002B00CC"/>
    <w:sectPr w:rsidR="002B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CC"/>
    <w:rsid w:val="001617C2"/>
    <w:rsid w:val="002B00CC"/>
    <w:rsid w:val="00411C67"/>
    <w:rsid w:val="005C4D32"/>
    <w:rsid w:val="008D27CC"/>
    <w:rsid w:val="00902388"/>
    <w:rsid w:val="00B0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3CEB4"/>
  <w15:chartTrackingRefBased/>
  <w15:docId w15:val="{0FBB6217-F841-4C1C-A5DF-83DBBBB9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471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2024-10-17T17:39:00Z</dcterms:created>
  <dcterms:modified xsi:type="dcterms:W3CDTF">2024-10-17T18:18:00Z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c4fdf9b1-507c-4df1-8c75-4813b2316fc1</vt:lpwstr>
  </property>
</Properties>
</file>