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A36958" wp14:paraId="2C078E63" wp14:textId="214E07C7">
      <w:pPr>
        <w:pStyle w:val="Normal"/>
        <w:jc w:val="center"/>
      </w:pPr>
      <w:r w:rsidR="50D4B063">
        <w:drawing>
          <wp:inline xmlns:wp14="http://schemas.microsoft.com/office/word/2010/wordprocessingDrawing" wp14:editId="71B7553E" wp14:anchorId="4974A494">
            <wp:extent cx="5943600" cy="3790950"/>
            <wp:effectExtent l="0" t="0" r="0" b="0"/>
            <wp:docPr id="1771247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c5e127130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6958" w:rsidP="51A36958" w:rsidRDefault="51A36958" w14:paraId="7D2328A7" w14:textId="7A4D5515">
      <w:pPr>
        <w:pStyle w:val="Normal"/>
        <w:jc w:val="center"/>
      </w:pPr>
    </w:p>
    <w:p w:rsidR="247AE64B" w:rsidP="51A36958" w:rsidRDefault="247AE64B" w14:paraId="0E1FC53D" w14:textId="4124E53C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247AE64B">
        <w:rPr>
          <w:b w:val="1"/>
          <w:bCs w:val="1"/>
          <w:sz w:val="28"/>
          <w:szCs w:val="28"/>
        </w:rPr>
        <w:t>SuperNova</w:t>
      </w:r>
      <w:r w:rsidRPr="51A36958" w:rsidR="247AE64B">
        <w:rPr>
          <w:b w:val="1"/>
          <w:bCs w:val="1"/>
          <w:sz w:val="28"/>
          <w:szCs w:val="28"/>
        </w:rPr>
        <w:t xml:space="preserve"> Games</w:t>
      </w:r>
    </w:p>
    <w:p w:rsidR="247AE64B" w:rsidP="51A36958" w:rsidRDefault="247AE64B" w14:paraId="1553307A" w14:textId="6099801D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247AE64B">
        <w:rPr>
          <w:b w:val="1"/>
          <w:bCs w:val="1"/>
          <w:sz w:val="28"/>
          <w:szCs w:val="28"/>
        </w:rPr>
        <w:t>‘</w:t>
      </w:r>
      <w:r w:rsidRPr="51A36958" w:rsidR="247AE64B">
        <w:rPr>
          <w:b w:val="1"/>
          <w:bCs w:val="1"/>
          <w:sz w:val="28"/>
          <w:szCs w:val="28"/>
        </w:rPr>
        <w:t>InBetween</w:t>
      </w:r>
      <w:r w:rsidRPr="51A36958" w:rsidR="247AE64B">
        <w:rPr>
          <w:b w:val="1"/>
          <w:bCs w:val="1"/>
          <w:sz w:val="28"/>
          <w:szCs w:val="28"/>
        </w:rPr>
        <w:t>’ Video Game Creation and Development</w:t>
      </w:r>
    </w:p>
    <w:p w:rsidR="3525C6F3" w:rsidP="51A36958" w:rsidRDefault="3525C6F3" w14:paraId="151DA01A" w14:textId="7D270DD2">
      <w:pPr>
        <w:pStyle w:val="Normal"/>
        <w:jc w:val="center"/>
        <w:rPr>
          <w:b w:val="1"/>
          <w:bCs w:val="1"/>
          <w:sz w:val="28"/>
          <w:szCs w:val="28"/>
        </w:rPr>
      </w:pPr>
      <w:r w:rsidRPr="51A36958" w:rsidR="3525C6F3">
        <w:rPr>
          <w:b w:val="1"/>
          <w:bCs w:val="1"/>
          <w:sz w:val="28"/>
          <w:szCs w:val="28"/>
        </w:rPr>
        <w:t>Request for Proposal</w:t>
      </w:r>
    </w:p>
    <w:p w:rsidR="3525C6F3" w:rsidP="51A36958" w:rsidRDefault="3525C6F3" w14:paraId="67D34127" w14:textId="6DCDAA9B">
      <w:pPr>
        <w:pStyle w:val="Normal"/>
        <w:jc w:val="center"/>
        <w:rPr>
          <w:b w:val="1"/>
          <w:bCs w:val="1"/>
          <w:sz w:val="28"/>
          <w:szCs w:val="28"/>
        </w:rPr>
      </w:pPr>
      <w:r w:rsidRPr="5C5EF0E3" w:rsidR="3525C6F3">
        <w:rPr>
          <w:b w:val="1"/>
          <w:bCs w:val="1"/>
          <w:sz w:val="28"/>
          <w:szCs w:val="28"/>
        </w:rPr>
        <w:t>Version 1.</w:t>
      </w:r>
      <w:r w:rsidRPr="5C5EF0E3" w:rsidR="0A5AEF7B">
        <w:rPr>
          <w:b w:val="1"/>
          <w:bCs w:val="1"/>
          <w:sz w:val="28"/>
          <w:szCs w:val="28"/>
        </w:rPr>
        <w:t>2</w:t>
      </w:r>
    </w:p>
    <w:p w:rsidR="51A36958" w:rsidP="51A36958" w:rsidRDefault="51A36958" w14:paraId="69E72289" w14:textId="5ACC4EB6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6D3FF790" w14:textId="5BA9A5B7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3FA44458" w14:textId="680C26EB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0886CE61" w14:textId="1FB66257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0E30C453" w14:textId="48F1C30F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14B85638" w14:textId="7EA2644E">
      <w:pPr>
        <w:pStyle w:val="Normal"/>
        <w:jc w:val="center"/>
        <w:rPr>
          <w:b w:val="1"/>
          <w:bCs w:val="1"/>
          <w:sz w:val="28"/>
          <w:szCs w:val="28"/>
        </w:rPr>
      </w:pPr>
    </w:p>
    <w:p w:rsidR="51A36958" w:rsidP="51A36958" w:rsidRDefault="51A36958" w14:paraId="67568B3E" w14:textId="6F4CAACB">
      <w:pPr>
        <w:pStyle w:val="Normal"/>
        <w:jc w:val="center"/>
        <w:rPr>
          <w:b w:val="1"/>
          <w:bCs w:val="1"/>
          <w:sz w:val="28"/>
          <w:szCs w:val="28"/>
        </w:rPr>
      </w:pPr>
    </w:p>
    <w:p w:rsidR="68BE7DF4" w:rsidP="51A36958" w:rsidRDefault="68BE7DF4" w14:paraId="1D41A025" w14:textId="33CECEC9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51A36958" w:rsidR="68BE7DF4">
        <w:rPr>
          <w:b w:val="1"/>
          <w:bCs w:val="1"/>
          <w:sz w:val="24"/>
          <w:szCs w:val="24"/>
          <w:u w:val="single"/>
        </w:rPr>
        <w:t>Document History:</w:t>
      </w:r>
    </w:p>
    <w:p w:rsidR="51A36958" w:rsidP="51A36958" w:rsidRDefault="51A36958" w14:paraId="30801CE9" w14:textId="5FB72F06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1A36958" w:rsidTr="5C5EF0E3" w14:paraId="6428C6D9">
        <w:trPr>
          <w:trHeight w:val="300"/>
        </w:trPr>
        <w:tc>
          <w:tcPr>
            <w:tcW w:w="2340" w:type="dxa"/>
            <w:tcMar/>
          </w:tcPr>
          <w:p w:rsidR="68BE7DF4" w:rsidP="51A36958" w:rsidRDefault="68BE7DF4" w14:paraId="425D985C" w14:textId="5F5EAE9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Version</w:t>
            </w:r>
          </w:p>
        </w:tc>
        <w:tc>
          <w:tcPr>
            <w:tcW w:w="2340" w:type="dxa"/>
            <w:tcMar/>
          </w:tcPr>
          <w:p w:rsidR="68BE7DF4" w:rsidP="51A36958" w:rsidRDefault="68BE7DF4" w14:paraId="6C3E931D" w14:textId="6088EB4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Date</w:t>
            </w:r>
          </w:p>
        </w:tc>
        <w:tc>
          <w:tcPr>
            <w:tcW w:w="2340" w:type="dxa"/>
            <w:tcMar/>
          </w:tcPr>
          <w:p w:rsidR="68BE7DF4" w:rsidP="51A36958" w:rsidRDefault="68BE7DF4" w14:paraId="24AA6B5F" w14:textId="67DD945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Authors</w:t>
            </w:r>
          </w:p>
        </w:tc>
        <w:tc>
          <w:tcPr>
            <w:tcW w:w="2340" w:type="dxa"/>
            <w:tcMar/>
          </w:tcPr>
          <w:p w:rsidR="68BE7DF4" w:rsidP="51A36958" w:rsidRDefault="68BE7DF4" w14:paraId="0898025B" w14:textId="01993ED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1A36958" w:rsidR="68BE7DF4">
              <w:rPr>
                <w:b w:val="1"/>
                <w:bCs w:val="1"/>
                <w:sz w:val="24"/>
                <w:szCs w:val="24"/>
                <w:u w:val="none"/>
              </w:rPr>
              <w:t>Description</w:t>
            </w:r>
          </w:p>
        </w:tc>
      </w:tr>
      <w:tr w:rsidR="51A36958" w:rsidTr="5C5EF0E3" w14:paraId="0BA55CDF">
        <w:trPr>
          <w:trHeight w:val="300"/>
        </w:trPr>
        <w:tc>
          <w:tcPr>
            <w:tcW w:w="2340" w:type="dxa"/>
            <w:tcMar/>
          </w:tcPr>
          <w:p w:rsidR="68BE7DF4" w:rsidP="51A36958" w:rsidRDefault="68BE7DF4" w14:paraId="18536669" w14:textId="214B08F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1A36958" w:rsidR="68BE7DF4">
              <w:rPr>
                <w:b w:val="0"/>
                <w:bCs w:val="0"/>
                <w:sz w:val="24"/>
                <w:szCs w:val="24"/>
                <w:u w:val="none"/>
              </w:rPr>
              <w:t>1.0</w:t>
            </w:r>
          </w:p>
        </w:tc>
        <w:tc>
          <w:tcPr>
            <w:tcW w:w="2340" w:type="dxa"/>
            <w:tcMar/>
          </w:tcPr>
          <w:p w:rsidR="68BE7DF4" w:rsidP="51A36958" w:rsidRDefault="68BE7DF4" w14:paraId="4EF437BC" w14:textId="0A41E4C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1A36958" w:rsidR="68BE7DF4">
              <w:rPr>
                <w:b w:val="0"/>
                <w:bCs w:val="0"/>
                <w:sz w:val="24"/>
                <w:szCs w:val="24"/>
                <w:u w:val="none"/>
              </w:rPr>
              <w:t>01/31/2025</w:t>
            </w:r>
          </w:p>
        </w:tc>
        <w:tc>
          <w:tcPr>
            <w:tcW w:w="2340" w:type="dxa"/>
            <w:tcMar/>
          </w:tcPr>
          <w:p w:rsidR="038ABEBF" w:rsidP="51A36958" w:rsidRDefault="038ABEBF" w14:paraId="3D56FBD8" w14:textId="128D25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1A36958" w:rsidR="038ABEBF">
              <w:rPr>
                <w:b w:val="0"/>
                <w:bCs w:val="0"/>
                <w:sz w:val="24"/>
                <w:szCs w:val="24"/>
                <w:u w:val="none"/>
              </w:rPr>
              <w:t>Uday Singh, Br</w:t>
            </w:r>
            <w:r w:rsidRPr="51A36958" w:rsidR="13873440">
              <w:rPr>
                <w:b w:val="0"/>
                <w:bCs w:val="0"/>
                <w:sz w:val="24"/>
                <w:szCs w:val="24"/>
                <w:u w:val="none"/>
              </w:rPr>
              <w:t>a</w:t>
            </w:r>
            <w:r w:rsidRPr="51A36958" w:rsidR="038ABEBF">
              <w:rPr>
                <w:b w:val="0"/>
                <w:bCs w:val="0"/>
                <w:sz w:val="24"/>
                <w:szCs w:val="24"/>
                <w:u w:val="none"/>
              </w:rPr>
              <w:t xml:space="preserve">ydyn Proctor, </w:t>
            </w:r>
            <w:r w:rsidRPr="51A36958" w:rsidR="3B3FF3D5">
              <w:rPr>
                <w:b w:val="0"/>
                <w:bCs w:val="0"/>
                <w:sz w:val="24"/>
                <w:szCs w:val="24"/>
                <w:u w:val="none"/>
              </w:rPr>
              <w:t>Tavin Yorgason</w:t>
            </w:r>
            <w:r w:rsidRPr="51A36958" w:rsidR="038ABEBF">
              <w:rPr>
                <w:b w:val="0"/>
                <w:bCs w:val="0"/>
                <w:sz w:val="24"/>
                <w:szCs w:val="24"/>
                <w:u w:val="none"/>
              </w:rPr>
              <w:t xml:space="preserve">, </w:t>
            </w:r>
            <w:r w:rsidRPr="51A36958" w:rsidR="4B8A5FA4">
              <w:rPr>
                <w:b w:val="0"/>
                <w:bCs w:val="0"/>
                <w:sz w:val="24"/>
                <w:szCs w:val="24"/>
                <w:u w:val="none"/>
              </w:rPr>
              <w:t xml:space="preserve">Dax Collins, Zachary Haynie, Gabriel Roy, </w:t>
            </w:r>
            <w:r w:rsidRPr="51A36958" w:rsidR="74BC5AD5">
              <w:rPr>
                <w:b w:val="0"/>
                <w:bCs w:val="0"/>
                <w:sz w:val="24"/>
                <w:szCs w:val="24"/>
                <w:u w:val="none"/>
              </w:rPr>
              <w:t>Liam Garner</w:t>
            </w:r>
          </w:p>
        </w:tc>
        <w:tc>
          <w:tcPr>
            <w:tcW w:w="2340" w:type="dxa"/>
            <w:tcMar/>
          </w:tcPr>
          <w:p w:rsidR="6DD96904" w:rsidP="51A36958" w:rsidRDefault="6DD96904" w14:paraId="751A5D0D" w14:textId="4BD9B09B">
            <w:pPr>
              <w:pStyle w:val="Normal"/>
            </w:pPr>
            <w:r w:rsidRPr="51A36958" w:rsidR="6DD969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Initial draft of the RFP document.</w:t>
            </w:r>
          </w:p>
        </w:tc>
      </w:tr>
      <w:tr w:rsidR="5C5EF0E3" w:rsidTr="5C5EF0E3" w14:paraId="3FD6E2C8">
        <w:trPr>
          <w:trHeight w:val="300"/>
        </w:trPr>
        <w:tc>
          <w:tcPr>
            <w:tcW w:w="2340" w:type="dxa"/>
            <w:tcMar/>
          </w:tcPr>
          <w:p w:rsidR="1E1D5B2C" w:rsidP="5C5EF0E3" w:rsidRDefault="1E1D5B2C" w14:paraId="1CA9020E" w14:textId="62F8B8F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C5EF0E3" w:rsidR="1E1D5B2C">
              <w:rPr>
                <w:b w:val="0"/>
                <w:bCs w:val="0"/>
                <w:sz w:val="24"/>
                <w:szCs w:val="24"/>
                <w:u w:val="none"/>
              </w:rPr>
              <w:t>1.1</w:t>
            </w:r>
          </w:p>
        </w:tc>
        <w:tc>
          <w:tcPr>
            <w:tcW w:w="2340" w:type="dxa"/>
            <w:tcMar/>
          </w:tcPr>
          <w:p w:rsidR="1E1D5B2C" w:rsidP="5C5EF0E3" w:rsidRDefault="1E1D5B2C" w14:paraId="0CB09116" w14:textId="5A5E8B8D">
            <w:pPr>
              <w:pStyle w:val="Normal"/>
            </w:pPr>
            <w:r w:rsidRPr="5C5EF0E3" w:rsidR="1E1D5B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02/03/2025</w:t>
            </w:r>
          </w:p>
        </w:tc>
        <w:tc>
          <w:tcPr>
            <w:tcW w:w="2340" w:type="dxa"/>
            <w:tcMar/>
          </w:tcPr>
          <w:p w:rsidR="1E1D5B2C" w:rsidP="5C5EF0E3" w:rsidRDefault="1E1D5B2C" w14:paraId="239EC429" w14:textId="3F3707D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C5EF0E3" w:rsidR="1E1D5B2C">
              <w:rPr>
                <w:b w:val="0"/>
                <w:bCs w:val="0"/>
                <w:sz w:val="24"/>
                <w:szCs w:val="24"/>
                <w:u w:val="none"/>
              </w:rPr>
              <w:t>Uday Singh, Braydyn Proctor, Tavin Yorgason, Dax Collins, Zachary Haynie, Gabriel Roy, Liam Garner</w:t>
            </w:r>
          </w:p>
        </w:tc>
        <w:tc>
          <w:tcPr>
            <w:tcW w:w="2340" w:type="dxa"/>
            <w:tcMar/>
          </w:tcPr>
          <w:p w:rsidR="216B84AD" w:rsidP="5C5EF0E3" w:rsidRDefault="216B84AD" w14:paraId="0BB146A3" w14:textId="3815DD70">
            <w:pPr>
              <w:pStyle w:val="Normal"/>
            </w:pPr>
            <w:r w:rsidRPr="5C5EF0E3" w:rsidR="216B8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Revisions and refinements.</w:t>
            </w:r>
          </w:p>
        </w:tc>
      </w:tr>
      <w:tr w:rsidR="5C5EF0E3" w:rsidTr="5C5EF0E3" w14:paraId="3BC8CE9D">
        <w:trPr>
          <w:trHeight w:val="300"/>
        </w:trPr>
        <w:tc>
          <w:tcPr>
            <w:tcW w:w="2340" w:type="dxa"/>
            <w:tcMar/>
          </w:tcPr>
          <w:p w:rsidR="216B84AD" w:rsidP="5C5EF0E3" w:rsidRDefault="216B84AD" w14:paraId="2FBCD77D" w14:textId="5B4F706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C5EF0E3" w:rsidR="216B84AD">
              <w:rPr>
                <w:b w:val="0"/>
                <w:bCs w:val="0"/>
                <w:sz w:val="24"/>
                <w:szCs w:val="24"/>
                <w:u w:val="none"/>
              </w:rPr>
              <w:t>1.2</w:t>
            </w:r>
          </w:p>
        </w:tc>
        <w:tc>
          <w:tcPr>
            <w:tcW w:w="2340" w:type="dxa"/>
            <w:tcMar/>
          </w:tcPr>
          <w:p w:rsidR="216B84AD" w:rsidP="5C5EF0E3" w:rsidRDefault="216B84AD" w14:paraId="4D68E4F2" w14:textId="427A030B">
            <w:pPr>
              <w:pStyle w:val="Normal"/>
            </w:pPr>
            <w:r w:rsidRPr="5C5EF0E3" w:rsidR="216B8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02/04/2025</w:t>
            </w:r>
          </w:p>
        </w:tc>
        <w:tc>
          <w:tcPr>
            <w:tcW w:w="2340" w:type="dxa"/>
            <w:tcMar/>
          </w:tcPr>
          <w:p w:rsidR="216B84AD" w:rsidP="5C5EF0E3" w:rsidRDefault="216B84AD" w14:paraId="4D5CB790" w14:textId="1F476C6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C5EF0E3" w:rsidR="216B84AD">
              <w:rPr>
                <w:b w:val="0"/>
                <w:bCs w:val="0"/>
                <w:sz w:val="24"/>
                <w:szCs w:val="24"/>
                <w:u w:val="none"/>
              </w:rPr>
              <w:t>Uday Singh, Braydyn Proctor, Tavin Yorgason, Dax Collins, Zachary Haynie, Gabriel Roy, Liam Garner</w:t>
            </w:r>
          </w:p>
        </w:tc>
        <w:tc>
          <w:tcPr>
            <w:tcW w:w="2340" w:type="dxa"/>
            <w:tcMar/>
          </w:tcPr>
          <w:p w:rsidR="216B84AD" w:rsidP="5C5EF0E3" w:rsidRDefault="216B84AD" w14:paraId="5E75B600" w14:textId="0C317EDE">
            <w:pPr>
              <w:pStyle w:val="Normal"/>
            </w:pPr>
            <w:r w:rsidRPr="5C5EF0E3" w:rsidR="216B8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Final version incorporating best aspects.</w:t>
            </w:r>
          </w:p>
        </w:tc>
      </w:tr>
    </w:tbl>
    <w:p w:rsidR="51A36958" w:rsidP="51A36958" w:rsidRDefault="51A36958" w14:paraId="7A00EFC9" w14:textId="1B6F7460">
      <w:pPr>
        <w:pStyle w:val="Normal"/>
        <w:jc w:val="center"/>
        <w:rPr>
          <w:b w:val="1"/>
          <w:bCs w:val="1"/>
          <w:sz w:val="28"/>
          <w:szCs w:val="28"/>
        </w:rPr>
      </w:pPr>
    </w:p>
    <w:p w:rsidR="6DD96904" w:rsidP="5C5EF0E3" w:rsidRDefault="6DD96904" w14:paraId="01CE1A8F" w14:textId="2DB508DF">
      <w:pPr>
        <w:pStyle w:val="Normal"/>
        <w:spacing w:line="480" w:lineRule="auto"/>
        <w:jc w:val="left"/>
        <w:rPr>
          <w:b w:val="1"/>
          <w:bCs w:val="1"/>
          <w:sz w:val="24"/>
          <w:szCs w:val="24"/>
          <w:u w:val="single"/>
        </w:rPr>
      </w:pPr>
      <w:r w:rsidRPr="5C5EF0E3" w:rsidR="6DD96904">
        <w:rPr>
          <w:b w:val="1"/>
          <w:bCs w:val="1"/>
          <w:sz w:val="24"/>
          <w:szCs w:val="24"/>
          <w:u w:val="single"/>
        </w:rPr>
        <w:t>Table of Contents:</w:t>
      </w:r>
    </w:p>
    <w:p w:rsidR="51A36958" w:rsidP="5C5EF0E3" w:rsidRDefault="51A36958" w14:paraId="45C5ED08" w14:textId="7094F29D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Introduction</w:t>
      </w:r>
    </w:p>
    <w:p w:rsidR="51A36958" w:rsidP="5C5EF0E3" w:rsidRDefault="51A36958" w14:paraId="5895EC01" w14:textId="294F184C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Opportunity</w:t>
      </w:r>
    </w:p>
    <w:p w:rsidR="51A36958" w:rsidP="5C5EF0E3" w:rsidRDefault="51A36958" w14:paraId="1D0E05A5" w14:textId="097CFF07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Objectives</w:t>
      </w: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Goals</w:t>
      </w:r>
    </w:p>
    <w:p w:rsidR="51A36958" w:rsidP="5C5EF0E3" w:rsidRDefault="51A36958" w14:paraId="1BED3159" w14:textId="1B7B0880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Similar Systems</w:t>
      </w:r>
    </w:p>
    <w:p w:rsidR="51A36958" w:rsidP="5C5EF0E3" w:rsidRDefault="51A36958" w14:paraId="057E0400" w14:textId="68AE3E09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Intended Users and Their Basic Interactions</w:t>
      </w:r>
    </w:p>
    <w:p w:rsidR="51A36958" w:rsidP="5C5EF0E3" w:rsidRDefault="51A36958" w14:paraId="6AE301D8" w14:textId="7B08039D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Known Interactions with Other Systems</w:t>
      </w:r>
    </w:p>
    <w:p w:rsidR="51A36958" w:rsidP="5C5EF0E3" w:rsidRDefault="51A36958" w14:paraId="12EED96A" w14:textId="1EBCF759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Known Constraints to Development</w:t>
      </w:r>
    </w:p>
    <w:p w:rsidR="51A36958" w:rsidP="5C5EF0E3" w:rsidRDefault="51A36958" w14:paraId="446A9D55" w14:textId="05B7BD79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Project Schedule</w:t>
      </w:r>
    </w:p>
    <w:p w:rsidR="51A36958" w:rsidP="5C5EF0E3" w:rsidRDefault="51A36958" w14:paraId="1B15A85A" w14:textId="7FF05A56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Proposal Submission Guidelines</w:t>
      </w:r>
    </w:p>
    <w:p w:rsidR="51A36958" w:rsidP="5C5EF0E3" w:rsidRDefault="51A36958" w14:paraId="29C97E53" w14:textId="1D140714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Key Dates</w:t>
      </w:r>
    </w:p>
    <w:p w:rsidR="51A36958" w:rsidP="5C5EF0E3" w:rsidRDefault="51A36958" w14:paraId="63E2B13C" w14:textId="101D704B">
      <w:pPr>
        <w:pStyle w:val="ListParagraph"/>
        <w:numPr>
          <w:ilvl w:val="0"/>
          <w:numId w:val="7"/>
        </w:numPr>
        <w:spacing w:before="0" w:beforeAutospacing="off" w:after="0" w:afterAutospacing="off" w:line="480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5EF0E3" w:rsidR="18C19A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Glossary of Terms</w:t>
      </w:r>
    </w:p>
    <w:p w:rsidR="51A36958" w:rsidP="51A36958" w:rsidRDefault="51A36958" w14:paraId="6F316E41" w14:textId="355D51E1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p w:rsidR="499F4F18" w:rsidP="51A36958" w:rsidRDefault="499F4F18" w14:paraId="4E02257F" w14:textId="49D61D8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499F4F1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1.</w:t>
      </w:r>
      <w:r w:rsidRPr="5C5EF0E3" w:rsidR="29E6DC2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499F4F1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Introduction:</w:t>
      </w:r>
    </w:p>
    <w:p w:rsidR="51A36958" w:rsidP="51A36958" w:rsidRDefault="51A36958" w14:paraId="6438A7EC" w14:textId="79FD3ABF">
      <w:pPr>
        <w:pStyle w:val="Normal"/>
        <w:spacing w:before="240" w:beforeAutospacing="off" w:after="240" w:afterAutospacing="off"/>
        <w:jc w:val="left"/>
      </w:pP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>SuperNova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Games is seeking a talented development team to bring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InBetween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 atmospheric 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>roguelite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game, to life. This document serves as a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for Proposal (RFP)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interested developers to 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>submit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their approach to game design, development, and implementation. The selected team will 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>be responsible for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creating a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high-quality gaming experience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balances accessibility for casual players with engaging mechanics for hardcore gamers.</w:t>
      </w:r>
    </w:p>
    <w:p w:rsidR="4B2F8151" w:rsidP="5C5EF0E3" w:rsidRDefault="4B2F8151" w14:paraId="48F64022" w14:textId="3FCE811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2.</w:t>
      </w:r>
      <w:r w:rsidRPr="5C5EF0E3" w:rsidR="3350775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Opportunity:</w:t>
      </w:r>
    </w:p>
    <w:p w:rsidR="4B2F8151" w:rsidP="5C5EF0E3" w:rsidRDefault="4B2F8151" w14:paraId="56DCA56F" w14:textId="03ACA530">
      <w:pPr>
        <w:spacing w:before="240" w:beforeAutospacing="off" w:after="240" w:afterAutospacing="off"/>
        <w:jc w:val="left"/>
      </w:pP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roguelike and roguelite genres have seen a surge in popularity, but many titles cater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either to extremely casual or hardcore audiences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SuperNova Games aims to fill this gap by creating a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balanced experience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appeals to both.</w:t>
      </w:r>
    </w:p>
    <w:p w:rsidR="4B2F8151" w:rsidP="5C5EF0E3" w:rsidRDefault="4B2F8151" w14:paraId="7B103E80" w14:textId="4023383C">
      <w:pPr>
        <w:spacing w:before="240" w:beforeAutospacing="off" w:after="240" w:afterAutospacing="off"/>
        <w:jc w:val="left"/>
      </w:pPr>
      <w:r w:rsidRPr="5C5EF0E3" w:rsidR="4B2F81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"InBetween"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tells the story of a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warrior trapped in purgatory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fighting to escape into heaven while avoiding the dangers of hell. By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blending engaging combat mechanics, procedural dungeon generation, and an immersive atmosphere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this game has the potential to </w:t>
      </w: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become a worldwide sensation</w:t>
      </w:r>
      <w:r w:rsidRPr="5C5EF0E3" w:rsidR="4B2F815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5EF0E3" w:rsidP="5C5EF0E3" w:rsidRDefault="5C5EF0E3" w14:paraId="0F5181DA" w14:textId="44BF8B8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36E74352" w:rsidP="51A36958" w:rsidRDefault="36E74352" w14:paraId="3FC873E8" w14:textId="42E00DD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4B2F815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3</w:t>
      </w:r>
      <w:r w:rsidRPr="5C5EF0E3" w:rsidR="36E7435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0803DEB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36E7435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1A260104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Objectives and Goals</w:t>
      </w:r>
      <w:r w:rsidRPr="5C5EF0E3" w:rsidR="36E7435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1A36958" w:rsidP="5C5EF0E3" w:rsidRDefault="51A36958" w14:paraId="3497DB61" w14:textId="6E68550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Tone &amp; Atmosphere</w:t>
      </w:r>
    </w:p>
    <w:p w:rsidR="51A36958" w:rsidP="5C5EF0E3" w:rsidRDefault="51A36958" w14:paraId="547FF644" w14:textId="4FA59B01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game should create a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sense of urgency and stakes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, making players feel the weight of their character’s journey.</w:t>
      </w:r>
    </w:p>
    <w:p w:rsidR="51A36958" w:rsidP="5C5EF0E3" w:rsidRDefault="51A36958" w14:paraId="3EEFBE13" w14:textId="4187CC10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Game assets should reflect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medieval, heavenly, demonic, or biblical themes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enhance immersion.</w:t>
      </w:r>
    </w:p>
    <w:p w:rsidR="51A36958" w:rsidP="5C5EF0E3" w:rsidRDefault="51A36958" w14:paraId="60C84428" w14:textId="79414E89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Gameplay Mechanics</w:t>
      </w:r>
    </w:p>
    <w:p w:rsidR="51A36958" w:rsidP="5C5EF0E3" w:rsidRDefault="51A36958" w14:paraId="35C68D55" w14:textId="14F2FAB1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Player Progression</w:t>
      </w:r>
    </w:p>
    <w:p w:rsidR="51A36958" w:rsidP="5C5EF0E3" w:rsidRDefault="51A36958" w14:paraId="072E1255" w14:textId="0C46A17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XP system that allows players to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earn upgrades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48349018" w14:textId="45E92F52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Ability to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upgrade and customize weapons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various classes.</w:t>
      </w:r>
    </w:p>
    <w:p w:rsidR="51A36958" w:rsidP="5C5EF0E3" w:rsidRDefault="51A36958" w14:paraId="0087DD99" w14:textId="6DF09BA8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Upgradeable base stats (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defense, speed, etc.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1A36958" w:rsidP="5C5EF0E3" w:rsidRDefault="51A36958" w14:paraId="3FCE2ED2" w14:textId="72E5F475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Dungeon Design</w:t>
      </w:r>
    </w:p>
    <w:p w:rsidR="51A36958" w:rsidP="5C5EF0E3" w:rsidRDefault="51A36958" w14:paraId="37F592F2" w14:textId="668070C8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procedurally generated dungeon levels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each with a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theme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464EDA63" w14:textId="2B963FF9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Dungeon layouts should be built using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pre-designed rooms stitched together dynamically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532CBC96" w14:textId="10F81294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Enemy Design</w:t>
      </w:r>
    </w:p>
    <w:p w:rsidR="51A36958" w:rsidP="5C5EF0E3" w:rsidRDefault="51A36958" w14:paraId="5AEA8475" w14:textId="45E2E9E2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Enemies should be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engaging and varied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maintain player interest.</w:t>
      </w:r>
    </w:p>
    <w:p w:rsidR="51A36958" w:rsidP="5C5EF0E3" w:rsidRDefault="51A36958" w14:paraId="1C614613" w14:textId="1EC52BFF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Defeating enemies should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reward XP and progression benefits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04159CD7" w14:textId="71D6136A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Scope of Work</w:t>
      </w:r>
    </w:p>
    <w:p w:rsidR="51A36958" w:rsidP="5C5EF0E3" w:rsidRDefault="51A36958" w14:paraId="1483DC72" w14:textId="2B73F86B">
      <w:pPr>
        <w:spacing w:before="240" w:beforeAutospacing="off" w:after="240" w:afterAutospacing="off"/>
        <w:jc w:val="left"/>
      </w:pP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The project scope includes:</w:t>
      </w:r>
    </w:p>
    <w:p w:rsidR="51A36958" w:rsidP="5C5EF0E3" w:rsidRDefault="51A36958" w14:paraId="7DBC2A88" w14:textId="159FD75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Design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Development of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mechanics, levels, characters, and storyline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247DD243" w14:textId="52FBC0BB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Development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Coding and implementing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features, combat, AI, and procedural generation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4055582D" w14:textId="769933A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Graphics and Sound Design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Creating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2D sprites, animations, textures, music, and sound effects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356DB70D" w14:textId="56B83BE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(UI/UX)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Designing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menus, HUD elements, and accessibility features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5E9C6DFE" w14:textId="1DC6DF4E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Assurance (QA)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5C5EF0E3" w:rsidR="4011C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Testing, debugging, and optimizing</w:t>
      </w:r>
      <w:r w:rsidRPr="5C5EF0E3" w:rsidR="4011C2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high performance.</w:t>
      </w:r>
    </w:p>
    <w:p w:rsidR="51A36958" w:rsidP="51A36958" w:rsidRDefault="51A36958" w14:paraId="1BCB860A" w14:textId="3046DCF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528BF1" w:rsidP="51A36958" w:rsidRDefault="0F528BF1" w14:paraId="17BBBE97" w14:textId="0A35CD5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0907BB0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4</w:t>
      </w:r>
      <w:r w:rsidRPr="5C5EF0E3" w:rsidR="0F528BF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3BA9AF7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0F528BF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1A570BB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Similar Systems</w:t>
      </w:r>
      <w:r w:rsidRPr="5C5EF0E3" w:rsidR="0F528BF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01D4607" w:rsidP="5C5EF0E3" w:rsidRDefault="501D4607" w14:paraId="481C0B2A" w14:textId="238D276A">
      <w:pPr>
        <w:spacing w:before="240" w:beforeAutospacing="off" w:after="240" w:afterAutospacing="off"/>
        <w:jc w:val="left"/>
      </w:pPr>
      <w:r w:rsidRPr="5C5EF0E3" w:rsidR="52D29B79">
        <w:rPr>
          <w:rFonts w:ascii="Aptos" w:hAnsi="Aptos" w:eastAsia="Aptos" w:cs="Aptos"/>
          <w:noProof w:val="0"/>
          <w:sz w:val="24"/>
          <w:szCs w:val="24"/>
          <w:lang w:val="en-US"/>
        </w:rPr>
        <w:t>"InBetween" draws inspiration from:</w:t>
      </w:r>
    </w:p>
    <w:p w:rsidR="501D4607" w:rsidP="5C5EF0E3" w:rsidRDefault="501D4607" w14:paraId="562B3B3F" w14:textId="4BC7AD2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52D29B7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The Binding of Isaac</w:t>
      </w:r>
    </w:p>
    <w:p w:rsidR="501D4607" w:rsidP="5C5EF0E3" w:rsidRDefault="501D4607" w14:paraId="04CE2736" w14:textId="68662E39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2D29B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Room-based dungeon system</w:t>
      </w:r>
      <w:r w:rsidRPr="5C5EF0E3" w:rsidR="52D29B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similar to its procedurally generated layouts.</w:t>
      </w:r>
    </w:p>
    <w:p w:rsidR="501D4607" w:rsidP="5C5EF0E3" w:rsidRDefault="501D4607" w14:paraId="6A81458B" w14:textId="149631F4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52D29B7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Hades</w:t>
      </w:r>
    </w:p>
    <w:p w:rsidR="501D4607" w:rsidP="5C5EF0E3" w:rsidRDefault="501D4607" w14:paraId="4E6E149C" w14:textId="648A6A08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2D29B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Combat mechanics and gameplay flow</w:t>
      </w:r>
      <w:r w:rsidRPr="5C5EF0E3" w:rsidR="52D29B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inspired by the fast-paced, skill-based action of Hades.</w:t>
      </w:r>
    </w:p>
    <w:p w:rsidR="501D4607" w:rsidP="5C5EF0E3" w:rsidRDefault="501D4607" w14:paraId="448FE2BD" w14:textId="19C729AC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2D29B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C5EF0E3" w:rsidR="52D29B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narrative-driven approach</w:t>
      </w:r>
      <w:r w:rsidRPr="5C5EF0E3" w:rsidR="52D29B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involving the character’s escape from purgatory.</w:t>
      </w:r>
    </w:p>
    <w:p w:rsidR="501D4607" w:rsidP="5C5EF0E3" w:rsidRDefault="501D4607" w14:paraId="6B95150B" w14:textId="282FCBF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77A23461" w14:textId="5498E08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086C37" w:rsidP="51A36958" w:rsidRDefault="19086C37" w14:paraId="08C59C71" w14:textId="052B91B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52D29B79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5.</w:t>
      </w:r>
      <w:r w:rsidRPr="5C5EF0E3" w:rsidR="0A25F56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5192845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Intended Users and Their Basic Interactions</w:t>
      </w:r>
      <w:r w:rsidRPr="5C5EF0E3" w:rsidR="19086C3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19086C37" w:rsidP="5C5EF0E3" w:rsidRDefault="19086C37" w14:paraId="5A38A2AB" w14:textId="4555EF60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26737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</w:t>
      </w:r>
      <w:r w:rsidRPr="5C5EF0E3" w:rsidR="426737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Players aged </w:t>
      </w:r>
      <w:r w:rsidRPr="5C5EF0E3" w:rsidR="426737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12-35</w:t>
      </w:r>
      <w:r w:rsidRPr="5C5EF0E3" w:rsidR="42673736">
        <w:rPr>
          <w:rFonts w:ascii="Aptos" w:hAnsi="Aptos" w:eastAsia="Aptos" w:cs="Aptos"/>
          <w:noProof w:val="0"/>
          <w:sz w:val="24"/>
          <w:szCs w:val="24"/>
          <w:lang w:val="en-US"/>
        </w:rPr>
        <w:t>, including both casual and hardcore gamers.</w:t>
      </w:r>
    </w:p>
    <w:p w:rsidR="19086C37" w:rsidP="5C5EF0E3" w:rsidRDefault="19086C37" w14:paraId="085A2DCF" w14:textId="1BA6A756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426737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Players will use </w:t>
      </w:r>
      <w:r w:rsidRPr="5C5EF0E3" w:rsidR="426737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keyboard and mouse (PC) or controller (console)</w:t>
      </w:r>
      <w:r w:rsidRPr="5C5EF0E3" w:rsidR="426737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navigate procedurally generated dungeons, </w:t>
      </w:r>
      <w:r w:rsidRPr="5C5EF0E3" w:rsidR="426737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defeat enemies, earn upgrades, and progress toward the final battle</w:t>
      </w:r>
      <w:r w:rsidRPr="5C5EF0E3" w:rsidR="4267373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086C37" w:rsidP="5C5EF0E3" w:rsidRDefault="19086C37" w14:paraId="4DA73B61" w14:textId="0C70C22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2409FA0A" w14:textId="67DF609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20C69465" w14:textId="67FA9D3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520AD7" w:rsidP="51A36958" w:rsidRDefault="62520AD7" w14:paraId="04EFD8E7" w14:textId="762FB41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4267373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6</w:t>
      </w:r>
      <w:r w:rsidRPr="5C5EF0E3" w:rsidR="62520AD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04AE224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62520AD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536866E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Known Interactions with Other Systems</w:t>
      </w:r>
    </w:p>
    <w:p w:rsidR="62520AD7" w:rsidP="5C5EF0E3" w:rsidRDefault="62520AD7" w14:paraId="7B5398D8" w14:textId="2D0AEE77">
      <w:pPr>
        <w:spacing w:before="240" w:beforeAutospacing="off" w:after="240" w:afterAutospacing="off"/>
        <w:jc w:val="left"/>
      </w:pPr>
      <w:r w:rsidRPr="5C5EF0E3" w:rsidR="536866E0">
        <w:rPr>
          <w:rFonts w:ascii="Aptos" w:hAnsi="Aptos" w:eastAsia="Aptos" w:cs="Aptos"/>
          <w:noProof w:val="0"/>
          <w:sz w:val="24"/>
          <w:szCs w:val="24"/>
          <w:lang w:val="en-US"/>
        </w:rPr>
        <w:t>The game will integrate with major gaming platforms, including:</w:t>
      </w:r>
    </w:p>
    <w:p w:rsidR="62520AD7" w:rsidP="5C5EF0E3" w:rsidRDefault="62520AD7" w14:paraId="14CD276E" w14:textId="741F9EEC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3686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Play Store</w:t>
      </w:r>
      <w:r w:rsidRPr="5C5EF0E3" w:rsidR="53686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(Android)</w:t>
      </w:r>
    </w:p>
    <w:p w:rsidR="62520AD7" w:rsidP="5C5EF0E3" w:rsidRDefault="62520AD7" w14:paraId="712B0C8B" w14:textId="29968FEA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3686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Apple App Store</w:t>
      </w:r>
      <w:r w:rsidRPr="5C5EF0E3" w:rsidR="53686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(iOS)</w:t>
      </w:r>
    </w:p>
    <w:p w:rsidR="62520AD7" w:rsidP="5C5EF0E3" w:rsidRDefault="62520AD7" w14:paraId="4A1EA15C" w14:textId="084F3AB8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36866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Steam</w:t>
      </w:r>
      <w:r w:rsidRPr="5C5EF0E3" w:rsidR="536866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(PC)</w:t>
      </w:r>
    </w:p>
    <w:p w:rsidR="51A36958" w:rsidP="51A36958" w:rsidRDefault="51A36958" w14:paraId="460CCEC1" w14:textId="04D55E69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C4E81DA" w:rsidP="51A36958" w:rsidRDefault="7C4E81DA" w14:paraId="561C877B" w14:textId="4451E2D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536866E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7</w:t>
      </w:r>
      <w:r w:rsidRPr="5C5EF0E3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11CB024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1544254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Known Constraints to Development</w:t>
      </w:r>
      <w:r w:rsidRPr="5C5EF0E3" w:rsidR="7C4E81D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1A36958" w:rsidP="5C5EF0E3" w:rsidRDefault="51A36958" w14:paraId="580A42DF" w14:textId="5C7979C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7979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Constraints</w:t>
      </w:r>
      <w:r w:rsidRPr="5C5EF0E3" w:rsidR="579798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The game must be developed within the project schedule.</w:t>
      </w:r>
    </w:p>
    <w:p w:rsidR="51A36958" w:rsidP="5C5EF0E3" w:rsidRDefault="51A36958" w14:paraId="4714C8FE" w14:textId="13A1008C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7979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Procedural Generation Complexity</w:t>
      </w:r>
      <w:r w:rsidRPr="5C5EF0E3" w:rsidR="579798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Ensuring well-balanced levels while maintaining variation.</w:t>
      </w:r>
    </w:p>
    <w:p w:rsidR="51A36958" w:rsidP="5C5EF0E3" w:rsidRDefault="51A36958" w14:paraId="270408AB" w14:textId="14588B6D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57979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Atmosphere &amp; Art Design</w:t>
      </w:r>
      <w:r w:rsidRPr="5C5EF0E3" w:rsidR="579798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Creating a </w:t>
      </w:r>
      <w:r w:rsidRPr="5C5EF0E3" w:rsidR="579798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visually compelling experience</w:t>
      </w:r>
      <w:r w:rsidRPr="5C5EF0E3" w:rsidR="579798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intended themes.</w:t>
      </w:r>
    </w:p>
    <w:p w:rsidR="51A36958" w:rsidP="51A36958" w:rsidRDefault="51A36958" w14:paraId="4AA3ACAC" w14:textId="4336097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0C3E036" w:rsidP="51A36958" w:rsidRDefault="60C3E036" w14:paraId="5E2E032F" w14:textId="1840FC0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7D7759F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8</w:t>
      </w:r>
      <w:r w:rsidRPr="5C5EF0E3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2904F0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60C3E03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0A02B9F1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Project Schedule</w:t>
      </w:r>
      <w:r w:rsidRPr="5C5EF0E3" w:rsidR="28C51BC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C5EF0E3" w:rsidTr="5C5EF0E3" w14:paraId="2F5D1BDC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0DE86058" w14:textId="72781F91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320" w:type="dxa"/>
            <w:tcMar/>
          </w:tcPr>
          <w:p w:rsidR="0945E1F2" w:rsidP="5C5EF0E3" w:rsidRDefault="0945E1F2" w14:paraId="56E8DB01" w14:textId="55EA16EB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Milestone</w:t>
            </w:r>
          </w:p>
        </w:tc>
      </w:tr>
      <w:tr w:rsidR="5C5EF0E3" w:rsidTr="5C5EF0E3" w14:paraId="67B12517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223AE065" w14:textId="751709C8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8 FEB 2025</w:t>
            </w:r>
          </w:p>
        </w:tc>
        <w:tc>
          <w:tcPr>
            <w:tcW w:w="4320" w:type="dxa"/>
            <w:tcMar/>
          </w:tcPr>
          <w:p w:rsidR="0945E1F2" w:rsidP="5C5EF0E3" w:rsidRDefault="0945E1F2" w14:paraId="0930D5B1" w14:textId="574EB889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 Demos Completed.</w:t>
            </w:r>
          </w:p>
        </w:tc>
      </w:tr>
      <w:tr w:rsidR="5C5EF0E3" w:rsidTr="5C5EF0E3" w14:paraId="158756BB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662F259A" w14:textId="3A94E18C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11 FEB 2025</w:t>
            </w:r>
          </w:p>
        </w:tc>
        <w:tc>
          <w:tcPr>
            <w:tcW w:w="4320" w:type="dxa"/>
            <w:tcMar/>
          </w:tcPr>
          <w:p w:rsidR="0945E1F2" w:rsidP="5C5EF0E3" w:rsidRDefault="0945E1F2" w14:paraId="42555203" w14:textId="29595E29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Repository chosen and submitted.</w:t>
            </w:r>
          </w:p>
        </w:tc>
      </w:tr>
      <w:tr w:rsidR="5C5EF0E3" w:rsidTr="5C5EF0E3" w14:paraId="06C273EA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40931ACF" w14:textId="77360F63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21 FEB 2025</w:t>
            </w:r>
          </w:p>
        </w:tc>
        <w:tc>
          <w:tcPr>
            <w:tcW w:w="4320" w:type="dxa"/>
            <w:tcMar/>
          </w:tcPr>
          <w:p w:rsidR="0945E1F2" w:rsidP="5C5EF0E3" w:rsidRDefault="0945E1F2" w14:paraId="615121C7" w14:textId="0FF80F52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Initial draft of the code should compile and run.</w:t>
            </w:r>
          </w:p>
        </w:tc>
      </w:tr>
      <w:tr w:rsidR="5C5EF0E3" w:rsidTr="5C5EF0E3" w14:paraId="74EEEBCF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2ABDF917" w14:textId="7B38CBE9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21 MAR 2025</w:t>
            </w:r>
          </w:p>
        </w:tc>
        <w:tc>
          <w:tcPr>
            <w:tcW w:w="4320" w:type="dxa"/>
            <w:tcMar/>
          </w:tcPr>
          <w:p w:rsidR="0945E1F2" w:rsidP="5C5EF0E3" w:rsidRDefault="0945E1F2" w14:paraId="2306B3D2" w14:textId="62B7BE94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Production and testing builds created.</w:t>
            </w:r>
          </w:p>
        </w:tc>
      </w:tr>
      <w:tr w:rsidR="5C5EF0E3" w:rsidTr="5C5EF0E3" w14:paraId="5067A944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7991C0E0" w14:textId="6382DAD3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 APR 2025</w:t>
            </w:r>
          </w:p>
        </w:tc>
        <w:tc>
          <w:tcPr>
            <w:tcW w:w="4320" w:type="dxa"/>
            <w:tcMar/>
          </w:tcPr>
          <w:p w:rsidR="0945E1F2" w:rsidP="5C5EF0E3" w:rsidRDefault="0945E1F2" w14:paraId="68897F64" w14:textId="3CA35CE1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Code should resemble a working game (with missing features).</w:t>
            </w:r>
          </w:p>
        </w:tc>
      </w:tr>
      <w:tr w:rsidR="5C5EF0E3" w:rsidTr="5C5EF0E3" w14:paraId="187DBC7A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55751389" w14:textId="3E7EF51F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21 APR 2025</w:t>
            </w:r>
          </w:p>
        </w:tc>
        <w:tc>
          <w:tcPr>
            <w:tcW w:w="4320" w:type="dxa"/>
            <w:tcMar/>
          </w:tcPr>
          <w:p w:rsidR="0945E1F2" w:rsidP="5C5EF0E3" w:rsidRDefault="0945E1F2" w14:paraId="3B87540D" w14:textId="51F9C71B">
            <w:pPr>
              <w:pStyle w:val="Normal"/>
            </w:pPr>
            <w:r w:rsidRPr="5C5EF0E3" w:rsidR="0945E1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Final Product Due</w:t>
            </w: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5C5EF0E3" w:rsidTr="5C5EF0E3" w14:paraId="3E528FED">
        <w:trPr>
          <w:trHeight w:val="300"/>
        </w:trPr>
        <w:tc>
          <w:tcPr>
            <w:tcW w:w="4320" w:type="dxa"/>
            <w:tcMar/>
          </w:tcPr>
          <w:p w:rsidR="0945E1F2" w:rsidP="5C5EF0E3" w:rsidRDefault="0945E1F2" w14:paraId="618D041F" w14:textId="08F21D9F">
            <w:pPr>
              <w:pStyle w:val="Normal"/>
            </w:pP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 MAY 2025</w:t>
            </w:r>
          </w:p>
        </w:tc>
        <w:tc>
          <w:tcPr>
            <w:tcW w:w="4320" w:type="dxa"/>
            <w:tcMar/>
          </w:tcPr>
          <w:p w:rsidR="0945E1F2" w:rsidP="5C5EF0E3" w:rsidRDefault="0945E1F2" w14:paraId="05DCECC0" w14:textId="40E47DF9">
            <w:pPr>
              <w:pStyle w:val="Normal"/>
            </w:pPr>
            <w:r w:rsidRPr="5C5EF0E3" w:rsidR="0945E1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Final Presentation</w:t>
            </w:r>
            <w:r w:rsidRPr="5C5EF0E3" w:rsidR="0945E1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51A36958" w:rsidP="51A36958" w:rsidRDefault="51A36958" w14:paraId="5E47BE59" w14:textId="359323A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932E47" w:rsidP="51A36958" w:rsidRDefault="39932E47" w14:paraId="429C24E7" w14:textId="71BAF327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0945E1F2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9</w:t>
      </w:r>
      <w:r w:rsidRPr="5C5EF0E3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1F79695B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6EE2F0E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Proposal Submission Guidelines</w:t>
      </w:r>
      <w:r w:rsidRPr="5C5EF0E3" w:rsidR="39932E4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4A41C64E" w:rsidP="5C5EF0E3" w:rsidRDefault="4A41C64E" w14:paraId="42BFCD64" w14:textId="0BE9E2C8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Required Documents</w:t>
      </w:r>
    </w:p>
    <w:p w:rsidR="4A41C64E" w:rsidP="5C5EF0E3" w:rsidRDefault="4A41C64E" w14:paraId="0AD06D55" w14:textId="1081CF56">
      <w:pPr>
        <w:spacing w:before="240" w:beforeAutospacing="off" w:after="240" w:afterAutospacing="off"/>
        <w:jc w:val="left"/>
      </w:pP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>To be considered, proposals must include:</w:t>
      </w:r>
    </w:p>
    <w:p w:rsidR="4A41C64E" w:rsidP="5C5EF0E3" w:rsidRDefault="4A41C64E" w14:paraId="72FE06CF" w14:textId="2F51371D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 Document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Breakdown of the approach, including timelines, deliverables, and pricing structure.</w:t>
      </w:r>
    </w:p>
    <w:p w:rsidR="4A41C64E" w:rsidP="5C5EF0E3" w:rsidRDefault="4A41C64E" w14:paraId="44809AFA" w14:textId="69A575CB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Portfolio/Case Studies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Examples of previous game development work.</w:t>
      </w:r>
    </w:p>
    <w:p w:rsidR="4A41C64E" w:rsidP="5C5EF0E3" w:rsidRDefault="4A41C64E" w14:paraId="2C355CB5" w14:textId="688A67E3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Composition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Details of </w:t>
      </w: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members, their roles, and relevant experience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A41C64E" w:rsidP="5C5EF0E3" w:rsidRDefault="4A41C64E" w14:paraId="0C13BAB5" w14:textId="41ECC1A3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Plan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 </w:t>
      </w: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Gantt chart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other scheduling tool outlining development milestones.</w:t>
      </w:r>
    </w:p>
    <w:p w:rsidR="4A41C64E" w:rsidP="5C5EF0E3" w:rsidRDefault="4A41C64E" w14:paraId="5BB700FF" w14:textId="79C0C5FA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Submission Method</w:t>
      </w:r>
    </w:p>
    <w:p w:rsidR="4A41C64E" w:rsidP="5C5EF0E3" w:rsidRDefault="4A41C64E" w14:paraId="4FDB452C" w14:textId="735C8AFF">
      <w:pPr>
        <w:spacing w:before="240" w:beforeAutospacing="off" w:after="240" w:afterAutospacing="off"/>
        <w:jc w:val="left"/>
      </w:pP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proposals must be uploaded to the </w:t>
      </w: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Project GitHub Repository</w:t>
      </w:r>
      <w:r w:rsidRPr="5C5EF0E3" w:rsidR="31EAAD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the deadline.</w:t>
      </w: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</w:p>
    <w:p w:rsidR="4A41C64E" w:rsidP="51A36958" w:rsidRDefault="4A41C64E" w14:paraId="6C8F3B9C" w14:textId="2311A82C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31EAAD2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10</w:t>
      </w:r>
      <w:r w:rsidRPr="5C5EF0E3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13B5E2C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5D0726D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Key Dates</w:t>
      </w:r>
      <w:r w:rsidRPr="5C5EF0E3" w:rsidR="4A41C64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1056B2E4" w:rsidP="5C5EF0E3" w:rsidRDefault="1056B2E4" w14:paraId="5458BC3A" w14:textId="043448C5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056B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Proposal Submission Deadline:</w:t>
      </w:r>
      <w:r w:rsidRPr="5C5EF0E3" w:rsidR="1056B2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 FEB 2025 (2359 PST)</w:t>
      </w:r>
    </w:p>
    <w:p w:rsidR="1056B2E4" w:rsidP="5C5EF0E3" w:rsidRDefault="1056B2E4" w14:paraId="66DC980C" w14:textId="3345DF36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056B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Winner Announcement:</w:t>
      </w:r>
      <w:r w:rsidRPr="5C5EF0E3" w:rsidR="1056B2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FEB 2025</w:t>
      </w:r>
    </w:p>
    <w:p w:rsidR="51A36958" w:rsidP="51A36958" w:rsidRDefault="51A36958" w14:paraId="6D0A3D4D" w14:textId="23E9748F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3F8C96" w:rsidP="51A36958" w:rsidRDefault="4B3F8C96" w14:paraId="29EA24B2" w14:textId="388824B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C5EF0E3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1</w:t>
      </w:r>
      <w:r w:rsidRPr="5C5EF0E3" w:rsidR="3BDEB465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1</w:t>
      </w:r>
      <w:r w:rsidRPr="5C5EF0E3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.</w:t>
      </w:r>
      <w:r w:rsidRPr="5C5EF0E3" w:rsidR="4C98F0C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2</w:t>
      </w:r>
      <w:r w:rsidRPr="5C5EF0E3" w:rsidR="4B3F8C9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Glossary of Terms:</w:t>
      </w:r>
    </w:p>
    <w:p w:rsidR="51A36958" w:rsidP="5C5EF0E3" w:rsidRDefault="51A36958" w14:paraId="144D59B3" w14:textId="0D37743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1A36958" w:rsidP="5C5EF0E3" w:rsidRDefault="51A36958" w14:paraId="0ED64479" w14:textId="63C6CF24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UI/UX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User Interface and User Experience design, ensuring ease of use.</w:t>
      </w:r>
    </w:p>
    <w:p w:rsidR="51A36958" w:rsidP="5C5EF0E3" w:rsidRDefault="51A36958" w14:paraId="17796930" w14:textId="0FF95C06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Roguelike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 genre where </w:t>
      </w: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players restart from the beginning upon death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C5EF0E3" w:rsidRDefault="51A36958" w14:paraId="34C40BB7" w14:textId="35E0DCD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Roguelite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 variation where players </w:t>
      </w: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retain some progress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runs.</w:t>
      </w:r>
    </w:p>
    <w:p w:rsidR="51A36958" w:rsidP="5C5EF0E3" w:rsidRDefault="51A36958" w14:paraId="652C8C6D" w14:textId="0C458AB1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Procedural Generation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 method of creating game levels dynamically rather than manually.</w:t>
      </w:r>
    </w:p>
    <w:p w:rsidR="51A36958" w:rsidP="5C5EF0E3" w:rsidRDefault="51A36958" w14:paraId="2B43B952" w14:textId="641F4A22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Engine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>: The software framework used to create and develop video games (Unity Engine).</w:t>
      </w:r>
    </w:p>
    <w:p w:rsidR="51A36958" w:rsidP="5C5EF0E3" w:rsidRDefault="51A36958" w14:paraId="29F79518" w14:textId="2ABE0EAD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5EF0E3" w:rsidR="1CC38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Alpha/Beta Testing</w:t>
      </w:r>
      <w:r w:rsidRPr="5C5EF0E3" w:rsidR="1CC389B6">
        <w:rPr>
          <w:rFonts w:ascii="Aptos" w:hAnsi="Aptos" w:eastAsia="Aptos" w:cs="Aptos"/>
          <w:noProof w:val="0"/>
          <w:sz w:val="24"/>
          <w:szCs w:val="24"/>
          <w:lang w:val="en-US"/>
        </w:rPr>
        <w:t>: Stages in the development process where the game is tested by a selected group of users for feedback and bug reporting.</w:t>
      </w:r>
    </w:p>
    <w:p w:rsidR="51A36958" w:rsidP="5C5EF0E3" w:rsidRDefault="51A36958" w14:paraId="7069C8A6" w14:textId="2725A29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1A36958" w:rsidP="5C5EF0E3" w:rsidRDefault="51A36958" w14:paraId="44173075" w14:textId="7C74225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5C5EF0E3" w:rsidR="7D4AA02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Final Notes:</w:t>
      </w:r>
    </w:p>
    <w:p w:rsidR="51A36958" w:rsidP="5C5EF0E3" w:rsidRDefault="51A36958" w14:paraId="5E400542" w14:textId="1B2613FD">
      <w:pPr>
        <w:spacing w:before="240" w:beforeAutospacing="off" w:after="240" w:afterAutospacing="off"/>
        <w:jc w:val="left"/>
      </w:pPr>
      <w:r w:rsidRPr="5C5EF0E3" w:rsidR="7D4AA0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SuperNova Games looks forward to reviewing proposals from talented developers eager to bring "InBetween" to life. This is an exciting opportunity to create an innovative and engaging roguelite experience that </w:t>
      </w:r>
      <w:r w:rsidRPr="5C5EF0E3" w:rsidR="7D4AA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caters to both casual and hardcore gamers alike</w:t>
      </w:r>
      <w:r w:rsidRPr="5C5EF0E3" w:rsidR="7D4AA0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A36958" w:rsidP="51A36958" w:rsidRDefault="51A36958" w14:paraId="73493281" w14:textId="4CE4D702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672A0410" w14:textId="7D734E0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6B5A6264" w14:textId="2244A55C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487CF9BA" w14:textId="05B75EA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4E72C820" w14:textId="7D178E7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0744425C" w14:textId="7678516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3F5900BD" w14:textId="1218EE2D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1A36958" w:rsidP="51A36958" w:rsidRDefault="51A36958" w14:paraId="1A71B1FE" w14:textId="223AE2F1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1A36958" w:rsidP="51A36958" w:rsidRDefault="51A36958" w14:paraId="082B9035" w14:textId="77C78F1B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10E592AF" w14:textId="78226F8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A36958" w:rsidP="51A36958" w:rsidRDefault="51A36958" w14:paraId="0B070B87" w14:textId="6366EF2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1A36958" w:rsidP="51A36958" w:rsidRDefault="51A36958" w14:paraId="2355B62E" w14:textId="70E59615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6d5d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dad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2ea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768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447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6fd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c66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50c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bfe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378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0cd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414da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f5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2db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acc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968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F6772"/>
    <w:rsid w:val="01615FBA"/>
    <w:rsid w:val="035B5535"/>
    <w:rsid w:val="0373F5AA"/>
    <w:rsid w:val="038ABEBF"/>
    <w:rsid w:val="03C66FC6"/>
    <w:rsid w:val="04AE2247"/>
    <w:rsid w:val="04E55FF7"/>
    <w:rsid w:val="069CA436"/>
    <w:rsid w:val="06ADBB05"/>
    <w:rsid w:val="07B38E9F"/>
    <w:rsid w:val="0803DEBB"/>
    <w:rsid w:val="0907BB0E"/>
    <w:rsid w:val="0945E1F2"/>
    <w:rsid w:val="09B5BCB0"/>
    <w:rsid w:val="0A02B9F1"/>
    <w:rsid w:val="0A25F562"/>
    <w:rsid w:val="0A5AEF7B"/>
    <w:rsid w:val="0ABE9A99"/>
    <w:rsid w:val="0CA834C0"/>
    <w:rsid w:val="0CFBB46B"/>
    <w:rsid w:val="0CFEED67"/>
    <w:rsid w:val="0DEE854D"/>
    <w:rsid w:val="0E51285E"/>
    <w:rsid w:val="0F528BF1"/>
    <w:rsid w:val="0F681F8D"/>
    <w:rsid w:val="0FA71ABB"/>
    <w:rsid w:val="10453326"/>
    <w:rsid w:val="104B6AE4"/>
    <w:rsid w:val="1056B2E4"/>
    <w:rsid w:val="108167BD"/>
    <w:rsid w:val="1117E0FF"/>
    <w:rsid w:val="11CB024A"/>
    <w:rsid w:val="122F6772"/>
    <w:rsid w:val="12C34601"/>
    <w:rsid w:val="1348212A"/>
    <w:rsid w:val="13873440"/>
    <w:rsid w:val="139B0044"/>
    <w:rsid w:val="13B5E2CE"/>
    <w:rsid w:val="146FABE5"/>
    <w:rsid w:val="1479EF49"/>
    <w:rsid w:val="1480FE78"/>
    <w:rsid w:val="148BACDA"/>
    <w:rsid w:val="14E5F758"/>
    <w:rsid w:val="15442540"/>
    <w:rsid w:val="15DF2EBA"/>
    <w:rsid w:val="1601B775"/>
    <w:rsid w:val="172AAF80"/>
    <w:rsid w:val="18159336"/>
    <w:rsid w:val="184CA51B"/>
    <w:rsid w:val="1855A44C"/>
    <w:rsid w:val="18B0B80F"/>
    <w:rsid w:val="18C19ABE"/>
    <w:rsid w:val="19086C37"/>
    <w:rsid w:val="19825348"/>
    <w:rsid w:val="19CA1678"/>
    <w:rsid w:val="1A260104"/>
    <w:rsid w:val="1A570BBB"/>
    <w:rsid w:val="1B1DBFD5"/>
    <w:rsid w:val="1CC389B6"/>
    <w:rsid w:val="1D331C6C"/>
    <w:rsid w:val="1DBA7EA3"/>
    <w:rsid w:val="1E1D5B2C"/>
    <w:rsid w:val="1EE4854F"/>
    <w:rsid w:val="1F098328"/>
    <w:rsid w:val="1F1BBE0C"/>
    <w:rsid w:val="1F79695B"/>
    <w:rsid w:val="205380B5"/>
    <w:rsid w:val="205B2163"/>
    <w:rsid w:val="20DCA63C"/>
    <w:rsid w:val="21048C44"/>
    <w:rsid w:val="216B84AD"/>
    <w:rsid w:val="21D6ED31"/>
    <w:rsid w:val="23E743A0"/>
    <w:rsid w:val="247AE64B"/>
    <w:rsid w:val="253DD92F"/>
    <w:rsid w:val="25BFF23A"/>
    <w:rsid w:val="26BE96AB"/>
    <w:rsid w:val="270F7AB6"/>
    <w:rsid w:val="282FD98B"/>
    <w:rsid w:val="28C51BC8"/>
    <w:rsid w:val="28C9F185"/>
    <w:rsid w:val="28E8BC1B"/>
    <w:rsid w:val="2904F0AF"/>
    <w:rsid w:val="29E29B29"/>
    <w:rsid w:val="29E6DC2E"/>
    <w:rsid w:val="29F5C161"/>
    <w:rsid w:val="2A567915"/>
    <w:rsid w:val="2A58B259"/>
    <w:rsid w:val="2AB925D8"/>
    <w:rsid w:val="2CDF78F2"/>
    <w:rsid w:val="2D1037DA"/>
    <w:rsid w:val="2D928483"/>
    <w:rsid w:val="30CF100E"/>
    <w:rsid w:val="3121F652"/>
    <w:rsid w:val="31EAAD2E"/>
    <w:rsid w:val="3246FF26"/>
    <w:rsid w:val="3350775A"/>
    <w:rsid w:val="34986ABB"/>
    <w:rsid w:val="34BEC393"/>
    <w:rsid w:val="34D72ACE"/>
    <w:rsid w:val="3525C6F3"/>
    <w:rsid w:val="36E74352"/>
    <w:rsid w:val="3725077C"/>
    <w:rsid w:val="38DF54B0"/>
    <w:rsid w:val="39932E47"/>
    <w:rsid w:val="3B3FF3D5"/>
    <w:rsid w:val="3BA9AF7F"/>
    <w:rsid w:val="3BDEB465"/>
    <w:rsid w:val="3C6B2E84"/>
    <w:rsid w:val="3CBB1510"/>
    <w:rsid w:val="3D343A0E"/>
    <w:rsid w:val="3D471CAA"/>
    <w:rsid w:val="3E605DB9"/>
    <w:rsid w:val="3F723021"/>
    <w:rsid w:val="4011C235"/>
    <w:rsid w:val="4022946F"/>
    <w:rsid w:val="4141F1D3"/>
    <w:rsid w:val="420FC689"/>
    <w:rsid w:val="422B38CE"/>
    <w:rsid w:val="42673736"/>
    <w:rsid w:val="42F4F74A"/>
    <w:rsid w:val="43D2BFE3"/>
    <w:rsid w:val="4413450C"/>
    <w:rsid w:val="44196C8D"/>
    <w:rsid w:val="459585DC"/>
    <w:rsid w:val="45DF67FC"/>
    <w:rsid w:val="46076228"/>
    <w:rsid w:val="4651A610"/>
    <w:rsid w:val="469B5195"/>
    <w:rsid w:val="46CE26A9"/>
    <w:rsid w:val="47F03F16"/>
    <w:rsid w:val="499F4F18"/>
    <w:rsid w:val="4A41C64E"/>
    <w:rsid w:val="4A7B4873"/>
    <w:rsid w:val="4AD64CCF"/>
    <w:rsid w:val="4B0BD758"/>
    <w:rsid w:val="4B2F8151"/>
    <w:rsid w:val="4B3F8C96"/>
    <w:rsid w:val="4B8A5FA4"/>
    <w:rsid w:val="4C98F0CF"/>
    <w:rsid w:val="4CA6338D"/>
    <w:rsid w:val="4F2E7C85"/>
    <w:rsid w:val="4F685710"/>
    <w:rsid w:val="501D4607"/>
    <w:rsid w:val="508898DF"/>
    <w:rsid w:val="50D4B063"/>
    <w:rsid w:val="51928456"/>
    <w:rsid w:val="51A36958"/>
    <w:rsid w:val="51ABE8E8"/>
    <w:rsid w:val="52D29B79"/>
    <w:rsid w:val="5304ECD0"/>
    <w:rsid w:val="536866E0"/>
    <w:rsid w:val="54370CDD"/>
    <w:rsid w:val="55B2B2C6"/>
    <w:rsid w:val="579798B3"/>
    <w:rsid w:val="58CBCB4E"/>
    <w:rsid w:val="5919D749"/>
    <w:rsid w:val="59694451"/>
    <w:rsid w:val="5A818451"/>
    <w:rsid w:val="5C5EF0E3"/>
    <w:rsid w:val="5D033301"/>
    <w:rsid w:val="5D0726D0"/>
    <w:rsid w:val="5E0A9751"/>
    <w:rsid w:val="5EEE5C8B"/>
    <w:rsid w:val="5F43D344"/>
    <w:rsid w:val="6009171F"/>
    <w:rsid w:val="606AFDF5"/>
    <w:rsid w:val="60C3E036"/>
    <w:rsid w:val="61B9A4CB"/>
    <w:rsid w:val="623690DE"/>
    <w:rsid w:val="62520AD7"/>
    <w:rsid w:val="63851613"/>
    <w:rsid w:val="65CE48C3"/>
    <w:rsid w:val="66B38477"/>
    <w:rsid w:val="681E1862"/>
    <w:rsid w:val="68BE7DF4"/>
    <w:rsid w:val="69C841E4"/>
    <w:rsid w:val="6A634AAA"/>
    <w:rsid w:val="6BCF5DE3"/>
    <w:rsid w:val="6BEA401B"/>
    <w:rsid w:val="6C8EB281"/>
    <w:rsid w:val="6DD96904"/>
    <w:rsid w:val="6E84DF70"/>
    <w:rsid w:val="6EE2F0EA"/>
    <w:rsid w:val="6F4F6921"/>
    <w:rsid w:val="6FE87183"/>
    <w:rsid w:val="7004210A"/>
    <w:rsid w:val="70148D56"/>
    <w:rsid w:val="70DE5B4A"/>
    <w:rsid w:val="71AFC38C"/>
    <w:rsid w:val="7274BA8C"/>
    <w:rsid w:val="7300EADE"/>
    <w:rsid w:val="730FE4ED"/>
    <w:rsid w:val="73101651"/>
    <w:rsid w:val="745C3C50"/>
    <w:rsid w:val="74BC5AD5"/>
    <w:rsid w:val="764BB4B8"/>
    <w:rsid w:val="764D19E2"/>
    <w:rsid w:val="76D44BF0"/>
    <w:rsid w:val="776EBB84"/>
    <w:rsid w:val="784A7748"/>
    <w:rsid w:val="798EBBE4"/>
    <w:rsid w:val="7A222158"/>
    <w:rsid w:val="7AD69220"/>
    <w:rsid w:val="7B57FCDB"/>
    <w:rsid w:val="7C4E81DA"/>
    <w:rsid w:val="7D4AA023"/>
    <w:rsid w:val="7D7759FB"/>
    <w:rsid w:val="7DC54B7F"/>
    <w:rsid w:val="7DF1DB6B"/>
    <w:rsid w:val="7E83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6772"/>
  <w15:chartTrackingRefBased/>
  <w15:docId w15:val="{0715BFA4-8264-4F5F-9504-47C80C48E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A3695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c5e12713040d7" /><Relationship Type="http://schemas.openxmlformats.org/officeDocument/2006/relationships/numbering" Target="numbering.xml" Id="Rc27604187a314c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2025-02-01T22:40:58.8527699Z</dcterms:created>
  <dcterms:modified xsi:type="dcterms:W3CDTF">2025-02-05T07:06:13.9282361Z</dcterms:modified>
  <dc:creator>Singh, Uday (sing5880@vandals.uidaho.edu)</dc:creator>
  <lastModifiedBy>Singh, Uday (sing5880@vandals.uidaho.edu)</lastModifiedBy>
</coreProperties>
</file>