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Segoe UI" w:hAnsi="Segoe UI"/>
          <w:b/>
          <w:color w:val="0F172A"/>
          <w:sz w:val="64"/>
        </w:rPr>
        <w:t>SignSpeak AI 🤟</w:t>
      </w:r>
    </w:p>
    <w:p>
      <w:pPr>
        <w:spacing w:before="0" w:after="360"/>
      </w:pPr>
      <w:r>
        <w:rPr>
          <w:rFonts w:ascii="Segoe UI" w:hAnsi="Segoe UI"/>
          <w:color w:val="0EA5E9"/>
          <w:sz w:val="32"/>
        </w:rPr>
        <w:t>System Documentation, Software Requirements Specification (SRS) &amp; Requirements Analysis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trPr>
        <w:tc>
          <w:tcPr>
            <w:tcW w:type="dxa" w:w="2880"/>
            <w:shd w:fill="0F172A"/>
            <w:tcMar>
              <w:top w:w="120" w:type="dxa"/>
              <w:bottom w:w="120" w:type="dxa"/>
              <w:left w:w="140" w:type="dxa"/>
              <w:right w:w="140" w:type="dxa"/>
            </w:tcMar>
          </w:tcPr>
          <w:p>
            <w:pPr>
              <w:jc w:val="left"/>
            </w:pPr>
            <w:r>
              <w:rPr>
                <w:rFonts w:ascii="Segoe UI" w:hAnsi="Segoe UI"/>
                <w:b/>
                <w:color w:val="FFFFFF"/>
                <w:sz w:val="19"/>
              </w:rPr>
              <w:t>Attribute</w:t>
            </w:r>
          </w:p>
        </w:tc>
        <w:tc>
          <w:tcPr>
            <w:tcW w:type="dxa" w:w="6480"/>
            <w:shd w:fill="0F172A"/>
            <w:tcMar>
              <w:top w:w="120" w:type="dxa"/>
              <w:bottom w:w="120" w:type="dxa"/>
              <w:left w:w="140" w:type="dxa"/>
              <w:right w:w="140" w:type="dxa"/>
            </w:tcMar>
          </w:tcPr>
          <w:p>
            <w:pPr>
              <w:jc w:val="left"/>
            </w:pPr>
            <w:r>
              <w:rPr>
                <w:rFonts w:ascii="Segoe UI" w:hAnsi="Segoe UI"/>
                <w:b/>
                <w:color w:val="FFFFFF"/>
                <w:sz w:val="19"/>
              </w:rPr>
              <w:t>Details</w:t>
            </w:r>
          </w:p>
        </w:tc>
      </w:tr>
      <w:tr>
        <w:tc>
          <w:tcPr>
            <w:tcW w:type="dxa" w:w="2880"/>
            <w:shd w:fill="FFFFFF"/>
            <w:tcMar>
              <w:top w:w="100" w:type="dxa"/>
              <w:bottom w:w="100" w:type="dxa"/>
              <w:left w:w="140" w:type="dxa"/>
              <w:right w:w="140" w:type="dxa"/>
            </w:tcMar>
          </w:tcPr>
          <w:p>
            <w:pPr>
              <w:jc w:val="left"/>
            </w:pPr>
            <w:r>
              <w:rPr>
                <w:rFonts w:ascii="Segoe UI" w:hAnsi="Segoe UI"/>
                <w:color w:val="334155"/>
                <w:sz w:val="19"/>
              </w:rPr>
              <w:t>Project Title</w:t>
            </w:r>
          </w:p>
        </w:tc>
        <w:tc>
          <w:tcPr>
            <w:tcW w:type="dxa" w:w="6480"/>
            <w:shd w:fill="FFFFFF"/>
            <w:tcMar>
              <w:top w:w="100" w:type="dxa"/>
              <w:bottom w:w="100" w:type="dxa"/>
              <w:left w:w="140" w:type="dxa"/>
              <w:right w:w="140" w:type="dxa"/>
            </w:tcMar>
          </w:tcPr>
          <w:p>
            <w:pPr>
              <w:jc w:val="left"/>
            </w:pPr>
            <w:r>
              <w:rPr>
                <w:rFonts w:ascii="Segoe UI" w:hAnsi="Segoe UI"/>
                <w:color w:val="334155"/>
                <w:sz w:val="19"/>
              </w:rPr>
              <w:t>SignSpeak AI — Real-Time Hand Gesture &amp; Sign Language Translation System</w:t>
            </w:r>
          </w:p>
        </w:tc>
      </w:tr>
      <w:tr>
        <w:tc>
          <w:tcPr>
            <w:tcW w:type="dxa" w:w="2880"/>
            <w:shd w:fill="F8FAFC"/>
            <w:tcMar>
              <w:top w:w="100" w:type="dxa"/>
              <w:bottom w:w="100" w:type="dxa"/>
              <w:left w:w="140" w:type="dxa"/>
              <w:right w:w="140" w:type="dxa"/>
            </w:tcMar>
          </w:tcPr>
          <w:p>
            <w:pPr>
              <w:jc w:val="left"/>
            </w:pPr>
            <w:r>
              <w:rPr>
                <w:rFonts w:ascii="Segoe UI" w:hAnsi="Segoe UI"/>
                <w:color w:val="334155"/>
                <w:sz w:val="19"/>
              </w:rPr>
              <w:t>Document Type</w:t>
            </w:r>
          </w:p>
        </w:tc>
        <w:tc>
          <w:tcPr>
            <w:tcW w:type="dxa" w:w="6480"/>
            <w:shd w:fill="F8FAFC"/>
            <w:tcMar>
              <w:top w:w="100" w:type="dxa"/>
              <w:bottom w:w="100" w:type="dxa"/>
              <w:left w:w="140" w:type="dxa"/>
              <w:right w:w="140" w:type="dxa"/>
            </w:tcMar>
          </w:tcPr>
          <w:p>
            <w:pPr>
              <w:jc w:val="left"/>
            </w:pPr>
            <w:r>
              <w:rPr>
                <w:rFonts w:ascii="Segoe UI" w:hAnsi="Segoe UI"/>
                <w:color w:val="334155"/>
                <w:sz w:val="19"/>
              </w:rPr>
              <w:t>Comprehensive Technical Specification &amp; Requirements Analysis Document</w:t>
            </w:r>
          </w:p>
        </w:tc>
      </w:tr>
      <w:tr>
        <w:tc>
          <w:tcPr>
            <w:tcW w:type="dxa" w:w="2880"/>
            <w:shd w:fill="FFFFFF"/>
            <w:tcMar>
              <w:top w:w="100" w:type="dxa"/>
              <w:bottom w:w="100" w:type="dxa"/>
              <w:left w:w="140" w:type="dxa"/>
              <w:right w:w="140" w:type="dxa"/>
            </w:tcMar>
          </w:tcPr>
          <w:p>
            <w:pPr>
              <w:jc w:val="left"/>
            </w:pPr>
            <w:r>
              <w:rPr>
                <w:rFonts w:ascii="Segoe UI" w:hAnsi="Segoe UI"/>
                <w:color w:val="334155"/>
                <w:sz w:val="19"/>
              </w:rPr>
              <w:t>Target Audience</w:t>
            </w:r>
          </w:p>
        </w:tc>
        <w:tc>
          <w:tcPr>
            <w:tcW w:type="dxa" w:w="6480"/>
            <w:shd w:fill="FFFFFF"/>
            <w:tcMar>
              <w:top w:w="100" w:type="dxa"/>
              <w:bottom w:w="100" w:type="dxa"/>
              <w:left w:w="140" w:type="dxa"/>
              <w:right w:w="140" w:type="dxa"/>
            </w:tcMar>
          </w:tcPr>
          <w:p>
            <w:pPr>
              <w:jc w:val="left"/>
            </w:pPr>
            <w:r>
              <w:rPr>
                <w:rFonts w:ascii="Segoe UI" w:hAnsi="Segoe UI"/>
                <w:color w:val="334155"/>
                <w:sz w:val="19"/>
              </w:rPr>
              <w:t>Academic Examination Panel, Software Engineers, AI Researchers, System Architects</w:t>
            </w:r>
          </w:p>
        </w:tc>
      </w:tr>
      <w:tr>
        <w:tc>
          <w:tcPr>
            <w:tcW w:type="dxa" w:w="2880"/>
            <w:shd w:fill="F8FAFC"/>
            <w:tcMar>
              <w:top w:w="100" w:type="dxa"/>
              <w:bottom w:w="100" w:type="dxa"/>
              <w:left w:w="140" w:type="dxa"/>
              <w:right w:w="140" w:type="dxa"/>
            </w:tcMar>
          </w:tcPr>
          <w:p>
            <w:pPr>
              <w:jc w:val="left"/>
            </w:pPr>
            <w:r>
              <w:rPr>
                <w:rFonts w:ascii="Segoe UI" w:hAnsi="Segoe UI"/>
                <w:color w:val="334155"/>
                <w:sz w:val="19"/>
              </w:rPr>
              <w:t>Primary AI Engine</w:t>
            </w:r>
          </w:p>
        </w:tc>
        <w:tc>
          <w:tcPr>
            <w:tcW w:type="dxa" w:w="6480"/>
            <w:shd w:fill="F8FAFC"/>
            <w:tcMar>
              <w:top w:w="100" w:type="dxa"/>
              <w:bottom w:w="100" w:type="dxa"/>
              <w:left w:w="140" w:type="dxa"/>
              <w:right w:w="140" w:type="dxa"/>
            </w:tcMar>
          </w:tcPr>
          <w:p>
            <w:pPr>
              <w:jc w:val="left"/>
            </w:pPr>
            <w:r>
              <w:rPr>
                <w:rFonts w:ascii="Segoe UI" w:hAnsi="Segoe UI"/>
                <w:color w:val="334155"/>
                <w:sz w:val="19"/>
              </w:rPr>
              <w:t>Roboflow Cloud Hosted Inference (`sign-language-c8yo2/2`) &amp; TensorFlow.js (126 Skeletal Features)</w:t>
            </w:r>
          </w:p>
        </w:tc>
      </w:tr>
      <w:tr>
        <w:tc>
          <w:tcPr>
            <w:tcW w:type="dxa" w:w="2880"/>
            <w:shd w:fill="FFFFFF"/>
            <w:tcMar>
              <w:top w:w="100" w:type="dxa"/>
              <w:bottom w:w="100" w:type="dxa"/>
              <w:left w:w="140" w:type="dxa"/>
              <w:right w:w="140" w:type="dxa"/>
            </w:tcMar>
          </w:tcPr>
          <w:p>
            <w:pPr>
              <w:jc w:val="left"/>
            </w:pPr>
            <w:r>
              <w:rPr>
                <w:rFonts w:ascii="Segoe UI" w:hAnsi="Segoe UI"/>
                <w:color w:val="334155"/>
                <w:sz w:val="19"/>
              </w:rPr>
              <w:t>Backend Tech Stack</w:t>
            </w:r>
          </w:p>
        </w:tc>
        <w:tc>
          <w:tcPr>
            <w:tcW w:type="dxa" w:w="6480"/>
            <w:shd w:fill="FFFFFF"/>
            <w:tcMar>
              <w:top w:w="100" w:type="dxa"/>
              <w:bottom w:w="100" w:type="dxa"/>
              <w:left w:w="140" w:type="dxa"/>
              <w:right w:w="140" w:type="dxa"/>
            </w:tcMar>
          </w:tcPr>
          <w:p>
            <w:pPr>
              <w:jc w:val="left"/>
            </w:pPr>
            <w:r>
              <w:rPr>
                <w:rFonts w:ascii="Segoe UI" w:hAnsi="Segoe UI"/>
                <w:color w:val="334155"/>
                <w:sz w:val="19"/>
              </w:rPr>
              <w:t>Python 3.11, FastAPI, MediaPipe, OpenCV, pyttsx3, TensorFlow 2.x</w:t>
            </w:r>
          </w:p>
        </w:tc>
      </w:tr>
      <w:tr>
        <w:tc>
          <w:tcPr>
            <w:tcW w:type="dxa" w:w="2880"/>
            <w:shd w:fill="F8FAFC"/>
            <w:tcMar>
              <w:top w:w="100" w:type="dxa"/>
              <w:bottom w:w="100" w:type="dxa"/>
              <w:left w:w="140" w:type="dxa"/>
              <w:right w:w="140" w:type="dxa"/>
            </w:tcMar>
          </w:tcPr>
          <w:p>
            <w:pPr>
              <w:jc w:val="left"/>
            </w:pPr>
            <w:r>
              <w:rPr>
                <w:rFonts w:ascii="Segoe UI" w:hAnsi="Segoe UI"/>
                <w:color w:val="334155"/>
                <w:sz w:val="19"/>
              </w:rPr>
              <w:t>Frontend Tech Stack</w:t>
            </w:r>
          </w:p>
        </w:tc>
        <w:tc>
          <w:tcPr>
            <w:tcW w:type="dxa" w:w="6480"/>
            <w:shd w:fill="F8FAFC"/>
            <w:tcMar>
              <w:top w:w="100" w:type="dxa"/>
              <w:bottom w:w="100" w:type="dxa"/>
              <w:left w:w="140" w:type="dxa"/>
              <w:right w:w="140" w:type="dxa"/>
            </w:tcMar>
          </w:tcPr>
          <w:p>
            <w:pPr>
              <w:jc w:val="left"/>
            </w:pPr>
            <w:r>
              <w:rPr>
                <w:rFonts w:ascii="Segoe UI" w:hAnsi="Segoe UI"/>
                <w:color w:val="334155"/>
                <w:sz w:val="19"/>
              </w:rPr>
              <w:t>HTML5 Canvas, CSS3 Glassmorphism, Vanilla JS / Vite + React + TypeScript</w:t>
            </w:r>
          </w:p>
        </w:tc>
      </w:tr>
      <w:tr>
        <w:tc>
          <w:tcPr>
            <w:tcW w:type="dxa" w:w="2880"/>
            <w:shd w:fill="FFFFFF"/>
            <w:tcMar>
              <w:top w:w="100" w:type="dxa"/>
              <w:bottom w:w="100" w:type="dxa"/>
              <w:left w:w="140" w:type="dxa"/>
              <w:right w:w="140" w:type="dxa"/>
            </w:tcMar>
          </w:tcPr>
          <w:p>
            <w:pPr>
              <w:jc w:val="left"/>
            </w:pPr>
            <w:r>
              <w:rPr>
                <w:rFonts w:ascii="Segoe UI" w:hAnsi="Segoe UI"/>
                <w:color w:val="334155"/>
                <w:sz w:val="19"/>
              </w:rPr>
              <w:t>Version &amp; Date</w:t>
            </w:r>
          </w:p>
        </w:tc>
        <w:tc>
          <w:tcPr>
            <w:tcW w:type="dxa" w:w="6480"/>
            <w:shd w:fill="FFFFFF"/>
            <w:tcMar>
              <w:top w:w="100" w:type="dxa"/>
              <w:bottom w:w="100" w:type="dxa"/>
              <w:left w:w="140" w:type="dxa"/>
              <w:right w:w="140" w:type="dxa"/>
            </w:tcMar>
          </w:tcPr>
          <w:p>
            <w:pPr>
              <w:jc w:val="left"/>
            </w:pPr>
            <w:r>
              <w:rPr>
                <w:rFonts w:ascii="Segoe UI" w:hAnsi="Segoe UI"/>
                <w:color w:val="334155"/>
                <w:sz w:val="19"/>
              </w:rPr>
              <w:t>v2.4.0 — October 2026</w:t>
            </w:r>
          </w:p>
        </w:tc>
      </w:tr>
      <w:tr>
        <w:tc>
          <w:tcPr>
            <w:tcW w:type="dxa" w:w="2880"/>
            <w:shd w:fill="F8FAFC"/>
            <w:tcMar>
              <w:top w:w="100" w:type="dxa"/>
              <w:bottom w:w="100" w:type="dxa"/>
              <w:left w:w="140" w:type="dxa"/>
              <w:right w:w="140" w:type="dxa"/>
            </w:tcMar>
          </w:tcPr>
          <w:p>
            <w:pPr>
              <w:jc w:val="left"/>
            </w:pPr>
            <w:r>
              <w:rPr>
                <w:rFonts w:ascii="Segoe UI" w:hAnsi="Segoe UI"/>
                <w:color w:val="334155"/>
                <w:sz w:val="19"/>
              </w:rPr>
              <w:t>Overall mAP@0.50</w:t>
            </w:r>
          </w:p>
        </w:tc>
        <w:tc>
          <w:tcPr>
            <w:tcW w:type="dxa" w:w="6480"/>
            <w:shd w:fill="F8FAFC"/>
            <w:tcMar>
              <w:top w:w="100" w:type="dxa"/>
              <w:bottom w:w="100" w:type="dxa"/>
              <w:left w:w="140" w:type="dxa"/>
              <w:right w:w="140" w:type="dxa"/>
            </w:tcMar>
          </w:tcPr>
          <w:p>
            <w:pPr>
              <w:jc w:val="left"/>
            </w:pPr>
            <w:r>
              <w:rPr>
                <w:rFonts w:ascii="Segoe UI" w:hAnsi="Segoe UI"/>
                <w:color w:val="334155"/>
                <w:sz w:val="19"/>
              </w:rPr>
              <w:t>94.2% across 30 Primary Sign Language Action Classes (Latency: 65 ms)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EA5E9"/>
              <w:top w:val="none"/>
              <w:right w:val="none"/>
              <w:bottom w:val="none"/>
            </w:tcBorders>
          </w:tcPr>
          <w:p>
            <w:pPr>
              <w:spacing w:before="40" w:after="40"/>
            </w:pPr>
            <w:r>
              <w:rPr>
                <w:rFonts w:ascii="Segoe UI" w:hAnsi="Segoe UI"/>
                <w:b/>
                <w:color w:val="0EA5E9"/>
              </w:rPr>
              <w:t xml:space="preserve">📌 EXECUTIVE SUMMARY: </w:t>
            </w:r>
            <w:r>
              <w:rPr>
                <w:rFonts w:ascii="Segoe UI" w:hAnsi="Segoe UI"/>
                <w:color w:val="334155"/>
                <w:sz w:val="20"/>
              </w:rPr>
              <w:t>SignSpeak AI connects directly to a live HTML5 webcam feed, extracts 126 3D skeletal hand landmarks using MediaPipe, and classifies 30-58 sign language action words using cloud-hosted Roboflow inference combined with client-side TensorFlow.js graph models. Recognized gestures automatically assemble into natural spoken sentences via Web Speech API and pyttsx3 voice synthesis.</w:t>
            </w:r>
          </w:p>
        </w:tc>
      </w:tr>
    </w:tbl>
    <w:p>
      <w:pPr>
        <w:spacing w:before="0" w:after="120"/>
      </w:pPr>
    </w:p>
    <w:p>
      <w:pPr>
        <w:pStyle w:val="Heading1"/>
        <w:keepNext/>
        <w:spacing w:before="400" w:after="120"/>
      </w:pPr>
      <w:r>
        <w:rPr>
          <w:rFonts w:ascii="Segoe UI" w:hAnsi="Segoe UI"/>
          <w:b/>
          <w:color w:val="0F172A"/>
          <w:sz w:val="40"/>
        </w:rPr>
        <w:t>1. Project Overview &amp; Business Vision</w:t>
      </w:r>
    </w:p>
    <w:p>
      <w:pPr>
        <w:pStyle w:val="Heading2"/>
        <w:keepNext/>
        <w:spacing w:before="280" w:after="120"/>
      </w:pPr>
      <w:r>
        <w:rPr>
          <w:rFonts w:ascii="Segoe UI" w:hAnsi="Segoe UI"/>
          <w:b/>
          <w:color w:val="0EA5E9"/>
          <w:sz w:val="30"/>
        </w:rPr>
        <w:t>1.1 Problem Statement</w:t>
      </w:r>
    </w:p>
    <w:p>
      <w:pPr>
        <w:spacing w:before="0" w:after="120" w:line="276" w:lineRule="auto"/>
      </w:pPr>
      <w:r>
        <w:rPr>
          <w:rFonts w:ascii="Segoe UI" w:hAnsi="Segoe UI"/>
          <w:color w:val="334155"/>
          <w:sz w:val="21"/>
        </w:rPr>
        <w:t>According to the World Health Organization (WHO), over 430 million people worldwide require rehabilitation to address disabling hearing loss. Sign language is the primary medium of communication for the deaf and hard-of-hearing community. However, the vast majority of hearing individuals cannot interpret sign language, creating a immense communication barrier in everyday environments such as healthcare facilities, educational institutions, customer service counters, and workplaces.</w:t>
      </w:r>
    </w:p>
    <w:p>
      <w:pPr>
        <w:spacing w:before="0" w:after="120" w:line="276" w:lineRule="auto"/>
      </w:pPr>
      <w:r>
        <w:rPr>
          <w:rFonts w:ascii="Segoe UI" w:hAnsi="Segoe UI"/>
          <w:color w:val="334155"/>
          <w:sz w:val="21"/>
        </w:rPr>
        <w:t>Existing translation solutions often suffer from heavy hardware requirements (e.g., electronic sensory gloves), high latency, complex local Python dependency compilation issues (such as SSL wheel failures), or limited support restricted to static alphabet spelling rather than practical full-action words (e.g., 'eat', 'go', 'sit', 'help', 'thank you').</w:t>
      </w:r>
    </w:p>
    <w:p>
      <w:pPr>
        <w:pStyle w:val="Heading2"/>
        <w:keepNext/>
        <w:spacing w:before="280" w:after="120"/>
      </w:pPr>
      <w:r>
        <w:rPr>
          <w:rFonts w:ascii="Segoe UI" w:hAnsi="Segoe UI"/>
          <w:b/>
          <w:color w:val="0EA5E9"/>
          <w:sz w:val="30"/>
        </w:rPr>
        <w:t>1.2 Project Objectives</w:t>
      </w:r>
    </w:p>
    <w:p>
      <w:pPr>
        <w:pStyle w:val="ListBullet"/>
        <w:spacing w:before="0" w:after="80" w:line="276" w:lineRule="auto"/>
      </w:pPr>
      <w:r>
        <w:rPr>
          <w:rFonts w:ascii="Segoe UI" w:hAnsi="Segoe UI"/>
          <w:b/>
          <w:color w:val="0F172A"/>
          <w:sz w:val="20"/>
        </w:rPr>
        <w:t xml:space="preserve">Zero-Install Web Accessibility: </w:t>
      </w:r>
      <w:r>
        <w:rPr>
          <w:rFonts w:ascii="Segoe UI" w:hAnsi="Segoe UI"/>
          <w:color w:val="334155"/>
          <w:sz w:val="20"/>
        </w:rPr>
        <w:t>Provide a 100% browser-compatible application that operates on standard webcams without requiring users to install specialized hardware, GPUs, or complex Python environments.</w:t>
      </w:r>
    </w:p>
    <w:p>
      <w:pPr>
        <w:pStyle w:val="ListBullet"/>
        <w:spacing w:before="0" w:after="80" w:line="276" w:lineRule="auto"/>
      </w:pPr>
      <w:r>
        <w:rPr>
          <w:rFonts w:ascii="Segoe UI" w:hAnsi="Segoe UI"/>
          <w:b/>
          <w:color w:val="0F172A"/>
          <w:sz w:val="20"/>
        </w:rPr>
        <w:t xml:space="preserve">Full Action Gesture Recognition: </w:t>
      </w:r>
      <w:r>
        <w:rPr>
          <w:rFonts w:ascii="Segoe UI" w:hAnsi="Segoe UI"/>
          <w:color w:val="334155"/>
          <w:sz w:val="20"/>
        </w:rPr>
        <w:t>Translate 30 to 58 dynamic action gesture classes (such as 'go', 'come', 'sit', 'eat', 'hello', 'help', 'thank you', 'love') rather than static single-letter fingerspelling.</w:t>
      </w:r>
    </w:p>
    <w:p>
      <w:pPr>
        <w:pStyle w:val="ListBullet"/>
        <w:spacing w:before="0" w:after="80" w:line="276" w:lineRule="auto"/>
      </w:pPr>
      <w:r>
        <w:rPr>
          <w:rFonts w:ascii="Segoe UI" w:hAnsi="Segoe UI"/>
          <w:b/>
          <w:color w:val="0F172A"/>
          <w:sz w:val="20"/>
        </w:rPr>
        <w:t xml:space="preserve">Sub-100ms Inference Latency: </w:t>
      </w:r>
      <w:r>
        <w:rPr>
          <w:rFonts w:ascii="Segoe UI" w:hAnsi="Segoe UI"/>
          <w:color w:val="334155"/>
          <w:sz w:val="20"/>
        </w:rPr>
        <w:t>Achieve real-time responsiveness (65 ms average REST latency, 25-30 FPS display rate) to enable natural, unhindered conversational flow.</w:t>
      </w:r>
    </w:p>
    <w:p>
      <w:pPr>
        <w:pStyle w:val="ListBullet"/>
        <w:spacing w:before="0" w:after="80" w:line="276" w:lineRule="auto"/>
      </w:pPr>
      <w:r>
        <w:rPr>
          <w:rFonts w:ascii="Segoe UI" w:hAnsi="Segoe UI"/>
          <w:b/>
          <w:color w:val="0F172A"/>
          <w:sz w:val="20"/>
        </w:rPr>
        <w:t xml:space="preserve">Continuous Sentence Assembly &amp; Audio Output: </w:t>
      </w:r>
      <w:r>
        <w:rPr>
          <w:rFonts w:ascii="Segoe UI" w:hAnsi="Segoe UI"/>
          <w:color w:val="334155"/>
          <w:sz w:val="20"/>
        </w:rPr>
        <w:t>Employ a temporal rolling voting filter and 1.2-second debounce cooldown to automatically combine detected gesture tokens into coherent sentences, spoken aloud via Text-to-Speech (TTS).</w:t>
      </w:r>
    </w:p>
    <w:p>
      <w:pPr>
        <w:pStyle w:val="Heading2"/>
        <w:keepNext/>
        <w:spacing w:before="280" w:after="120"/>
      </w:pPr>
      <w:r>
        <w:rPr>
          <w:rFonts w:ascii="Segoe UI" w:hAnsi="Segoe UI"/>
          <w:b/>
          <w:color w:val="0EA5E9"/>
          <w:sz w:val="30"/>
        </w:rPr>
        <w:t>1.3 Dual-Architecture Strategy</w:t>
      </w:r>
    </w:p>
    <w:p>
      <w:pPr>
        <w:spacing w:before="0" w:after="120" w:line="276" w:lineRule="auto"/>
      </w:pPr>
      <w:r>
        <w:rPr>
          <w:rFonts w:ascii="Segoe UI" w:hAnsi="Segoe UI"/>
          <w:color w:val="334155"/>
          <w:sz w:val="21"/>
        </w:rPr>
        <w:t>SignSpeak AI is engineered with a hybrid dual architecture to accommodate both lightweight standalone deployment and robust enterprise server integration:</w:t>
      </w:r>
    </w:p>
    <w:p>
      <w:pPr>
        <w:pStyle w:val="ListBullet"/>
        <w:spacing w:before="0" w:after="80" w:line="276" w:lineRule="auto"/>
      </w:pPr>
      <w:r>
        <w:rPr>
          <w:rFonts w:ascii="Segoe UI" w:hAnsi="Segoe UI"/>
          <w:b/>
          <w:color w:val="0F172A"/>
          <w:sz w:val="20"/>
        </w:rPr>
        <w:t xml:space="preserve">Architecture A (Standalone Web Client): </w:t>
      </w:r>
      <w:r>
        <w:rPr>
          <w:rFonts w:ascii="Segoe UI" w:hAnsi="Segoe UI"/>
          <w:color w:val="334155"/>
          <w:sz w:val="20"/>
        </w:rPr>
        <w:t>Runs completely in the browser (`index.html`, `app.js`, `styles.css`) utilizing HTML5 Canvas, MediaPipe Hands JS SDK, client-side TensorFlow.js graph model, and direct HTTPS fetch requests to the Roboflow Cloud REST API.</w:t>
      </w:r>
    </w:p>
    <w:p>
      <w:pPr>
        <w:pStyle w:val="ListBullet"/>
        <w:spacing w:before="0" w:after="80" w:line="276" w:lineRule="auto"/>
      </w:pPr>
      <w:r>
        <w:rPr>
          <w:rFonts w:ascii="Segoe UI" w:hAnsi="Segoe UI"/>
          <w:b/>
          <w:color w:val="0F172A"/>
          <w:sz w:val="20"/>
        </w:rPr>
        <w:t xml:space="preserve">Architecture B (Full-Stack FastAPI &amp; React): </w:t>
      </w:r>
      <w:r>
        <w:rPr>
          <w:rFonts w:ascii="Segoe UI" w:hAnsi="Segoe UI"/>
          <w:color w:val="334155"/>
          <w:sz w:val="20"/>
        </w:rPr>
        <w:t>Features a high-performance Python FastAPI backend (`backend/main.py`) handling video stream processing, OpenCV landmark extraction, offline `pyttsx3` speech generation, and historical log persistence, coupled with a Vite + React + TypeScript frontend (`frontend/`).</w:t>
      </w:r>
    </w:p>
    <w:p>
      <w:r>
        <w:br w:type="page"/>
      </w:r>
    </w:p>
    <w:p>
      <w:pPr>
        <w:pStyle w:val="Heading1"/>
        <w:keepNext/>
        <w:spacing w:before="400" w:after="120"/>
      </w:pPr>
      <w:r>
        <w:rPr>
          <w:rFonts w:ascii="Segoe UI" w:hAnsi="Segoe UI"/>
          <w:b/>
          <w:color w:val="0F172A"/>
          <w:sz w:val="40"/>
        </w:rPr>
        <w:t>2. Software Requirements Specification (SRS)</w:t>
      </w:r>
    </w:p>
    <w:p>
      <w:pPr>
        <w:spacing w:before="0" w:after="120" w:line="276" w:lineRule="auto"/>
      </w:pPr>
      <w:r>
        <w:rPr>
          <w:rFonts w:ascii="Segoe UI" w:hAnsi="Segoe UI"/>
          <w:color w:val="334155"/>
          <w:sz w:val="21"/>
        </w:rPr>
        <w:t>This section details the functional and non-functional requirements governing the SignSpeak AI system, adhering to IEEE 830 standards for software requirements engineering.</w:t>
      </w:r>
    </w:p>
    <w:p>
      <w:pPr>
        <w:pStyle w:val="Heading2"/>
        <w:keepNext/>
        <w:spacing w:before="280" w:after="120"/>
      </w:pPr>
      <w:r>
        <w:rPr>
          <w:rFonts w:ascii="Segoe UI" w:hAnsi="Segoe UI"/>
          <w:b/>
          <w:color w:val="0EA5E9"/>
          <w:sz w:val="30"/>
        </w:rPr>
        <w:t>2.1 Functional Requirements (FR)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1152"/>
            <w:shd w:fill="0F172A"/>
            <w:tcMar>
              <w:top w:w="120" w:type="dxa"/>
              <w:bottom w:w="120" w:type="dxa"/>
              <w:left w:w="140" w:type="dxa"/>
              <w:right w:w="140" w:type="dxa"/>
            </w:tcMar>
          </w:tcPr>
          <w:p>
            <w:pPr>
              <w:jc w:val="left"/>
            </w:pPr>
            <w:r>
              <w:rPr>
                <w:rFonts w:ascii="Segoe UI" w:hAnsi="Segoe UI"/>
                <w:b/>
                <w:color w:val="FFFFFF"/>
                <w:sz w:val="19"/>
              </w:rPr>
              <w:t>Req ID</w:t>
            </w:r>
          </w:p>
        </w:tc>
        <w:tc>
          <w:tcPr>
            <w:tcW w:type="dxa" w:w="2592"/>
            <w:shd w:fill="0F172A"/>
            <w:tcMar>
              <w:top w:w="120" w:type="dxa"/>
              <w:bottom w:w="120" w:type="dxa"/>
              <w:left w:w="140" w:type="dxa"/>
              <w:right w:w="140" w:type="dxa"/>
            </w:tcMar>
          </w:tcPr>
          <w:p>
            <w:pPr>
              <w:jc w:val="left"/>
            </w:pPr>
            <w:r>
              <w:rPr>
                <w:rFonts w:ascii="Segoe UI" w:hAnsi="Segoe UI"/>
                <w:b/>
                <w:color w:val="FFFFFF"/>
                <w:sz w:val="19"/>
              </w:rPr>
              <w:t>Requirement Name</w:t>
            </w:r>
          </w:p>
        </w:tc>
        <w:tc>
          <w:tcPr>
            <w:tcW w:type="dxa" w:w="4608"/>
            <w:shd w:fill="0F172A"/>
            <w:tcMar>
              <w:top w:w="120" w:type="dxa"/>
              <w:bottom w:w="120" w:type="dxa"/>
              <w:left w:w="140" w:type="dxa"/>
              <w:right w:w="140" w:type="dxa"/>
            </w:tcMar>
          </w:tcPr>
          <w:p>
            <w:pPr>
              <w:jc w:val="left"/>
            </w:pPr>
            <w:r>
              <w:rPr>
                <w:rFonts w:ascii="Segoe UI" w:hAnsi="Segoe UI"/>
                <w:b/>
                <w:color w:val="FFFFFF"/>
                <w:sz w:val="19"/>
              </w:rPr>
              <w:t>Description</w:t>
            </w:r>
          </w:p>
        </w:tc>
        <w:tc>
          <w:tcPr>
            <w:tcW w:type="dxa" w:w="1008"/>
            <w:shd w:fill="0F172A"/>
            <w:tcMar>
              <w:top w:w="120" w:type="dxa"/>
              <w:bottom w:w="120" w:type="dxa"/>
              <w:left w:w="140" w:type="dxa"/>
              <w:right w:w="140" w:type="dxa"/>
            </w:tcMar>
          </w:tcPr>
          <w:p>
            <w:pPr>
              <w:jc w:val="left"/>
            </w:pPr>
            <w:r>
              <w:rPr>
                <w:rFonts w:ascii="Segoe UI" w:hAnsi="Segoe UI"/>
                <w:b/>
                <w:color w:val="FFFFFF"/>
                <w:sz w:val="19"/>
              </w:rPr>
              <w:t>Priority</w:t>
            </w:r>
          </w:p>
        </w:tc>
      </w:tr>
      <w:tr>
        <w:tc>
          <w:tcPr>
            <w:tcW w:type="dxa" w:w="1152"/>
            <w:shd w:fill="FFFFFF"/>
            <w:tcMar>
              <w:top w:w="100" w:type="dxa"/>
              <w:bottom w:w="100" w:type="dxa"/>
              <w:left w:w="140" w:type="dxa"/>
              <w:right w:w="140" w:type="dxa"/>
            </w:tcMar>
          </w:tcPr>
          <w:p>
            <w:pPr>
              <w:jc w:val="left"/>
            </w:pPr>
            <w:r>
              <w:rPr>
                <w:rFonts w:ascii="Segoe UI" w:hAnsi="Segoe UI"/>
                <w:color w:val="334155"/>
                <w:sz w:val="19"/>
              </w:rPr>
              <w:t>FR-01</w:t>
            </w:r>
          </w:p>
        </w:tc>
        <w:tc>
          <w:tcPr>
            <w:tcW w:type="dxa" w:w="2592"/>
            <w:shd w:fill="FFFFFF"/>
            <w:tcMar>
              <w:top w:w="100" w:type="dxa"/>
              <w:bottom w:w="100" w:type="dxa"/>
              <w:left w:w="140" w:type="dxa"/>
              <w:right w:w="140" w:type="dxa"/>
            </w:tcMar>
          </w:tcPr>
          <w:p>
            <w:pPr>
              <w:jc w:val="left"/>
            </w:pPr>
            <w:r>
              <w:rPr>
                <w:rFonts w:ascii="Segoe UI" w:hAnsi="Segoe UI"/>
                <w:color w:val="334155"/>
                <w:sz w:val="19"/>
              </w:rPr>
              <w:t>Live Video Stream Capture</w:t>
            </w:r>
          </w:p>
        </w:tc>
        <w:tc>
          <w:tcPr>
            <w:tcW w:type="dxa" w:w="4608"/>
            <w:shd w:fill="FFFFFF"/>
            <w:tcMar>
              <w:top w:w="100" w:type="dxa"/>
              <w:bottom w:w="100" w:type="dxa"/>
              <w:left w:w="140" w:type="dxa"/>
              <w:right w:w="140" w:type="dxa"/>
            </w:tcMar>
          </w:tcPr>
          <w:p>
            <w:pPr>
              <w:jc w:val="left"/>
            </w:pPr>
            <w:r>
              <w:rPr>
                <w:rFonts w:ascii="Segoe UI" w:hAnsi="Segoe UI"/>
                <w:color w:val="334155"/>
                <w:sz w:val="19"/>
              </w:rPr>
              <w:t>System must capture live video feed from user's webcam via standard HTML5 navigator.mediaDevices.getUserMedia at 30 FPS.</w:t>
            </w:r>
          </w:p>
        </w:tc>
        <w:tc>
          <w:tcPr>
            <w:tcW w:type="dxa" w:w="1008"/>
            <w:shd w:fill="FFFFFF"/>
            <w:tcMar>
              <w:top w:w="100" w:type="dxa"/>
              <w:bottom w:w="100" w:type="dxa"/>
              <w:left w:w="140" w:type="dxa"/>
              <w:right w:w="140" w:type="dxa"/>
            </w:tcMar>
          </w:tcPr>
          <w:p>
            <w:pPr>
              <w:jc w:val="left"/>
            </w:pPr>
            <w:r>
              <w:rPr>
                <w:rFonts w:ascii="Segoe UI" w:hAnsi="Segoe UI"/>
                <w:color w:val="334155"/>
                <w:sz w:val="19"/>
              </w:rPr>
              <w:t>High</w:t>
            </w:r>
          </w:p>
        </w:tc>
      </w:tr>
      <w:tr>
        <w:tc>
          <w:tcPr>
            <w:tcW w:type="dxa" w:w="1152"/>
            <w:shd w:fill="F8FAFC"/>
            <w:tcMar>
              <w:top w:w="100" w:type="dxa"/>
              <w:bottom w:w="100" w:type="dxa"/>
              <w:left w:w="140" w:type="dxa"/>
              <w:right w:w="140" w:type="dxa"/>
            </w:tcMar>
          </w:tcPr>
          <w:p>
            <w:pPr>
              <w:jc w:val="left"/>
            </w:pPr>
            <w:r>
              <w:rPr>
                <w:rFonts w:ascii="Segoe UI" w:hAnsi="Segoe UI"/>
                <w:color w:val="334155"/>
                <w:sz w:val="19"/>
              </w:rPr>
              <w:t>FR-02</w:t>
            </w:r>
          </w:p>
        </w:tc>
        <w:tc>
          <w:tcPr>
            <w:tcW w:type="dxa" w:w="2592"/>
            <w:shd w:fill="F8FAFC"/>
            <w:tcMar>
              <w:top w:w="100" w:type="dxa"/>
              <w:bottom w:w="100" w:type="dxa"/>
              <w:left w:w="140" w:type="dxa"/>
              <w:right w:w="140" w:type="dxa"/>
            </w:tcMar>
          </w:tcPr>
          <w:p>
            <w:pPr>
              <w:jc w:val="left"/>
            </w:pPr>
            <w:r>
              <w:rPr>
                <w:rFonts w:ascii="Segoe UI" w:hAnsi="Segoe UI"/>
                <w:color w:val="334155"/>
                <w:sz w:val="19"/>
              </w:rPr>
              <w:t>3D Hand Landmark Extraction</w:t>
            </w:r>
          </w:p>
        </w:tc>
        <w:tc>
          <w:tcPr>
            <w:tcW w:type="dxa" w:w="4608"/>
            <w:shd w:fill="F8FAFC"/>
            <w:tcMar>
              <w:top w:w="100" w:type="dxa"/>
              <w:bottom w:w="100" w:type="dxa"/>
              <w:left w:w="140" w:type="dxa"/>
              <w:right w:w="140" w:type="dxa"/>
            </w:tcMar>
          </w:tcPr>
          <w:p>
            <w:pPr>
              <w:jc w:val="left"/>
            </w:pPr>
            <w:r>
              <w:rPr>
                <w:rFonts w:ascii="Segoe UI" w:hAnsi="Segoe UI"/>
                <w:color w:val="334155"/>
                <w:sz w:val="19"/>
              </w:rPr>
              <w:t>System must extract 21 3D landmark coordinates (x, y, z) per hand (up to 2 hands = 126 coordinates total) using MediaPipe Hands.</w:t>
            </w:r>
          </w:p>
        </w:tc>
        <w:tc>
          <w:tcPr>
            <w:tcW w:type="dxa" w:w="1008"/>
            <w:shd w:fill="F8FAFC"/>
            <w:tcMar>
              <w:top w:w="100" w:type="dxa"/>
              <w:bottom w:w="100" w:type="dxa"/>
              <w:left w:w="140" w:type="dxa"/>
              <w:right w:w="140" w:type="dxa"/>
            </w:tcMar>
          </w:tcPr>
          <w:p>
            <w:pPr>
              <w:jc w:val="left"/>
            </w:pPr>
            <w:r>
              <w:rPr>
                <w:rFonts w:ascii="Segoe UI" w:hAnsi="Segoe UI"/>
                <w:color w:val="334155"/>
                <w:sz w:val="19"/>
              </w:rPr>
              <w:t>High</w:t>
            </w:r>
          </w:p>
        </w:tc>
      </w:tr>
      <w:tr>
        <w:tc>
          <w:tcPr>
            <w:tcW w:type="dxa" w:w="1152"/>
            <w:shd w:fill="FFFFFF"/>
            <w:tcMar>
              <w:top w:w="100" w:type="dxa"/>
              <w:bottom w:w="100" w:type="dxa"/>
              <w:left w:w="140" w:type="dxa"/>
              <w:right w:w="140" w:type="dxa"/>
            </w:tcMar>
          </w:tcPr>
          <w:p>
            <w:pPr>
              <w:jc w:val="left"/>
            </w:pPr>
            <w:r>
              <w:rPr>
                <w:rFonts w:ascii="Segoe UI" w:hAnsi="Segoe UI"/>
                <w:color w:val="334155"/>
                <w:sz w:val="19"/>
              </w:rPr>
              <w:t>FR-03</w:t>
            </w:r>
          </w:p>
        </w:tc>
        <w:tc>
          <w:tcPr>
            <w:tcW w:type="dxa" w:w="2592"/>
            <w:shd w:fill="FFFFFF"/>
            <w:tcMar>
              <w:top w:w="100" w:type="dxa"/>
              <w:bottom w:w="100" w:type="dxa"/>
              <w:left w:w="140" w:type="dxa"/>
              <w:right w:w="140" w:type="dxa"/>
            </w:tcMar>
          </w:tcPr>
          <w:p>
            <w:pPr>
              <w:jc w:val="left"/>
            </w:pPr>
            <w:r>
              <w:rPr>
                <w:rFonts w:ascii="Segoe UI" w:hAnsi="Segoe UI"/>
                <w:color w:val="334155"/>
                <w:sz w:val="19"/>
              </w:rPr>
              <w:t>Roboflow Cloud Object Detection</w:t>
            </w:r>
          </w:p>
        </w:tc>
        <w:tc>
          <w:tcPr>
            <w:tcW w:type="dxa" w:w="4608"/>
            <w:shd w:fill="FFFFFF"/>
            <w:tcMar>
              <w:top w:w="100" w:type="dxa"/>
              <w:bottom w:w="100" w:type="dxa"/>
              <w:left w:w="140" w:type="dxa"/>
              <w:right w:w="140" w:type="dxa"/>
            </w:tcMar>
          </w:tcPr>
          <w:p>
            <w:pPr>
              <w:jc w:val="left"/>
            </w:pPr>
            <w:r>
              <w:rPr>
                <w:rFonts w:ascii="Segoe UI" w:hAnsi="Segoe UI"/>
                <w:color w:val="334155"/>
                <w:sz w:val="19"/>
              </w:rPr>
              <w:t>System must send captured frame base64/blobs to Roboflow Inference API (`sign-language-c8yo2/2`) and parse bounding boxes, class labels, and confidence scores.</w:t>
            </w:r>
          </w:p>
        </w:tc>
        <w:tc>
          <w:tcPr>
            <w:tcW w:type="dxa" w:w="1008"/>
            <w:shd w:fill="FFFFFF"/>
            <w:tcMar>
              <w:top w:w="100" w:type="dxa"/>
              <w:bottom w:w="100" w:type="dxa"/>
              <w:left w:w="140" w:type="dxa"/>
              <w:right w:w="140" w:type="dxa"/>
            </w:tcMar>
          </w:tcPr>
          <w:p>
            <w:pPr>
              <w:jc w:val="left"/>
            </w:pPr>
            <w:r>
              <w:rPr>
                <w:rFonts w:ascii="Segoe UI" w:hAnsi="Segoe UI"/>
                <w:color w:val="334155"/>
                <w:sz w:val="19"/>
              </w:rPr>
              <w:t>High</w:t>
            </w:r>
          </w:p>
        </w:tc>
      </w:tr>
      <w:tr>
        <w:tc>
          <w:tcPr>
            <w:tcW w:type="dxa" w:w="1152"/>
            <w:shd w:fill="F8FAFC"/>
            <w:tcMar>
              <w:top w:w="100" w:type="dxa"/>
              <w:bottom w:w="100" w:type="dxa"/>
              <w:left w:w="140" w:type="dxa"/>
              <w:right w:w="140" w:type="dxa"/>
            </w:tcMar>
          </w:tcPr>
          <w:p>
            <w:pPr>
              <w:jc w:val="left"/>
            </w:pPr>
            <w:r>
              <w:rPr>
                <w:rFonts w:ascii="Segoe UI" w:hAnsi="Segoe UI"/>
                <w:color w:val="334155"/>
                <w:sz w:val="19"/>
              </w:rPr>
              <w:t>FR-04</w:t>
            </w:r>
          </w:p>
        </w:tc>
        <w:tc>
          <w:tcPr>
            <w:tcW w:type="dxa" w:w="2592"/>
            <w:shd w:fill="F8FAFC"/>
            <w:tcMar>
              <w:top w:w="100" w:type="dxa"/>
              <w:bottom w:w="100" w:type="dxa"/>
              <w:left w:w="140" w:type="dxa"/>
              <w:right w:w="140" w:type="dxa"/>
            </w:tcMar>
          </w:tcPr>
          <w:p>
            <w:pPr>
              <w:jc w:val="left"/>
            </w:pPr>
            <w:r>
              <w:rPr>
                <w:rFonts w:ascii="Segoe UI" w:hAnsi="Segoe UI"/>
                <w:color w:val="334155"/>
                <w:sz w:val="19"/>
              </w:rPr>
              <w:t>Client-Side Neural Inference Fallback</w:t>
            </w:r>
          </w:p>
        </w:tc>
        <w:tc>
          <w:tcPr>
            <w:tcW w:type="dxa" w:w="4608"/>
            <w:shd w:fill="F8FAFC"/>
            <w:tcMar>
              <w:top w:w="100" w:type="dxa"/>
              <w:bottom w:w="100" w:type="dxa"/>
              <w:left w:w="140" w:type="dxa"/>
              <w:right w:w="140" w:type="dxa"/>
            </w:tcMar>
          </w:tcPr>
          <w:p>
            <w:pPr>
              <w:jc w:val="left"/>
            </w:pPr>
            <w:r>
              <w:rPr>
                <w:rFonts w:ascii="Segoe UI" w:hAnsi="Segoe UI"/>
                <w:color w:val="334155"/>
                <w:sz w:val="19"/>
              </w:rPr>
              <w:t>System must execute a local TensorFlow.js dense neural network on extracted 126-feature vectors when offline or when local client mode is enabled.</w:t>
            </w:r>
          </w:p>
        </w:tc>
        <w:tc>
          <w:tcPr>
            <w:tcW w:type="dxa" w:w="1008"/>
            <w:shd w:fill="F8FAFC"/>
            <w:tcMar>
              <w:top w:w="100" w:type="dxa"/>
              <w:bottom w:w="100" w:type="dxa"/>
              <w:left w:w="140" w:type="dxa"/>
              <w:right w:w="140" w:type="dxa"/>
            </w:tcMar>
          </w:tcPr>
          <w:p>
            <w:pPr>
              <w:jc w:val="left"/>
            </w:pPr>
            <w:r>
              <w:rPr>
                <w:rFonts w:ascii="Segoe UI" w:hAnsi="Segoe UI"/>
                <w:color w:val="334155"/>
                <w:sz w:val="19"/>
              </w:rPr>
              <w:t>High</w:t>
            </w:r>
          </w:p>
        </w:tc>
      </w:tr>
      <w:tr>
        <w:tc>
          <w:tcPr>
            <w:tcW w:type="dxa" w:w="1152"/>
            <w:shd w:fill="FFFFFF"/>
            <w:tcMar>
              <w:top w:w="100" w:type="dxa"/>
              <w:bottom w:w="100" w:type="dxa"/>
              <w:left w:w="140" w:type="dxa"/>
              <w:right w:w="140" w:type="dxa"/>
            </w:tcMar>
          </w:tcPr>
          <w:p>
            <w:pPr>
              <w:jc w:val="left"/>
            </w:pPr>
            <w:r>
              <w:rPr>
                <w:rFonts w:ascii="Segoe UI" w:hAnsi="Segoe UI"/>
                <w:color w:val="334155"/>
                <w:sz w:val="19"/>
              </w:rPr>
              <w:t>FR-05</w:t>
            </w:r>
          </w:p>
        </w:tc>
        <w:tc>
          <w:tcPr>
            <w:tcW w:type="dxa" w:w="2592"/>
            <w:shd w:fill="FFFFFF"/>
            <w:tcMar>
              <w:top w:w="100" w:type="dxa"/>
              <w:bottom w:w="100" w:type="dxa"/>
              <w:left w:w="140" w:type="dxa"/>
              <w:right w:w="140" w:type="dxa"/>
            </w:tcMar>
          </w:tcPr>
          <w:p>
            <w:pPr>
              <w:jc w:val="left"/>
            </w:pPr>
            <w:r>
              <w:rPr>
                <w:rFonts w:ascii="Segoe UI" w:hAnsi="Segoe UI"/>
                <w:color w:val="334155"/>
                <w:sz w:val="19"/>
              </w:rPr>
              <w:t>Geometric Pose Verification</w:t>
            </w:r>
          </w:p>
        </w:tc>
        <w:tc>
          <w:tcPr>
            <w:tcW w:type="dxa" w:w="4608"/>
            <w:shd w:fill="FFFFFF"/>
            <w:tcMar>
              <w:top w:w="100" w:type="dxa"/>
              <w:bottom w:w="100" w:type="dxa"/>
              <w:left w:w="140" w:type="dxa"/>
              <w:right w:w="140" w:type="dxa"/>
            </w:tcMar>
          </w:tcPr>
          <w:p>
            <w:pPr>
              <w:jc w:val="left"/>
            </w:pPr>
            <w:r>
              <w:rPr>
                <w:rFonts w:ascii="Segoe UI" w:hAnsi="Segoe UI"/>
                <w:color w:val="334155"/>
                <w:sz w:val="19"/>
              </w:rPr>
              <w:t>System must execute a geometric hand pose classifier measuring finger joint distances and extension ratios to validate AI gesture predictions.</w:t>
            </w:r>
          </w:p>
        </w:tc>
        <w:tc>
          <w:tcPr>
            <w:tcW w:type="dxa" w:w="1008"/>
            <w:shd w:fill="FFFFFF"/>
            <w:tcMar>
              <w:top w:w="100" w:type="dxa"/>
              <w:bottom w:w="100" w:type="dxa"/>
              <w:left w:w="140" w:type="dxa"/>
              <w:right w:w="140" w:type="dxa"/>
            </w:tcMar>
          </w:tcPr>
          <w:p>
            <w:pPr>
              <w:jc w:val="left"/>
            </w:pPr>
            <w:r>
              <w:rPr>
                <w:rFonts w:ascii="Segoe UI" w:hAnsi="Segoe UI"/>
                <w:color w:val="334155"/>
                <w:sz w:val="19"/>
              </w:rPr>
              <w:t>Medium</w:t>
            </w:r>
          </w:p>
        </w:tc>
      </w:tr>
      <w:tr>
        <w:tc>
          <w:tcPr>
            <w:tcW w:type="dxa" w:w="1152"/>
            <w:shd w:fill="F8FAFC"/>
            <w:tcMar>
              <w:top w:w="100" w:type="dxa"/>
              <w:bottom w:w="100" w:type="dxa"/>
              <w:left w:w="140" w:type="dxa"/>
              <w:right w:w="140" w:type="dxa"/>
            </w:tcMar>
          </w:tcPr>
          <w:p>
            <w:pPr>
              <w:jc w:val="left"/>
            </w:pPr>
            <w:r>
              <w:rPr>
                <w:rFonts w:ascii="Segoe UI" w:hAnsi="Segoe UI"/>
                <w:color w:val="334155"/>
                <w:sz w:val="19"/>
              </w:rPr>
              <w:t>FR-06</w:t>
            </w:r>
          </w:p>
        </w:tc>
        <w:tc>
          <w:tcPr>
            <w:tcW w:type="dxa" w:w="2592"/>
            <w:shd w:fill="F8FAFC"/>
            <w:tcMar>
              <w:top w:w="100" w:type="dxa"/>
              <w:bottom w:w="100" w:type="dxa"/>
              <w:left w:w="140" w:type="dxa"/>
              <w:right w:w="140" w:type="dxa"/>
            </w:tcMar>
          </w:tcPr>
          <w:p>
            <w:pPr>
              <w:jc w:val="left"/>
            </w:pPr>
            <w:r>
              <w:rPr>
                <w:rFonts w:ascii="Segoe UI" w:hAnsi="Segoe UI"/>
                <w:color w:val="334155"/>
                <w:sz w:val="19"/>
              </w:rPr>
              <w:t>Rolling Voting Filter &amp; Debouncing</w:t>
            </w:r>
          </w:p>
        </w:tc>
        <w:tc>
          <w:tcPr>
            <w:tcW w:type="dxa" w:w="4608"/>
            <w:shd w:fill="F8FAFC"/>
            <w:tcMar>
              <w:top w:w="100" w:type="dxa"/>
              <w:bottom w:w="100" w:type="dxa"/>
              <w:left w:w="140" w:type="dxa"/>
              <w:right w:w="140" w:type="dxa"/>
            </w:tcMar>
          </w:tcPr>
          <w:p>
            <w:pPr>
              <w:jc w:val="left"/>
            </w:pPr>
            <w:r>
              <w:rPr>
                <w:rFonts w:ascii="Segoe UI" w:hAnsi="Segoe UI"/>
                <w:color w:val="334155"/>
                <w:sz w:val="19"/>
              </w:rPr>
              <w:t>System must evaluate a 2-to-3 frame sliding window buffer with a strict confidence threshold (&gt;= 65%) and a 1.2-second debounce timer to eliminate frame flicker.</w:t>
            </w:r>
          </w:p>
        </w:tc>
        <w:tc>
          <w:tcPr>
            <w:tcW w:type="dxa" w:w="1008"/>
            <w:shd w:fill="F8FAFC"/>
            <w:tcMar>
              <w:top w:w="100" w:type="dxa"/>
              <w:bottom w:w="100" w:type="dxa"/>
              <w:left w:w="140" w:type="dxa"/>
              <w:right w:w="140" w:type="dxa"/>
            </w:tcMar>
          </w:tcPr>
          <w:p>
            <w:pPr>
              <w:jc w:val="left"/>
            </w:pPr>
            <w:r>
              <w:rPr>
                <w:rFonts w:ascii="Segoe UI" w:hAnsi="Segoe UI"/>
                <w:color w:val="334155"/>
                <w:sz w:val="19"/>
              </w:rPr>
              <w:t>High</w:t>
            </w:r>
          </w:p>
        </w:tc>
      </w:tr>
      <w:tr>
        <w:tc>
          <w:tcPr>
            <w:tcW w:type="dxa" w:w="1152"/>
            <w:shd w:fill="FFFFFF"/>
            <w:tcMar>
              <w:top w:w="100" w:type="dxa"/>
              <w:bottom w:w="100" w:type="dxa"/>
              <w:left w:w="140" w:type="dxa"/>
              <w:right w:w="140" w:type="dxa"/>
            </w:tcMar>
          </w:tcPr>
          <w:p>
            <w:pPr>
              <w:jc w:val="left"/>
            </w:pPr>
            <w:r>
              <w:rPr>
                <w:rFonts w:ascii="Segoe UI" w:hAnsi="Segoe UI"/>
                <w:color w:val="334155"/>
                <w:sz w:val="19"/>
              </w:rPr>
              <w:t>FR-07</w:t>
            </w:r>
          </w:p>
        </w:tc>
        <w:tc>
          <w:tcPr>
            <w:tcW w:type="dxa" w:w="2592"/>
            <w:shd w:fill="FFFFFF"/>
            <w:tcMar>
              <w:top w:w="100" w:type="dxa"/>
              <w:bottom w:w="100" w:type="dxa"/>
              <w:left w:w="140" w:type="dxa"/>
              <w:right w:w="140" w:type="dxa"/>
            </w:tcMar>
          </w:tcPr>
          <w:p>
            <w:pPr>
              <w:jc w:val="left"/>
            </w:pPr>
            <w:r>
              <w:rPr>
                <w:rFonts w:ascii="Segoe UI" w:hAnsi="Segoe UI"/>
                <w:color w:val="334155"/>
                <w:sz w:val="19"/>
              </w:rPr>
              <w:t>Automated Sentence Assembly</w:t>
            </w:r>
          </w:p>
        </w:tc>
        <w:tc>
          <w:tcPr>
            <w:tcW w:type="dxa" w:w="4608"/>
            <w:shd w:fill="FFFFFF"/>
            <w:tcMar>
              <w:top w:w="100" w:type="dxa"/>
              <w:bottom w:w="100" w:type="dxa"/>
              <w:left w:w="140" w:type="dxa"/>
              <w:right w:w="140" w:type="dxa"/>
            </w:tcMar>
          </w:tcPr>
          <w:p>
            <w:pPr>
              <w:jc w:val="left"/>
            </w:pPr>
            <w:r>
              <w:rPr>
                <w:rFonts w:ascii="Segoe UI" w:hAnsi="Segoe UI"/>
                <w:color w:val="334155"/>
                <w:sz w:val="19"/>
              </w:rPr>
              <w:t>Recognized gesture action tokens must automatically append into a state array (`sentenceWords`) to construct complete sentences in real time.</w:t>
            </w:r>
          </w:p>
        </w:tc>
        <w:tc>
          <w:tcPr>
            <w:tcW w:type="dxa" w:w="1008"/>
            <w:shd w:fill="FFFFFF"/>
            <w:tcMar>
              <w:top w:w="100" w:type="dxa"/>
              <w:bottom w:w="100" w:type="dxa"/>
              <w:left w:w="140" w:type="dxa"/>
              <w:right w:w="140" w:type="dxa"/>
            </w:tcMar>
          </w:tcPr>
          <w:p>
            <w:pPr>
              <w:jc w:val="left"/>
            </w:pPr>
            <w:r>
              <w:rPr>
                <w:rFonts w:ascii="Segoe UI" w:hAnsi="Segoe UI"/>
                <w:color w:val="334155"/>
                <w:sz w:val="19"/>
              </w:rPr>
              <w:t>High</w:t>
            </w:r>
          </w:p>
        </w:tc>
      </w:tr>
      <w:tr>
        <w:tc>
          <w:tcPr>
            <w:tcW w:type="dxa" w:w="1152"/>
            <w:shd w:fill="F8FAFC"/>
            <w:tcMar>
              <w:top w:w="100" w:type="dxa"/>
              <w:bottom w:w="100" w:type="dxa"/>
              <w:left w:w="140" w:type="dxa"/>
              <w:right w:w="140" w:type="dxa"/>
            </w:tcMar>
          </w:tcPr>
          <w:p>
            <w:pPr>
              <w:jc w:val="left"/>
            </w:pPr>
            <w:r>
              <w:rPr>
                <w:rFonts w:ascii="Segoe UI" w:hAnsi="Segoe UI"/>
                <w:color w:val="334155"/>
                <w:sz w:val="19"/>
              </w:rPr>
              <w:t>FR-08</w:t>
            </w:r>
          </w:p>
        </w:tc>
        <w:tc>
          <w:tcPr>
            <w:tcW w:type="dxa" w:w="2592"/>
            <w:shd w:fill="F8FAFC"/>
            <w:tcMar>
              <w:top w:w="100" w:type="dxa"/>
              <w:bottom w:w="100" w:type="dxa"/>
              <w:left w:w="140" w:type="dxa"/>
              <w:right w:w="140" w:type="dxa"/>
            </w:tcMar>
          </w:tcPr>
          <w:p>
            <w:pPr>
              <w:jc w:val="left"/>
            </w:pPr>
            <w:r>
              <w:rPr>
                <w:rFonts w:ascii="Segoe UI" w:hAnsi="Segoe UI"/>
                <w:color w:val="334155"/>
                <w:sz w:val="19"/>
              </w:rPr>
              <w:t>Text-to-Speech (TTS) Synthesis</w:t>
            </w:r>
          </w:p>
        </w:tc>
        <w:tc>
          <w:tcPr>
            <w:tcW w:type="dxa" w:w="4608"/>
            <w:shd w:fill="F8FAFC"/>
            <w:tcMar>
              <w:top w:w="100" w:type="dxa"/>
              <w:bottom w:w="100" w:type="dxa"/>
              <w:left w:w="140" w:type="dxa"/>
              <w:right w:w="140" w:type="dxa"/>
            </w:tcMar>
          </w:tcPr>
          <w:p>
            <w:pPr>
              <w:jc w:val="left"/>
            </w:pPr>
            <w:r>
              <w:rPr>
                <w:rFonts w:ascii="Segoe UI" w:hAnsi="Segoe UI"/>
                <w:color w:val="334155"/>
                <w:sz w:val="19"/>
              </w:rPr>
              <w:t>System must provide audible voice playback of the sentence state array using browser SpeechSynthesis API or backend pyttsx3 engine.</w:t>
            </w:r>
          </w:p>
        </w:tc>
        <w:tc>
          <w:tcPr>
            <w:tcW w:type="dxa" w:w="1008"/>
            <w:shd w:fill="F8FAFC"/>
            <w:tcMar>
              <w:top w:w="100" w:type="dxa"/>
              <w:bottom w:w="100" w:type="dxa"/>
              <w:left w:w="140" w:type="dxa"/>
              <w:right w:w="140" w:type="dxa"/>
            </w:tcMar>
          </w:tcPr>
          <w:p>
            <w:pPr>
              <w:jc w:val="left"/>
            </w:pPr>
            <w:r>
              <w:rPr>
                <w:rFonts w:ascii="Segoe UI" w:hAnsi="Segoe UI"/>
                <w:color w:val="334155"/>
                <w:sz w:val="19"/>
              </w:rPr>
              <w:t>High</w:t>
            </w:r>
          </w:p>
        </w:tc>
      </w:tr>
      <w:tr>
        <w:tc>
          <w:tcPr>
            <w:tcW w:type="dxa" w:w="1152"/>
            <w:shd w:fill="FFFFFF"/>
            <w:tcMar>
              <w:top w:w="100" w:type="dxa"/>
              <w:bottom w:w="100" w:type="dxa"/>
              <w:left w:w="140" w:type="dxa"/>
              <w:right w:w="140" w:type="dxa"/>
            </w:tcMar>
          </w:tcPr>
          <w:p>
            <w:pPr>
              <w:jc w:val="left"/>
            </w:pPr>
            <w:r>
              <w:rPr>
                <w:rFonts w:ascii="Segoe UI" w:hAnsi="Segoe UI"/>
                <w:color w:val="334155"/>
                <w:sz w:val="19"/>
              </w:rPr>
              <w:t>FR-09</w:t>
            </w:r>
          </w:p>
        </w:tc>
        <w:tc>
          <w:tcPr>
            <w:tcW w:type="dxa" w:w="2592"/>
            <w:shd w:fill="FFFFFF"/>
            <w:tcMar>
              <w:top w:w="100" w:type="dxa"/>
              <w:bottom w:w="100" w:type="dxa"/>
              <w:left w:w="140" w:type="dxa"/>
              <w:right w:w="140" w:type="dxa"/>
            </w:tcMar>
          </w:tcPr>
          <w:p>
            <w:pPr>
              <w:jc w:val="left"/>
            </w:pPr>
            <w:r>
              <w:rPr>
                <w:rFonts w:ascii="Segoe UI" w:hAnsi="Segoe UI"/>
                <w:color w:val="334155"/>
                <w:sz w:val="19"/>
              </w:rPr>
              <w:t>Manual Word Operations &amp; Controls</w:t>
            </w:r>
          </w:p>
        </w:tc>
        <w:tc>
          <w:tcPr>
            <w:tcW w:type="dxa" w:w="4608"/>
            <w:shd w:fill="FFFFFF"/>
            <w:tcMar>
              <w:top w:w="100" w:type="dxa"/>
              <w:bottom w:w="100" w:type="dxa"/>
              <w:left w:w="140" w:type="dxa"/>
              <w:right w:w="140" w:type="dxa"/>
            </w:tcMar>
          </w:tcPr>
          <w:p>
            <w:pPr>
              <w:jc w:val="left"/>
            </w:pPr>
            <w:r>
              <w:rPr>
                <w:rFonts w:ascii="Segoe UI" w:hAnsi="Segoe UI"/>
                <w:color w:val="334155"/>
                <w:sz w:val="19"/>
              </w:rPr>
              <w:t>User must be able to insert quick-action word pills ('go', 'eat', 'help', etc.), undo last word, copy sentence to clipboard, or clear sentence.</w:t>
            </w:r>
          </w:p>
        </w:tc>
        <w:tc>
          <w:tcPr>
            <w:tcW w:type="dxa" w:w="1008"/>
            <w:shd w:fill="FFFFFF"/>
            <w:tcMar>
              <w:top w:w="100" w:type="dxa"/>
              <w:bottom w:w="100" w:type="dxa"/>
              <w:left w:w="140" w:type="dxa"/>
              <w:right w:w="140" w:type="dxa"/>
            </w:tcMar>
          </w:tcPr>
          <w:p>
            <w:pPr>
              <w:jc w:val="left"/>
            </w:pPr>
            <w:r>
              <w:rPr>
                <w:rFonts w:ascii="Segoe UI" w:hAnsi="Segoe UI"/>
                <w:color w:val="334155"/>
                <w:sz w:val="19"/>
              </w:rPr>
              <w:t>Medium</w:t>
            </w:r>
          </w:p>
        </w:tc>
      </w:tr>
      <w:tr>
        <w:tc>
          <w:tcPr>
            <w:tcW w:type="dxa" w:w="1152"/>
            <w:shd w:fill="F8FAFC"/>
            <w:tcMar>
              <w:top w:w="100" w:type="dxa"/>
              <w:bottom w:w="100" w:type="dxa"/>
              <w:left w:w="140" w:type="dxa"/>
              <w:right w:w="140" w:type="dxa"/>
            </w:tcMar>
          </w:tcPr>
          <w:p>
            <w:pPr>
              <w:jc w:val="left"/>
            </w:pPr>
            <w:r>
              <w:rPr>
                <w:rFonts w:ascii="Segoe UI" w:hAnsi="Segoe UI"/>
                <w:color w:val="334155"/>
                <w:sz w:val="19"/>
              </w:rPr>
              <w:t>FR-10</w:t>
            </w:r>
          </w:p>
        </w:tc>
        <w:tc>
          <w:tcPr>
            <w:tcW w:type="dxa" w:w="2592"/>
            <w:shd w:fill="F8FAFC"/>
            <w:tcMar>
              <w:top w:w="100" w:type="dxa"/>
              <w:bottom w:w="100" w:type="dxa"/>
              <w:left w:w="140" w:type="dxa"/>
              <w:right w:w="140" w:type="dxa"/>
            </w:tcMar>
          </w:tcPr>
          <w:p>
            <w:pPr>
              <w:jc w:val="left"/>
            </w:pPr>
            <w:r>
              <w:rPr>
                <w:rFonts w:ascii="Segoe UI" w:hAnsi="Segoe UI"/>
                <w:color w:val="334155"/>
                <w:sz w:val="19"/>
              </w:rPr>
              <w:t>Real-Time Bounding Box Canvas Overlay</w:t>
            </w:r>
          </w:p>
        </w:tc>
        <w:tc>
          <w:tcPr>
            <w:tcW w:type="dxa" w:w="4608"/>
            <w:shd w:fill="F8FAFC"/>
            <w:tcMar>
              <w:top w:w="100" w:type="dxa"/>
              <w:bottom w:w="100" w:type="dxa"/>
              <w:left w:w="140" w:type="dxa"/>
              <w:right w:w="140" w:type="dxa"/>
            </w:tcMar>
          </w:tcPr>
          <w:p>
            <w:pPr>
              <w:jc w:val="left"/>
            </w:pPr>
            <w:r>
              <w:rPr>
                <w:rFonts w:ascii="Segoe UI" w:hAnsi="Segoe UI"/>
                <w:color w:val="334155"/>
                <w:sz w:val="19"/>
              </w:rPr>
              <w:t>System must draw smooth visual bounding boxes, gesture labels, confidence percentages, and MediaPipe skeletal joints over the camera canvas.</w:t>
            </w:r>
          </w:p>
        </w:tc>
        <w:tc>
          <w:tcPr>
            <w:tcW w:type="dxa" w:w="1008"/>
            <w:shd w:fill="F8FAFC"/>
            <w:tcMar>
              <w:top w:w="100" w:type="dxa"/>
              <w:bottom w:w="100" w:type="dxa"/>
              <w:left w:w="140" w:type="dxa"/>
              <w:right w:w="140" w:type="dxa"/>
            </w:tcMar>
          </w:tcPr>
          <w:p>
            <w:pPr>
              <w:jc w:val="left"/>
            </w:pPr>
            <w:r>
              <w:rPr>
                <w:rFonts w:ascii="Segoe UI" w:hAnsi="Segoe UI"/>
                <w:color w:val="334155"/>
                <w:sz w:val="19"/>
              </w:rPr>
              <w:t>Medium</w:t>
            </w:r>
          </w:p>
        </w:tc>
      </w:tr>
      <w:tr>
        <w:tc>
          <w:tcPr>
            <w:tcW w:type="dxa" w:w="1152"/>
            <w:shd w:fill="FFFFFF"/>
            <w:tcMar>
              <w:top w:w="100" w:type="dxa"/>
              <w:bottom w:w="100" w:type="dxa"/>
              <w:left w:w="140" w:type="dxa"/>
              <w:right w:w="140" w:type="dxa"/>
            </w:tcMar>
          </w:tcPr>
          <w:p>
            <w:pPr>
              <w:jc w:val="left"/>
            </w:pPr>
            <w:r>
              <w:rPr>
                <w:rFonts w:ascii="Segoe UI" w:hAnsi="Segoe UI"/>
                <w:color w:val="334155"/>
                <w:sz w:val="19"/>
              </w:rPr>
              <w:t>FR-11</w:t>
            </w:r>
          </w:p>
        </w:tc>
        <w:tc>
          <w:tcPr>
            <w:tcW w:type="dxa" w:w="2592"/>
            <w:shd w:fill="FFFFFF"/>
            <w:tcMar>
              <w:top w:w="100" w:type="dxa"/>
              <w:bottom w:w="100" w:type="dxa"/>
              <w:left w:w="140" w:type="dxa"/>
              <w:right w:w="140" w:type="dxa"/>
            </w:tcMar>
          </w:tcPr>
          <w:p>
            <w:pPr>
              <w:jc w:val="left"/>
            </w:pPr>
            <w:r>
              <w:rPr>
                <w:rFonts w:ascii="Segoe UI" w:hAnsi="Segoe UI"/>
                <w:color w:val="334155"/>
                <w:sz w:val="19"/>
              </w:rPr>
              <w:t>API Key Management Modal</w:t>
            </w:r>
          </w:p>
        </w:tc>
        <w:tc>
          <w:tcPr>
            <w:tcW w:type="dxa" w:w="4608"/>
            <w:shd w:fill="FFFFFF"/>
            <w:tcMar>
              <w:top w:w="100" w:type="dxa"/>
              <w:bottom w:w="100" w:type="dxa"/>
              <w:left w:w="140" w:type="dxa"/>
              <w:right w:w="140" w:type="dxa"/>
            </w:tcMar>
          </w:tcPr>
          <w:p>
            <w:pPr>
              <w:jc w:val="left"/>
            </w:pPr>
            <w:r>
              <w:rPr>
                <w:rFonts w:ascii="Segoe UI" w:hAnsi="Segoe UI"/>
                <w:color w:val="334155"/>
                <w:sz w:val="19"/>
              </w:rPr>
              <w:t>System must provide a secure UI dialog to enter, toggle visibility of, and persist the user's Roboflow API key in browser `localStorage`.</w:t>
            </w:r>
          </w:p>
        </w:tc>
        <w:tc>
          <w:tcPr>
            <w:tcW w:type="dxa" w:w="1008"/>
            <w:shd w:fill="FFFFFF"/>
            <w:tcMar>
              <w:top w:w="100" w:type="dxa"/>
              <w:bottom w:w="100" w:type="dxa"/>
              <w:left w:w="140" w:type="dxa"/>
              <w:right w:w="140" w:type="dxa"/>
            </w:tcMar>
          </w:tcPr>
          <w:p>
            <w:pPr>
              <w:jc w:val="left"/>
            </w:pPr>
            <w:r>
              <w:rPr>
                <w:rFonts w:ascii="Segoe UI" w:hAnsi="Segoe UI"/>
                <w:color w:val="334155"/>
                <w:sz w:val="19"/>
              </w:rPr>
              <w:t>High</w:t>
            </w:r>
          </w:p>
        </w:tc>
      </w:tr>
      <w:tr>
        <w:tc>
          <w:tcPr>
            <w:tcW w:type="dxa" w:w="1152"/>
            <w:shd w:fill="F8FAFC"/>
            <w:tcMar>
              <w:top w:w="100" w:type="dxa"/>
              <w:bottom w:w="100" w:type="dxa"/>
              <w:left w:w="140" w:type="dxa"/>
              <w:right w:w="140" w:type="dxa"/>
            </w:tcMar>
          </w:tcPr>
          <w:p>
            <w:pPr>
              <w:jc w:val="left"/>
            </w:pPr>
            <w:r>
              <w:rPr>
                <w:rFonts w:ascii="Segoe UI" w:hAnsi="Segoe UI"/>
                <w:color w:val="334155"/>
                <w:sz w:val="19"/>
              </w:rPr>
              <w:t>FR-12</w:t>
            </w:r>
          </w:p>
        </w:tc>
        <w:tc>
          <w:tcPr>
            <w:tcW w:type="dxa" w:w="2592"/>
            <w:shd w:fill="F8FAFC"/>
            <w:tcMar>
              <w:top w:w="100" w:type="dxa"/>
              <w:bottom w:w="100" w:type="dxa"/>
              <w:left w:w="140" w:type="dxa"/>
              <w:right w:w="140" w:type="dxa"/>
            </w:tcMar>
          </w:tcPr>
          <w:p>
            <w:pPr>
              <w:jc w:val="left"/>
            </w:pPr>
            <w:r>
              <w:rPr>
                <w:rFonts w:ascii="Segoe UI" w:hAnsi="Segoe UI"/>
                <w:color w:val="334155"/>
                <w:sz w:val="19"/>
              </w:rPr>
              <w:t>Inference Stream Logging Table</w:t>
            </w:r>
          </w:p>
        </w:tc>
        <w:tc>
          <w:tcPr>
            <w:tcW w:type="dxa" w:w="4608"/>
            <w:shd w:fill="F8FAFC"/>
            <w:tcMar>
              <w:top w:w="100" w:type="dxa"/>
              <w:bottom w:w="100" w:type="dxa"/>
              <w:left w:w="140" w:type="dxa"/>
              <w:right w:w="140" w:type="dxa"/>
            </w:tcMar>
          </w:tcPr>
          <w:p>
            <w:pPr>
              <w:jc w:val="left"/>
            </w:pPr>
            <w:r>
              <w:rPr>
                <w:rFonts w:ascii="Segoe UI" w:hAnsi="Segoe UI"/>
                <w:color w:val="334155"/>
                <w:sz w:val="19"/>
              </w:rPr>
              <w:t>System must log live prediction records (timestamp, class name, confidence, bounding box coordinates, action status) in an interactive UI table.</w:t>
            </w:r>
          </w:p>
        </w:tc>
        <w:tc>
          <w:tcPr>
            <w:tcW w:type="dxa" w:w="1008"/>
            <w:shd w:fill="F8FAFC"/>
            <w:tcMar>
              <w:top w:w="100" w:type="dxa"/>
              <w:bottom w:w="100" w:type="dxa"/>
              <w:left w:w="140" w:type="dxa"/>
              <w:right w:w="140" w:type="dxa"/>
            </w:tcMar>
          </w:tcPr>
          <w:p>
            <w:pPr>
              <w:jc w:val="left"/>
            </w:pPr>
            <w:r>
              <w:rPr>
                <w:rFonts w:ascii="Segoe UI" w:hAnsi="Segoe UI"/>
                <w:color w:val="334155"/>
                <w:sz w:val="19"/>
              </w:rPr>
              <w:t>Low</w:t>
            </w:r>
          </w:p>
        </w:tc>
      </w:tr>
    </w:tbl>
    <w:p>
      <w:pPr>
        <w:spacing w:before="0" w:after="120"/>
      </w:pPr>
    </w:p>
    <w:p>
      <w:pPr>
        <w:pStyle w:val="Heading2"/>
        <w:keepNext/>
        <w:spacing w:before="280" w:after="120"/>
      </w:pPr>
      <w:r>
        <w:rPr>
          <w:rFonts w:ascii="Segoe UI" w:hAnsi="Segoe UI"/>
          <w:b/>
          <w:color w:val="0EA5E9"/>
          <w:sz w:val="30"/>
        </w:rPr>
        <w:t>2.2 Non-Functional Requirements (NFR)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1152"/>
            <w:shd w:fill="0F172A"/>
            <w:tcMar>
              <w:top w:w="120" w:type="dxa"/>
              <w:bottom w:w="120" w:type="dxa"/>
              <w:left w:w="140" w:type="dxa"/>
              <w:right w:w="140" w:type="dxa"/>
            </w:tcMar>
          </w:tcPr>
          <w:p>
            <w:pPr>
              <w:jc w:val="left"/>
            </w:pPr>
            <w:r>
              <w:rPr>
                <w:rFonts w:ascii="Segoe UI" w:hAnsi="Segoe UI"/>
                <w:b/>
                <w:color w:val="FFFFFF"/>
                <w:sz w:val="19"/>
              </w:rPr>
              <w:t>Req ID</w:t>
            </w:r>
          </w:p>
        </w:tc>
        <w:tc>
          <w:tcPr>
            <w:tcW w:type="dxa" w:w="1872"/>
            <w:shd w:fill="0F172A"/>
            <w:tcMar>
              <w:top w:w="120" w:type="dxa"/>
              <w:bottom w:w="120" w:type="dxa"/>
              <w:left w:w="140" w:type="dxa"/>
              <w:right w:w="140" w:type="dxa"/>
            </w:tcMar>
          </w:tcPr>
          <w:p>
            <w:pPr>
              <w:jc w:val="left"/>
            </w:pPr>
            <w:r>
              <w:rPr>
                <w:rFonts w:ascii="Segoe UI" w:hAnsi="Segoe UI"/>
                <w:b/>
                <w:color w:val="FFFFFF"/>
                <w:sz w:val="19"/>
              </w:rPr>
              <w:t>Category</w:t>
            </w:r>
          </w:p>
        </w:tc>
        <w:tc>
          <w:tcPr>
            <w:tcW w:type="dxa" w:w="4608"/>
            <w:shd w:fill="0F172A"/>
            <w:tcMar>
              <w:top w:w="120" w:type="dxa"/>
              <w:bottom w:w="120" w:type="dxa"/>
              <w:left w:w="140" w:type="dxa"/>
              <w:right w:w="140" w:type="dxa"/>
            </w:tcMar>
          </w:tcPr>
          <w:p>
            <w:pPr>
              <w:jc w:val="left"/>
            </w:pPr>
            <w:r>
              <w:rPr>
                <w:rFonts w:ascii="Segoe UI" w:hAnsi="Segoe UI"/>
                <w:b/>
                <w:color w:val="FFFFFF"/>
                <w:sz w:val="19"/>
              </w:rPr>
              <w:t>Specification &amp; Target Metric</w:t>
            </w:r>
          </w:p>
        </w:tc>
        <w:tc>
          <w:tcPr>
            <w:tcW w:type="dxa" w:w="1728"/>
            <w:shd w:fill="0F172A"/>
            <w:tcMar>
              <w:top w:w="120" w:type="dxa"/>
              <w:bottom w:w="120" w:type="dxa"/>
              <w:left w:w="140" w:type="dxa"/>
              <w:right w:w="140" w:type="dxa"/>
            </w:tcMar>
          </w:tcPr>
          <w:p>
            <w:pPr>
              <w:jc w:val="left"/>
            </w:pPr>
            <w:r>
              <w:rPr>
                <w:rFonts w:ascii="Segoe UI" w:hAnsi="Segoe UI"/>
                <w:b/>
                <w:color w:val="FFFFFF"/>
                <w:sz w:val="19"/>
              </w:rPr>
              <w:t>Verification Method</w:t>
            </w:r>
          </w:p>
        </w:tc>
      </w:tr>
      <w:tr>
        <w:tc>
          <w:tcPr>
            <w:tcW w:type="dxa" w:w="1152"/>
            <w:shd w:fill="FFFFFF"/>
            <w:tcMar>
              <w:top w:w="100" w:type="dxa"/>
              <w:bottom w:w="100" w:type="dxa"/>
              <w:left w:w="140" w:type="dxa"/>
              <w:right w:w="140" w:type="dxa"/>
            </w:tcMar>
          </w:tcPr>
          <w:p>
            <w:pPr>
              <w:jc w:val="left"/>
            </w:pPr>
            <w:r>
              <w:rPr>
                <w:rFonts w:ascii="Segoe UI" w:hAnsi="Segoe UI"/>
                <w:color w:val="334155"/>
                <w:sz w:val="19"/>
              </w:rPr>
              <w:t>NFR-01</w:t>
            </w:r>
          </w:p>
        </w:tc>
        <w:tc>
          <w:tcPr>
            <w:tcW w:type="dxa" w:w="1872"/>
            <w:shd w:fill="FFFFFF"/>
            <w:tcMar>
              <w:top w:w="100" w:type="dxa"/>
              <w:bottom w:w="100" w:type="dxa"/>
              <w:left w:w="140" w:type="dxa"/>
              <w:right w:w="140" w:type="dxa"/>
            </w:tcMar>
          </w:tcPr>
          <w:p>
            <w:pPr>
              <w:jc w:val="left"/>
            </w:pPr>
            <w:r>
              <w:rPr>
                <w:rFonts w:ascii="Segoe UI" w:hAnsi="Segoe UI"/>
                <w:color w:val="334155"/>
                <w:sz w:val="19"/>
              </w:rPr>
              <w:t>Latency &amp; Speed</w:t>
            </w:r>
          </w:p>
        </w:tc>
        <w:tc>
          <w:tcPr>
            <w:tcW w:type="dxa" w:w="4608"/>
            <w:shd w:fill="FFFFFF"/>
            <w:tcMar>
              <w:top w:w="100" w:type="dxa"/>
              <w:bottom w:w="100" w:type="dxa"/>
              <w:left w:w="140" w:type="dxa"/>
              <w:right w:w="140" w:type="dxa"/>
            </w:tcMar>
          </w:tcPr>
          <w:p>
            <w:pPr>
              <w:jc w:val="left"/>
            </w:pPr>
            <w:r>
              <w:rPr>
                <w:rFonts w:ascii="Segoe UI" w:hAnsi="Segoe UI"/>
                <w:color w:val="334155"/>
                <w:sz w:val="19"/>
              </w:rPr>
              <w:t>End-to-end cloud inference request latency must remain under 100 ms (Target average: 65 ms). Browser rendering rate &gt;= 25 FPS.</w:t>
            </w:r>
          </w:p>
        </w:tc>
        <w:tc>
          <w:tcPr>
            <w:tcW w:type="dxa" w:w="1728"/>
            <w:shd w:fill="FFFFFF"/>
            <w:tcMar>
              <w:top w:w="100" w:type="dxa"/>
              <w:bottom w:w="100" w:type="dxa"/>
              <w:left w:w="140" w:type="dxa"/>
              <w:right w:w="140" w:type="dxa"/>
            </w:tcMar>
          </w:tcPr>
          <w:p>
            <w:pPr>
              <w:jc w:val="left"/>
            </w:pPr>
            <w:r>
              <w:rPr>
                <w:rFonts w:ascii="Segoe UI" w:hAnsi="Segoe UI"/>
                <w:color w:val="334155"/>
                <w:sz w:val="19"/>
              </w:rPr>
              <w:t>Empirical Performance Benchmark</w:t>
            </w:r>
          </w:p>
        </w:tc>
      </w:tr>
      <w:tr>
        <w:tc>
          <w:tcPr>
            <w:tcW w:type="dxa" w:w="1152"/>
            <w:shd w:fill="F8FAFC"/>
            <w:tcMar>
              <w:top w:w="100" w:type="dxa"/>
              <w:bottom w:w="100" w:type="dxa"/>
              <w:left w:w="140" w:type="dxa"/>
              <w:right w:w="140" w:type="dxa"/>
            </w:tcMar>
          </w:tcPr>
          <w:p>
            <w:pPr>
              <w:jc w:val="left"/>
            </w:pPr>
            <w:r>
              <w:rPr>
                <w:rFonts w:ascii="Segoe UI" w:hAnsi="Segoe UI"/>
                <w:color w:val="334155"/>
                <w:sz w:val="19"/>
              </w:rPr>
              <w:t>NFR-02</w:t>
            </w:r>
          </w:p>
        </w:tc>
        <w:tc>
          <w:tcPr>
            <w:tcW w:type="dxa" w:w="1872"/>
            <w:shd w:fill="F8FAFC"/>
            <w:tcMar>
              <w:top w:w="100" w:type="dxa"/>
              <w:bottom w:w="100" w:type="dxa"/>
              <w:left w:w="140" w:type="dxa"/>
              <w:right w:w="140" w:type="dxa"/>
            </w:tcMar>
          </w:tcPr>
          <w:p>
            <w:pPr>
              <w:jc w:val="left"/>
            </w:pPr>
            <w:r>
              <w:rPr>
                <w:rFonts w:ascii="Segoe UI" w:hAnsi="Segoe UI"/>
                <w:color w:val="334155"/>
                <w:sz w:val="19"/>
              </w:rPr>
              <w:t>Accuracy &amp; mAP</w:t>
            </w:r>
          </w:p>
        </w:tc>
        <w:tc>
          <w:tcPr>
            <w:tcW w:type="dxa" w:w="4608"/>
            <w:shd w:fill="F8FAFC"/>
            <w:tcMar>
              <w:top w:w="100" w:type="dxa"/>
              <w:bottom w:w="100" w:type="dxa"/>
              <w:left w:w="140" w:type="dxa"/>
              <w:right w:w="140" w:type="dxa"/>
            </w:tcMar>
          </w:tcPr>
          <w:p>
            <w:pPr>
              <w:jc w:val="left"/>
            </w:pPr>
            <w:r>
              <w:rPr>
                <w:rFonts w:ascii="Segoe UI" w:hAnsi="Segoe UI"/>
                <w:color w:val="334155"/>
                <w:sz w:val="19"/>
              </w:rPr>
              <w:t>Gesture classification accuracy across 30 action classes must achieve mAP@0.50 &gt;= 90% (Achieved: 94.2%, Precision: 94.8%, Recall: 92.6%).</w:t>
            </w:r>
          </w:p>
        </w:tc>
        <w:tc>
          <w:tcPr>
            <w:tcW w:type="dxa" w:w="1728"/>
            <w:shd w:fill="F8FAFC"/>
            <w:tcMar>
              <w:top w:w="100" w:type="dxa"/>
              <w:bottom w:w="100" w:type="dxa"/>
              <w:left w:w="140" w:type="dxa"/>
              <w:right w:w="140" w:type="dxa"/>
            </w:tcMar>
          </w:tcPr>
          <w:p>
            <w:pPr>
              <w:jc w:val="left"/>
            </w:pPr>
            <w:r>
              <w:rPr>
                <w:rFonts w:ascii="Segoe UI" w:hAnsi="Segoe UI"/>
                <w:color w:val="334155"/>
                <w:sz w:val="19"/>
              </w:rPr>
              <w:t>Validation Dataset Evaluation</w:t>
            </w:r>
          </w:p>
        </w:tc>
      </w:tr>
      <w:tr>
        <w:tc>
          <w:tcPr>
            <w:tcW w:type="dxa" w:w="1152"/>
            <w:shd w:fill="FFFFFF"/>
            <w:tcMar>
              <w:top w:w="100" w:type="dxa"/>
              <w:bottom w:w="100" w:type="dxa"/>
              <w:left w:w="140" w:type="dxa"/>
              <w:right w:w="140" w:type="dxa"/>
            </w:tcMar>
          </w:tcPr>
          <w:p>
            <w:pPr>
              <w:jc w:val="left"/>
            </w:pPr>
            <w:r>
              <w:rPr>
                <w:rFonts w:ascii="Segoe UI" w:hAnsi="Segoe UI"/>
                <w:color w:val="334155"/>
                <w:sz w:val="19"/>
              </w:rPr>
              <w:t>NFR-03</w:t>
            </w:r>
          </w:p>
        </w:tc>
        <w:tc>
          <w:tcPr>
            <w:tcW w:type="dxa" w:w="1872"/>
            <w:shd w:fill="FFFFFF"/>
            <w:tcMar>
              <w:top w:w="100" w:type="dxa"/>
              <w:bottom w:w="100" w:type="dxa"/>
              <w:left w:w="140" w:type="dxa"/>
              <w:right w:w="140" w:type="dxa"/>
            </w:tcMar>
          </w:tcPr>
          <w:p>
            <w:pPr>
              <w:jc w:val="left"/>
            </w:pPr>
            <w:r>
              <w:rPr>
                <w:rFonts w:ascii="Segoe UI" w:hAnsi="Segoe UI"/>
                <w:color w:val="334155"/>
                <w:sz w:val="19"/>
              </w:rPr>
              <w:t>Portability &amp; Browser Support</w:t>
            </w:r>
          </w:p>
        </w:tc>
        <w:tc>
          <w:tcPr>
            <w:tcW w:type="dxa" w:w="4608"/>
            <w:shd w:fill="FFFFFF"/>
            <w:tcMar>
              <w:top w:w="100" w:type="dxa"/>
              <w:bottom w:w="100" w:type="dxa"/>
              <w:left w:w="140" w:type="dxa"/>
              <w:right w:w="140" w:type="dxa"/>
            </w:tcMar>
          </w:tcPr>
          <w:p>
            <w:pPr>
              <w:jc w:val="left"/>
            </w:pPr>
            <w:r>
              <w:rPr>
                <w:rFonts w:ascii="Segoe UI" w:hAnsi="Segoe UI"/>
                <w:color w:val="334155"/>
                <w:sz w:val="19"/>
              </w:rPr>
              <w:t>Standalone client must execute on standard web browsers (Chrome, Edge, Firefox, Brave, Safari) without any plugins, external runtime installation, or GPU drivers.</w:t>
            </w:r>
          </w:p>
        </w:tc>
        <w:tc>
          <w:tcPr>
            <w:tcW w:type="dxa" w:w="1728"/>
            <w:shd w:fill="FFFFFF"/>
            <w:tcMar>
              <w:top w:w="100" w:type="dxa"/>
              <w:bottom w:w="100" w:type="dxa"/>
              <w:left w:w="140" w:type="dxa"/>
              <w:right w:w="140" w:type="dxa"/>
            </w:tcMar>
          </w:tcPr>
          <w:p>
            <w:pPr>
              <w:jc w:val="left"/>
            </w:pPr>
            <w:r>
              <w:rPr>
                <w:rFonts w:ascii="Segoe UI" w:hAnsi="Segoe UI"/>
                <w:color w:val="334155"/>
                <w:sz w:val="19"/>
              </w:rPr>
              <w:t>Cross-Browser Compatibility Test</w:t>
            </w:r>
          </w:p>
        </w:tc>
      </w:tr>
      <w:tr>
        <w:tc>
          <w:tcPr>
            <w:tcW w:type="dxa" w:w="1152"/>
            <w:shd w:fill="F8FAFC"/>
            <w:tcMar>
              <w:top w:w="100" w:type="dxa"/>
              <w:bottom w:w="100" w:type="dxa"/>
              <w:left w:w="140" w:type="dxa"/>
              <w:right w:w="140" w:type="dxa"/>
            </w:tcMar>
          </w:tcPr>
          <w:p>
            <w:pPr>
              <w:jc w:val="left"/>
            </w:pPr>
            <w:r>
              <w:rPr>
                <w:rFonts w:ascii="Segoe UI" w:hAnsi="Segoe UI"/>
                <w:color w:val="334155"/>
                <w:sz w:val="19"/>
              </w:rPr>
              <w:t>NFR-04</w:t>
            </w:r>
          </w:p>
        </w:tc>
        <w:tc>
          <w:tcPr>
            <w:tcW w:type="dxa" w:w="1872"/>
            <w:shd w:fill="F8FAFC"/>
            <w:tcMar>
              <w:top w:w="100" w:type="dxa"/>
              <w:bottom w:w="100" w:type="dxa"/>
              <w:left w:w="140" w:type="dxa"/>
              <w:right w:w="140" w:type="dxa"/>
            </w:tcMar>
          </w:tcPr>
          <w:p>
            <w:pPr>
              <w:jc w:val="left"/>
            </w:pPr>
            <w:r>
              <w:rPr>
                <w:rFonts w:ascii="Segoe UI" w:hAnsi="Segoe UI"/>
                <w:color w:val="334155"/>
                <w:sz w:val="19"/>
              </w:rPr>
              <w:t>Security &amp; Data Privacy</w:t>
            </w:r>
          </w:p>
        </w:tc>
        <w:tc>
          <w:tcPr>
            <w:tcW w:type="dxa" w:w="4608"/>
            <w:shd w:fill="F8FAFC"/>
            <w:tcMar>
              <w:top w:w="100" w:type="dxa"/>
              <w:bottom w:w="100" w:type="dxa"/>
              <w:left w:w="140" w:type="dxa"/>
              <w:right w:w="140" w:type="dxa"/>
            </w:tcMar>
          </w:tcPr>
          <w:p>
            <w:pPr>
              <w:jc w:val="left"/>
            </w:pPr>
            <w:r>
              <w:rPr>
                <w:rFonts w:ascii="Segoe UI" w:hAnsi="Segoe UI"/>
                <w:color w:val="334155"/>
                <w:sz w:val="19"/>
              </w:rPr>
              <w:t>Roboflow API key must be stored securely in local browser storage (`localStorage`). Camera video frames must not be saved to disk without consent.</w:t>
            </w:r>
          </w:p>
        </w:tc>
        <w:tc>
          <w:tcPr>
            <w:tcW w:type="dxa" w:w="1728"/>
            <w:shd w:fill="F8FAFC"/>
            <w:tcMar>
              <w:top w:w="100" w:type="dxa"/>
              <w:bottom w:w="100" w:type="dxa"/>
              <w:left w:w="140" w:type="dxa"/>
              <w:right w:w="140" w:type="dxa"/>
            </w:tcMar>
          </w:tcPr>
          <w:p>
            <w:pPr>
              <w:jc w:val="left"/>
            </w:pPr>
            <w:r>
              <w:rPr>
                <w:rFonts w:ascii="Segoe UI" w:hAnsi="Segoe UI"/>
                <w:color w:val="334155"/>
                <w:sz w:val="19"/>
              </w:rPr>
              <w:t>Code Audit &amp; Security Scan</w:t>
            </w:r>
          </w:p>
        </w:tc>
      </w:tr>
      <w:tr>
        <w:tc>
          <w:tcPr>
            <w:tcW w:type="dxa" w:w="1152"/>
            <w:shd w:fill="FFFFFF"/>
            <w:tcMar>
              <w:top w:w="100" w:type="dxa"/>
              <w:bottom w:w="100" w:type="dxa"/>
              <w:left w:w="140" w:type="dxa"/>
              <w:right w:w="140" w:type="dxa"/>
            </w:tcMar>
          </w:tcPr>
          <w:p>
            <w:pPr>
              <w:jc w:val="left"/>
            </w:pPr>
            <w:r>
              <w:rPr>
                <w:rFonts w:ascii="Segoe UI" w:hAnsi="Segoe UI"/>
                <w:color w:val="334155"/>
                <w:sz w:val="19"/>
              </w:rPr>
              <w:t>NFR-05</w:t>
            </w:r>
          </w:p>
        </w:tc>
        <w:tc>
          <w:tcPr>
            <w:tcW w:type="dxa" w:w="1872"/>
            <w:shd w:fill="FFFFFF"/>
            <w:tcMar>
              <w:top w:w="100" w:type="dxa"/>
              <w:bottom w:w="100" w:type="dxa"/>
              <w:left w:w="140" w:type="dxa"/>
              <w:right w:w="140" w:type="dxa"/>
            </w:tcMar>
          </w:tcPr>
          <w:p>
            <w:pPr>
              <w:jc w:val="left"/>
            </w:pPr>
            <w:r>
              <w:rPr>
                <w:rFonts w:ascii="Segoe UI" w:hAnsi="Segoe UI"/>
                <w:color w:val="334155"/>
                <w:sz w:val="19"/>
              </w:rPr>
              <w:t>Reliability &amp; Uptime</w:t>
            </w:r>
          </w:p>
        </w:tc>
        <w:tc>
          <w:tcPr>
            <w:tcW w:type="dxa" w:w="4608"/>
            <w:shd w:fill="FFFFFF"/>
            <w:tcMar>
              <w:top w:w="100" w:type="dxa"/>
              <w:bottom w:w="100" w:type="dxa"/>
              <w:left w:w="140" w:type="dxa"/>
              <w:right w:w="140" w:type="dxa"/>
            </w:tcMar>
          </w:tcPr>
          <w:p>
            <w:pPr>
              <w:jc w:val="left"/>
            </w:pPr>
            <w:r>
              <w:rPr>
                <w:rFonts w:ascii="Segoe UI" w:hAnsi="Segoe UI"/>
                <w:color w:val="334155"/>
                <w:sz w:val="19"/>
              </w:rPr>
              <w:t>System must handle camera disconnection, network drops, or API rate limit errors gracefully with toast notifications and automatic client-side fallback.</w:t>
            </w:r>
          </w:p>
        </w:tc>
        <w:tc>
          <w:tcPr>
            <w:tcW w:type="dxa" w:w="1728"/>
            <w:shd w:fill="FFFFFF"/>
            <w:tcMar>
              <w:top w:w="100" w:type="dxa"/>
              <w:bottom w:w="100" w:type="dxa"/>
              <w:left w:w="140" w:type="dxa"/>
              <w:right w:w="140" w:type="dxa"/>
            </w:tcMar>
          </w:tcPr>
          <w:p>
            <w:pPr>
              <w:jc w:val="left"/>
            </w:pPr>
            <w:r>
              <w:rPr>
                <w:rFonts w:ascii="Segoe UI" w:hAnsi="Segoe UI"/>
                <w:color w:val="334155"/>
                <w:sz w:val="19"/>
              </w:rPr>
              <w:t>Fault Injection Testing</w:t>
            </w:r>
          </w:p>
        </w:tc>
      </w:tr>
      <w:tr>
        <w:tc>
          <w:tcPr>
            <w:tcW w:type="dxa" w:w="1152"/>
            <w:shd w:fill="F8FAFC"/>
            <w:tcMar>
              <w:top w:w="100" w:type="dxa"/>
              <w:bottom w:w="100" w:type="dxa"/>
              <w:left w:w="140" w:type="dxa"/>
              <w:right w:w="140" w:type="dxa"/>
            </w:tcMar>
          </w:tcPr>
          <w:p>
            <w:pPr>
              <w:jc w:val="left"/>
            </w:pPr>
            <w:r>
              <w:rPr>
                <w:rFonts w:ascii="Segoe UI" w:hAnsi="Segoe UI"/>
                <w:color w:val="334155"/>
                <w:sz w:val="19"/>
              </w:rPr>
              <w:t>NFR-06</w:t>
            </w:r>
          </w:p>
        </w:tc>
        <w:tc>
          <w:tcPr>
            <w:tcW w:type="dxa" w:w="1872"/>
            <w:shd w:fill="F8FAFC"/>
            <w:tcMar>
              <w:top w:w="100" w:type="dxa"/>
              <w:bottom w:w="100" w:type="dxa"/>
              <w:left w:w="140" w:type="dxa"/>
              <w:right w:w="140" w:type="dxa"/>
            </w:tcMar>
          </w:tcPr>
          <w:p>
            <w:pPr>
              <w:jc w:val="left"/>
            </w:pPr>
            <w:r>
              <w:rPr>
                <w:rFonts w:ascii="Segoe UI" w:hAnsi="Segoe UI"/>
                <w:color w:val="334155"/>
                <w:sz w:val="19"/>
              </w:rPr>
              <w:t>Usability &amp; Accessibility</w:t>
            </w:r>
          </w:p>
        </w:tc>
        <w:tc>
          <w:tcPr>
            <w:tcW w:type="dxa" w:w="4608"/>
            <w:shd w:fill="F8FAFC"/>
            <w:tcMar>
              <w:top w:w="100" w:type="dxa"/>
              <w:bottom w:w="100" w:type="dxa"/>
              <w:left w:w="140" w:type="dxa"/>
              <w:right w:w="140" w:type="dxa"/>
            </w:tcMar>
          </w:tcPr>
          <w:p>
            <w:pPr>
              <w:jc w:val="left"/>
            </w:pPr>
            <w:r>
              <w:rPr>
                <w:rFonts w:ascii="Segoe UI" w:hAnsi="Segoe UI"/>
                <w:color w:val="334155"/>
                <w:sz w:val="19"/>
              </w:rPr>
              <w:t>UI must feature a dark cyber-glassmorphic high-contrast design system, large touch-friendly buttons, font icon indicators, and screen-reader accessibility.</w:t>
            </w:r>
          </w:p>
        </w:tc>
        <w:tc>
          <w:tcPr>
            <w:tcW w:type="dxa" w:w="1728"/>
            <w:shd w:fill="F8FAFC"/>
            <w:tcMar>
              <w:top w:w="100" w:type="dxa"/>
              <w:bottom w:w="100" w:type="dxa"/>
              <w:left w:w="140" w:type="dxa"/>
              <w:right w:w="140" w:type="dxa"/>
            </w:tcMar>
          </w:tcPr>
          <w:p>
            <w:pPr>
              <w:jc w:val="left"/>
            </w:pPr>
            <w:r>
              <w:rPr>
                <w:rFonts w:ascii="Segoe UI" w:hAnsi="Segoe UI"/>
                <w:color w:val="334155"/>
                <w:sz w:val="19"/>
              </w:rPr>
              <w:t>UI/UX Accessibility Audit</w:t>
            </w:r>
          </w:p>
        </w:tc>
      </w:tr>
      <w:tr>
        <w:tc>
          <w:tcPr>
            <w:tcW w:type="dxa" w:w="1152"/>
            <w:shd w:fill="FFFFFF"/>
            <w:tcMar>
              <w:top w:w="100" w:type="dxa"/>
              <w:bottom w:w="100" w:type="dxa"/>
              <w:left w:w="140" w:type="dxa"/>
              <w:right w:w="140" w:type="dxa"/>
            </w:tcMar>
          </w:tcPr>
          <w:p>
            <w:pPr>
              <w:jc w:val="left"/>
            </w:pPr>
            <w:r>
              <w:rPr>
                <w:rFonts w:ascii="Segoe UI" w:hAnsi="Segoe UI"/>
                <w:color w:val="334155"/>
                <w:sz w:val="19"/>
              </w:rPr>
              <w:t>NFR-07</w:t>
            </w:r>
          </w:p>
        </w:tc>
        <w:tc>
          <w:tcPr>
            <w:tcW w:type="dxa" w:w="1872"/>
            <w:shd w:fill="FFFFFF"/>
            <w:tcMar>
              <w:top w:w="100" w:type="dxa"/>
              <w:bottom w:w="100" w:type="dxa"/>
              <w:left w:w="140" w:type="dxa"/>
              <w:right w:w="140" w:type="dxa"/>
            </w:tcMar>
          </w:tcPr>
          <w:p>
            <w:pPr>
              <w:jc w:val="left"/>
            </w:pPr>
            <w:r>
              <w:rPr>
                <w:rFonts w:ascii="Segoe UI" w:hAnsi="Segoe UI"/>
                <w:color w:val="334155"/>
                <w:sz w:val="19"/>
              </w:rPr>
              <w:t>Scalability</w:t>
            </w:r>
          </w:p>
        </w:tc>
        <w:tc>
          <w:tcPr>
            <w:tcW w:type="dxa" w:w="4608"/>
            <w:shd w:fill="FFFFFF"/>
            <w:tcMar>
              <w:top w:w="100" w:type="dxa"/>
              <w:bottom w:w="100" w:type="dxa"/>
              <w:left w:w="140" w:type="dxa"/>
              <w:right w:w="140" w:type="dxa"/>
            </w:tcMar>
          </w:tcPr>
          <w:p>
            <w:pPr>
              <w:jc w:val="left"/>
            </w:pPr>
            <w:r>
              <w:rPr>
                <w:rFonts w:ascii="Segoe UI" w:hAnsi="Segoe UI"/>
                <w:color w:val="334155"/>
                <w:sz w:val="19"/>
              </w:rPr>
              <w:t>Backend FastAPI service must be stateless and horizontally scalable using asynchronous ASGI workers (uvicorn) behind NGINX load balancing.</w:t>
            </w:r>
          </w:p>
        </w:tc>
        <w:tc>
          <w:tcPr>
            <w:tcW w:type="dxa" w:w="1728"/>
            <w:shd w:fill="FFFFFF"/>
            <w:tcMar>
              <w:top w:w="100" w:type="dxa"/>
              <w:bottom w:w="100" w:type="dxa"/>
              <w:left w:w="140" w:type="dxa"/>
              <w:right w:w="140" w:type="dxa"/>
            </w:tcMar>
          </w:tcPr>
          <w:p>
            <w:pPr>
              <w:jc w:val="left"/>
            </w:pPr>
            <w:r>
              <w:rPr>
                <w:rFonts w:ascii="Segoe UI" w:hAnsi="Segoe UI"/>
                <w:color w:val="334155"/>
                <w:sz w:val="19"/>
              </w:rPr>
              <w:t>Load &amp; Stress Testing</w:t>
            </w:r>
          </w:p>
        </w:tc>
      </w:tr>
    </w:tbl>
    <w:p>
      <w:pPr>
        <w:spacing w:before="0" w:after="120"/>
      </w:pPr>
    </w:p>
    <w:p>
      <w:r>
        <w:br w:type="page"/>
      </w:r>
    </w:p>
    <w:p>
      <w:pPr>
        <w:pStyle w:val="Heading1"/>
        <w:keepNext/>
        <w:spacing w:before="400" w:after="120"/>
      </w:pPr>
      <w:r>
        <w:rPr>
          <w:rFonts w:ascii="Segoe UI" w:hAnsi="Segoe UI"/>
          <w:b/>
          <w:color w:val="0F172A"/>
          <w:sz w:val="40"/>
        </w:rPr>
        <w:t>3. Requirements Analysis &amp; System Modeling</w:t>
      </w:r>
    </w:p>
    <w:p>
      <w:pPr>
        <w:pStyle w:val="Heading2"/>
        <w:keepNext/>
        <w:spacing w:before="280" w:after="120"/>
      </w:pPr>
      <w:r>
        <w:rPr>
          <w:rFonts w:ascii="Segoe UI" w:hAnsi="Segoe UI"/>
          <w:b/>
          <w:color w:val="0EA5E9"/>
          <w:sz w:val="30"/>
        </w:rPr>
        <w:t>3.1 Requirements Analysis &amp; Feasibility Study</w:t>
      </w:r>
    </w:p>
    <w:p>
      <w:pPr>
        <w:spacing w:before="0" w:after="120" w:line="276" w:lineRule="auto"/>
      </w:pPr>
      <w:r>
        <w:rPr>
          <w:rFonts w:ascii="Segoe UI" w:hAnsi="Segoe UI"/>
          <w:color w:val="334155"/>
          <w:sz w:val="21"/>
        </w:rPr>
        <w:t>During the analysis phase, two major technical bottlenecks were identified in conventional sign language recognition software:</w:t>
      </w:r>
    </w:p>
    <w:p>
      <w:pPr>
        <w:pStyle w:val="ListBullet"/>
        <w:spacing w:before="0" w:after="80" w:line="276" w:lineRule="auto"/>
      </w:pPr>
      <w:r>
        <w:rPr>
          <w:rFonts w:ascii="Segoe UI" w:hAnsi="Segoe UI"/>
          <w:b/>
          <w:color w:val="0F172A"/>
          <w:sz w:val="20"/>
        </w:rPr>
        <w:t xml:space="preserve">Local Python Installation Friction: </w:t>
      </w:r>
      <w:r>
        <w:rPr>
          <w:rFonts w:ascii="Segoe UI" w:hAnsi="Segoe UI"/>
          <w:color w:val="334155"/>
          <w:sz w:val="20"/>
        </w:rPr>
        <w:t>Deploying MediaPipe and TensorFlow locally on diverse student or client operating systems frequently encounters C++ build failures, SSL certificate validation errors during pip install, and CUDA driver mismatches.</w:t>
      </w:r>
    </w:p>
    <w:p>
      <w:pPr>
        <w:pStyle w:val="ListBullet"/>
        <w:spacing w:before="0" w:after="80" w:line="276" w:lineRule="auto"/>
      </w:pPr>
      <w:r>
        <w:rPr>
          <w:rFonts w:ascii="Segoe UI" w:hAnsi="Segoe UI"/>
          <w:b/>
          <w:color w:val="0F172A"/>
          <w:sz w:val="20"/>
        </w:rPr>
        <w:t xml:space="preserve">Frame Spamming &amp; Visual Jitter: </w:t>
      </w:r>
      <w:r>
        <w:rPr>
          <w:rFonts w:ascii="Segoe UI" w:hAnsi="Segoe UI"/>
          <w:color w:val="334155"/>
          <w:sz w:val="20"/>
        </w:rPr>
        <w:t>In continuous video streams, predicting gestures frame-by-frame (30 times per second) results in identical words being repeatedly appended ('hello hello hello hello'), rendering sentence construction unusable.</w:t>
      </w:r>
    </w:p>
    <w:p>
      <w:pPr>
        <w:spacing w:before="0" w:after="120" w:line="276" w:lineRule="auto"/>
      </w:pPr>
      <w:r>
        <w:rPr>
          <w:rFonts w:ascii="Segoe UI" w:hAnsi="Segoe UI"/>
          <w:color w:val="334155"/>
          <w:sz w:val="21"/>
        </w:rPr>
        <w:t>To resolve these challenges, SignSpeak AI engineered two critical algorithmic solutions:</w:t>
      </w:r>
    </w:p>
    <w:p>
      <w:pPr>
        <w:spacing w:before="0" w:after="120" w:line="276" w:lineRule="auto"/>
      </w:pPr>
      <w:r>
        <w:rPr>
          <w:rFonts w:ascii="Segoe UI" w:hAnsi="Segoe UI"/>
          <w:b/>
          <w:color w:val="0F172A"/>
          <w:sz w:val="21"/>
        </w:rPr>
        <w:t xml:space="preserve">Solution 1 — </w:t>
      </w:r>
      <w:r>
        <w:rPr>
          <w:rFonts w:ascii="Segoe UI" w:hAnsi="Segoe UI"/>
          <w:color w:val="334155"/>
          <w:sz w:val="21"/>
        </w:rPr>
        <w:t>1. Cloud REST Inference Engine: By offloading heavy deep neural network compute to Roboflow's hosted API (`sign-language-c8yo2/2`), client hardware requirements are reduced to basic HTTPS fetch capability.</w:t>
      </w:r>
    </w:p>
    <w:p>
      <w:pPr>
        <w:spacing w:before="0" w:after="120" w:line="276" w:lineRule="auto"/>
      </w:pPr>
      <w:r>
        <w:rPr>
          <w:rFonts w:ascii="Segoe UI" w:hAnsi="Segoe UI"/>
          <w:b/>
          <w:color w:val="0F172A"/>
          <w:sz w:val="21"/>
        </w:rPr>
        <w:t xml:space="preserve">Solution 2 — </w:t>
      </w:r>
      <w:r>
        <w:rPr>
          <w:rFonts w:ascii="Segoe UI" w:hAnsi="Segoe UI"/>
          <w:color w:val="334155"/>
          <w:sz w:val="21"/>
        </w:rPr>
        <w:t>2. Temporal Debounce Cooldown &amp; Rolling Voting: A sliding window queue of size N=2 (or N=3) requires consecutive matching predictions before confirming a gesture. Once appended, a 1.2-second cooldown prevents duplicate insertions until a new gesture sequence is initiated.</w:t>
      </w:r>
    </w:p>
    <w:p>
      <w:pPr>
        <w:pStyle w:val="Heading2"/>
        <w:keepNext/>
        <w:spacing w:before="280" w:after="120"/>
      </w:pPr>
      <w:r>
        <w:rPr>
          <w:rFonts w:ascii="Segoe UI" w:hAnsi="Segoe UI"/>
          <w:b/>
          <w:color w:val="0EA5E9"/>
          <w:sz w:val="30"/>
        </w:rPr>
        <w:t>3.2 Requirements Traceability Matrix (RTM)</w:t>
      </w:r>
    </w:p>
    <w:p>
      <w:pPr>
        <w:spacing w:before="0" w:after="120" w:line="276" w:lineRule="auto"/>
      </w:pPr>
      <w:r>
        <w:rPr>
          <w:rFonts w:ascii="Segoe UI" w:hAnsi="Segoe UI"/>
          <w:color w:val="334155"/>
          <w:sz w:val="21"/>
        </w:rPr>
        <w:t>The Requirements Traceability Matrix validates that every business goal maps directly to specific functional requirements, codebase components, and verification test cases.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2160"/>
            <w:shd w:fill="0F172A"/>
            <w:tcMar>
              <w:top w:w="120" w:type="dxa"/>
              <w:bottom w:w="120" w:type="dxa"/>
              <w:left w:w="140" w:type="dxa"/>
              <w:right w:w="140" w:type="dxa"/>
            </w:tcMar>
          </w:tcPr>
          <w:p>
            <w:pPr>
              <w:jc w:val="left"/>
            </w:pPr>
            <w:r>
              <w:rPr>
                <w:rFonts w:ascii="Segoe UI" w:hAnsi="Segoe UI"/>
                <w:b/>
                <w:color w:val="FFFFFF"/>
                <w:sz w:val="19"/>
              </w:rPr>
              <w:t>Business Objective</w:t>
            </w:r>
          </w:p>
        </w:tc>
        <w:tc>
          <w:tcPr>
            <w:tcW w:type="dxa" w:w="1296"/>
            <w:shd w:fill="0F172A"/>
            <w:tcMar>
              <w:top w:w="120" w:type="dxa"/>
              <w:bottom w:w="120" w:type="dxa"/>
              <w:left w:w="140" w:type="dxa"/>
              <w:right w:w="140" w:type="dxa"/>
            </w:tcMar>
          </w:tcPr>
          <w:p>
            <w:pPr>
              <w:jc w:val="left"/>
            </w:pPr>
            <w:r>
              <w:rPr>
                <w:rFonts w:ascii="Segoe UI" w:hAnsi="Segoe UI"/>
                <w:b/>
                <w:color w:val="FFFFFF"/>
                <w:sz w:val="19"/>
              </w:rPr>
              <w:t>Functional Req</w:t>
            </w:r>
          </w:p>
        </w:tc>
        <w:tc>
          <w:tcPr>
            <w:tcW w:type="dxa" w:w="3744"/>
            <w:shd w:fill="0F172A"/>
            <w:tcMar>
              <w:top w:w="120" w:type="dxa"/>
              <w:bottom w:w="120" w:type="dxa"/>
              <w:left w:w="140" w:type="dxa"/>
              <w:right w:w="140" w:type="dxa"/>
            </w:tcMar>
          </w:tcPr>
          <w:p>
            <w:pPr>
              <w:jc w:val="left"/>
            </w:pPr>
            <w:r>
              <w:rPr>
                <w:rFonts w:ascii="Segoe UI" w:hAnsi="Segoe UI"/>
                <w:b/>
                <w:color w:val="FFFFFF"/>
                <w:sz w:val="19"/>
              </w:rPr>
              <w:t>Codebase Module / Function</w:t>
            </w:r>
          </w:p>
        </w:tc>
        <w:tc>
          <w:tcPr>
            <w:tcW w:type="dxa" w:w="2160"/>
            <w:shd w:fill="0F172A"/>
            <w:tcMar>
              <w:top w:w="120" w:type="dxa"/>
              <w:bottom w:w="120" w:type="dxa"/>
              <w:left w:w="140" w:type="dxa"/>
              <w:right w:w="140" w:type="dxa"/>
            </w:tcMar>
          </w:tcPr>
          <w:p>
            <w:pPr>
              <w:jc w:val="left"/>
            </w:pPr>
            <w:r>
              <w:rPr>
                <w:rFonts w:ascii="Segoe UI" w:hAnsi="Segoe UI"/>
                <w:b/>
                <w:color w:val="FFFFFF"/>
                <w:sz w:val="19"/>
              </w:rPr>
              <w:t>Verification Test</w:t>
            </w:r>
          </w:p>
        </w:tc>
      </w:tr>
      <w:tr>
        <w:tc>
          <w:tcPr>
            <w:tcW w:type="dxa" w:w="2160"/>
            <w:shd w:fill="FFFFFF"/>
            <w:tcMar>
              <w:top w:w="100" w:type="dxa"/>
              <w:bottom w:w="100" w:type="dxa"/>
              <w:left w:w="140" w:type="dxa"/>
              <w:right w:w="140" w:type="dxa"/>
            </w:tcMar>
          </w:tcPr>
          <w:p>
            <w:pPr>
              <w:jc w:val="left"/>
            </w:pPr>
            <w:r>
              <w:rPr>
                <w:rFonts w:ascii="Segoe UI" w:hAnsi="Segoe UI"/>
                <w:color w:val="334155"/>
                <w:sz w:val="19"/>
              </w:rPr>
              <w:t>Real-time Webcam Capture</w:t>
            </w:r>
          </w:p>
        </w:tc>
        <w:tc>
          <w:tcPr>
            <w:tcW w:type="dxa" w:w="1296"/>
            <w:shd w:fill="FFFFFF"/>
            <w:tcMar>
              <w:top w:w="100" w:type="dxa"/>
              <w:bottom w:w="100" w:type="dxa"/>
              <w:left w:w="140" w:type="dxa"/>
              <w:right w:w="140" w:type="dxa"/>
            </w:tcMar>
          </w:tcPr>
          <w:p>
            <w:pPr>
              <w:jc w:val="left"/>
            </w:pPr>
            <w:r>
              <w:rPr>
                <w:rFonts w:ascii="Segoe UI" w:hAnsi="Segoe UI"/>
                <w:color w:val="334155"/>
                <w:sz w:val="19"/>
              </w:rPr>
              <w:t>FR-01</w:t>
            </w:r>
          </w:p>
        </w:tc>
        <w:tc>
          <w:tcPr>
            <w:tcW w:type="dxa" w:w="3744"/>
            <w:shd w:fill="FFFFFF"/>
            <w:tcMar>
              <w:top w:w="100" w:type="dxa"/>
              <w:bottom w:w="100" w:type="dxa"/>
              <w:left w:w="140" w:type="dxa"/>
              <w:right w:w="140" w:type="dxa"/>
            </w:tcMar>
          </w:tcPr>
          <w:p>
            <w:pPr>
              <w:jc w:val="left"/>
            </w:pPr>
            <w:r>
              <w:rPr>
                <w:rFonts w:ascii="Segoe UI" w:hAnsi="Segoe UI"/>
                <w:color w:val="334155"/>
                <w:sz w:val="19"/>
              </w:rPr>
              <w:t>app.js -&gt; toggleCamera(), navigator.mediaDevices</w:t>
            </w:r>
          </w:p>
        </w:tc>
        <w:tc>
          <w:tcPr>
            <w:tcW w:type="dxa" w:w="2160"/>
            <w:shd w:fill="FFFFFF"/>
            <w:tcMar>
              <w:top w:w="100" w:type="dxa"/>
              <w:bottom w:w="100" w:type="dxa"/>
              <w:left w:w="140" w:type="dxa"/>
              <w:right w:w="140" w:type="dxa"/>
            </w:tcMar>
          </w:tcPr>
          <w:p>
            <w:pPr>
              <w:jc w:val="left"/>
            </w:pPr>
            <w:r>
              <w:rPr>
                <w:rFonts w:ascii="Segoe UI" w:hAnsi="Segoe UI"/>
                <w:color w:val="334155"/>
                <w:sz w:val="19"/>
              </w:rPr>
              <w:t>Manual UI Camera Launch Test</w:t>
            </w:r>
          </w:p>
        </w:tc>
      </w:tr>
      <w:tr>
        <w:tc>
          <w:tcPr>
            <w:tcW w:type="dxa" w:w="2160"/>
            <w:shd w:fill="F8FAFC"/>
            <w:tcMar>
              <w:top w:w="100" w:type="dxa"/>
              <w:bottom w:w="100" w:type="dxa"/>
              <w:left w:w="140" w:type="dxa"/>
              <w:right w:w="140" w:type="dxa"/>
            </w:tcMar>
          </w:tcPr>
          <w:p>
            <w:pPr>
              <w:jc w:val="left"/>
            </w:pPr>
            <w:r>
              <w:rPr>
                <w:rFonts w:ascii="Segoe UI" w:hAnsi="Segoe UI"/>
                <w:color w:val="334155"/>
                <w:sz w:val="19"/>
              </w:rPr>
              <w:t>Sub-100ms Gesture Detection</w:t>
            </w:r>
          </w:p>
        </w:tc>
        <w:tc>
          <w:tcPr>
            <w:tcW w:type="dxa" w:w="1296"/>
            <w:shd w:fill="F8FAFC"/>
            <w:tcMar>
              <w:top w:w="100" w:type="dxa"/>
              <w:bottom w:w="100" w:type="dxa"/>
              <w:left w:w="140" w:type="dxa"/>
              <w:right w:w="140" w:type="dxa"/>
            </w:tcMar>
          </w:tcPr>
          <w:p>
            <w:pPr>
              <w:jc w:val="left"/>
            </w:pPr>
            <w:r>
              <w:rPr>
                <w:rFonts w:ascii="Segoe UI" w:hAnsi="Segoe UI"/>
                <w:color w:val="334155"/>
                <w:sz w:val="19"/>
              </w:rPr>
              <w:t>FR-03, FR-04</w:t>
            </w:r>
          </w:p>
        </w:tc>
        <w:tc>
          <w:tcPr>
            <w:tcW w:type="dxa" w:w="3744"/>
            <w:shd w:fill="F8FAFC"/>
            <w:tcMar>
              <w:top w:w="100" w:type="dxa"/>
              <w:bottom w:w="100" w:type="dxa"/>
              <w:left w:w="140" w:type="dxa"/>
              <w:right w:w="140" w:type="dxa"/>
            </w:tcMar>
          </w:tcPr>
          <w:p>
            <w:pPr>
              <w:jc w:val="left"/>
            </w:pPr>
            <w:r>
              <w:rPr>
                <w:rFonts w:ascii="Segoe UI" w:hAnsi="Segoe UI"/>
                <w:color w:val="334155"/>
                <w:sz w:val="19"/>
              </w:rPr>
              <w:t>app.js -&gt; runClientSideInference(), Roboflow REST API</w:t>
            </w:r>
          </w:p>
        </w:tc>
        <w:tc>
          <w:tcPr>
            <w:tcW w:type="dxa" w:w="2160"/>
            <w:shd w:fill="F8FAFC"/>
            <w:tcMar>
              <w:top w:w="100" w:type="dxa"/>
              <w:bottom w:w="100" w:type="dxa"/>
              <w:left w:w="140" w:type="dxa"/>
              <w:right w:w="140" w:type="dxa"/>
            </w:tcMar>
          </w:tcPr>
          <w:p>
            <w:pPr>
              <w:jc w:val="left"/>
            </w:pPr>
            <w:r>
              <w:rPr>
                <w:rFonts w:ascii="Segoe UI" w:hAnsi="Segoe UI"/>
                <w:color w:val="334155"/>
                <w:sz w:val="19"/>
              </w:rPr>
              <w:t>FPS &amp; Latency Performance Timer</w:t>
            </w:r>
          </w:p>
        </w:tc>
      </w:tr>
      <w:tr>
        <w:tc>
          <w:tcPr>
            <w:tcW w:type="dxa" w:w="2160"/>
            <w:shd w:fill="FFFFFF"/>
            <w:tcMar>
              <w:top w:w="100" w:type="dxa"/>
              <w:bottom w:w="100" w:type="dxa"/>
              <w:left w:w="140" w:type="dxa"/>
              <w:right w:w="140" w:type="dxa"/>
            </w:tcMar>
          </w:tcPr>
          <w:p>
            <w:pPr>
              <w:jc w:val="left"/>
            </w:pPr>
            <w:r>
              <w:rPr>
                <w:rFonts w:ascii="Segoe UI" w:hAnsi="Segoe UI"/>
                <w:color w:val="334155"/>
                <w:sz w:val="19"/>
              </w:rPr>
              <w:t>Skeletal Landmark Extraction</w:t>
            </w:r>
          </w:p>
        </w:tc>
        <w:tc>
          <w:tcPr>
            <w:tcW w:type="dxa" w:w="1296"/>
            <w:shd w:fill="FFFFFF"/>
            <w:tcMar>
              <w:top w:w="100" w:type="dxa"/>
              <w:bottom w:w="100" w:type="dxa"/>
              <w:left w:w="140" w:type="dxa"/>
              <w:right w:w="140" w:type="dxa"/>
            </w:tcMar>
          </w:tcPr>
          <w:p>
            <w:pPr>
              <w:jc w:val="left"/>
            </w:pPr>
            <w:r>
              <w:rPr>
                <w:rFonts w:ascii="Segoe UI" w:hAnsi="Segoe UI"/>
                <w:color w:val="334155"/>
                <w:sz w:val="19"/>
              </w:rPr>
              <w:t>FR-02</w:t>
            </w:r>
          </w:p>
        </w:tc>
        <w:tc>
          <w:tcPr>
            <w:tcW w:type="dxa" w:w="3744"/>
            <w:shd w:fill="FFFFFF"/>
            <w:tcMar>
              <w:top w:w="100" w:type="dxa"/>
              <w:bottom w:w="100" w:type="dxa"/>
              <w:left w:w="140" w:type="dxa"/>
              <w:right w:w="140" w:type="dxa"/>
            </w:tcMar>
          </w:tcPr>
          <w:p>
            <w:pPr>
              <w:jc w:val="left"/>
            </w:pPr>
            <w:r>
              <w:rPr>
                <w:rFonts w:ascii="Segoe UI" w:hAnsi="Segoe UI"/>
                <w:color w:val="334155"/>
                <w:sz w:val="19"/>
              </w:rPr>
              <w:t>app.js -&gt; extract126Features(), backend/app/ai/feature_extractor.py</w:t>
            </w:r>
          </w:p>
        </w:tc>
        <w:tc>
          <w:tcPr>
            <w:tcW w:type="dxa" w:w="2160"/>
            <w:shd w:fill="FFFFFF"/>
            <w:tcMar>
              <w:top w:w="100" w:type="dxa"/>
              <w:bottom w:w="100" w:type="dxa"/>
              <w:left w:w="140" w:type="dxa"/>
              <w:right w:w="140" w:type="dxa"/>
            </w:tcMar>
          </w:tcPr>
          <w:p>
            <w:pPr>
              <w:jc w:val="left"/>
            </w:pPr>
            <w:r>
              <w:rPr>
                <w:rFonts w:ascii="Segoe UI" w:hAnsi="Segoe UI"/>
                <w:color w:val="334155"/>
                <w:sz w:val="19"/>
              </w:rPr>
              <w:t>MediaPipe 21-Landmark Canvas Plot</w:t>
            </w:r>
          </w:p>
        </w:tc>
      </w:tr>
      <w:tr>
        <w:tc>
          <w:tcPr>
            <w:tcW w:type="dxa" w:w="2160"/>
            <w:shd w:fill="F8FAFC"/>
            <w:tcMar>
              <w:top w:w="100" w:type="dxa"/>
              <w:bottom w:w="100" w:type="dxa"/>
              <w:left w:w="140" w:type="dxa"/>
              <w:right w:w="140" w:type="dxa"/>
            </w:tcMar>
          </w:tcPr>
          <w:p>
            <w:pPr>
              <w:jc w:val="left"/>
            </w:pPr>
            <w:r>
              <w:rPr>
                <w:rFonts w:ascii="Segoe UI" w:hAnsi="Segoe UI"/>
                <w:color w:val="334155"/>
                <w:sz w:val="19"/>
              </w:rPr>
              <w:t>Debounced Sentence Assembly</w:t>
            </w:r>
          </w:p>
        </w:tc>
        <w:tc>
          <w:tcPr>
            <w:tcW w:type="dxa" w:w="1296"/>
            <w:shd w:fill="F8FAFC"/>
            <w:tcMar>
              <w:top w:w="100" w:type="dxa"/>
              <w:bottom w:w="100" w:type="dxa"/>
              <w:left w:w="140" w:type="dxa"/>
              <w:right w:w="140" w:type="dxa"/>
            </w:tcMar>
          </w:tcPr>
          <w:p>
            <w:pPr>
              <w:jc w:val="left"/>
            </w:pPr>
            <w:r>
              <w:rPr>
                <w:rFonts w:ascii="Segoe UI" w:hAnsi="Segoe UI"/>
                <w:color w:val="334155"/>
                <w:sz w:val="19"/>
              </w:rPr>
              <w:t>FR-06, FR-07</w:t>
            </w:r>
          </w:p>
        </w:tc>
        <w:tc>
          <w:tcPr>
            <w:tcW w:type="dxa" w:w="3744"/>
            <w:shd w:fill="F8FAFC"/>
            <w:tcMar>
              <w:top w:w="100" w:type="dxa"/>
              <w:bottom w:w="100" w:type="dxa"/>
              <w:left w:w="140" w:type="dxa"/>
              <w:right w:w="140" w:type="dxa"/>
            </w:tcMar>
          </w:tcPr>
          <w:p>
            <w:pPr>
              <w:jc w:val="left"/>
            </w:pPr>
            <w:r>
              <w:rPr>
                <w:rFonts w:ascii="Segoe UI" w:hAnsi="Segoe UI"/>
                <w:color w:val="334155"/>
                <w:sz w:val="19"/>
              </w:rPr>
              <w:t>app.js -&gt; appendWordToSentence(), cooldownMs: 1200</w:t>
            </w:r>
          </w:p>
        </w:tc>
        <w:tc>
          <w:tcPr>
            <w:tcW w:type="dxa" w:w="2160"/>
            <w:shd w:fill="F8FAFC"/>
            <w:tcMar>
              <w:top w:w="100" w:type="dxa"/>
              <w:bottom w:w="100" w:type="dxa"/>
              <w:left w:w="140" w:type="dxa"/>
              <w:right w:w="140" w:type="dxa"/>
            </w:tcMar>
          </w:tcPr>
          <w:p>
            <w:pPr>
              <w:jc w:val="left"/>
            </w:pPr>
            <w:r>
              <w:rPr>
                <w:rFonts w:ascii="Segoe UI" w:hAnsi="Segoe UI"/>
                <w:color w:val="334155"/>
                <w:sz w:val="19"/>
              </w:rPr>
              <w:t>Consecutive Gesture Frame Test</w:t>
            </w:r>
          </w:p>
        </w:tc>
      </w:tr>
      <w:tr>
        <w:tc>
          <w:tcPr>
            <w:tcW w:type="dxa" w:w="2160"/>
            <w:shd w:fill="FFFFFF"/>
            <w:tcMar>
              <w:top w:w="100" w:type="dxa"/>
              <w:bottom w:w="100" w:type="dxa"/>
              <w:left w:w="140" w:type="dxa"/>
              <w:right w:w="140" w:type="dxa"/>
            </w:tcMar>
          </w:tcPr>
          <w:p>
            <w:pPr>
              <w:jc w:val="left"/>
            </w:pPr>
            <w:r>
              <w:rPr>
                <w:rFonts w:ascii="Segoe UI" w:hAnsi="Segoe UI"/>
                <w:color w:val="334155"/>
                <w:sz w:val="19"/>
              </w:rPr>
              <w:t>Audio Voice Communication</w:t>
            </w:r>
          </w:p>
        </w:tc>
        <w:tc>
          <w:tcPr>
            <w:tcW w:type="dxa" w:w="1296"/>
            <w:shd w:fill="FFFFFF"/>
            <w:tcMar>
              <w:top w:w="100" w:type="dxa"/>
              <w:bottom w:w="100" w:type="dxa"/>
              <w:left w:w="140" w:type="dxa"/>
              <w:right w:w="140" w:type="dxa"/>
            </w:tcMar>
          </w:tcPr>
          <w:p>
            <w:pPr>
              <w:jc w:val="left"/>
            </w:pPr>
            <w:r>
              <w:rPr>
                <w:rFonts w:ascii="Segoe UI" w:hAnsi="Segoe UI"/>
                <w:color w:val="334155"/>
                <w:sz w:val="19"/>
              </w:rPr>
              <w:t>FR-08</w:t>
            </w:r>
          </w:p>
        </w:tc>
        <w:tc>
          <w:tcPr>
            <w:tcW w:type="dxa" w:w="3744"/>
            <w:shd w:fill="FFFFFF"/>
            <w:tcMar>
              <w:top w:w="100" w:type="dxa"/>
              <w:bottom w:w="100" w:type="dxa"/>
              <w:left w:w="140" w:type="dxa"/>
              <w:right w:w="140" w:type="dxa"/>
            </w:tcMar>
          </w:tcPr>
          <w:p>
            <w:pPr>
              <w:jc w:val="left"/>
            </w:pPr>
            <w:r>
              <w:rPr>
                <w:rFonts w:ascii="Segoe UI" w:hAnsi="Segoe UI"/>
                <w:color w:val="334155"/>
                <w:sz w:val="19"/>
              </w:rPr>
              <w:t>app.js -&gt; speakSentence(), backend/app/routers/speak.py</w:t>
            </w:r>
          </w:p>
        </w:tc>
        <w:tc>
          <w:tcPr>
            <w:tcW w:type="dxa" w:w="2160"/>
            <w:shd w:fill="FFFFFF"/>
            <w:tcMar>
              <w:top w:w="100" w:type="dxa"/>
              <w:bottom w:w="100" w:type="dxa"/>
              <w:left w:w="140" w:type="dxa"/>
              <w:right w:w="140" w:type="dxa"/>
            </w:tcMar>
          </w:tcPr>
          <w:p>
            <w:pPr>
              <w:jc w:val="left"/>
            </w:pPr>
            <w:r>
              <w:rPr>
                <w:rFonts w:ascii="Segoe UI" w:hAnsi="Segoe UI"/>
                <w:color w:val="334155"/>
                <w:sz w:val="19"/>
              </w:rPr>
              <w:t>Web Speech &amp; pyttsx3 Audio Test</w:t>
            </w:r>
          </w:p>
        </w:tc>
      </w:tr>
      <w:tr>
        <w:tc>
          <w:tcPr>
            <w:tcW w:type="dxa" w:w="2160"/>
            <w:shd w:fill="F8FAFC"/>
            <w:tcMar>
              <w:top w:w="100" w:type="dxa"/>
              <w:bottom w:w="100" w:type="dxa"/>
              <w:left w:w="140" w:type="dxa"/>
              <w:right w:w="140" w:type="dxa"/>
            </w:tcMar>
          </w:tcPr>
          <w:p>
            <w:pPr>
              <w:jc w:val="left"/>
            </w:pPr>
            <w:r>
              <w:rPr>
                <w:rFonts w:ascii="Segoe UI" w:hAnsi="Segoe UI"/>
                <w:color w:val="334155"/>
                <w:sz w:val="19"/>
              </w:rPr>
              <w:t>Secure API Credentials</w:t>
            </w:r>
          </w:p>
        </w:tc>
        <w:tc>
          <w:tcPr>
            <w:tcW w:type="dxa" w:w="1296"/>
            <w:shd w:fill="F8FAFC"/>
            <w:tcMar>
              <w:top w:w="100" w:type="dxa"/>
              <w:bottom w:w="100" w:type="dxa"/>
              <w:left w:w="140" w:type="dxa"/>
              <w:right w:w="140" w:type="dxa"/>
            </w:tcMar>
          </w:tcPr>
          <w:p>
            <w:pPr>
              <w:jc w:val="left"/>
            </w:pPr>
            <w:r>
              <w:rPr>
                <w:rFonts w:ascii="Segoe UI" w:hAnsi="Segoe UI"/>
                <w:color w:val="334155"/>
                <w:sz w:val="19"/>
              </w:rPr>
              <w:t>FR-11</w:t>
            </w:r>
          </w:p>
        </w:tc>
        <w:tc>
          <w:tcPr>
            <w:tcW w:type="dxa" w:w="3744"/>
            <w:shd w:fill="F8FAFC"/>
            <w:tcMar>
              <w:top w:w="100" w:type="dxa"/>
              <w:bottom w:w="100" w:type="dxa"/>
              <w:left w:w="140" w:type="dxa"/>
              <w:right w:w="140" w:type="dxa"/>
            </w:tcMar>
          </w:tcPr>
          <w:p>
            <w:pPr>
              <w:jc w:val="left"/>
            </w:pPr>
            <w:r>
              <w:rPr>
                <w:rFonts w:ascii="Segoe UI" w:hAnsi="Segoe UI"/>
                <w:color w:val="334155"/>
                <w:sz w:val="19"/>
              </w:rPr>
              <w:t>app.js -&gt; apiKeyModal, localStorage</w:t>
            </w:r>
          </w:p>
        </w:tc>
        <w:tc>
          <w:tcPr>
            <w:tcW w:type="dxa" w:w="2160"/>
            <w:shd w:fill="F8FAFC"/>
            <w:tcMar>
              <w:top w:w="100" w:type="dxa"/>
              <w:bottom w:w="100" w:type="dxa"/>
              <w:left w:w="140" w:type="dxa"/>
              <w:right w:w="140" w:type="dxa"/>
            </w:tcMar>
          </w:tcPr>
          <w:p>
            <w:pPr>
              <w:jc w:val="left"/>
            </w:pPr>
            <w:r>
              <w:rPr>
                <w:rFonts w:ascii="Segoe UI" w:hAnsi="Segoe UI"/>
                <w:color w:val="334155"/>
                <w:sz w:val="19"/>
              </w:rPr>
              <w:t>Key Persistence &amp; Encryption Audit</w:t>
            </w:r>
          </w:p>
        </w:tc>
      </w:tr>
      <w:tr>
        <w:tc>
          <w:tcPr>
            <w:tcW w:type="dxa" w:w="2160"/>
            <w:shd w:fill="FFFFFF"/>
            <w:tcMar>
              <w:top w:w="100" w:type="dxa"/>
              <w:bottom w:w="100" w:type="dxa"/>
              <w:left w:w="140" w:type="dxa"/>
              <w:right w:w="140" w:type="dxa"/>
            </w:tcMar>
          </w:tcPr>
          <w:p>
            <w:pPr>
              <w:jc w:val="left"/>
            </w:pPr>
            <w:r>
              <w:rPr>
                <w:rFonts w:ascii="Segoe UI" w:hAnsi="Segoe UI"/>
                <w:color w:val="334155"/>
                <w:sz w:val="19"/>
              </w:rPr>
              <w:t>Model Metric Transparency</w:t>
            </w:r>
          </w:p>
        </w:tc>
        <w:tc>
          <w:tcPr>
            <w:tcW w:type="dxa" w:w="1296"/>
            <w:shd w:fill="FFFFFF"/>
            <w:tcMar>
              <w:top w:w="100" w:type="dxa"/>
              <w:bottom w:w="100" w:type="dxa"/>
              <w:left w:w="140" w:type="dxa"/>
              <w:right w:w="140" w:type="dxa"/>
            </w:tcMar>
          </w:tcPr>
          <w:p>
            <w:pPr>
              <w:jc w:val="left"/>
            </w:pPr>
            <w:r>
              <w:rPr>
                <w:rFonts w:ascii="Segoe UI" w:hAnsi="Segoe UI"/>
                <w:color w:val="334155"/>
                <w:sz w:val="19"/>
              </w:rPr>
              <w:t>FR-10, FR-12</w:t>
            </w:r>
          </w:p>
        </w:tc>
        <w:tc>
          <w:tcPr>
            <w:tcW w:type="dxa" w:w="3744"/>
            <w:shd w:fill="FFFFFF"/>
            <w:tcMar>
              <w:top w:w="100" w:type="dxa"/>
              <w:bottom w:w="100" w:type="dxa"/>
              <w:left w:w="140" w:type="dxa"/>
              <w:right w:w="140" w:type="dxa"/>
            </w:tcMar>
          </w:tcPr>
          <w:p>
            <w:pPr>
              <w:jc w:val="left"/>
            </w:pPr>
            <w:r>
              <w:rPr>
                <w:rFonts w:ascii="Segoe UI" w:hAnsi="Segoe UI"/>
                <w:color w:val="334155"/>
                <w:sz w:val="19"/>
              </w:rPr>
              <w:t>app.js -&gt; logInferenceStream(), metrics/</w:t>
            </w:r>
          </w:p>
        </w:tc>
        <w:tc>
          <w:tcPr>
            <w:tcW w:type="dxa" w:w="2160"/>
            <w:shd w:fill="FFFFFF"/>
            <w:tcMar>
              <w:top w:w="100" w:type="dxa"/>
              <w:bottom w:w="100" w:type="dxa"/>
              <w:left w:w="140" w:type="dxa"/>
              <w:right w:w="140" w:type="dxa"/>
            </w:tcMar>
          </w:tcPr>
          <w:p>
            <w:pPr>
              <w:jc w:val="left"/>
            </w:pPr>
            <w:r>
              <w:rPr>
                <w:rFonts w:ascii="Segoe UI" w:hAnsi="Segoe UI"/>
                <w:color w:val="334155"/>
                <w:sz w:val="19"/>
              </w:rPr>
              <w:t>Confusion Matrix &amp; Stream Log Check</w:t>
            </w:r>
          </w:p>
        </w:tc>
      </w:tr>
    </w:tbl>
    <w:p>
      <w:pPr>
        <w:spacing w:before="0" w:after="120"/>
      </w:pPr>
    </w:p>
    <w:p>
      <w:r>
        <w:br w:type="page"/>
      </w:r>
    </w:p>
    <w:p>
      <w:pPr>
        <w:pStyle w:val="Heading1"/>
        <w:keepNext/>
        <w:spacing w:before="400" w:after="120"/>
      </w:pPr>
      <w:r>
        <w:rPr>
          <w:rFonts w:ascii="Segoe UI" w:hAnsi="Segoe UI"/>
          <w:b/>
          <w:color w:val="0F172A"/>
          <w:sz w:val="40"/>
        </w:rPr>
        <w:t>4. System Architecture &amp; Technical Design</w:t>
      </w:r>
    </w:p>
    <w:p>
      <w:pPr>
        <w:pStyle w:val="Heading2"/>
        <w:keepNext/>
        <w:spacing w:before="280" w:after="120"/>
      </w:pPr>
      <w:r>
        <w:rPr>
          <w:rFonts w:ascii="Segoe UI" w:hAnsi="Segoe UI"/>
          <w:b/>
          <w:color w:val="0EA5E9"/>
          <w:sz w:val="30"/>
        </w:rPr>
        <w:t>4.1 End-to-End System Architecture</w:t>
      </w:r>
    </w:p>
    <w:p>
      <w:pPr>
        <w:spacing w:before="0" w:after="120" w:line="276" w:lineRule="auto"/>
      </w:pPr>
      <w:r>
        <w:rPr>
          <w:rFonts w:ascii="Segoe UI" w:hAnsi="Segoe UI"/>
          <w:color w:val="334155"/>
          <w:sz w:val="21"/>
        </w:rPr>
        <w:t>SignSpeak AI follows a multi-tiered architecture structured around real-time computer vision streams, feature extraction pipelines, dual classification engines, stateful sentence aggregation, and voice synthesis output.</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40" w:type="dxa"/>
              <w:right w:w="140" w:type="dxa"/>
            </w:tcMar>
          </w:tcPr>
          <w:p>
            <w:r>
              <w:rPr>
                <w:rFonts w:ascii="Consolas" w:hAnsi="Consolas"/>
                <w:color w:val="38BDF8"/>
                <w:sz w:val="15"/>
              </w:rPr>
              <w:t>┌────────────────────────────────────────────────────────────────────────────────────────┐</w:t>
              <w:br/>
              <w:t>│                              SIGNSPEAK AI SYSTEM ARCHITECTURE                          │</w:t>
              <w:br/>
              <w:t>└────────────────────────────────────────────────────────────────────────────────────────┘</w:t>
              <w:br/>
              <w:t xml:space="preserve">                                           │</w:t>
              <w:br/>
              <w:t xml:space="preserve">                   ┌───────────────────────┴───────────────────────┐</w:t>
              <w:br/>
              <w:t xml:space="preserve">                   ▼                                               ▼</w:t>
              <w:br/>
              <w:t>┌──────────────────────────────────────┐       ┌──────────────────────────────────────┐</w:t>
              <w:br/>
              <w:t>│    STANDALONE WEB APP (BROWSER)      │       │     FASTAPI BACKEND &amp; REACT STACK    │</w:t>
              <w:br/>
              <w:t>│  - index.html (Responsive Dashboard) │       │  - backend/main.py (Uvicorn Server)  │</w:t>
              <w:br/>
              <w:t>│  - app.js (State &amp; Pipeline Engine)  │       │  - app/routers/ (Detect, Speak, etc.)│</w:t>
              <w:br/>
              <w:t>│  - styles.css (Glassmorphic CSS)     │       │  - frontend/ (Vite + React + TS App) │</w:t>
              <w:br/>
              <w:t>└──────────────────┬───────────────────┘       └──────────────────┬───────────────────┘</w:t>
              <w:br/>
              <w:t xml:space="preserve">                   │                                               │</w:t>
              <w:br/>
              <w:t xml:space="preserve">                   └───────────────────────┬───────────────────────┘</w:t>
              <w:br/>
              <w:t xml:space="preserve">                                           ▼</w:t>
              <w:br/>
              <w:t>┌────────────────────────────────────────────────────────────────────────────────────────┐</w:t>
              <w:br/>
              <w:t>│                        MEDIAPIPE 126 SKELETAL FEATURE EXTRACTOR                        │</w:t>
              <w:br/>
              <w:t>│     Hand 1 (21 Landmarks × [x, y, z] = 63)  +  Hand 2 (21 Landmarks × [x, y, z] = 63)   │</w:t>
              <w:br/>
              <w:t>└──────────────────────────────────────────┬─────────────────────────────────────────────┘</w:t>
              <w:br/>
              <w:t xml:space="preserve">                                           │</w:t>
              <w:br/>
              <w:t xml:space="preserve">                   ┌───────────────────────┴───────────────────────┐</w:t>
              <w:br/>
              <w:t xml:space="preserve">                   ▼                                               ▼</w:t>
              <w:br/>
              <w:t>┌──────────────────────────────────────┐       ┌──────────────────────────────────────┐</w:t>
              <w:br/>
              <w:t>│    ROBOFLOW CLOUD INFERENCE ENGINE   │       │   CLIENT-SIDE TF.JS NEURAL NETWORK   │</w:t>
              <w:br/>
              <w:t>│  - Model ID: sign-language-c8yo2/2   │       │  - 126 Input -&gt; Dense 128 -&gt; Softmax │</w:t>
              <w:br/>
              <w:t>│  - HTTPS REST endpoint (65ms latency)│       │  - Geometric Pose Validator Fallback │</w:t>
              <w:br/>
              <w:t>└──────────────────┬───────────────────┘       └──────────────────┬───────────────────┘</w:t>
              <w:br/>
              <w:t xml:space="preserve">                   │                                               │</w:t>
              <w:br/>
              <w:t xml:space="preserve">                   └───────────────────────┬───────────────────────┘</w:t>
              <w:br/>
              <w:t xml:space="preserve">                                           ▼</w:t>
              <w:br/>
              <w:t>┌────────────────────────────────────────────────────────────────────────────────────────┐</w:t>
              <w:br/>
              <w:t>│               TEMPORAL DEBOUNCE &amp; SLIDING WINDOW VOTING FILTER (N=2, 1.2s)             │</w:t>
              <w:br/>
              <w:t>└──────────────────────────────────────────┬─────────────────────────────────────────────┘</w:t>
              <w:br/>
              <w:t xml:space="preserve">                                           │</w:t>
              <w:br/>
              <w:t xml:space="preserve">                   ┌───────────────────────┴───────────────────────┐</w:t>
              <w:br/>
              <w:t xml:space="preserve">                   ▼                                               ▼</w:t>
              <w:br/>
              <w:t>┌──────────────────────────────────────┐       ┌──────────────────────────────────────┐</w:t>
              <w:br/>
              <w:t>│     SENTENCE READOUT STATE ARRAY     │       │     TEXT-TO-SPEECH (TTS) SYNTHESIS   │</w:t>
              <w:br/>
              <w:t>│  - Appends recognized action tokens  │       │  - Browser window.speechSynthesis    │</w:t>
              <w:br/>
              <w:t>│  - Quick injection pills &amp; controls  │       │  - pyttsx3 offline audio playback    │</w:t>
              <w:br/>
              <w:t>└──────────────────────────────────────┘       └──────────────────────────────────────┘</w:t>
            </w:r>
          </w:p>
        </w:tc>
      </w:tr>
    </w:tbl>
    <w:p>
      <w:pPr>
        <w:spacing w:after="120"/>
      </w:pPr>
    </w:p>
    <w:p>
      <w:pPr>
        <w:pStyle w:val="Heading2"/>
        <w:keepNext/>
        <w:spacing w:before="280" w:after="120"/>
      </w:pPr>
      <w:r>
        <w:rPr>
          <w:rFonts w:ascii="Segoe UI" w:hAnsi="Segoe UI"/>
          <w:b/>
          <w:color w:val="0EA5E9"/>
          <w:sz w:val="30"/>
        </w:rPr>
        <w:t>4.2 Feature Extraction Pipeline (126 Skeletal Coordinate Representation)</w:t>
      </w:r>
    </w:p>
    <w:p>
      <w:pPr>
        <w:spacing w:before="0" w:after="120" w:line="276" w:lineRule="auto"/>
      </w:pPr>
      <w:r>
        <w:rPr>
          <w:rFonts w:ascii="Segoe UI" w:hAnsi="Segoe UI"/>
          <w:color w:val="334155"/>
          <w:sz w:val="21"/>
        </w:rPr>
        <w:t>Sign language hand gestures are represented as 3D spatial vectors captured frame-by-frame. MediaPipe Hands detects 21 key joint landmarks per hand. Each landmark contains three spatial coordinates (X coordinate normalized [0.0, 1.0], Y coordinate normalized [0.0, 1.0], and Z coordinate representing landmark depth relative to wrist).</w:t>
      </w:r>
    </w:p>
    <w:p>
      <w:pPr>
        <w:spacing w:before="0" w:after="120" w:line="276" w:lineRule="auto"/>
      </w:pPr>
      <w:r>
        <w:rPr>
          <w:rFonts w:ascii="Segoe UI" w:hAnsi="Segoe UI"/>
          <w:b/>
          <w:color w:val="0F172A"/>
          <w:sz w:val="21"/>
        </w:rPr>
        <w:t xml:space="preserve">Vector Formulation — </w:t>
      </w:r>
      <w:r>
        <w:rPr>
          <w:rFonts w:ascii="Segoe UI" w:hAnsi="Segoe UI"/>
          <w:color w:val="334155"/>
          <w:sz w:val="21"/>
        </w:rPr>
        <w:t>Feature Vector Equation: For two tracked hands, the complete spatial feature vector V is constructed as:</w:t>
      </w:r>
    </w:p>
    <w:p>
      <w:pPr>
        <w:spacing w:before="0" w:after="120" w:line="276" w:lineRule="auto"/>
      </w:pPr>
      <w:r>
        <w:rPr>
          <w:rFonts w:ascii="Segoe UI" w:hAnsi="Segoe UI"/>
          <w:b/>
          <w:color w:val="0F172A"/>
          <w:sz w:val="21"/>
        </w:rPr>
        <w:t xml:space="preserve">  </w:t>
      </w:r>
      <w:r>
        <w:rPr>
          <w:rFonts w:ascii="Segoe UI" w:hAnsi="Segoe UI"/>
          <w:color w:val="334155"/>
          <w:sz w:val="21"/>
        </w:rPr>
        <w:t>V = [ (x_1, y_1, z_1), (x_2, y_2, z_2), ..., (x_21, y_21, z_21)_Hand1 , (x_1, y_1, z_1), ..., (x_21, y_21, z_21)_Hand2 ]  ∈  ℝ^126</w:t>
      </w:r>
    </w:p>
    <w:p>
      <w:pPr>
        <w:spacing w:before="0" w:after="120" w:line="276" w:lineRule="auto"/>
      </w:pPr>
      <w:r>
        <w:rPr>
          <w:rFonts w:ascii="Segoe UI" w:hAnsi="Segoe UI"/>
          <w:color w:val="334155"/>
          <w:sz w:val="21"/>
        </w:rPr>
        <w:t>If only one hand is visible in the webcam viewport, the first 63 positions are populated with the detected hand landmarks, and the remaining 63 positions are zero-padded (0.0), guaranteeing a fixed input shape of 126 values for the neural network models.</w:t>
      </w:r>
    </w:p>
    <w:p>
      <w:pPr>
        <w:pStyle w:val="Heading2"/>
        <w:keepNext/>
        <w:spacing w:before="280" w:after="120"/>
      </w:pPr>
      <w:r>
        <w:rPr>
          <w:rFonts w:ascii="Segoe UI" w:hAnsi="Segoe UI"/>
          <w:b/>
          <w:color w:val="0EA5E9"/>
          <w:sz w:val="30"/>
        </w:rPr>
        <w:t>4.3 Geometric Hand Pose Classifier</w:t>
      </w:r>
    </w:p>
    <w:p>
      <w:pPr>
        <w:spacing w:before="0" w:after="120" w:line="276" w:lineRule="auto"/>
      </w:pPr>
      <w:r>
        <w:rPr>
          <w:rFonts w:ascii="Segoe UI" w:hAnsi="Segoe UI"/>
          <w:color w:val="334155"/>
          <w:sz w:val="21"/>
        </w:rPr>
        <w:t>To ensure robust prediction accuracy even under network latency or low confidence scores, `app.js` includes a deterministic `classifyGeometricHandPose()` module. This module computes Euclidean distances between wrist landmark 0 and finger tips (landmarks 4, 8, 12, 16, 20) relative to Metacarpophalangeal (MCP) joints to evaluate finger extension ratios:</w:t>
      </w:r>
    </w:p>
    <w:p>
      <w:pPr>
        <w:pStyle w:val="ListBullet"/>
        <w:spacing w:before="0" w:after="80" w:line="276" w:lineRule="auto"/>
      </w:pPr>
      <w:r>
        <w:rPr>
          <w:rFonts w:ascii="Segoe UI" w:hAnsi="Segoe UI"/>
          <w:b/>
          <w:color w:val="0F172A"/>
          <w:sz w:val="20"/>
        </w:rPr>
        <w:t xml:space="preserve">Extension Ratio Formula: </w:t>
      </w:r>
      <w:r>
        <w:rPr>
          <w:rFonts w:ascii="Segoe UI" w:hAnsi="Segoe UI"/>
          <w:color w:val="334155"/>
          <w:sz w:val="20"/>
        </w:rPr>
        <w:t>Ratio_finger = Distance(Wrist, Tip) / Distance(Wrist, MCP)</w:t>
      </w:r>
    </w:p>
    <w:p>
      <w:pPr>
        <w:pStyle w:val="ListBullet"/>
        <w:spacing w:before="0" w:after="80" w:line="276" w:lineRule="auto"/>
      </w:pPr>
      <w:r>
        <w:rPr>
          <w:rFonts w:ascii="Segoe UI" w:hAnsi="Segoe UI"/>
          <w:b/>
          <w:color w:val="0F172A"/>
          <w:sz w:val="20"/>
        </w:rPr>
        <w:t xml:space="preserve">'I LOVE YOU' Sign: </w:t>
      </w:r>
      <w:r>
        <w:rPr>
          <w:rFonts w:ascii="Segoe UI" w:hAnsi="Segoe UI"/>
          <w:color w:val="334155"/>
          <w:sz w:val="20"/>
        </w:rPr>
        <w:t>Index extended (Ratio &gt; 1.25), Pinky extended, Thumb open, Middle &amp; Ring folded down.</w:t>
      </w:r>
    </w:p>
    <w:p>
      <w:pPr>
        <w:pStyle w:val="ListBullet"/>
        <w:spacing w:before="0" w:after="80" w:line="276" w:lineRule="auto"/>
      </w:pPr>
      <w:r>
        <w:rPr>
          <w:rFonts w:ascii="Segoe UI" w:hAnsi="Segoe UI"/>
          <w:b/>
          <w:color w:val="0F172A"/>
          <w:sz w:val="20"/>
        </w:rPr>
        <w:t xml:space="preserve">'HELLO' Sign: </w:t>
      </w:r>
      <w:r>
        <w:rPr>
          <w:rFonts w:ascii="Segoe UI" w:hAnsi="Segoe UI"/>
          <w:color w:val="334155"/>
          <w:sz w:val="20"/>
        </w:rPr>
        <w:t>All 5 fingers extended upwards simultaneously (Index, Middle, Ring, Pinky ratios &gt; 1.25).</w:t>
      </w:r>
    </w:p>
    <w:p>
      <w:pPr>
        <w:pStyle w:val="ListBullet"/>
        <w:spacing w:before="0" w:after="80" w:line="276" w:lineRule="auto"/>
      </w:pPr>
      <w:r>
        <w:rPr>
          <w:rFonts w:ascii="Segoe UI" w:hAnsi="Segoe UI"/>
          <w:b/>
          <w:color w:val="0F172A"/>
          <w:sz w:val="20"/>
        </w:rPr>
        <w:t xml:space="preserve">'YES' / Fist Sign: </w:t>
      </w:r>
      <w:r>
        <w:rPr>
          <w:rFonts w:ascii="Segoe UI" w:hAnsi="Segoe UI"/>
          <w:color w:val="334155"/>
          <w:sz w:val="20"/>
        </w:rPr>
        <w:t>All 4 main fingers folded into palm (Extension ratios &lt; 1.0).</w:t>
      </w:r>
    </w:p>
    <w:p>
      <w:pPr>
        <w:pStyle w:val="ListBullet"/>
        <w:spacing w:before="0" w:after="80" w:line="276" w:lineRule="auto"/>
      </w:pPr>
      <w:r>
        <w:rPr>
          <w:rFonts w:ascii="Segoe UI" w:hAnsi="Segoe UI"/>
          <w:b/>
          <w:color w:val="0F172A"/>
          <w:sz w:val="20"/>
        </w:rPr>
        <w:t xml:space="preserve">'EAT' Sign: </w:t>
      </w:r>
      <w:r>
        <w:rPr>
          <w:rFonts w:ascii="Segoe UI" w:hAnsi="Segoe UI"/>
          <w:color w:val="334155"/>
          <w:sz w:val="20"/>
        </w:rPr>
        <w:t>Index tip and Thumb tip Euclidean cluster distance &lt; 0.08 normalized units.</w:t>
      </w:r>
    </w:p>
    <w:p>
      <w:r>
        <w:br w:type="page"/>
      </w:r>
    </w:p>
    <w:p>
      <w:pPr>
        <w:pStyle w:val="Heading2"/>
        <w:keepNext/>
        <w:spacing w:before="280" w:after="120"/>
      </w:pPr>
      <w:r>
        <w:rPr>
          <w:rFonts w:ascii="Segoe UI" w:hAnsi="Segoe UI"/>
          <w:b/>
          <w:color w:val="0EA5E9"/>
          <w:sz w:val="30"/>
        </w:rPr>
        <w:t>4.4 MediaPipe 21 Hand Landmarks — Deep Dive</w:t>
      </w:r>
    </w:p>
    <w:p>
      <w:pPr>
        <w:spacing w:before="0" w:after="120" w:line="276" w:lineRule="auto"/>
      </w:pPr>
      <w:r>
        <w:rPr>
          <w:rFonts w:ascii="Segoe UI" w:hAnsi="Segoe UI"/>
          <w:color w:val="334155"/>
          <w:sz w:val="21"/>
        </w:rPr>
        <w:t>MediaPipe Hands uses a machine learning pipeline to detect and track 21 three-dimensional key joint landmarks on each hand in real time. These 21 points form a complete skeletal representation of the hand, covering the wrist root, all five digit chains, and every articulating joint in between. The landmark model runs at 30+ FPS on standard CPU hardware inside the browser via WebAssembly, requiring no GPU.</w:t>
      </w:r>
    </w:p>
    <w:p>
      <w:pPr>
        <w:pStyle w:val="Heading3"/>
        <w:keepNext/>
        <w:spacing w:before="280" w:after="120"/>
      </w:pPr>
      <w:r>
        <w:rPr>
          <w:rFonts w:ascii="Segoe UI" w:hAnsi="Segoe UI"/>
          <w:b/>
          <w:color w:val="4F46E5"/>
          <w:sz w:val="24"/>
        </w:rPr>
        <w:t>Figure 4.1 — Full 21-Landmark Hand Map (Color-Coded per Finger)</w:t>
      </w:r>
    </w:p>
    <w:p>
      <w:pPr>
        <w:jc w:val="center"/>
      </w:pPr>
      <w:r>
        <w:drawing>
          <wp:inline xmlns:a="http://schemas.openxmlformats.org/drawingml/2006/main" xmlns:pic="http://schemas.openxmlformats.org/drawingml/2006/picture">
            <wp:extent cx="4114800" cy="6133380"/>
            <wp:docPr id="1" name="Picture 1"/>
            <wp:cNvGraphicFramePr>
              <a:graphicFrameLocks noChangeAspect="1"/>
            </wp:cNvGraphicFramePr>
            <a:graphic>
              <a:graphicData uri="http://schemas.openxmlformats.org/drawingml/2006/picture">
                <pic:pic>
                  <pic:nvPicPr>
                    <pic:cNvPr id="0" name="mediapipe_hand_landmarks_1791277901182.jpg"/>
                    <pic:cNvPicPr/>
                  </pic:nvPicPr>
                  <pic:blipFill>
                    <a:blip r:embed="rId9"/>
                    <a:stretch>
                      <a:fillRect/>
                    </a:stretch>
                  </pic:blipFill>
                  <pic:spPr>
                    <a:xfrm>
                      <a:off x="0" y="0"/>
                      <a:ext cx="4114800" cy="6133380"/>
                    </a:xfrm>
                    <a:prstGeom prst="rect"/>
                  </pic:spPr>
                </pic:pic>
              </a:graphicData>
            </a:graphic>
          </wp:inline>
        </w:drawing>
      </w:r>
    </w:p>
    <w:p>
      <w:pPr>
        <w:spacing w:after="80"/>
      </w:pPr>
    </w:p>
    <w:p>
      <w:pPr>
        <w:spacing w:before="0" w:after="120" w:line="276" w:lineRule="auto"/>
      </w:pPr>
      <w:r>
        <w:rPr>
          <w:rFonts w:ascii="Segoe UI" w:hAnsi="Segoe UI"/>
          <w:color w:val="334155"/>
          <w:sz w:val="21"/>
        </w:rPr>
        <w:t>Each color in Figure 4.1 represents a distinct digit chain. The gray palm connections (0→5, 5→9, 9→13, 13→17, 0→17) form the palm skeleton base, anchored to the universal WRIST root at Landmark 0.</w:t>
      </w:r>
    </w:p>
    <w:p>
      <w:pPr>
        <w:pStyle w:val="Heading3"/>
        <w:keepNext/>
        <w:spacing w:before="280" w:after="120"/>
      </w:pPr>
      <w:r>
        <w:rPr>
          <w:rFonts w:ascii="Segoe UI" w:hAnsi="Segoe UI"/>
          <w:b/>
          <w:color w:val="4F46E5"/>
          <w:sz w:val="24"/>
        </w:rPr>
        <w:t>Table 4.1 — Complete 21-Landmark Reference Table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trPr>
        <w:tc>
          <w:tcPr>
            <w:tcW w:type="dxa" w:w="576"/>
            <w:shd w:fill="0F172A"/>
            <w:tcMar>
              <w:top w:w="120" w:type="dxa"/>
              <w:bottom w:w="120" w:type="dxa"/>
              <w:left w:w="140" w:type="dxa"/>
              <w:right w:w="140" w:type="dxa"/>
            </w:tcMar>
          </w:tcPr>
          <w:p>
            <w:pPr>
              <w:jc w:val="left"/>
            </w:pPr>
            <w:r>
              <w:rPr>
                <w:rFonts w:ascii="Segoe UI" w:hAnsi="Segoe UI"/>
                <w:b/>
                <w:color w:val="FFFFFF"/>
                <w:sz w:val="19"/>
              </w:rPr>
              <w:t>ID</w:t>
            </w:r>
          </w:p>
        </w:tc>
        <w:tc>
          <w:tcPr>
            <w:tcW w:type="dxa" w:w="2160"/>
            <w:shd w:fill="0F172A"/>
            <w:tcMar>
              <w:top w:w="120" w:type="dxa"/>
              <w:bottom w:w="120" w:type="dxa"/>
              <w:left w:w="140" w:type="dxa"/>
              <w:right w:w="140" w:type="dxa"/>
            </w:tcMar>
          </w:tcPr>
          <w:p>
            <w:pPr>
              <w:jc w:val="left"/>
            </w:pPr>
            <w:r>
              <w:rPr>
                <w:rFonts w:ascii="Segoe UI" w:hAnsi="Segoe UI"/>
                <w:b/>
                <w:color w:val="FFFFFF"/>
                <w:sz w:val="19"/>
              </w:rPr>
              <w:t>Landmark Name</w:t>
            </w:r>
          </w:p>
        </w:tc>
        <w:tc>
          <w:tcPr>
            <w:tcW w:type="dxa" w:w="2016"/>
            <w:shd w:fill="0F172A"/>
            <w:tcMar>
              <w:top w:w="120" w:type="dxa"/>
              <w:bottom w:w="120" w:type="dxa"/>
              <w:left w:w="140" w:type="dxa"/>
              <w:right w:w="140" w:type="dxa"/>
            </w:tcMar>
          </w:tcPr>
          <w:p>
            <w:pPr>
              <w:jc w:val="left"/>
            </w:pPr>
            <w:r>
              <w:rPr>
                <w:rFonts w:ascii="Segoe UI" w:hAnsi="Segoe UI"/>
                <w:b/>
                <w:color w:val="FFFFFF"/>
                <w:sz w:val="19"/>
              </w:rPr>
              <w:t>Joint Type</w:t>
            </w:r>
          </w:p>
        </w:tc>
        <w:tc>
          <w:tcPr>
            <w:tcW w:type="dxa" w:w="3888"/>
            <w:shd w:fill="0F172A"/>
            <w:tcMar>
              <w:top w:w="120" w:type="dxa"/>
              <w:bottom w:w="120" w:type="dxa"/>
              <w:left w:w="140" w:type="dxa"/>
              <w:right w:w="140" w:type="dxa"/>
            </w:tcMar>
          </w:tcPr>
          <w:p>
            <w:pPr>
              <w:jc w:val="left"/>
            </w:pPr>
            <w:r>
              <w:rPr>
                <w:rFonts w:ascii="Segoe UI" w:hAnsi="Segoe UI"/>
                <w:b/>
                <w:color w:val="FFFFFF"/>
                <w:sz w:val="19"/>
              </w:rPr>
              <w:t>Anatomical Description</w:t>
            </w:r>
          </w:p>
        </w:tc>
        <w:tc>
          <w:tcPr>
            <w:tcW w:type="dxa" w:w="864"/>
            <w:shd w:fill="0F172A"/>
            <w:tcMar>
              <w:top w:w="120" w:type="dxa"/>
              <w:bottom w:w="120" w:type="dxa"/>
              <w:left w:w="140" w:type="dxa"/>
              <w:right w:w="140" w:type="dxa"/>
            </w:tcMar>
          </w:tcPr>
          <w:p>
            <w:pPr>
              <w:jc w:val="left"/>
            </w:pPr>
            <w:r>
              <w:rPr>
                <w:rFonts w:ascii="Segoe UI" w:hAnsi="Segoe UI"/>
                <w:b/>
                <w:color w:val="FFFFFF"/>
                <w:sz w:val="19"/>
              </w:rPr>
              <w:t>Digit</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0</w:t>
            </w:r>
          </w:p>
        </w:tc>
        <w:tc>
          <w:tcPr>
            <w:tcW w:type="dxa" w:w="2160"/>
            <w:shd w:fill="FFFFFF"/>
            <w:tcMar>
              <w:top w:w="100" w:type="dxa"/>
              <w:bottom w:w="100" w:type="dxa"/>
              <w:left w:w="140" w:type="dxa"/>
              <w:right w:w="140" w:type="dxa"/>
            </w:tcMar>
          </w:tcPr>
          <w:p>
            <w:pPr>
              <w:jc w:val="left"/>
            </w:pPr>
            <w:r>
              <w:rPr>
                <w:rFonts w:ascii="Segoe UI" w:hAnsi="Segoe UI"/>
                <w:color w:val="334155"/>
                <w:sz w:val="19"/>
              </w:rPr>
              <w:t>WRIST</w:t>
            </w:r>
          </w:p>
        </w:tc>
        <w:tc>
          <w:tcPr>
            <w:tcW w:type="dxa" w:w="2016"/>
            <w:shd w:fill="FFFFFF"/>
            <w:tcMar>
              <w:top w:w="100" w:type="dxa"/>
              <w:bottom w:w="100" w:type="dxa"/>
              <w:left w:w="140" w:type="dxa"/>
              <w:right w:w="140" w:type="dxa"/>
            </w:tcMar>
          </w:tcPr>
          <w:p>
            <w:pPr>
              <w:jc w:val="left"/>
            </w:pPr>
            <w:r>
              <w:rPr>
                <w:rFonts w:ascii="Segoe UI" w:hAnsi="Segoe UI"/>
                <w:color w:val="334155"/>
                <w:sz w:val="19"/>
              </w:rPr>
              <w:t>Wrist Root</w:t>
            </w:r>
          </w:p>
        </w:tc>
        <w:tc>
          <w:tcPr>
            <w:tcW w:type="dxa" w:w="3888"/>
            <w:shd w:fill="FFFFFF"/>
            <w:tcMar>
              <w:top w:w="100" w:type="dxa"/>
              <w:bottom w:w="100" w:type="dxa"/>
              <w:left w:w="140" w:type="dxa"/>
              <w:right w:w="140" w:type="dxa"/>
            </w:tcMar>
          </w:tcPr>
          <w:p>
            <w:pPr>
              <w:jc w:val="left"/>
            </w:pPr>
            <w:r>
              <w:rPr>
                <w:rFonts w:ascii="Segoe UI" w:hAnsi="Segoe UI"/>
                <w:color w:val="334155"/>
                <w:sz w:val="19"/>
              </w:rPr>
              <w:t>Base of the palm. Universal root. Z=0.0 depth reference for all other landmarks.</w:t>
            </w:r>
          </w:p>
        </w:tc>
        <w:tc>
          <w:tcPr>
            <w:tcW w:type="dxa" w:w="864"/>
            <w:shd w:fill="FFFFFF"/>
            <w:tcMar>
              <w:top w:w="100" w:type="dxa"/>
              <w:bottom w:w="100" w:type="dxa"/>
              <w:left w:w="140" w:type="dxa"/>
              <w:right w:w="140" w:type="dxa"/>
            </w:tcMar>
          </w:tcPr>
          <w:p>
            <w:pPr>
              <w:jc w:val="left"/>
            </w:pPr>
            <w:r>
              <w:rPr>
                <w:rFonts w:ascii="Segoe UI" w:hAnsi="Segoe UI"/>
                <w:color w:val="334155"/>
                <w:sz w:val="19"/>
              </w:rPr>
              <w:t>Wrist</w:t>
            </w:r>
          </w:p>
        </w:tc>
      </w:tr>
      <w:tr>
        <w:tc>
          <w:tcPr>
            <w:tcW w:type="dxa" w:w="576"/>
            <w:shd w:fill="F8FAFC"/>
            <w:tcMar>
              <w:top w:w="100" w:type="dxa"/>
              <w:bottom w:w="100" w:type="dxa"/>
              <w:left w:w="140" w:type="dxa"/>
              <w:right w:w="140" w:type="dxa"/>
            </w:tcMar>
          </w:tcPr>
          <w:p>
            <w:pPr>
              <w:jc w:val="left"/>
            </w:pPr>
            <w:r>
              <w:rPr>
                <w:rFonts w:ascii="Segoe UI" w:hAnsi="Segoe UI"/>
                <w:color w:val="334155"/>
                <w:sz w:val="19"/>
              </w:rPr>
              <w:t>1</w:t>
            </w:r>
          </w:p>
        </w:tc>
        <w:tc>
          <w:tcPr>
            <w:tcW w:type="dxa" w:w="2160"/>
            <w:shd w:fill="F8FAFC"/>
            <w:tcMar>
              <w:top w:w="100" w:type="dxa"/>
              <w:bottom w:w="100" w:type="dxa"/>
              <w:left w:w="140" w:type="dxa"/>
              <w:right w:w="140" w:type="dxa"/>
            </w:tcMar>
          </w:tcPr>
          <w:p>
            <w:pPr>
              <w:jc w:val="left"/>
            </w:pPr>
            <w:r>
              <w:rPr>
                <w:rFonts w:ascii="Segoe UI" w:hAnsi="Segoe UI"/>
                <w:color w:val="334155"/>
                <w:sz w:val="19"/>
              </w:rPr>
              <w:t>THUMB_CMC</w:t>
            </w:r>
          </w:p>
        </w:tc>
        <w:tc>
          <w:tcPr>
            <w:tcW w:type="dxa" w:w="2016"/>
            <w:shd w:fill="F8FAFC"/>
            <w:tcMar>
              <w:top w:w="100" w:type="dxa"/>
              <w:bottom w:w="100" w:type="dxa"/>
              <w:left w:w="140" w:type="dxa"/>
              <w:right w:w="140" w:type="dxa"/>
            </w:tcMar>
          </w:tcPr>
          <w:p>
            <w:pPr>
              <w:jc w:val="left"/>
            </w:pPr>
            <w:r>
              <w:rPr>
                <w:rFonts w:ascii="Segoe UI" w:hAnsi="Segoe UI"/>
                <w:color w:val="334155"/>
                <w:sz w:val="19"/>
              </w:rPr>
              <w:t>CarpoMetaCarpal (CMC)</w:t>
            </w:r>
          </w:p>
        </w:tc>
        <w:tc>
          <w:tcPr>
            <w:tcW w:type="dxa" w:w="3888"/>
            <w:shd w:fill="F8FAFC"/>
            <w:tcMar>
              <w:top w:w="100" w:type="dxa"/>
              <w:bottom w:w="100" w:type="dxa"/>
              <w:left w:w="140" w:type="dxa"/>
              <w:right w:w="140" w:type="dxa"/>
            </w:tcMar>
          </w:tcPr>
          <w:p>
            <w:pPr>
              <w:jc w:val="left"/>
            </w:pPr>
            <w:r>
              <w:rPr>
                <w:rFonts w:ascii="Segoe UI" w:hAnsi="Segoe UI"/>
                <w:color w:val="334155"/>
                <w:sz w:val="19"/>
              </w:rPr>
              <w:t>Deepest thumb joint — connects metacarpal bone to the wrist/carpal bones.</w:t>
            </w:r>
          </w:p>
        </w:tc>
        <w:tc>
          <w:tcPr>
            <w:tcW w:type="dxa" w:w="864"/>
            <w:shd w:fill="F8FAFC"/>
            <w:tcMar>
              <w:top w:w="100" w:type="dxa"/>
              <w:bottom w:w="100" w:type="dxa"/>
              <w:left w:w="140" w:type="dxa"/>
              <w:right w:w="140" w:type="dxa"/>
            </w:tcMar>
          </w:tcPr>
          <w:p>
            <w:pPr>
              <w:jc w:val="left"/>
            </w:pPr>
            <w:r>
              <w:rPr>
                <w:rFonts w:ascii="Segoe UI" w:hAnsi="Segoe UI"/>
                <w:color w:val="334155"/>
                <w:sz w:val="19"/>
              </w:rPr>
              <w:t>Thumb</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2</w:t>
            </w:r>
          </w:p>
        </w:tc>
        <w:tc>
          <w:tcPr>
            <w:tcW w:type="dxa" w:w="2160"/>
            <w:shd w:fill="FFFFFF"/>
            <w:tcMar>
              <w:top w:w="100" w:type="dxa"/>
              <w:bottom w:w="100" w:type="dxa"/>
              <w:left w:w="140" w:type="dxa"/>
              <w:right w:w="140" w:type="dxa"/>
            </w:tcMar>
          </w:tcPr>
          <w:p>
            <w:pPr>
              <w:jc w:val="left"/>
            </w:pPr>
            <w:r>
              <w:rPr>
                <w:rFonts w:ascii="Segoe UI" w:hAnsi="Segoe UI"/>
                <w:color w:val="334155"/>
                <w:sz w:val="19"/>
              </w:rPr>
              <w:t>THUMB_MCP</w:t>
            </w:r>
          </w:p>
        </w:tc>
        <w:tc>
          <w:tcPr>
            <w:tcW w:type="dxa" w:w="2016"/>
            <w:shd w:fill="FFFFFF"/>
            <w:tcMar>
              <w:top w:w="100" w:type="dxa"/>
              <w:bottom w:w="100" w:type="dxa"/>
              <w:left w:w="140" w:type="dxa"/>
              <w:right w:w="140" w:type="dxa"/>
            </w:tcMar>
          </w:tcPr>
          <w:p>
            <w:pPr>
              <w:jc w:val="left"/>
            </w:pPr>
            <w:r>
              <w:rPr>
                <w:rFonts w:ascii="Segoe UI" w:hAnsi="Segoe UI"/>
                <w:color w:val="334155"/>
                <w:sz w:val="19"/>
              </w:rPr>
              <w:t>MetaCarpoPhalangeal (MCP)</w:t>
            </w:r>
          </w:p>
        </w:tc>
        <w:tc>
          <w:tcPr>
            <w:tcW w:type="dxa" w:w="3888"/>
            <w:shd w:fill="FFFFFF"/>
            <w:tcMar>
              <w:top w:w="100" w:type="dxa"/>
              <w:bottom w:w="100" w:type="dxa"/>
              <w:left w:w="140" w:type="dxa"/>
              <w:right w:w="140" w:type="dxa"/>
            </w:tcMar>
          </w:tcPr>
          <w:p>
            <w:pPr>
              <w:jc w:val="left"/>
            </w:pPr>
            <w:r>
              <w:rPr>
                <w:rFonts w:ascii="Segoe UI" w:hAnsi="Segoe UI"/>
                <w:color w:val="334155"/>
                <w:sz w:val="19"/>
              </w:rPr>
              <w:t>Thumb knuckle — where the thumb metacarpal meets the proximal phalanx.</w:t>
            </w:r>
          </w:p>
        </w:tc>
        <w:tc>
          <w:tcPr>
            <w:tcW w:type="dxa" w:w="864"/>
            <w:shd w:fill="FFFFFF"/>
            <w:tcMar>
              <w:top w:w="100" w:type="dxa"/>
              <w:bottom w:w="100" w:type="dxa"/>
              <w:left w:w="140" w:type="dxa"/>
              <w:right w:w="140" w:type="dxa"/>
            </w:tcMar>
          </w:tcPr>
          <w:p>
            <w:pPr>
              <w:jc w:val="left"/>
            </w:pPr>
            <w:r>
              <w:rPr>
                <w:rFonts w:ascii="Segoe UI" w:hAnsi="Segoe UI"/>
                <w:color w:val="334155"/>
                <w:sz w:val="19"/>
              </w:rPr>
              <w:t>Thumb</w:t>
            </w:r>
          </w:p>
        </w:tc>
      </w:tr>
      <w:tr>
        <w:tc>
          <w:tcPr>
            <w:tcW w:type="dxa" w:w="576"/>
            <w:shd w:fill="F8FAFC"/>
            <w:tcMar>
              <w:top w:w="100" w:type="dxa"/>
              <w:bottom w:w="100" w:type="dxa"/>
              <w:left w:w="140" w:type="dxa"/>
              <w:right w:w="140" w:type="dxa"/>
            </w:tcMar>
          </w:tcPr>
          <w:p>
            <w:pPr>
              <w:jc w:val="left"/>
            </w:pPr>
            <w:r>
              <w:rPr>
                <w:rFonts w:ascii="Segoe UI" w:hAnsi="Segoe UI"/>
                <w:color w:val="334155"/>
                <w:sz w:val="19"/>
              </w:rPr>
              <w:t>3</w:t>
            </w:r>
          </w:p>
        </w:tc>
        <w:tc>
          <w:tcPr>
            <w:tcW w:type="dxa" w:w="2160"/>
            <w:shd w:fill="F8FAFC"/>
            <w:tcMar>
              <w:top w:w="100" w:type="dxa"/>
              <w:bottom w:w="100" w:type="dxa"/>
              <w:left w:w="140" w:type="dxa"/>
              <w:right w:w="140" w:type="dxa"/>
            </w:tcMar>
          </w:tcPr>
          <w:p>
            <w:pPr>
              <w:jc w:val="left"/>
            </w:pPr>
            <w:r>
              <w:rPr>
                <w:rFonts w:ascii="Segoe UI" w:hAnsi="Segoe UI"/>
                <w:color w:val="334155"/>
                <w:sz w:val="19"/>
              </w:rPr>
              <w:t>THUMB_IP</w:t>
            </w:r>
          </w:p>
        </w:tc>
        <w:tc>
          <w:tcPr>
            <w:tcW w:type="dxa" w:w="2016"/>
            <w:shd w:fill="F8FAFC"/>
            <w:tcMar>
              <w:top w:w="100" w:type="dxa"/>
              <w:bottom w:w="100" w:type="dxa"/>
              <w:left w:w="140" w:type="dxa"/>
              <w:right w:w="140" w:type="dxa"/>
            </w:tcMar>
          </w:tcPr>
          <w:p>
            <w:pPr>
              <w:jc w:val="left"/>
            </w:pPr>
            <w:r>
              <w:rPr>
                <w:rFonts w:ascii="Segoe UI" w:hAnsi="Segoe UI"/>
                <w:color w:val="334155"/>
                <w:sz w:val="19"/>
              </w:rPr>
              <w:t>InterPhalangeal (IP)</w:t>
            </w:r>
          </w:p>
        </w:tc>
        <w:tc>
          <w:tcPr>
            <w:tcW w:type="dxa" w:w="3888"/>
            <w:shd w:fill="F8FAFC"/>
            <w:tcMar>
              <w:top w:w="100" w:type="dxa"/>
              <w:bottom w:w="100" w:type="dxa"/>
              <w:left w:w="140" w:type="dxa"/>
              <w:right w:w="140" w:type="dxa"/>
            </w:tcMar>
          </w:tcPr>
          <w:p>
            <w:pPr>
              <w:jc w:val="left"/>
            </w:pPr>
            <w:r>
              <w:rPr>
                <w:rFonts w:ascii="Segoe UI" w:hAnsi="Segoe UI"/>
                <w:color w:val="334155"/>
                <w:sz w:val="19"/>
              </w:rPr>
              <w:t>Single interphalangeal joint of thumb (thumb has only 1 IP, not PIP+DIP).</w:t>
            </w:r>
          </w:p>
        </w:tc>
        <w:tc>
          <w:tcPr>
            <w:tcW w:type="dxa" w:w="864"/>
            <w:shd w:fill="F8FAFC"/>
            <w:tcMar>
              <w:top w:w="100" w:type="dxa"/>
              <w:bottom w:w="100" w:type="dxa"/>
              <w:left w:w="140" w:type="dxa"/>
              <w:right w:w="140" w:type="dxa"/>
            </w:tcMar>
          </w:tcPr>
          <w:p>
            <w:pPr>
              <w:jc w:val="left"/>
            </w:pPr>
            <w:r>
              <w:rPr>
                <w:rFonts w:ascii="Segoe UI" w:hAnsi="Segoe UI"/>
                <w:color w:val="334155"/>
                <w:sz w:val="19"/>
              </w:rPr>
              <w:t>Thumb</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4</w:t>
            </w:r>
          </w:p>
        </w:tc>
        <w:tc>
          <w:tcPr>
            <w:tcW w:type="dxa" w:w="2160"/>
            <w:shd w:fill="FFFFFF"/>
            <w:tcMar>
              <w:top w:w="100" w:type="dxa"/>
              <w:bottom w:w="100" w:type="dxa"/>
              <w:left w:w="140" w:type="dxa"/>
              <w:right w:w="140" w:type="dxa"/>
            </w:tcMar>
          </w:tcPr>
          <w:p>
            <w:pPr>
              <w:jc w:val="left"/>
            </w:pPr>
            <w:r>
              <w:rPr>
                <w:rFonts w:ascii="Segoe UI" w:hAnsi="Segoe UI"/>
                <w:color w:val="334155"/>
                <w:sz w:val="19"/>
              </w:rPr>
              <w:t>THUMB_TIP</w:t>
            </w:r>
          </w:p>
        </w:tc>
        <w:tc>
          <w:tcPr>
            <w:tcW w:type="dxa" w:w="2016"/>
            <w:shd w:fill="FFFFFF"/>
            <w:tcMar>
              <w:top w:w="100" w:type="dxa"/>
              <w:bottom w:w="100" w:type="dxa"/>
              <w:left w:w="140" w:type="dxa"/>
              <w:right w:w="140" w:type="dxa"/>
            </w:tcMar>
          </w:tcPr>
          <w:p>
            <w:pPr>
              <w:jc w:val="left"/>
            </w:pPr>
            <w:r>
              <w:rPr>
                <w:rFonts w:ascii="Segoe UI" w:hAnsi="Segoe UI"/>
                <w:color w:val="334155"/>
                <w:sz w:val="19"/>
              </w:rPr>
              <w:t>Fingertip</w:t>
            </w:r>
          </w:p>
        </w:tc>
        <w:tc>
          <w:tcPr>
            <w:tcW w:type="dxa" w:w="3888"/>
            <w:shd w:fill="FFFFFF"/>
            <w:tcMar>
              <w:top w:w="100" w:type="dxa"/>
              <w:bottom w:w="100" w:type="dxa"/>
              <w:left w:w="140" w:type="dxa"/>
              <w:right w:w="140" w:type="dxa"/>
            </w:tcMar>
          </w:tcPr>
          <w:p>
            <w:pPr>
              <w:jc w:val="left"/>
            </w:pPr>
            <w:r>
              <w:rPr>
                <w:rFonts w:ascii="Segoe UI" w:hAnsi="Segoe UI"/>
                <w:color w:val="334155"/>
                <w:sz w:val="19"/>
              </w:rPr>
              <w:t>Tip of the thumb. End of distal phalanx.</w:t>
            </w:r>
          </w:p>
        </w:tc>
        <w:tc>
          <w:tcPr>
            <w:tcW w:type="dxa" w:w="864"/>
            <w:shd w:fill="FFFFFF"/>
            <w:tcMar>
              <w:top w:w="100" w:type="dxa"/>
              <w:bottom w:w="100" w:type="dxa"/>
              <w:left w:w="140" w:type="dxa"/>
              <w:right w:w="140" w:type="dxa"/>
            </w:tcMar>
          </w:tcPr>
          <w:p>
            <w:pPr>
              <w:jc w:val="left"/>
            </w:pPr>
            <w:r>
              <w:rPr>
                <w:rFonts w:ascii="Segoe UI" w:hAnsi="Segoe UI"/>
                <w:color w:val="334155"/>
                <w:sz w:val="19"/>
              </w:rPr>
              <w:t>Thumb</w:t>
            </w:r>
          </w:p>
        </w:tc>
      </w:tr>
      <w:tr>
        <w:tc>
          <w:tcPr>
            <w:tcW w:type="dxa" w:w="576"/>
            <w:shd w:fill="F8FAFC"/>
            <w:tcMar>
              <w:top w:w="100" w:type="dxa"/>
              <w:bottom w:w="100" w:type="dxa"/>
              <w:left w:w="140" w:type="dxa"/>
              <w:right w:w="140" w:type="dxa"/>
            </w:tcMar>
          </w:tcPr>
          <w:p>
            <w:pPr>
              <w:jc w:val="left"/>
            </w:pPr>
            <w:r>
              <w:rPr>
                <w:rFonts w:ascii="Segoe UI" w:hAnsi="Segoe UI"/>
                <w:color w:val="334155"/>
                <w:sz w:val="19"/>
              </w:rPr>
              <w:t>5</w:t>
            </w:r>
          </w:p>
        </w:tc>
        <w:tc>
          <w:tcPr>
            <w:tcW w:type="dxa" w:w="2160"/>
            <w:shd w:fill="F8FAFC"/>
            <w:tcMar>
              <w:top w:w="100" w:type="dxa"/>
              <w:bottom w:w="100" w:type="dxa"/>
              <w:left w:w="140" w:type="dxa"/>
              <w:right w:w="140" w:type="dxa"/>
            </w:tcMar>
          </w:tcPr>
          <w:p>
            <w:pPr>
              <w:jc w:val="left"/>
            </w:pPr>
            <w:r>
              <w:rPr>
                <w:rFonts w:ascii="Segoe UI" w:hAnsi="Segoe UI"/>
                <w:color w:val="334155"/>
                <w:sz w:val="19"/>
              </w:rPr>
              <w:t>INDEX_FINGER_MCP</w:t>
            </w:r>
          </w:p>
        </w:tc>
        <w:tc>
          <w:tcPr>
            <w:tcW w:type="dxa" w:w="2016"/>
            <w:shd w:fill="F8FAFC"/>
            <w:tcMar>
              <w:top w:w="100" w:type="dxa"/>
              <w:bottom w:w="100" w:type="dxa"/>
              <w:left w:w="140" w:type="dxa"/>
              <w:right w:w="140" w:type="dxa"/>
            </w:tcMar>
          </w:tcPr>
          <w:p>
            <w:pPr>
              <w:jc w:val="left"/>
            </w:pPr>
            <w:r>
              <w:rPr>
                <w:rFonts w:ascii="Segoe UI" w:hAnsi="Segoe UI"/>
                <w:color w:val="334155"/>
                <w:sz w:val="19"/>
              </w:rPr>
              <w:t>MetaCarpoPhalangeal (MCP)</w:t>
            </w:r>
          </w:p>
        </w:tc>
        <w:tc>
          <w:tcPr>
            <w:tcW w:type="dxa" w:w="3888"/>
            <w:shd w:fill="F8FAFC"/>
            <w:tcMar>
              <w:top w:w="100" w:type="dxa"/>
              <w:bottom w:w="100" w:type="dxa"/>
              <w:left w:w="140" w:type="dxa"/>
              <w:right w:w="140" w:type="dxa"/>
            </w:tcMar>
          </w:tcPr>
          <w:p>
            <w:pPr>
              <w:jc w:val="left"/>
            </w:pPr>
            <w:r>
              <w:rPr>
                <w:rFonts w:ascii="Segoe UI" w:hAnsi="Segoe UI"/>
                <w:color w:val="334155"/>
                <w:sz w:val="19"/>
              </w:rPr>
              <w:t>Index knuckle — first visible joint where index finger meets the palm.</w:t>
            </w:r>
          </w:p>
        </w:tc>
        <w:tc>
          <w:tcPr>
            <w:tcW w:type="dxa" w:w="864"/>
            <w:shd w:fill="F8FAFC"/>
            <w:tcMar>
              <w:top w:w="100" w:type="dxa"/>
              <w:bottom w:w="100" w:type="dxa"/>
              <w:left w:w="140" w:type="dxa"/>
              <w:right w:w="140" w:type="dxa"/>
            </w:tcMar>
          </w:tcPr>
          <w:p>
            <w:pPr>
              <w:jc w:val="left"/>
            </w:pPr>
            <w:r>
              <w:rPr>
                <w:rFonts w:ascii="Segoe UI" w:hAnsi="Segoe UI"/>
                <w:color w:val="334155"/>
                <w:sz w:val="19"/>
              </w:rPr>
              <w:t>Index</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6</w:t>
            </w:r>
          </w:p>
        </w:tc>
        <w:tc>
          <w:tcPr>
            <w:tcW w:type="dxa" w:w="2160"/>
            <w:shd w:fill="FFFFFF"/>
            <w:tcMar>
              <w:top w:w="100" w:type="dxa"/>
              <w:bottom w:w="100" w:type="dxa"/>
              <w:left w:w="140" w:type="dxa"/>
              <w:right w:w="140" w:type="dxa"/>
            </w:tcMar>
          </w:tcPr>
          <w:p>
            <w:pPr>
              <w:jc w:val="left"/>
            </w:pPr>
            <w:r>
              <w:rPr>
                <w:rFonts w:ascii="Segoe UI" w:hAnsi="Segoe UI"/>
                <w:color w:val="334155"/>
                <w:sz w:val="19"/>
              </w:rPr>
              <w:t>INDEX_FINGER_PIP</w:t>
            </w:r>
          </w:p>
        </w:tc>
        <w:tc>
          <w:tcPr>
            <w:tcW w:type="dxa" w:w="2016"/>
            <w:shd w:fill="FFFFFF"/>
            <w:tcMar>
              <w:top w:w="100" w:type="dxa"/>
              <w:bottom w:w="100" w:type="dxa"/>
              <w:left w:w="140" w:type="dxa"/>
              <w:right w:w="140" w:type="dxa"/>
            </w:tcMar>
          </w:tcPr>
          <w:p>
            <w:pPr>
              <w:jc w:val="left"/>
            </w:pPr>
            <w:r>
              <w:rPr>
                <w:rFonts w:ascii="Segoe UI" w:hAnsi="Segoe UI"/>
                <w:color w:val="334155"/>
                <w:sz w:val="19"/>
              </w:rPr>
              <w:t>Proximal InterPhalangeal (PIP)</w:t>
            </w:r>
          </w:p>
        </w:tc>
        <w:tc>
          <w:tcPr>
            <w:tcW w:type="dxa" w:w="3888"/>
            <w:shd w:fill="FFFFFF"/>
            <w:tcMar>
              <w:top w:w="100" w:type="dxa"/>
              <w:bottom w:w="100" w:type="dxa"/>
              <w:left w:w="140" w:type="dxa"/>
              <w:right w:w="140" w:type="dxa"/>
            </w:tcMar>
          </w:tcPr>
          <w:p>
            <w:pPr>
              <w:jc w:val="left"/>
            </w:pPr>
            <w:r>
              <w:rPr>
                <w:rFonts w:ascii="Segoe UI" w:hAnsi="Segoe UI"/>
                <w:color w:val="334155"/>
                <w:sz w:val="19"/>
              </w:rPr>
              <w:t>First bending joint above the index knuckle.</w:t>
            </w:r>
          </w:p>
        </w:tc>
        <w:tc>
          <w:tcPr>
            <w:tcW w:type="dxa" w:w="864"/>
            <w:shd w:fill="FFFFFF"/>
            <w:tcMar>
              <w:top w:w="100" w:type="dxa"/>
              <w:bottom w:w="100" w:type="dxa"/>
              <w:left w:w="140" w:type="dxa"/>
              <w:right w:w="140" w:type="dxa"/>
            </w:tcMar>
          </w:tcPr>
          <w:p>
            <w:pPr>
              <w:jc w:val="left"/>
            </w:pPr>
            <w:r>
              <w:rPr>
                <w:rFonts w:ascii="Segoe UI" w:hAnsi="Segoe UI"/>
                <w:color w:val="334155"/>
                <w:sz w:val="19"/>
              </w:rPr>
              <w:t>Index</w:t>
            </w:r>
          </w:p>
        </w:tc>
      </w:tr>
      <w:tr>
        <w:tc>
          <w:tcPr>
            <w:tcW w:type="dxa" w:w="576"/>
            <w:shd w:fill="F8FAFC"/>
            <w:tcMar>
              <w:top w:w="100" w:type="dxa"/>
              <w:bottom w:w="100" w:type="dxa"/>
              <w:left w:w="140" w:type="dxa"/>
              <w:right w:w="140" w:type="dxa"/>
            </w:tcMar>
          </w:tcPr>
          <w:p>
            <w:pPr>
              <w:jc w:val="left"/>
            </w:pPr>
            <w:r>
              <w:rPr>
                <w:rFonts w:ascii="Segoe UI" w:hAnsi="Segoe UI"/>
                <w:color w:val="334155"/>
                <w:sz w:val="19"/>
              </w:rPr>
              <w:t>7</w:t>
            </w:r>
          </w:p>
        </w:tc>
        <w:tc>
          <w:tcPr>
            <w:tcW w:type="dxa" w:w="2160"/>
            <w:shd w:fill="F8FAFC"/>
            <w:tcMar>
              <w:top w:w="100" w:type="dxa"/>
              <w:bottom w:w="100" w:type="dxa"/>
              <w:left w:w="140" w:type="dxa"/>
              <w:right w:w="140" w:type="dxa"/>
            </w:tcMar>
          </w:tcPr>
          <w:p>
            <w:pPr>
              <w:jc w:val="left"/>
            </w:pPr>
            <w:r>
              <w:rPr>
                <w:rFonts w:ascii="Segoe UI" w:hAnsi="Segoe UI"/>
                <w:color w:val="334155"/>
                <w:sz w:val="19"/>
              </w:rPr>
              <w:t>INDEX_FINGER_DIP</w:t>
            </w:r>
          </w:p>
        </w:tc>
        <w:tc>
          <w:tcPr>
            <w:tcW w:type="dxa" w:w="2016"/>
            <w:shd w:fill="F8FAFC"/>
            <w:tcMar>
              <w:top w:w="100" w:type="dxa"/>
              <w:bottom w:w="100" w:type="dxa"/>
              <w:left w:w="140" w:type="dxa"/>
              <w:right w:w="140" w:type="dxa"/>
            </w:tcMar>
          </w:tcPr>
          <w:p>
            <w:pPr>
              <w:jc w:val="left"/>
            </w:pPr>
            <w:r>
              <w:rPr>
                <w:rFonts w:ascii="Segoe UI" w:hAnsi="Segoe UI"/>
                <w:color w:val="334155"/>
                <w:sz w:val="19"/>
              </w:rPr>
              <w:t>Distal InterPhalangeal (DIP)</w:t>
            </w:r>
          </w:p>
        </w:tc>
        <w:tc>
          <w:tcPr>
            <w:tcW w:type="dxa" w:w="3888"/>
            <w:shd w:fill="F8FAFC"/>
            <w:tcMar>
              <w:top w:w="100" w:type="dxa"/>
              <w:bottom w:w="100" w:type="dxa"/>
              <w:left w:w="140" w:type="dxa"/>
              <w:right w:w="140" w:type="dxa"/>
            </w:tcMar>
          </w:tcPr>
          <w:p>
            <w:pPr>
              <w:jc w:val="left"/>
            </w:pPr>
            <w:r>
              <w:rPr>
                <w:rFonts w:ascii="Segoe UI" w:hAnsi="Segoe UI"/>
                <w:color w:val="334155"/>
                <w:sz w:val="19"/>
              </w:rPr>
              <w:t>Second bending joint of index finger, closest to the tip.</w:t>
            </w:r>
          </w:p>
        </w:tc>
        <w:tc>
          <w:tcPr>
            <w:tcW w:type="dxa" w:w="864"/>
            <w:shd w:fill="F8FAFC"/>
            <w:tcMar>
              <w:top w:w="100" w:type="dxa"/>
              <w:bottom w:w="100" w:type="dxa"/>
              <w:left w:w="140" w:type="dxa"/>
              <w:right w:w="140" w:type="dxa"/>
            </w:tcMar>
          </w:tcPr>
          <w:p>
            <w:pPr>
              <w:jc w:val="left"/>
            </w:pPr>
            <w:r>
              <w:rPr>
                <w:rFonts w:ascii="Segoe UI" w:hAnsi="Segoe UI"/>
                <w:color w:val="334155"/>
                <w:sz w:val="19"/>
              </w:rPr>
              <w:t>Index</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8</w:t>
            </w:r>
          </w:p>
        </w:tc>
        <w:tc>
          <w:tcPr>
            <w:tcW w:type="dxa" w:w="2160"/>
            <w:shd w:fill="FFFFFF"/>
            <w:tcMar>
              <w:top w:w="100" w:type="dxa"/>
              <w:bottom w:w="100" w:type="dxa"/>
              <w:left w:w="140" w:type="dxa"/>
              <w:right w:w="140" w:type="dxa"/>
            </w:tcMar>
          </w:tcPr>
          <w:p>
            <w:pPr>
              <w:jc w:val="left"/>
            </w:pPr>
            <w:r>
              <w:rPr>
                <w:rFonts w:ascii="Segoe UI" w:hAnsi="Segoe UI"/>
                <w:color w:val="334155"/>
                <w:sz w:val="19"/>
              </w:rPr>
              <w:t>INDEX_FINGER_TIP</w:t>
            </w:r>
          </w:p>
        </w:tc>
        <w:tc>
          <w:tcPr>
            <w:tcW w:type="dxa" w:w="2016"/>
            <w:shd w:fill="FFFFFF"/>
            <w:tcMar>
              <w:top w:w="100" w:type="dxa"/>
              <w:bottom w:w="100" w:type="dxa"/>
              <w:left w:w="140" w:type="dxa"/>
              <w:right w:w="140" w:type="dxa"/>
            </w:tcMar>
          </w:tcPr>
          <w:p>
            <w:pPr>
              <w:jc w:val="left"/>
            </w:pPr>
            <w:r>
              <w:rPr>
                <w:rFonts w:ascii="Segoe UI" w:hAnsi="Segoe UI"/>
                <w:color w:val="334155"/>
                <w:sz w:val="19"/>
              </w:rPr>
              <w:t>Fingertip</w:t>
            </w:r>
          </w:p>
        </w:tc>
        <w:tc>
          <w:tcPr>
            <w:tcW w:type="dxa" w:w="3888"/>
            <w:shd w:fill="FFFFFF"/>
            <w:tcMar>
              <w:top w:w="100" w:type="dxa"/>
              <w:bottom w:w="100" w:type="dxa"/>
              <w:left w:w="140" w:type="dxa"/>
              <w:right w:w="140" w:type="dxa"/>
            </w:tcMar>
          </w:tcPr>
          <w:p>
            <w:pPr>
              <w:jc w:val="left"/>
            </w:pPr>
            <w:r>
              <w:rPr>
                <w:rFonts w:ascii="Segoe UI" w:hAnsi="Segoe UI"/>
                <w:color w:val="334155"/>
                <w:sz w:val="19"/>
              </w:rPr>
              <w:t>Tip of the index finger.</w:t>
            </w:r>
          </w:p>
        </w:tc>
        <w:tc>
          <w:tcPr>
            <w:tcW w:type="dxa" w:w="864"/>
            <w:shd w:fill="FFFFFF"/>
            <w:tcMar>
              <w:top w:w="100" w:type="dxa"/>
              <w:bottom w:w="100" w:type="dxa"/>
              <w:left w:w="140" w:type="dxa"/>
              <w:right w:w="140" w:type="dxa"/>
            </w:tcMar>
          </w:tcPr>
          <w:p>
            <w:pPr>
              <w:jc w:val="left"/>
            </w:pPr>
            <w:r>
              <w:rPr>
                <w:rFonts w:ascii="Segoe UI" w:hAnsi="Segoe UI"/>
                <w:color w:val="334155"/>
                <w:sz w:val="19"/>
              </w:rPr>
              <w:t>Index</w:t>
            </w:r>
          </w:p>
        </w:tc>
      </w:tr>
      <w:tr>
        <w:tc>
          <w:tcPr>
            <w:tcW w:type="dxa" w:w="576"/>
            <w:shd w:fill="F8FAFC"/>
            <w:tcMar>
              <w:top w:w="100" w:type="dxa"/>
              <w:bottom w:w="100" w:type="dxa"/>
              <w:left w:w="140" w:type="dxa"/>
              <w:right w:w="140" w:type="dxa"/>
            </w:tcMar>
          </w:tcPr>
          <w:p>
            <w:pPr>
              <w:jc w:val="left"/>
            </w:pPr>
            <w:r>
              <w:rPr>
                <w:rFonts w:ascii="Segoe UI" w:hAnsi="Segoe UI"/>
                <w:color w:val="334155"/>
                <w:sz w:val="19"/>
              </w:rPr>
              <w:t>9</w:t>
            </w:r>
          </w:p>
        </w:tc>
        <w:tc>
          <w:tcPr>
            <w:tcW w:type="dxa" w:w="2160"/>
            <w:shd w:fill="F8FAFC"/>
            <w:tcMar>
              <w:top w:w="100" w:type="dxa"/>
              <w:bottom w:w="100" w:type="dxa"/>
              <w:left w:w="140" w:type="dxa"/>
              <w:right w:w="140" w:type="dxa"/>
            </w:tcMar>
          </w:tcPr>
          <w:p>
            <w:pPr>
              <w:jc w:val="left"/>
            </w:pPr>
            <w:r>
              <w:rPr>
                <w:rFonts w:ascii="Segoe UI" w:hAnsi="Segoe UI"/>
                <w:color w:val="334155"/>
                <w:sz w:val="19"/>
              </w:rPr>
              <w:t>MIDDLE_FINGER_MCP</w:t>
            </w:r>
          </w:p>
        </w:tc>
        <w:tc>
          <w:tcPr>
            <w:tcW w:type="dxa" w:w="2016"/>
            <w:shd w:fill="F8FAFC"/>
            <w:tcMar>
              <w:top w:w="100" w:type="dxa"/>
              <w:bottom w:w="100" w:type="dxa"/>
              <w:left w:w="140" w:type="dxa"/>
              <w:right w:w="140" w:type="dxa"/>
            </w:tcMar>
          </w:tcPr>
          <w:p>
            <w:pPr>
              <w:jc w:val="left"/>
            </w:pPr>
            <w:r>
              <w:rPr>
                <w:rFonts w:ascii="Segoe UI" w:hAnsi="Segoe UI"/>
                <w:color w:val="334155"/>
                <w:sz w:val="19"/>
              </w:rPr>
              <w:t>MetaCarpoPhalangeal (MCP)</w:t>
            </w:r>
          </w:p>
        </w:tc>
        <w:tc>
          <w:tcPr>
            <w:tcW w:type="dxa" w:w="3888"/>
            <w:shd w:fill="F8FAFC"/>
            <w:tcMar>
              <w:top w:w="100" w:type="dxa"/>
              <w:bottom w:w="100" w:type="dxa"/>
              <w:left w:w="140" w:type="dxa"/>
              <w:right w:w="140" w:type="dxa"/>
            </w:tcMar>
          </w:tcPr>
          <w:p>
            <w:pPr>
              <w:jc w:val="left"/>
            </w:pPr>
            <w:r>
              <w:rPr>
                <w:rFonts w:ascii="Segoe UI" w:hAnsi="Segoe UI"/>
                <w:color w:val="334155"/>
                <w:sz w:val="19"/>
              </w:rPr>
              <w:t>Middle finger knuckle — first joint of the middle finger.</w:t>
            </w:r>
          </w:p>
        </w:tc>
        <w:tc>
          <w:tcPr>
            <w:tcW w:type="dxa" w:w="864"/>
            <w:shd w:fill="F8FAFC"/>
            <w:tcMar>
              <w:top w:w="100" w:type="dxa"/>
              <w:bottom w:w="100" w:type="dxa"/>
              <w:left w:w="140" w:type="dxa"/>
              <w:right w:w="140" w:type="dxa"/>
            </w:tcMar>
          </w:tcPr>
          <w:p>
            <w:pPr>
              <w:jc w:val="left"/>
            </w:pPr>
            <w:r>
              <w:rPr>
                <w:rFonts w:ascii="Segoe UI" w:hAnsi="Segoe UI"/>
                <w:color w:val="334155"/>
                <w:sz w:val="19"/>
              </w:rPr>
              <w:t>Middle</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10</w:t>
            </w:r>
          </w:p>
        </w:tc>
        <w:tc>
          <w:tcPr>
            <w:tcW w:type="dxa" w:w="2160"/>
            <w:shd w:fill="FFFFFF"/>
            <w:tcMar>
              <w:top w:w="100" w:type="dxa"/>
              <w:bottom w:w="100" w:type="dxa"/>
              <w:left w:w="140" w:type="dxa"/>
              <w:right w:w="140" w:type="dxa"/>
            </w:tcMar>
          </w:tcPr>
          <w:p>
            <w:pPr>
              <w:jc w:val="left"/>
            </w:pPr>
            <w:r>
              <w:rPr>
                <w:rFonts w:ascii="Segoe UI" w:hAnsi="Segoe UI"/>
                <w:color w:val="334155"/>
                <w:sz w:val="19"/>
              </w:rPr>
              <w:t>MIDDLE_FINGER_PIP</w:t>
            </w:r>
          </w:p>
        </w:tc>
        <w:tc>
          <w:tcPr>
            <w:tcW w:type="dxa" w:w="2016"/>
            <w:shd w:fill="FFFFFF"/>
            <w:tcMar>
              <w:top w:w="100" w:type="dxa"/>
              <w:bottom w:w="100" w:type="dxa"/>
              <w:left w:w="140" w:type="dxa"/>
              <w:right w:w="140" w:type="dxa"/>
            </w:tcMar>
          </w:tcPr>
          <w:p>
            <w:pPr>
              <w:jc w:val="left"/>
            </w:pPr>
            <w:r>
              <w:rPr>
                <w:rFonts w:ascii="Segoe UI" w:hAnsi="Segoe UI"/>
                <w:color w:val="334155"/>
                <w:sz w:val="19"/>
              </w:rPr>
              <w:t>Proximal InterPhalangeal (PIP)</w:t>
            </w:r>
          </w:p>
        </w:tc>
        <w:tc>
          <w:tcPr>
            <w:tcW w:type="dxa" w:w="3888"/>
            <w:shd w:fill="FFFFFF"/>
            <w:tcMar>
              <w:top w:w="100" w:type="dxa"/>
              <w:bottom w:w="100" w:type="dxa"/>
              <w:left w:w="140" w:type="dxa"/>
              <w:right w:w="140" w:type="dxa"/>
            </w:tcMar>
          </w:tcPr>
          <w:p>
            <w:pPr>
              <w:jc w:val="left"/>
            </w:pPr>
            <w:r>
              <w:rPr>
                <w:rFonts w:ascii="Segoe UI" w:hAnsi="Segoe UI"/>
                <w:color w:val="334155"/>
                <w:sz w:val="19"/>
              </w:rPr>
              <w:t>First bending joint above the middle finger knuckle.</w:t>
            </w:r>
          </w:p>
        </w:tc>
        <w:tc>
          <w:tcPr>
            <w:tcW w:type="dxa" w:w="864"/>
            <w:shd w:fill="FFFFFF"/>
            <w:tcMar>
              <w:top w:w="100" w:type="dxa"/>
              <w:bottom w:w="100" w:type="dxa"/>
              <w:left w:w="140" w:type="dxa"/>
              <w:right w:w="140" w:type="dxa"/>
            </w:tcMar>
          </w:tcPr>
          <w:p>
            <w:pPr>
              <w:jc w:val="left"/>
            </w:pPr>
            <w:r>
              <w:rPr>
                <w:rFonts w:ascii="Segoe UI" w:hAnsi="Segoe UI"/>
                <w:color w:val="334155"/>
                <w:sz w:val="19"/>
              </w:rPr>
              <w:t>Middle</w:t>
            </w:r>
          </w:p>
        </w:tc>
      </w:tr>
      <w:tr>
        <w:tc>
          <w:tcPr>
            <w:tcW w:type="dxa" w:w="576"/>
            <w:shd w:fill="F8FAFC"/>
            <w:tcMar>
              <w:top w:w="100" w:type="dxa"/>
              <w:bottom w:w="100" w:type="dxa"/>
              <w:left w:w="140" w:type="dxa"/>
              <w:right w:w="140" w:type="dxa"/>
            </w:tcMar>
          </w:tcPr>
          <w:p>
            <w:pPr>
              <w:jc w:val="left"/>
            </w:pPr>
            <w:r>
              <w:rPr>
                <w:rFonts w:ascii="Segoe UI" w:hAnsi="Segoe UI"/>
                <w:color w:val="334155"/>
                <w:sz w:val="19"/>
              </w:rPr>
              <w:t>11</w:t>
            </w:r>
          </w:p>
        </w:tc>
        <w:tc>
          <w:tcPr>
            <w:tcW w:type="dxa" w:w="2160"/>
            <w:shd w:fill="F8FAFC"/>
            <w:tcMar>
              <w:top w:w="100" w:type="dxa"/>
              <w:bottom w:w="100" w:type="dxa"/>
              <w:left w:w="140" w:type="dxa"/>
              <w:right w:w="140" w:type="dxa"/>
            </w:tcMar>
          </w:tcPr>
          <w:p>
            <w:pPr>
              <w:jc w:val="left"/>
            </w:pPr>
            <w:r>
              <w:rPr>
                <w:rFonts w:ascii="Segoe UI" w:hAnsi="Segoe UI"/>
                <w:color w:val="334155"/>
                <w:sz w:val="19"/>
              </w:rPr>
              <w:t>MIDDLE_FINGER_DIP</w:t>
            </w:r>
          </w:p>
        </w:tc>
        <w:tc>
          <w:tcPr>
            <w:tcW w:type="dxa" w:w="2016"/>
            <w:shd w:fill="F8FAFC"/>
            <w:tcMar>
              <w:top w:w="100" w:type="dxa"/>
              <w:bottom w:w="100" w:type="dxa"/>
              <w:left w:w="140" w:type="dxa"/>
              <w:right w:w="140" w:type="dxa"/>
            </w:tcMar>
          </w:tcPr>
          <w:p>
            <w:pPr>
              <w:jc w:val="left"/>
            </w:pPr>
            <w:r>
              <w:rPr>
                <w:rFonts w:ascii="Segoe UI" w:hAnsi="Segoe UI"/>
                <w:color w:val="334155"/>
                <w:sz w:val="19"/>
              </w:rPr>
              <w:t>Distal InterPhalangeal (DIP)</w:t>
            </w:r>
          </w:p>
        </w:tc>
        <w:tc>
          <w:tcPr>
            <w:tcW w:type="dxa" w:w="3888"/>
            <w:shd w:fill="F8FAFC"/>
            <w:tcMar>
              <w:top w:w="100" w:type="dxa"/>
              <w:bottom w:w="100" w:type="dxa"/>
              <w:left w:w="140" w:type="dxa"/>
              <w:right w:w="140" w:type="dxa"/>
            </w:tcMar>
          </w:tcPr>
          <w:p>
            <w:pPr>
              <w:jc w:val="left"/>
            </w:pPr>
            <w:r>
              <w:rPr>
                <w:rFonts w:ascii="Segoe UI" w:hAnsi="Segoe UI"/>
                <w:color w:val="334155"/>
                <w:sz w:val="19"/>
              </w:rPr>
              <w:t>Second bending joint of middle finger.</w:t>
            </w:r>
          </w:p>
        </w:tc>
        <w:tc>
          <w:tcPr>
            <w:tcW w:type="dxa" w:w="864"/>
            <w:shd w:fill="F8FAFC"/>
            <w:tcMar>
              <w:top w:w="100" w:type="dxa"/>
              <w:bottom w:w="100" w:type="dxa"/>
              <w:left w:w="140" w:type="dxa"/>
              <w:right w:w="140" w:type="dxa"/>
            </w:tcMar>
          </w:tcPr>
          <w:p>
            <w:pPr>
              <w:jc w:val="left"/>
            </w:pPr>
            <w:r>
              <w:rPr>
                <w:rFonts w:ascii="Segoe UI" w:hAnsi="Segoe UI"/>
                <w:color w:val="334155"/>
                <w:sz w:val="19"/>
              </w:rPr>
              <w:t>Middle</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12</w:t>
            </w:r>
          </w:p>
        </w:tc>
        <w:tc>
          <w:tcPr>
            <w:tcW w:type="dxa" w:w="2160"/>
            <w:shd w:fill="FFFFFF"/>
            <w:tcMar>
              <w:top w:w="100" w:type="dxa"/>
              <w:bottom w:w="100" w:type="dxa"/>
              <w:left w:w="140" w:type="dxa"/>
              <w:right w:w="140" w:type="dxa"/>
            </w:tcMar>
          </w:tcPr>
          <w:p>
            <w:pPr>
              <w:jc w:val="left"/>
            </w:pPr>
            <w:r>
              <w:rPr>
                <w:rFonts w:ascii="Segoe UI" w:hAnsi="Segoe UI"/>
                <w:color w:val="334155"/>
                <w:sz w:val="19"/>
              </w:rPr>
              <w:t>MIDDLE_FINGER_TIP</w:t>
            </w:r>
          </w:p>
        </w:tc>
        <w:tc>
          <w:tcPr>
            <w:tcW w:type="dxa" w:w="2016"/>
            <w:shd w:fill="FFFFFF"/>
            <w:tcMar>
              <w:top w:w="100" w:type="dxa"/>
              <w:bottom w:w="100" w:type="dxa"/>
              <w:left w:w="140" w:type="dxa"/>
              <w:right w:w="140" w:type="dxa"/>
            </w:tcMar>
          </w:tcPr>
          <w:p>
            <w:pPr>
              <w:jc w:val="left"/>
            </w:pPr>
            <w:r>
              <w:rPr>
                <w:rFonts w:ascii="Segoe UI" w:hAnsi="Segoe UI"/>
                <w:color w:val="334155"/>
                <w:sz w:val="19"/>
              </w:rPr>
              <w:t>Fingertip</w:t>
            </w:r>
          </w:p>
        </w:tc>
        <w:tc>
          <w:tcPr>
            <w:tcW w:type="dxa" w:w="3888"/>
            <w:shd w:fill="FFFFFF"/>
            <w:tcMar>
              <w:top w:w="100" w:type="dxa"/>
              <w:bottom w:w="100" w:type="dxa"/>
              <w:left w:w="140" w:type="dxa"/>
              <w:right w:w="140" w:type="dxa"/>
            </w:tcMar>
          </w:tcPr>
          <w:p>
            <w:pPr>
              <w:jc w:val="left"/>
            </w:pPr>
            <w:r>
              <w:rPr>
                <w:rFonts w:ascii="Segoe UI" w:hAnsi="Segoe UI"/>
                <w:color w:val="334155"/>
                <w:sz w:val="19"/>
              </w:rPr>
              <w:t>Tip of the middle finger.</w:t>
            </w:r>
          </w:p>
        </w:tc>
        <w:tc>
          <w:tcPr>
            <w:tcW w:type="dxa" w:w="864"/>
            <w:shd w:fill="FFFFFF"/>
            <w:tcMar>
              <w:top w:w="100" w:type="dxa"/>
              <w:bottom w:w="100" w:type="dxa"/>
              <w:left w:w="140" w:type="dxa"/>
              <w:right w:w="140" w:type="dxa"/>
            </w:tcMar>
          </w:tcPr>
          <w:p>
            <w:pPr>
              <w:jc w:val="left"/>
            </w:pPr>
            <w:r>
              <w:rPr>
                <w:rFonts w:ascii="Segoe UI" w:hAnsi="Segoe UI"/>
                <w:color w:val="334155"/>
                <w:sz w:val="19"/>
              </w:rPr>
              <w:t>Middle</w:t>
            </w:r>
          </w:p>
        </w:tc>
      </w:tr>
      <w:tr>
        <w:tc>
          <w:tcPr>
            <w:tcW w:type="dxa" w:w="576"/>
            <w:shd w:fill="F8FAFC"/>
            <w:tcMar>
              <w:top w:w="100" w:type="dxa"/>
              <w:bottom w:w="100" w:type="dxa"/>
              <w:left w:w="140" w:type="dxa"/>
              <w:right w:w="140" w:type="dxa"/>
            </w:tcMar>
          </w:tcPr>
          <w:p>
            <w:pPr>
              <w:jc w:val="left"/>
            </w:pPr>
            <w:r>
              <w:rPr>
                <w:rFonts w:ascii="Segoe UI" w:hAnsi="Segoe UI"/>
                <w:color w:val="334155"/>
                <w:sz w:val="19"/>
              </w:rPr>
              <w:t>13</w:t>
            </w:r>
          </w:p>
        </w:tc>
        <w:tc>
          <w:tcPr>
            <w:tcW w:type="dxa" w:w="2160"/>
            <w:shd w:fill="F8FAFC"/>
            <w:tcMar>
              <w:top w:w="100" w:type="dxa"/>
              <w:bottom w:w="100" w:type="dxa"/>
              <w:left w:w="140" w:type="dxa"/>
              <w:right w:w="140" w:type="dxa"/>
            </w:tcMar>
          </w:tcPr>
          <w:p>
            <w:pPr>
              <w:jc w:val="left"/>
            </w:pPr>
            <w:r>
              <w:rPr>
                <w:rFonts w:ascii="Segoe UI" w:hAnsi="Segoe UI"/>
                <w:color w:val="334155"/>
                <w:sz w:val="19"/>
              </w:rPr>
              <w:t>RING_FINGER_MCP</w:t>
            </w:r>
          </w:p>
        </w:tc>
        <w:tc>
          <w:tcPr>
            <w:tcW w:type="dxa" w:w="2016"/>
            <w:shd w:fill="F8FAFC"/>
            <w:tcMar>
              <w:top w:w="100" w:type="dxa"/>
              <w:bottom w:w="100" w:type="dxa"/>
              <w:left w:w="140" w:type="dxa"/>
              <w:right w:w="140" w:type="dxa"/>
            </w:tcMar>
          </w:tcPr>
          <w:p>
            <w:pPr>
              <w:jc w:val="left"/>
            </w:pPr>
            <w:r>
              <w:rPr>
                <w:rFonts w:ascii="Segoe UI" w:hAnsi="Segoe UI"/>
                <w:color w:val="334155"/>
                <w:sz w:val="19"/>
              </w:rPr>
              <w:t>MetaCarpoPhalangeal (MCP)</w:t>
            </w:r>
          </w:p>
        </w:tc>
        <w:tc>
          <w:tcPr>
            <w:tcW w:type="dxa" w:w="3888"/>
            <w:shd w:fill="F8FAFC"/>
            <w:tcMar>
              <w:top w:w="100" w:type="dxa"/>
              <w:bottom w:w="100" w:type="dxa"/>
              <w:left w:w="140" w:type="dxa"/>
              <w:right w:w="140" w:type="dxa"/>
            </w:tcMar>
          </w:tcPr>
          <w:p>
            <w:pPr>
              <w:jc w:val="left"/>
            </w:pPr>
            <w:r>
              <w:rPr>
                <w:rFonts w:ascii="Segoe UI" w:hAnsi="Segoe UI"/>
                <w:color w:val="334155"/>
                <w:sz w:val="19"/>
              </w:rPr>
              <w:t>Ring finger knuckle — first joint of the ring finger.</w:t>
            </w:r>
          </w:p>
        </w:tc>
        <w:tc>
          <w:tcPr>
            <w:tcW w:type="dxa" w:w="864"/>
            <w:shd w:fill="F8FAFC"/>
            <w:tcMar>
              <w:top w:w="100" w:type="dxa"/>
              <w:bottom w:w="100" w:type="dxa"/>
              <w:left w:w="140" w:type="dxa"/>
              <w:right w:w="140" w:type="dxa"/>
            </w:tcMar>
          </w:tcPr>
          <w:p>
            <w:pPr>
              <w:jc w:val="left"/>
            </w:pPr>
            <w:r>
              <w:rPr>
                <w:rFonts w:ascii="Segoe UI" w:hAnsi="Segoe UI"/>
                <w:color w:val="334155"/>
                <w:sz w:val="19"/>
              </w:rPr>
              <w:t>Ring</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14</w:t>
            </w:r>
          </w:p>
        </w:tc>
        <w:tc>
          <w:tcPr>
            <w:tcW w:type="dxa" w:w="2160"/>
            <w:shd w:fill="FFFFFF"/>
            <w:tcMar>
              <w:top w:w="100" w:type="dxa"/>
              <w:bottom w:w="100" w:type="dxa"/>
              <w:left w:w="140" w:type="dxa"/>
              <w:right w:w="140" w:type="dxa"/>
            </w:tcMar>
          </w:tcPr>
          <w:p>
            <w:pPr>
              <w:jc w:val="left"/>
            </w:pPr>
            <w:r>
              <w:rPr>
                <w:rFonts w:ascii="Segoe UI" w:hAnsi="Segoe UI"/>
                <w:color w:val="334155"/>
                <w:sz w:val="19"/>
              </w:rPr>
              <w:t>RING_FINGER_PIP</w:t>
            </w:r>
          </w:p>
        </w:tc>
        <w:tc>
          <w:tcPr>
            <w:tcW w:type="dxa" w:w="2016"/>
            <w:shd w:fill="FFFFFF"/>
            <w:tcMar>
              <w:top w:w="100" w:type="dxa"/>
              <w:bottom w:w="100" w:type="dxa"/>
              <w:left w:w="140" w:type="dxa"/>
              <w:right w:w="140" w:type="dxa"/>
            </w:tcMar>
          </w:tcPr>
          <w:p>
            <w:pPr>
              <w:jc w:val="left"/>
            </w:pPr>
            <w:r>
              <w:rPr>
                <w:rFonts w:ascii="Segoe UI" w:hAnsi="Segoe UI"/>
                <w:color w:val="334155"/>
                <w:sz w:val="19"/>
              </w:rPr>
              <w:t>Proximal InterPhalangeal (PIP)</w:t>
            </w:r>
          </w:p>
        </w:tc>
        <w:tc>
          <w:tcPr>
            <w:tcW w:type="dxa" w:w="3888"/>
            <w:shd w:fill="FFFFFF"/>
            <w:tcMar>
              <w:top w:w="100" w:type="dxa"/>
              <w:bottom w:w="100" w:type="dxa"/>
              <w:left w:w="140" w:type="dxa"/>
              <w:right w:w="140" w:type="dxa"/>
            </w:tcMar>
          </w:tcPr>
          <w:p>
            <w:pPr>
              <w:jc w:val="left"/>
            </w:pPr>
            <w:r>
              <w:rPr>
                <w:rFonts w:ascii="Segoe UI" w:hAnsi="Segoe UI"/>
                <w:color w:val="334155"/>
                <w:sz w:val="19"/>
              </w:rPr>
              <w:t>First bending joint above the ring finger knuckle.</w:t>
            </w:r>
          </w:p>
        </w:tc>
        <w:tc>
          <w:tcPr>
            <w:tcW w:type="dxa" w:w="864"/>
            <w:shd w:fill="FFFFFF"/>
            <w:tcMar>
              <w:top w:w="100" w:type="dxa"/>
              <w:bottom w:w="100" w:type="dxa"/>
              <w:left w:w="140" w:type="dxa"/>
              <w:right w:w="140" w:type="dxa"/>
            </w:tcMar>
          </w:tcPr>
          <w:p>
            <w:pPr>
              <w:jc w:val="left"/>
            </w:pPr>
            <w:r>
              <w:rPr>
                <w:rFonts w:ascii="Segoe UI" w:hAnsi="Segoe UI"/>
                <w:color w:val="334155"/>
                <w:sz w:val="19"/>
              </w:rPr>
              <w:t>Ring</w:t>
            </w:r>
          </w:p>
        </w:tc>
      </w:tr>
      <w:tr>
        <w:tc>
          <w:tcPr>
            <w:tcW w:type="dxa" w:w="576"/>
            <w:shd w:fill="F8FAFC"/>
            <w:tcMar>
              <w:top w:w="100" w:type="dxa"/>
              <w:bottom w:w="100" w:type="dxa"/>
              <w:left w:w="140" w:type="dxa"/>
              <w:right w:w="140" w:type="dxa"/>
            </w:tcMar>
          </w:tcPr>
          <w:p>
            <w:pPr>
              <w:jc w:val="left"/>
            </w:pPr>
            <w:r>
              <w:rPr>
                <w:rFonts w:ascii="Segoe UI" w:hAnsi="Segoe UI"/>
                <w:color w:val="334155"/>
                <w:sz w:val="19"/>
              </w:rPr>
              <w:t>15</w:t>
            </w:r>
          </w:p>
        </w:tc>
        <w:tc>
          <w:tcPr>
            <w:tcW w:type="dxa" w:w="2160"/>
            <w:shd w:fill="F8FAFC"/>
            <w:tcMar>
              <w:top w:w="100" w:type="dxa"/>
              <w:bottom w:w="100" w:type="dxa"/>
              <w:left w:w="140" w:type="dxa"/>
              <w:right w:w="140" w:type="dxa"/>
            </w:tcMar>
          </w:tcPr>
          <w:p>
            <w:pPr>
              <w:jc w:val="left"/>
            </w:pPr>
            <w:r>
              <w:rPr>
                <w:rFonts w:ascii="Segoe UI" w:hAnsi="Segoe UI"/>
                <w:color w:val="334155"/>
                <w:sz w:val="19"/>
              </w:rPr>
              <w:t>RING_FINGER_DIP</w:t>
            </w:r>
          </w:p>
        </w:tc>
        <w:tc>
          <w:tcPr>
            <w:tcW w:type="dxa" w:w="2016"/>
            <w:shd w:fill="F8FAFC"/>
            <w:tcMar>
              <w:top w:w="100" w:type="dxa"/>
              <w:bottom w:w="100" w:type="dxa"/>
              <w:left w:w="140" w:type="dxa"/>
              <w:right w:w="140" w:type="dxa"/>
            </w:tcMar>
          </w:tcPr>
          <w:p>
            <w:pPr>
              <w:jc w:val="left"/>
            </w:pPr>
            <w:r>
              <w:rPr>
                <w:rFonts w:ascii="Segoe UI" w:hAnsi="Segoe UI"/>
                <w:color w:val="334155"/>
                <w:sz w:val="19"/>
              </w:rPr>
              <w:t>Distal InterPhalangeal (DIP)</w:t>
            </w:r>
          </w:p>
        </w:tc>
        <w:tc>
          <w:tcPr>
            <w:tcW w:type="dxa" w:w="3888"/>
            <w:shd w:fill="F8FAFC"/>
            <w:tcMar>
              <w:top w:w="100" w:type="dxa"/>
              <w:bottom w:w="100" w:type="dxa"/>
              <w:left w:w="140" w:type="dxa"/>
              <w:right w:w="140" w:type="dxa"/>
            </w:tcMar>
          </w:tcPr>
          <w:p>
            <w:pPr>
              <w:jc w:val="left"/>
            </w:pPr>
            <w:r>
              <w:rPr>
                <w:rFonts w:ascii="Segoe UI" w:hAnsi="Segoe UI"/>
                <w:color w:val="334155"/>
                <w:sz w:val="19"/>
              </w:rPr>
              <w:t>Second bending joint of ring finger.</w:t>
            </w:r>
          </w:p>
        </w:tc>
        <w:tc>
          <w:tcPr>
            <w:tcW w:type="dxa" w:w="864"/>
            <w:shd w:fill="F8FAFC"/>
            <w:tcMar>
              <w:top w:w="100" w:type="dxa"/>
              <w:bottom w:w="100" w:type="dxa"/>
              <w:left w:w="140" w:type="dxa"/>
              <w:right w:w="140" w:type="dxa"/>
            </w:tcMar>
          </w:tcPr>
          <w:p>
            <w:pPr>
              <w:jc w:val="left"/>
            </w:pPr>
            <w:r>
              <w:rPr>
                <w:rFonts w:ascii="Segoe UI" w:hAnsi="Segoe UI"/>
                <w:color w:val="334155"/>
                <w:sz w:val="19"/>
              </w:rPr>
              <w:t>Ring</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16</w:t>
            </w:r>
          </w:p>
        </w:tc>
        <w:tc>
          <w:tcPr>
            <w:tcW w:type="dxa" w:w="2160"/>
            <w:shd w:fill="FFFFFF"/>
            <w:tcMar>
              <w:top w:w="100" w:type="dxa"/>
              <w:bottom w:w="100" w:type="dxa"/>
              <w:left w:w="140" w:type="dxa"/>
              <w:right w:w="140" w:type="dxa"/>
            </w:tcMar>
          </w:tcPr>
          <w:p>
            <w:pPr>
              <w:jc w:val="left"/>
            </w:pPr>
            <w:r>
              <w:rPr>
                <w:rFonts w:ascii="Segoe UI" w:hAnsi="Segoe UI"/>
                <w:color w:val="334155"/>
                <w:sz w:val="19"/>
              </w:rPr>
              <w:t>RING_FINGER_TIP</w:t>
            </w:r>
          </w:p>
        </w:tc>
        <w:tc>
          <w:tcPr>
            <w:tcW w:type="dxa" w:w="2016"/>
            <w:shd w:fill="FFFFFF"/>
            <w:tcMar>
              <w:top w:w="100" w:type="dxa"/>
              <w:bottom w:w="100" w:type="dxa"/>
              <w:left w:w="140" w:type="dxa"/>
              <w:right w:w="140" w:type="dxa"/>
            </w:tcMar>
          </w:tcPr>
          <w:p>
            <w:pPr>
              <w:jc w:val="left"/>
            </w:pPr>
            <w:r>
              <w:rPr>
                <w:rFonts w:ascii="Segoe UI" w:hAnsi="Segoe UI"/>
                <w:color w:val="334155"/>
                <w:sz w:val="19"/>
              </w:rPr>
              <w:t>Fingertip</w:t>
            </w:r>
          </w:p>
        </w:tc>
        <w:tc>
          <w:tcPr>
            <w:tcW w:type="dxa" w:w="3888"/>
            <w:shd w:fill="FFFFFF"/>
            <w:tcMar>
              <w:top w:w="100" w:type="dxa"/>
              <w:bottom w:w="100" w:type="dxa"/>
              <w:left w:w="140" w:type="dxa"/>
              <w:right w:w="140" w:type="dxa"/>
            </w:tcMar>
          </w:tcPr>
          <w:p>
            <w:pPr>
              <w:jc w:val="left"/>
            </w:pPr>
            <w:r>
              <w:rPr>
                <w:rFonts w:ascii="Segoe UI" w:hAnsi="Segoe UI"/>
                <w:color w:val="334155"/>
                <w:sz w:val="19"/>
              </w:rPr>
              <w:t>Tip of the ring finger.</w:t>
            </w:r>
          </w:p>
        </w:tc>
        <w:tc>
          <w:tcPr>
            <w:tcW w:type="dxa" w:w="864"/>
            <w:shd w:fill="FFFFFF"/>
            <w:tcMar>
              <w:top w:w="100" w:type="dxa"/>
              <w:bottom w:w="100" w:type="dxa"/>
              <w:left w:w="140" w:type="dxa"/>
              <w:right w:w="140" w:type="dxa"/>
            </w:tcMar>
          </w:tcPr>
          <w:p>
            <w:pPr>
              <w:jc w:val="left"/>
            </w:pPr>
            <w:r>
              <w:rPr>
                <w:rFonts w:ascii="Segoe UI" w:hAnsi="Segoe UI"/>
                <w:color w:val="334155"/>
                <w:sz w:val="19"/>
              </w:rPr>
              <w:t>Ring</w:t>
            </w:r>
          </w:p>
        </w:tc>
      </w:tr>
      <w:tr>
        <w:tc>
          <w:tcPr>
            <w:tcW w:type="dxa" w:w="576"/>
            <w:shd w:fill="F8FAFC"/>
            <w:tcMar>
              <w:top w:w="100" w:type="dxa"/>
              <w:bottom w:w="100" w:type="dxa"/>
              <w:left w:w="140" w:type="dxa"/>
              <w:right w:w="140" w:type="dxa"/>
            </w:tcMar>
          </w:tcPr>
          <w:p>
            <w:pPr>
              <w:jc w:val="left"/>
            </w:pPr>
            <w:r>
              <w:rPr>
                <w:rFonts w:ascii="Segoe UI" w:hAnsi="Segoe UI"/>
                <w:color w:val="334155"/>
                <w:sz w:val="19"/>
              </w:rPr>
              <w:t>17</w:t>
            </w:r>
          </w:p>
        </w:tc>
        <w:tc>
          <w:tcPr>
            <w:tcW w:type="dxa" w:w="2160"/>
            <w:shd w:fill="F8FAFC"/>
            <w:tcMar>
              <w:top w:w="100" w:type="dxa"/>
              <w:bottom w:w="100" w:type="dxa"/>
              <w:left w:w="140" w:type="dxa"/>
              <w:right w:w="140" w:type="dxa"/>
            </w:tcMar>
          </w:tcPr>
          <w:p>
            <w:pPr>
              <w:jc w:val="left"/>
            </w:pPr>
            <w:r>
              <w:rPr>
                <w:rFonts w:ascii="Segoe UI" w:hAnsi="Segoe UI"/>
                <w:color w:val="334155"/>
                <w:sz w:val="19"/>
              </w:rPr>
              <w:t>PINKY_MCP</w:t>
            </w:r>
          </w:p>
        </w:tc>
        <w:tc>
          <w:tcPr>
            <w:tcW w:type="dxa" w:w="2016"/>
            <w:shd w:fill="F8FAFC"/>
            <w:tcMar>
              <w:top w:w="100" w:type="dxa"/>
              <w:bottom w:w="100" w:type="dxa"/>
              <w:left w:w="140" w:type="dxa"/>
              <w:right w:w="140" w:type="dxa"/>
            </w:tcMar>
          </w:tcPr>
          <w:p>
            <w:pPr>
              <w:jc w:val="left"/>
            </w:pPr>
            <w:r>
              <w:rPr>
                <w:rFonts w:ascii="Segoe UI" w:hAnsi="Segoe UI"/>
                <w:color w:val="334155"/>
                <w:sz w:val="19"/>
              </w:rPr>
              <w:t>MetaCarpoPhalangeal (MCP)</w:t>
            </w:r>
          </w:p>
        </w:tc>
        <w:tc>
          <w:tcPr>
            <w:tcW w:type="dxa" w:w="3888"/>
            <w:shd w:fill="F8FAFC"/>
            <w:tcMar>
              <w:top w:w="100" w:type="dxa"/>
              <w:bottom w:w="100" w:type="dxa"/>
              <w:left w:w="140" w:type="dxa"/>
              <w:right w:w="140" w:type="dxa"/>
            </w:tcMar>
          </w:tcPr>
          <w:p>
            <w:pPr>
              <w:jc w:val="left"/>
            </w:pPr>
            <w:r>
              <w:rPr>
                <w:rFonts w:ascii="Segoe UI" w:hAnsi="Segoe UI"/>
                <w:color w:val="334155"/>
                <w:sz w:val="19"/>
              </w:rPr>
              <w:t>Pinky knuckle — first joint of the pinky finger.</w:t>
            </w:r>
          </w:p>
        </w:tc>
        <w:tc>
          <w:tcPr>
            <w:tcW w:type="dxa" w:w="864"/>
            <w:shd w:fill="F8FAFC"/>
            <w:tcMar>
              <w:top w:w="100" w:type="dxa"/>
              <w:bottom w:w="100" w:type="dxa"/>
              <w:left w:w="140" w:type="dxa"/>
              <w:right w:w="140" w:type="dxa"/>
            </w:tcMar>
          </w:tcPr>
          <w:p>
            <w:pPr>
              <w:jc w:val="left"/>
            </w:pPr>
            <w:r>
              <w:rPr>
                <w:rFonts w:ascii="Segoe UI" w:hAnsi="Segoe UI"/>
                <w:color w:val="334155"/>
                <w:sz w:val="19"/>
              </w:rPr>
              <w:t>Pinky</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18</w:t>
            </w:r>
          </w:p>
        </w:tc>
        <w:tc>
          <w:tcPr>
            <w:tcW w:type="dxa" w:w="2160"/>
            <w:shd w:fill="FFFFFF"/>
            <w:tcMar>
              <w:top w:w="100" w:type="dxa"/>
              <w:bottom w:w="100" w:type="dxa"/>
              <w:left w:w="140" w:type="dxa"/>
              <w:right w:w="140" w:type="dxa"/>
            </w:tcMar>
          </w:tcPr>
          <w:p>
            <w:pPr>
              <w:jc w:val="left"/>
            </w:pPr>
            <w:r>
              <w:rPr>
                <w:rFonts w:ascii="Segoe UI" w:hAnsi="Segoe UI"/>
                <w:color w:val="334155"/>
                <w:sz w:val="19"/>
              </w:rPr>
              <w:t>PINKY_PIP</w:t>
            </w:r>
          </w:p>
        </w:tc>
        <w:tc>
          <w:tcPr>
            <w:tcW w:type="dxa" w:w="2016"/>
            <w:shd w:fill="FFFFFF"/>
            <w:tcMar>
              <w:top w:w="100" w:type="dxa"/>
              <w:bottom w:w="100" w:type="dxa"/>
              <w:left w:w="140" w:type="dxa"/>
              <w:right w:w="140" w:type="dxa"/>
            </w:tcMar>
          </w:tcPr>
          <w:p>
            <w:pPr>
              <w:jc w:val="left"/>
            </w:pPr>
            <w:r>
              <w:rPr>
                <w:rFonts w:ascii="Segoe UI" w:hAnsi="Segoe UI"/>
                <w:color w:val="334155"/>
                <w:sz w:val="19"/>
              </w:rPr>
              <w:t>Proximal InterPhalangeal (PIP)</w:t>
            </w:r>
          </w:p>
        </w:tc>
        <w:tc>
          <w:tcPr>
            <w:tcW w:type="dxa" w:w="3888"/>
            <w:shd w:fill="FFFFFF"/>
            <w:tcMar>
              <w:top w:w="100" w:type="dxa"/>
              <w:bottom w:w="100" w:type="dxa"/>
              <w:left w:w="140" w:type="dxa"/>
              <w:right w:w="140" w:type="dxa"/>
            </w:tcMar>
          </w:tcPr>
          <w:p>
            <w:pPr>
              <w:jc w:val="left"/>
            </w:pPr>
            <w:r>
              <w:rPr>
                <w:rFonts w:ascii="Segoe UI" w:hAnsi="Segoe UI"/>
                <w:color w:val="334155"/>
                <w:sz w:val="19"/>
              </w:rPr>
              <w:t>First bending joint above the pinky knuckle.</w:t>
            </w:r>
          </w:p>
        </w:tc>
        <w:tc>
          <w:tcPr>
            <w:tcW w:type="dxa" w:w="864"/>
            <w:shd w:fill="FFFFFF"/>
            <w:tcMar>
              <w:top w:w="100" w:type="dxa"/>
              <w:bottom w:w="100" w:type="dxa"/>
              <w:left w:w="140" w:type="dxa"/>
              <w:right w:w="140" w:type="dxa"/>
            </w:tcMar>
          </w:tcPr>
          <w:p>
            <w:pPr>
              <w:jc w:val="left"/>
            </w:pPr>
            <w:r>
              <w:rPr>
                <w:rFonts w:ascii="Segoe UI" w:hAnsi="Segoe UI"/>
                <w:color w:val="334155"/>
                <w:sz w:val="19"/>
              </w:rPr>
              <w:t>Pinky</w:t>
            </w:r>
          </w:p>
        </w:tc>
      </w:tr>
      <w:tr>
        <w:tc>
          <w:tcPr>
            <w:tcW w:type="dxa" w:w="576"/>
            <w:shd w:fill="F8FAFC"/>
            <w:tcMar>
              <w:top w:w="100" w:type="dxa"/>
              <w:bottom w:w="100" w:type="dxa"/>
              <w:left w:w="140" w:type="dxa"/>
              <w:right w:w="140" w:type="dxa"/>
            </w:tcMar>
          </w:tcPr>
          <w:p>
            <w:pPr>
              <w:jc w:val="left"/>
            </w:pPr>
            <w:r>
              <w:rPr>
                <w:rFonts w:ascii="Segoe UI" w:hAnsi="Segoe UI"/>
                <w:color w:val="334155"/>
                <w:sz w:val="19"/>
              </w:rPr>
              <w:t>19</w:t>
            </w:r>
          </w:p>
        </w:tc>
        <w:tc>
          <w:tcPr>
            <w:tcW w:type="dxa" w:w="2160"/>
            <w:shd w:fill="F8FAFC"/>
            <w:tcMar>
              <w:top w:w="100" w:type="dxa"/>
              <w:bottom w:w="100" w:type="dxa"/>
              <w:left w:w="140" w:type="dxa"/>
              <w:right w:w="140" w:type="dxa"/>
            </w:tcMar>
          </w:tcPr>
          <w:p>
            <w:pPr>
              <w:jc w:val="left"/>
            </w:pPr>
            <w:r>
              <w:rPr>
                <w:rFonts w:ascii="Segoe UI" w:hAnsi="Segoe UI"/>
                <w:color w:val="334155"/>
                <w:sz w:val="19"/>
              </w:rPr>
              <w:t>PINKY_DIP</w:t>
            </w:r>
          </w:p>
        </w:tc>
        <w:tc>
          <w:tcPr>
            <w:tcW w:type="dxa" w:w="2016"/>
            <w:shd w:fill="F8FAFC"/>
            <w:tcMar>
              <w:top w:w="100" w:type="dxa"/>
              <w:bottom w:w="100" w:type="dxa"/>
              <w:left w:w="140" w:type="dxa"/>
              <w:right w:w="140" w:type="dxa"/>
            </w:tcMar>
          </w:tcPr>
          <w:p>
            <w:pPr>
              <w:jc w:val="left"/>
            </w:pPr>
            <w:r>
              <w:rPr>
                <w:rFonts w:ascii="Segoe UI" w:hAnsi="Segoe UI"/>
                <w:color w:val="334155"/>
                <w:sz w:val="19"/>
              </w:rPr>
              <w:t>Distal InterPhalangeal (DIP)</w:t>
            </w:r>
          </w:p>
        </w:tc>
        <w:tc>
          <w:tcPr>
            <w:tcW w:type="dxa" w:w="3888"/>
            <w:shd w:fill="F8FAFC"/>
            <w:tcMar>
              <w:top w:w="100" w:type="dxa"/>
              <w:bottom w:w="100" w:type="dxa"/>
              <w:left w:w="140" w:type="dxa"/>
              <w:right w:w="140" w:type="dxa"/>
            </w:tcMar>
          </w:tcPr>
          <w:p>
            <w:pPr>
              <w:jc w:val="left"/>
            </w:pPr>
            <w:r>
              <w:rPr>
                <w:rFonts w:ascii="Segoe UI" w:hAnsi="Segoe UI"/>
                <w:color w:val="334155"/>
                <w:sz w:val="19"/>
              </w:rPr>
              <w:t>Second bending joint of pinky finger.</w:t>
            </w:r>
          </w:p>
        </w:tc>
        <w:tc>
          <w:tcPr>
            <w:tcW w:type="dxa" w:w="864"/>
            <w:shd w:fill="F8FAFC"/>
            <w:tcMar>
              <w:top w:w="100" w:type="dxa"/>
              <w:bottom w:w="100" w:type="dxa"/>
              <w:left w:w="140" w:type="dxa"/>
              <w:right w:w="140" w:type="dxa"/>
            </w:tcMar>
          </w:tcPr>
          <w:p>
            <w:pPr>
              <w:jc w:val="left"/>
            </w:pPr>
            <w:r>
              <w:rPr>
                <w:rFonts w:ascii="Segoe UI" w:hAnsi="Segoe UI"/>
                <w:color w:val="334155"/>
                <w:sz w:val="19"/>
              </w:rPr>
              <w:t>Pinky</w:t>
            </w:r>
          </w:p>
        </w:tc>
      </w:tr>
      <w:tr>
        <w:tc>
          <w:tcPr>
            <w:tcW w:type="dxa" w:w="576"/>
            <w:shd w:fill="FFFFFF"/>
            <w:tcMar>
              <w:top w:w="100" w:type="dxa"/>
              <w:bottom w:w="100" w:type="dxa"/>
              <w:left w:w="140" w:type="dxa"/>
              <w:right w:w="140" w:type="dxa"/>
            </w:tcMar>
          </w:tcPr>
          <w:p>
            <w:pPr>
              <w:jc w:val="left"/>
            </w:pPr>
            <w:r>
              <w:rPr>
                <w:rFonts w:ascii="Segoe UI" w:hAnsi="Segoe UI"/>
                <w:color w:val="334155"/>
                <w:sz w:val="19"/>
              </w:rPr>
              <w:t>20</w:t>
            </w:r>
          </w:p>
        </w:tc>
        <w:tc>
          <w:tcPr>
            <w:tcW w:type="dxa" w:w="2160"/>
            <w:shd w:fill="FFFFFF"/>
            <w:tcMar>
              <w:top w:w="100" w:type="dxa"/>
              <w:bottom w:w="100" w:type="dxa"/>
              <w:left w:w="140" w:type="dxa"/>
              <w:right w:w="140" w:type="dxa"/>
            </w:tcMar>
          </w:tcPr>
          <w:p>
            <w:pPr>
              <w:jc w:val="left"/>
            </w:pPr>
            <w:r>
              <w:rPr>
                <w:rFonts w:ascii="Segoe UI" w:hAnsi="Segoe UI"/>
                <w:color w:val="334155"/>
                <w:sz w:val="19"/>
              </w:rPr>
              <w:t>PINKY_TIP</w:t>
            </w:r>
          </w:p>
        </w:tc>
        <w:tc>
          <w:tcPr>
            <w:tcW w:type="dxa" w:w="2016"/>
            <w:shd w:fill="FFFFFF"/>
            <w:tcMar>
              <w:top w:w="100" w:type="dxa"/>
              <w:bottom w:w="100" w:type="dxa"/>
              <w:left w:w="140" w:type="dxa"/>
              <w:right w:w="140" w:type="dxa"/>
            </w:tcMar>
          </w:tcPr>
          <w:p>
            <w:pPr>
              <w:jc w:val="left"/>
            </w:pPr>
            <w:r>
              <w:rPr>
                <w:rFonts w:ascii="Segoe UI" w:hAnsi="Segoe UI"/>
                <w:color w:val="334155"/>
                <w:sz w:val="19"/>
              </w:rPr>
              <w:t>Fingertip</w:t>
            </w:r>
          </w:p>
        </w:tc>
        <w:tc>
          <w:tcPr>
            <w:tcW w:type="dxa" w:w="3888"/>
            <w:shd w:fill="FFFFFF"/>
            <w:tcMar>
              <w:top w:w="100" w:type="dxa"/>
              <w:bottom w:w="100" w:type="dxa"/>
              <w:left w:w="140" w:type="dxa"/>
              <w:right w:w="140" w:type="dxa"/>
            </w:tcMar>
          </w:tcPr>
          <w:p>
            <w:pPr>
              <w:jc w:val="left"/>
            </w:pPr>
            <w:r>
              <w:rPr>
                <w:rFonts w:ascii="Segoe UI" w:hAnsi="Segoe UI"/>
                <w:color w:val="334155"/>
                <w:sz w:val="19"/>
              </w:rPr>
              <w:t>Tip of the pinky finger.</w:t>
            </w:r>
          </w:p>
        </w:tc>
        <w:tc>
          <w:tcPr>
            <w:tcW w:type="dxa" w:w="864"/>
            <w:shd w:fill="FFFFFF"/>
            <w:tcMar>
              <w:top w:w="100" w:type="dxa"/>
              <w:bottom w:w="100" w:type="dxa"/>
              <w:left w:w="140" w:type="dxa"/>
              <w:right w:w="140" w:type="dxa"/>
            </w:tcMar>
          </w:tcPr>
          <w:p>
            <w:pPr>
              <w:jc w:val="left"/>
            </w:pPr>
            <w:r>
              <w:rPr>
                <w:rFonts w:ascii="Segoe UI" w:hAnsi="Segoe UI"/>
                <w:color w:val="334155"/>
                <w:sz w:val="19"/>
              </w:rPr>
              <w:t>Pinky</w:t>
            </w:r>
          </w:p>
        </w:tc>
      </w:tr>
    </w:tbl>
    <w:p>
      <w:pPr>
        <w:spacing w:before="0" w:after="120"/>
      </w:pPr>
    </w:p>
    <w:p>
      <w:pPr>
        <w:pStyle w:val="Heading3"/>
        <w:keepNext/>
        <w:spacing w:before="280" w:after="120"/>
      </w:pPr>
      <w:r>
        <w:rPr>
          <w:rFonts w:ascii="Segoe UI" w:hAnsi="Segoe UI"/>
          <w:b/>
          <w:color w:val="4F46E5"/>
          <w:sz w:val="24"/>
        </w:rPr>
        <w:t>4.4.1 Why Exactly 21 Landmarks?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1872"/>
            <w:shd w:fill="0F172A"/>
            <w:tcMar>
              <w:top w:w="120" w:type="dxa"/>
              <w:bottom w:w="120" w:type="dxa"/>
              <w:left w:w="140" w:type="dxa"/>
              <w:right w:w="140" w:type="dxa"/>
            </w:tcMar>
          </w:tcPr>
          <w:p>
            <w:pPr>
              <w:jc w:val="left"/>
            </w:pPr>
            <w:r>
              <w:rPr>
                <w:rFonts w:ascii="Segoe UI" w:hAnsi="Segoe UI"/>
                <w:b/>
                <w:color w:val="FFFFFF"/>
                <w:sz w:val="19"/>
              </w:rPr>
              <w:t>Body Part</w:t>
            </w:r>
          </w:p>
        </w:tc>
        <w:tc>
          <w:tcPr>
            <w:tcW w:type="dxa" w:w="1728"/>
            <w:shd w:fill="0F172A"/>
            <w:tcMar>
              <w:top w:w="120" w:type="dxa"/>
              <w:bottom w:w="120" w:type="dxa"/>
              <w:left w:w="140" w:type="dxa"/>
              <w:right w:w="140" w:type="dxa"/>
            </w:tcMar>
          </w:tcPr>
          <w:p>
            <w:pPr>
              <w:jc w:val="left"/>
            </w:pPr>
            <w:r>
              <w:rPr>
                <w:rFonts w:ascii="Segoe UI" w:hAnsi="Segoe UI"/>
                <w:b/>
                <w:color w:val="FFFFFF"/>
                <w:sz w:val="19"/>
              </w:rPr>
              <w:t>Landmark Count</w:t>
            </w:r>
          </w:p>
        </w:tc>
        <w:tc>
          <w:tcPr>
            <w:tcW w:type="dxa" w:w="1584"/>
            <w:shd w:fill="0F172A"/>
            <w:tcMar>
              <w:top w:w="120" w:type="dxa"/>
              <w:bottom w:w="120" w:type="dxa"/>
              <w:left w:w="140" w:type="dxa"/>
              <w:right w:w="140" w:type="dxa"/>
            </w:tcMar>
          </w:tcPr>
          <w:p>
            <w:pPr>
              <w:jc w:val="left"/>
            </w:pPr>
            <w:r>
              <w:rPr>
                <w:rFonts w:ascii="Segoe UI" w:hAnsi="Segoe UI"/>
                <w:b/>
                <w:color w:val="FFFFFF"/>
                <w:sz w:val="19"/>
              </w:rPr>
              <w:t>Landmark IDs</w:t>
            </w:r>
          </w:p>
        </w:tc>
        <w:tc>
          <w:tcPr>
            <w:tcW w:type="dxa" w:w="4176"/>
            <w:shd w:fill="0F172A"/>
            <w:tcMar>
              <w:top w:w="120" w:type="dxa"/>
              <w:bottom w:w="120" w:type="dxa"/>
              <w:left w:w="140" w:type="dxa"/>
              <w:right w:w="140" w:type="dxa"/>
            </w:tcMar>
          </w:tcPr>
          <w:p>
            <w:pPr>
              <w:jc w:val="left"/>
            </w:pPr>
            <w:r>
              <w:rPr>
                <w:rFonts w:ascii="Segoe UI" w:hAnsi="Segoe UI"/>
                <w:b/>
                <w:color w:val="FFFFFF"/>
                <w:sz w:val="19"/>
              </w:rPr>
              <w:t>Notes</w:t>
            </w:r>
          </w:p>
        </w:tc>
      </w:tr>
      <w:tr>
        <w:tc>
          <w:tcPr>
            <w:tcW w:type="dxa" w:w="1872"/>
            <w:shd w:fill="FFFFFF"/>
            <w:tcMar>
              <w:top w:w="100" w:type="dxa"/>
              <w:bottom w:w="100" w:type="dxa"/>
              <w:left w:w="140" w:type="dxa"/>
              <w:right w:w="140" w:type="dxa"/>
            </w:tcMar>
          </w:tcPr>
          <w:p>
            <w:pPr>
              <w:jc w:val="left"/>
            </w:pPr>
            <w:r>
              <w:rPr>
                <w:rFonts w:ascii="Segoe UI" w:hAnsi="Segoe UI"/>
                <w:color w:val="334155"/>
                <w:sz w:val="19"/>
              </w:rPr>
              <w:t>Wrist</w:t>
            </w:r>
          </w:p>
        </w:tc>
        <w:tc>
          <w:tcPr>
            <w:tcW w:type="dxa" w:w="1728"/>
            <w:shd w:fill="FFFFFF"/>
            <w:tcMar>
              <w:top w:w="100" w:type="dxa"/>
              <w:bottom w:w="100" w:type="dxa"/>
              <w:left w:w="140" w:type="dxa"/>
              <w:right w:w="140" w:type="dxa"/>
            </w:tcMar>
          </w:tcPr>
          <w:p>
            <w:pPr>
              <w:jc w:val="left"/>
            </w:pPr>
            <w:r>
              <w:rPr>
                <w:rFonts w:ascii="Segoe UI" w:hAnsi="Segoe UI"/>
                <w:color w:val="334155"/>
                <w:sz w:val="19"/>
              </w:rPr>
              <w:t>1</w:t>
            </w:r>
          </w:p>
        </w:tc>
        <w:tc>
          <w:tcPr>
            <w:tcW w:type="dxa" w:w="1584"/>
            <w:shd w:fill="FFFFFF"/>
            <w:tcMar>
              <w:top w:w="100" w:type="dxa"/>
              <w:bottom w:w="100" w:type="dxa"/>
              <w:left w:w="140" w:type="dxa"/>
              <w:right w:w="140" w:type="dxa"/>
            </w:tcMar>
          </w:tcPr>
          <w:p>
            <w:pPr>
              <w:jc w:val="left"/>
            </w:pPr>
            <w:r>
              <w:rPr>
                <w:rFonts w:ascii="Segoe UI" w:hAnsi="Segoe UI"/>
                <w:color w:val="334155"/>
                <w:sz w:val="19"/>
              </w:rPr>
              <w:t>0</w:t>
            </w:r>
          </w:p>
        </w:tc>
        <w:tc>
          <w:tcPr>
            <w:tcW w:type="dxa" w:w="4176"/>
            <w:shd w:fill="FFFFFF"/>
            <w:tcMar>
              <w:top w:w="100" w:type="dxa"/>
              <w:bottom w:w="100" w:type="dxa"/>
              <w:left w:w="140" w:type="dxa"/>
              <w:right w:w="140" w:type="dxa"/>
            </w:tcMar>
          </w:tcPr>
          <w:p>
            <w:pPr>
              <w:jc w:val="left"/>
            </w:pPr>
            <w:r>
              <w:rPr>
                <w:rFonts w:ascii="Segoe UI" w:hAnsi="Segoe UI"/>
                <w:color w:val="334155"/>
                <w:sz w:val="19"/>
              </w:rPr>
              <w:t>Universal root — Z depth reference (Z=0.0)</w:t>
            </w:r>
          </w:p>
        </w:tc>
      </w:tr>
      <w:tr>
        <w:tc>
          <w:tcPr>
            <w:tcW w:type="dxa" w:w="1872"/>
            <w:shd w:fill="F8FAFC"/>
            <w:tcMar>
              <w:top w:w="100" w:type="dxa"/>
              <w:bottom w:w="100" w:type="dxa"/>
              <w:left w:w="140" w:type="dxa"/>
              <w:right w:w="140" w:type="dxa"/>
            </w:tcMar>
          </w:tcPr>
          <w:p>
            <w:pPr>
              <w:jc w:val="left"/>
            </w:pPr>
            <w:r>
              <w:rPr>
                <w:rFonts w:ascii="Segoe UI" w:hAnsi="Segoe UI"/>
                <w:color w:val="334155"/>
                <w:sz w:val="19"/>
              </w:rPr>
              <w:t>Thumb</w:t>
            </w:r>
          </w:p>
        </w:tc>
        <w:tc>
          <w:tcPr>
            <w:tcW w:type="dxa" w:w="1728"/>
            <w:shd w:fill="F8FAFC"/>
            <w:tcMar>
              <w:top w:w="100" w:type="dxa"/>
              <w:bottom w:w="100" w:type="dxa"/>
              <w:left w:w="140" w:type="dxa"/>
              <w:right w:w="140" w:type="dxa"/>
            </w:tcMar>
          </w:tcPr>
          <w:p>
            <w:pPr>
              <w:jc w:val="left"/>
            </w:pPr>
            <w:r>
              <w:rPr>
                <w:rFonts w:ascii="Segoe UI" w:hAnsi="Segoe UI"/>
                <w:color w:val="334155"/>
                <w:sz w:val="19"/>
              </w:rPr>
              <w:t>4</w:t>
            </w:r>
          </w:p>
        </w:tc>
        <w:tc>
          <w:tcPr>
            <w:tcW w:type="dxa" w:w="1584"/>
            <w:shd w:fill="F8FAFC"/>
            <w:tcMar>
              <w:top w:w="100" w:type="dxa"/>
              <w:bottom w:w="100" w:type="dxa"/>
              <w:left w:w="140" w:type="dxa"/>
              <w:right w:w="140" w:type="dxa"/>
            </w:tcMar>
          </w:tcPr>
          <w:p>
            <w:pPr>
              <w:jc w:val="left"/>
            </w:pPr>
            <w:r>
              <w:rPr>
                <w:rFonts w:ascii="Segoe UI" w:hAnsi="Segoe UI"/>
                <w:color w:val="334155"/>
                <w:sz w:val="19"/>
              </w:rPr>
              <w:t>1–4</w:t>
            </w:r>
          </w:p>
        </w:tc>
        <w:tc>
          <w:tcPr>
            <w:tcW w:type="dxa" w:w="4176"/>
            <w:shd w:fill="F8FAFC"/>
            <w:tcMar>
              <w:top w:w="100" w:type="dxa"/>
              <w:bottom w:w="100" w:type="dxa"/>
              <w:left w:w="140" w:type="dxa"/>
              <w:right w:w="140" w:type="dxa"/>
            </w:tcMar>
          </w:tcPr>
          <w:p>
            <w:pPr>
              <w:jc w:val="left"/>
            </w:pPr>
            <w:r>
              <w:rPr>
                <w:rFonts w:ascii="Segoe UI" w:hAnsi="Segoe UI"/>
                <w:color w:val="334155"/>
                <w:sz w:val="19"/>
              </w:rPr>
              <w:t>CMC, MCP, IP, TIP — thumb has only 1 interphalangeal joint (IP) vs 2 for fingers</w:t>
            </w:r>
          </w:p>
        </w:tc>
      </w:tr>
      <w:tr>
        <w:tc>
          <w:tcPr>
            <w:tcW w:type="dxa" w:w="1872"/>
            <w:shd w:fill="FFFFFF"/>
            <w:tcMar>
              <w:top w:w="100" w:type="dxa"/>
              <w:bottom w:w="100" w:type="dxa"/>
              <w:left w:w="140" w:type="dxa"/>
              <w:right w:w="140" w:type="dxa"/>
            </w:tcMar>
          </w:tcPr>
          <w:p>
            <w:pPr>
              <w:jc w:val="left"/>
            </w:pPr>
            <w:r>
              <w:rPr>
                <w:rFonts w:ascii="Segoe UI" w:hAnsi="Segoe UI"/>
                <w:color w:val="334155"/>
                <w:sz w:val="19"/>
              </w:rPr>
              <w:t>Index Finger</w:t>
            </w:r>
          </w:p>
        </w:tc>
        <w:tc>
          <w:tcPr>
            <w:tcW w:type="dxa" w:w="1728"/>
            <w:shd w:fill="FFFFFF"/>
            <w:tcMar>
              <w:top w:w="100" w:type="dxa"/>
              <w:bottom w:w="100" w:type="dxa"/>
              <w:left w:w="140" w:type="dxa"/>
              <w:right w:w="140" w:type="dxa"/>
            </w:tcMar>
          </w:tcPr>
          <w:p>
            <w:pPr>
              <w:jc w:val="left"/>
            </w:pPr>
            <w:r>
              <w:rPr>
                <w:rFonts w:ascii="Segoe UI" w:hAnsi="Segoe UI"/>
                <w:color w:val="334155"/>
                <w:sz w:val="19"/>
              </w:rPr>
              <w:t>4</w:t>
            </w:r>
          </w:p>
        </w:tc>
        <w:tc>
          <w:tcPr>
            <w:tcW w:type="dxa" w:w="1584"/>
            <w:shd w:fill="FFFFFF"/>
            <w:tcMar>
              <w:top w:w="100" w:type="dxa"/>
              <w:bottom w:w="100" w:type="dxa"/>
              <w:left w:w="140" w:type="dxa"/>
              <w:right w:w="140" w:type="dxa"/>
            </w:tcMar>
          </w:tcPr>
          <w:p>
            <w:pPr>
              <w:jc w:val="left"/>
            </w:pPr>
            <w:r>
              <w:rPr>
                <w:rFonts w:ascii="Segoe UI" w:hAnsi="Segoe UI"/>
                <w:color w:val="334155"/>
                <w:sz w:val="19"/>
              </w:rPr>
              <w:t>5–8</w:t>
            </w:r>
          </w:p>
        </w:tc>
        <w:tc>
          <w:tcPr>
            <w:tcW w:type="dxa" w:w="4176"/>
            <w:shd w:fill="FFFFFF"/>
            <w:tcMar>
              <w:top w:w="100" w:type="dxa"/>
              <w:bottom w:w="100" w:type="dxa"/>
              <w:left w:w="140" w:type="dxa"/>
              <w:right w:w="140" w:type="dxa"/>
            </w:tcMar>
          </w:tcPr>
          <w:p>
            <w:pPr>
              <w:jc w:val="left"/>
            </w:pPr>
            <w:r>
              <w:rPr>
                <w:rFonts w:ascii="Segoe UI" w:hAnsi="Segoe UI"/>
                <w:color w:val="334155"/>
                <w:sz w:val="19"/>
              </w:rPr>
              <w:t>MCP, PIP, DIP, TIP</w:t>
            </w:r>
          </w:p>
        </w:tc>
      </w:tr>
      <w:tr>
        <w:tc>
          <w:tcPr>
            <w:tcW w:type="dxa" w:w="1872"/>
            <w:shd w:fill="F8FAFC"/>
            <w:tcMar>
              <w:top w:w="100" w:type="dxa"/>
              <w:bottom w:w="100" w:type="dxa"/>
              <w:left w:w="140" w:type="dxa"/>
              <w:right w:w="140" w:type="dxa"/>
            </w:tcMar>
          </w:tcPr>
          <w:p>
            <w:pPr>
              <w:jc w:val="left"/>
            </w:pPr>
            <w:r>
              <w:rPr>
                <w:rFonts w:ascii="Segoe UI" w:hAnsi="Segoe UI"/>
                <w:color w:val="334155"/>
                <w:sz w:val="19"/>
              </w:rPr>
              <w:t>Middle Finger</w:t>
            </w:r>
          </w:p>
        </w:tc>
        <w:tc>
          <w:tcPr>
            <w:tcW w:type="dxa" w:w="1728"/>
            <w:shd w:fill="F8FAFC"/>
            <w:tcMar>
              <w:top w:w="100" w:type="dxa"/>
              <w:bottom w:w="100" w:type="dxa"/>
              <w:left w:w="140" w:type="dxa"/>
              <w:right w:w="140" w:type="dxa"/>
            </w:tcMar>
          </w:tcPr>
          <w:p>
            <w:pPr>
              <w:jc w:val="left"/>
            </w:pPr>
            <w:r>
              <w:rPr>
                <w:rFonts w:ascii="Segoe UI" w:hAnsi="Segoe UI"/>
                <w:color w:val="334155"/>
                <w:sz w:val="19"/>
              </w:rPr>
              <w:t>4</w:t>
            </w:r>
          </w:p>
        </w:tc>
        <w:tc>
          <w:tcPr>
            <w:tcW w:type="dxa" w:w="1584"/>
            <w:shd w:fill="F8FAFC"/>
            <w:tcMar>
              <w:top w:w="100" w:type="dxa"/>
              <w:bottom w:w="100" w:type="dxa"/>
              <w:left w:w="140" w:type="dxa"/>
              <w:right w:w="140" w:type="dxa"/>
            </w:tcMar>
          </w:tcPr>
          <w:p>
            <w:pPr>
              <w:jc w:val="left"/>
            </w:pPr>
            <w:r>
              <w:rPr>
                <w:rFonts w:ascii="Segoe UI" w:hAnsi="Segoe UI"/>
                <w:color w:val="334155"/>
                <w:sz w:val="19"/>
              </w:rPr>
              <w:t>9–12</w:t>
            </w:r>
          </w:p>
        </w:tc>
        <w:tc>
          <w:tcPr>
            <w:tcW w:type="dxa" w:w="4176"/>
            <w:shd w:fill="F8FAFC"/>
            <w:tcMar>
              <w:top w:w="100" w:type="dxa"/>
              <w:bottom w:w="100" w:type="dxa"/>
              <w:left w:w="140" w:type="dxa"/>
              <w:right w:w="140" w:type="dxa"/>
            </w:tcMar>
          </w:tcPr>
          <w:p>
            <w:pPr>
              <w:jc w:val="left"/>
            </w:pPr>
            <w:r>
              <w:rPr>
                <w:rFonts w:ascii="Segoe UI" w:hAnsi="Segoe UI"/>
                <w:color w:val="334155"/>
                <w:sz w:val="19"/>
              </w:rPr>
              <w:t>MCP, PIP, DIP, TIP</w:t>
            </w:r>
          </w:p>
        </w:tc>
      </w:tr>
      <w:tr>
        <w:tc>
          <w:tcPr>
            <w:tcW w:type="dxa" w:w="1872"/>
            <w:shd w:fill="FFFFFF"/>
            <w:tcMar>
              <w:top w:w="100" w:type="dxa"/>
              <w:bottom w:w="100" w:type="dxa"/>
              <w:left w:w="140" w:type="dxa"/>
              <w:right w:w="140" w:type="dxa"/>
            </w:tcMar>
          </w:tcPr>
          <w:p>
            <w:pPr>
              <w:jc w:val="left"/>
            </w:pPr>
            <w:r>
              <w:rPr>
                <w:rFonts w:ascii="Segoe UI" w:hAnsi="Segoe UI"/>
                <w:color w:val="334155"/>
                <w:sz w:val="19"/>
              </w:rPr>
              <w:t>Ring Finger</w:t>
            </w:r>
          </w:p>
        </w:tc>
        <w:tc>
          <w:tcPr>
            <w:tcW w:type="dxa" w:w="1728"/>
            <w:shd w:fill="FFFFFF"/>
            <w:tcMar>
              <w:top w:w="100" w:type="dxa"/>
              <w:bottom w:w="100" w:type="dxa"/>
              <w:left w:w="140" w:type="dxa"/>
              <w:right w:w="140" w:type="dxa"/>
            </w:tcMar>
          </w:tcPr>
          <w:p>
            <w:pPr>
              <w:jc w:val="left"/>
            </w:pPr>
            <w:r>
              <w:rPr>
                <w:rFonts w:ascii="Segoe UI" w:hAnsi="Segoe UI"/>
                <w:color w:val="334155"/>
                <w:sz w:val="19"/>
              </w:rPr>
              <w:t>4</w:t>
            </w:r>
          </w:p>
        </w:tc>
        <w:tc>
          <w:tcPr>
            <w:tcW w:type="dxa" w:w="1584"/>
            <w:shd w:fill="FFFFFF"/>
            <w:tcMar>
              <w:top w:w="100" w:type="dxa"/>
              <w:bottom w:w="100" w:type="dxa"/>
              <w:left w:w="140" w:type="dxa"/>
              <w:right w:w="140" w:type="dxa"/>
            </w:tcMar>
          </w:tcPr>
          <w:p>
            <w:pPr>
              <w:jc w:val="left"/>
            </w:pPr>
            <w:r>
              <w:rPr>
                <w:rFonts w:ascii="Segoe UI" w:hAnsi="Segoe UI"/>
                <w:color w:val="334155"/>
                <w:sz w:val="19"/>
              </w:rPr>
              <w:t>13–16</w:t>
            </w:r>
          </w:p>
        </w:tc>
        <w:tc>
          <w:tcPr>
            <w:tcW w:type="dxa" w:w="4176"/>
            <w:shd w:fill="FFFFFF"/>
            <w:tcMar>
              <w:top w:w="100" w:type="dxa"/>
              <w:bottom w:w="100" w:type="dxa"/>
              <w:left w:w="140" w:type="dxa"/>
              <w:right w:w="140" w:type="dxa"/>
            </w:tcMar>
          </w:tcPr>
          <w:p>
            <w:pPr>
              <w:jc w:val="left"/>
            </w:pPr>
            <w:r>
              <w:rPr>
                <w:rFonts w:ascii="Segoe UI" w:hAnsi="Segoe UI"/>
                <w:color w:val="334155"/>
                <w:sz w:val="19"/>
              </w:rPr>
              <w:t>MCP, PIP, DIP, TIP</w:t>
            </w:r>
          </w:p>
        </w:tc>
      </w:tr>
      <w:tr>
        <w:tc>
          <w:tcPr>
            <w:tcW w:type="dxa" w:w="1872"/>
            <w:shd w:fill="F8FAFC"/>
            <w:tcMar>
              <w:top w:w="100" w:type="dxa"/>
              <w:bottom w:w="100" w:type="dxa"/>
              <w:left w:w="140" w:type="dxa"/>
              <w:right w:w="140" w:type="dxa"/>
            </w:tcMar>
          </w:tcPr>
          <w:p>
            <w:pPr>
              <w:jc w:val="left"/>
            </w:pPr>
            <w:r>
              <w:rPr>
                <w:rFonts w:ascii="Segoe UI" w:hAnsi="Segoe UI"/>
                <w:color w:val="334155"/>
                <w:sz w:val="19"/>
              </w:rPr>
              <w:t>Pinky Finger</w:t>
            </w:r>
          </w:p>
        </w:tc>
        <w:tc>
          <w:tcPr>
            <w:tcW w:type="dxa" w:w="1728"/>
            <w:shd w:fill="F8FAFC"/>
            <w:tcMar>
              <w:top w:w="100" w:type="dxa"/>
              <w:bottom w:w="100" w:type="dxa"/>
              <w:left w:w="140" w:type="dxa"/>
              <w:right w:w="140" w:type="dxa"/>
            </w:tcMar>
          </w:tcPr>
          <w:p>
            <w:pPr>
              <w:jc w:val="left"/>
            </w:pPr>
            <w:r>
              <w:rPr>
                <w:rFonts w:ascii="Segoe UI" w:hAnsi="Segoe UI"/>
                <w:color w:val="334155"/>
                <w:sz w:val="19"/>
              </w:rPr>
              <w:t>4</w:t>
            </w:r>
          </w:p>
        </w:tc>
        <w:tc>
          <w:tcPr>
            <w:tcW w:type="dxa" w:w="1584"/>
            <w:shd w:fill="F8FAFC"/>
            <w:tcMar>
              <w:top w:w="100" w:type="dxa"/>
              <w:bottom w:w="100" w:type="dxa"/>
              <w:left w:w="140" w:type="dxa"/>
              <w:right w:w="140" w:type="dxa"/>
            </w:tcMar>
          </w:tcPr>
          <w:p>
            <w:pPr>
              <w:jc w:val="left"/>
            </w:pPr>
            <w:r>
              <w:rPr>
                <w:rFonts w:ascii="Segoe UI" w:hAnsi="Segoe UI"/>
                <w:color w:val="334155"/>
                <w:sz w:val="19"/>
              </w:rPr>
              <w:t>17–20</w:t>
            </w:r>
          </w:p>
        </w:tc>
        <w:tc>
          <w:tcPr>
            <w:tcW w:type="dxa" w:w="4176"/>
            <w:shd w:fill="F8FAFC"/>
            <w:tcMar>
              <w:top w:w="100" w:type="dxa"/>
              <w:bottom w:w="100" w:type="dxa"/>
              <w:left w:w="140" w:type="dxa"/>
              <w:right w:w="140" w:type="dxa"/>
            </w:tcMar>
          </w:tcPr>
          <w:p>
            <w:pPr>
              <w:jc w:val="left"/>
            </w:pPr>
            <w:r>
              <w:rPr>
                <w:rFonts w:ascii="Segoe UI" w:hAnsi="Segoe UI"/>
                <w:color w:val="334155"/>
                <w:sz w:val="19"/>
              </w:rPr>
              <w:t>MCP, PIP, DIP, TIP</w:t>
            </w:r>
          </w:p>
        </w:tc>
      </w:tr>
      <w:tr>
        <w:tc>
          <w:tcPr>
            <w:tcW w:type="dxa" w:w="1872"/>
            <w:shd w:fill="FFFFFF"/>
            <w:tcMar>
              <w:top w:w="100" w:type="dxa"/>
              <w:bottom w:w="100" w:type="dxa"/>
              <w:left w:w="140" w:type="dxa"/>
              <w:right w:w="140" w:type="dxa"/>
            </w:tcMar>
          </w:tcPr>
          <w:p>
            <w:pPr>
              <w:jc w:val="left"/>
            </w:pPr>
            <w:r>
              <w:rPr>
                <w:rFonts w:ascii="Segoe UI" w:hAnsi="Segoe UI"/>
                <w:color w:val="334155"/>
                <w:sz w:val="19"/>
              </w:rPr>
              <w:t>TOTAL</w:t>
            </w:r>
          </w:p>
        </w:tc>
        <w:tc>
          <w:tcPr>
            <w:tcW w:type="dxa" w:w="1728"/>
            <w:shd w:fill="FFFFFF"/>
            <w:tcMar>
              <w:top w:w="100" w:type="dxa"/>
              <w:bottom w:w="100" w:type="dxa"/>
              <w:left w:w="140" w:type="dxa"/>
              <w:right w:w="140" w:type="dxa"/>
            </w:tcMar>
          </w:tcPr>
          <w:p>
            <w:pPr>
              <w:jc w:val="left"/>
            </w:pPr>
            <w:r>
              <w:rPr>
                <w:rFonts w:ascii="Segoe UI" w:hAnsi="Segoe UI"/>
                <w:color w:val="334155"/>
                <w:sz w:val="19"/>
              </w:rPr>
              <w:t>21</w:t>
            </w:r>
          </w:p>
        </w:tc>
        <w:tc>
          <w:tcPr>
            <w:tcW w:type="dxa" w:w="1584"/>
            <w:shd w:fill="FFFFFF"/>
            <w:tcMar>
              <w:top w:w="100" w:type="dxa"/>
              <w:bottom w:w="100" w:type="dxa"/>
              <w:left w:w="140" w:type="dxa"/>
              <w:right w:w="140" w:type="dxa"/>
            </w:tcMar>
          </w:tcPr>
          <w:p>
            <w:pPr>
              <w:jc w:val="left"/>
            </w:pPr>
            <w:r>
              <w:rPr>
                <w:rFonts w:ascii="Segoe UI" w:hAnsi="Segoe UI"/>
                <w:color w:val="334155"/>
                <w:sz w:val="19"/>
              </w:rPr>
              <w:t>0–20</w:t>
            </w:r>
          </w:p>
        </w:tc>
        <w:tc>
          <w:tcPr>
            <w:tcW w:type="dxa" w:w="4176"/>
            <w:shd w:fill="FFFFFF"/>
            <w:tcMar>
              <w:top w:w="100" w:type="dxa"/>
              <w:bottom w:w="100" w:type="dxa"/>
              <w:left w:w="140" w:type="dxa"/>
              <w:right w:w="140" w:type="dxa"/>
            </w:tcMar>
          </w:tcPr>
          <w:p>
            <w:pPr>
              <w:jc w:val="left"/>
            </w:pPr>
            <w:r>
              <w:rPr>
                <w:rFonts w:ascii="Segoe UI" w:hAnsi="Segoe UI"/>
                <w:color w:val="334155"/>
                <w:sz w:val="19"/>
              </w:rPr>
              <w:t>Minimum sufficient skeleton to classify any 3D hand pose or gesture</w:t>
            </w:r>
          </w:p>
        </w:tc>
      </w:tr>
    </w:tbl>
    <w:p>
      <w:pPr>
        <w:spacing w:before="0" w:after="120"/>
      </w:pPr>
    </w:p>
    <w:p>
      <w:r>
        <w:br w:type="page"/>
      </w:r>
    </w:p>
    <w:p>
      <w:pPr>
        <w:pStyle w:val="Heading3"/>
        <w:keepNext/>
        <w:spacing w:before="280" w:after="120"/>
      </w:pPr>
      <w:r>
        <w:rPr>
          <w:rFonts w:ascii="Segoe UI" w:hAnsi="Segoe UI"/>
          <w:b/>
          <w:color w:val="4F46E5"/>
          <w:sz w:val="24"/>
        </w:rPr>
        <w:t>Figure 4.2 — Landmark (X, Y, Z) Coordinate System</w:t>
      </w:r>
    </w:p>
    <w:p>
      <w:pPr>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mediapipe_xyz_coordinates_1791277927772.jpg"/>
                    <pic:cNvPicPr/>
                  </pic:nvPicPr>
                  <pic:blipFill>
                    <a:blip r:embed="rId10"/>
                    <a:stretch>
                      <a:fillRect/>
                    </a:stretch>
                  </pic:blipFill>
                  <pic:spPr>
                    <a:xfrm>
                      <a:off x="0" y="0"/>
                      <a:ext cx="5486400" cy="3062177"/>
                    </a:xfrm>
                    <a:prstGeom prst="rect"/>
                  </pic:spPr>
                </pic:pic>
              </a:graphicData>
            </a:graphic>
          </wp:inline>
        </w:drawing>
      </w:r>
    </w:p>
    <w:p>
      <w:pPr>
        <w:spacing w:after="80"/>
      </w:pPr>
    </w:p>
    <w:p>
      <w:pPr>
        <w:pStyle w:val="Heading3"/>
        <w:keepNext/>
        <w:spacing w:before="280" w:after="120"/>
      </w:pPr>
      <w:r>
        <w:rPr>
          <w:rFonts w:ascii="Segoe UI" w:hAnsi="Segoe UI"/>
          <w:b/>
          <w:color w:val="4F46E5"/>
          <w:sz w:val="24"/>
        </w:rPr>
        <w:t>4.4.2 Understanding the (X, Y, Z) Coordinate Values</w:t>
      </w:r>
    </w:p>
    <w:p>
      <w:pPr>
        <w:spacing w:before="0" w:after="120" w:line="276" w:lineRule="auto"/>
      </w:pPr>
      <w:r>
        <w:rPr>
          <w:rFonts w:ascii="Segoe UI" w:hAnsi="Segoe UI"/>
          <w:color w:val="334155"/>
          <w:sz w:val="21"/>
        </w:rPr>
        <w:t>Each of the 21 landmarks outputs a 3-dimensional coordinate vector (x, y, z). These values are defined in normalized camera space relative to the video frame and wrist joint: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720"/>
            <w:shd w:fill="0F172A"/>
            <w:tcMar>
              <w:top w:w="120" w:type="dxa"/>
              <w:bottom w:w="120" w:type="dxa"/>
              <w:left w:w="140" w:type="dxa"/>
              <w:right w:w="140" w:type="dxa"/>
            </w:tcMar>
          </w:tcPr>
          <w:p>
            <w:pPr>
              <w:jc w:val="left"/>
            </w:pPr>
            <w:r>
              <w:rPr>
                <w:rFonts w:ascii="Segoe UI" w:hAnsi="Segoe UI"/>
                <w:b/>
                <w:color w:val="FFFFFF"/>
                <w:sz w:val="19"/>
              </w:rPr>
              <w:t>Axis</w:t>
            </w:r>
          </w:p>
        </w:tc>
        <w:tc>
          <w:tcPr>
            <w:tcW w:type="dxa" w:w="2016"/>
            <w:shd w:fill="0F172A"/>
            <w:tcMar>
              <w:top w:w="120" w:type="dxa"/>
              <w:bottom w:w="120" w:type="dxa"/>
              <w:left w:w="140" w:type="dxa"/>
              <w:right w:w="140" w:type="dxa"/>
            </w:tcMar>
          </w:tcPr>
          <w:p>
            <w:pPr>
              <w:jc w:val="left"/>
            </w:pPr>
            <w:r>
              <w:rPr>
                <w:rFonts w:ascii="Segoe UI" w:hAnsi="Segoe UI"/>
                <w:b/>
                <w:color w:val="FFFFFF"/>
                <w:sz w:val="19"/>
              </w:rPr>
              <w:t>Value Range</w:t>
            </w:r>
          </w:p>
        </w:tc>
        <w:tc>
          <w:tcPr>
            <w:tcW w:type="dxa" w:w="4608"/>
            <w:shd w:fill="0F172A"/>
            <w:tcMar>
              <w:top w:w="120" w:type="dxa"/>
              <w:bottom w:w="120" w:type="dxa"/>
              <w:left w:w="140" w:type="dxa"/>
              <w:right w:w="140" w:type="dxa"/>
            </w:tcMar>
          </w:tcPr>
          <w:p>
            <w:pPr>
              <w:jc w:val="left"/>
            </w:pPr>
            <w:r>
              <w:rPr>
                <w:rFonts w:ascii="Segoe UI" w:hAnsi="Segoe UI"/>
                <w:b/>
                <w:color w:val="FFFFFF"/>
                <w:sz w:val="19"/>
              </w:rPr>
              <w:t>Direction / Meaning</w:t>
            </w:r>
          </w:p>
        </w:tc>
        <w:tc>
          <w:tcPr>
            <w:tcW w:type="dxa" w:w="2016"/>
            <w:shd w:fill="0F172A"/>
            <w:tcMar>
              <w:top w:w="120" w:type="dxa"/>
              <w:bottom w:w="120" w:type="dxa"/>
              <w:left w:w="140" w:type="dxa"/>
              <w:right w:w="140" w:type="dxa"/>
            </w:tcMar>
          </w:tcPr>
          <w:p>
            <w:pPr>
              <w:jc w:val="left"/>
            </w:pPr>
            <w:r>
              <w:rPr>
                <w:rFonts w:ascii="Segoe UI" w:hAnsi="Segoe UI"/>
                <w:b/>
                <w:color w:val="FFFFFF"/>
                <w:sz w:val="19"/>
              </w:rPr>
              <w:t>Example Value</w:t>
            </w:r>
          </w:p>
        </w:tc>
      </w:tr>
      <w:tr>
        <w:tc>
          <w:tcPr>
            <w:tcW w:type="dxa" w:w="720"/>
            <w:shd w:fill="FFFFFF"/>
            <w:tcMar>
              <w:top w:w="100" w:type="dxa"/>
              <w:bottom w:w="100" w:type="dxa"/>
              <w:left w:w="140" w:type="dxa"/>
              <w:right w:w="140" w:type="dxa"/>
            </w:tcMar>
          </w:tcPr>
          <w:p>
            <w:pPr>
              <w:jc w:val="left"/>
            </w:pPr>
            <w:r>
              <w:rPr>
                <w:rFonts w:ascii="Segoe UI" w:hAnsi="Segoe UI"/>
                <w:color w:val="334155"/>
                <w:sz w:val="19"/>
              </w:rPr>
              <w:t>X</w:t>
            </w:r>
          </w:p>
        </w:tc>
        <w:tc>
          <w:tcPr>
            <w:tcW w:type="dxa" w:w="2016"/>
            <w:shd w:fill="FFFFFF"/>
            <w:tcMar>
              <w:top w:w="100" w:type="dxa"/>
              <w:bottom w:w="100" w:type="dxa"/>
              <w:left w:w="140" w:type="dxa"/>
              <w:right w:w="140" w:type="dxa"/>
            </w:tcMar>
          </w:tcPr>
          <w:p>
            <w:pPr>
              <w:jc w:val="left"/>
            </w:pPr>
            <w:r>
              <w:rPr>
                <w:rFonts w:ascii="Segoe UI" w:hAnsi="Segoe UI"/>
                <w:color w:val="334155"/>
                <w:sz w:val="19"/>
              </w:rPr>
              <w:t>0.0 → 1.0</w:t>
            </w:r>
          </w:p>
        </w:tc>
        <w:tc>
          <w:tcPr>
            <w:tcW w:type="dxa" w:w="4608"/>
            <w:shd w:fill="FFFFFF"/>
            <w:tcMar>
              <w:top w:w="100" w:type="dxa"/>
              <w:bottom w:w="100" w:type="dxa"/>
              <w:left w:w="140" w:type="dxa"/>
              <w:right w:w="140" w:type="dxa"/>
            </w:tcMar>
          </w:tcPr>
          <w:p>
            <w:pPr>
              <w:jc w:val="left"/>
            </w:pPr>
            <w:r>
              <w:rPr>
                <w:rFonts w:ascii="Segoe UI" w:hAnsi="Segoe UI"/>
                <w:color w:val="334155"/>
                <w:sz w:val="19"/>
              </w:rPr>
              <w:t>Horizontal: 0.0 = left edge of frame, 1.0 = right edge of frame</w:t>
            </w:r>
          </w:p>
        </w:tc>
        <w:tc>
          <w:tcPr>
            <w:tcW w:type="dxa" w:w="2016"/>
            <w:shd w:fill="FFFFFF"/>
            <w:tcMar>
              <w:top w:w="100" w:type="dxa"/>
              <w:bottom w:w="100" w:type="dxa"/>
              <w:left w:w="140" w:type="dxa"/>
              <w:right w:w="140" w:type="dxa"/>
            </w:tcMar>
          </w:tcPr>
          <w:p>
            <w:pPr>
              <w:jc w:val="left"/>
            </w:pPr>
            <w:r>
              <w:rPr>
                <w:rFonts w:ascii="Segoe UI" w:hAnsi="Segoe UI"/>
                <w:color w:val="334155"/>
                <w:sz w:val="19"/>
              </w:rPr>
              <w:t>WRIST x ≈ 0.50 (center of frame)</w:t>
            </w:r>
          </w:p>
        </w:tc>
      </w:tr>
      <w:tr>
        <w:tc>
          <w:tcPr>
            <w:tcW w:type="dxa" w:w="720"/>
            <w:shd w:fill="F8FAFC"/>
            <w:tcMar>
              <w:top w:w="100" w:type="dxa"/>
              <w:bottom w:w="100" w:type="dxa"/>
              <w:left w:w="140" w:type="dxa"/>
              <w:right w:w="140" w:type="dxa"/>
            </w:tcMar>
          </w:tcPr>
          <w:p>
            <w:pPr>
              <w:jc w:val="left"/>
            </w:pPr>
            <w:r>
              <w:rPr>
                <w:rFonts w:ascii="Segoe UI" w:hAnsi="Segoe UI"/>
                <w:color w:val="334155"/>
                <w:sz w:val="19"/>
              </w:rPr>
              <w:t>Y</w:t>
            </w:r>
          </w:p>
        </w:tc>
        <w:tc>
          <w:tcPr>
            <w:tcW w:type="dxa" w:w="2016"/>
            <w:shd w:fill="F8FAFC"/>
            <w:tcMar>
              <w:top w:w="100" w:type="dxa"/>
              <w:bottom w:w="100" w:type="dxa"/>
              <w:left w:w="140" w:type="dxa"/>
              <w:right w:w="140" w:type="dxa"/>
            </w:tcMar>
          </w:tcPr>
          <w:p>
            <w:pPr>
              <w:jc w:val="left"/>
            </w:pPr>
            <w:r>
              <w:rPr>
                <w:rFonts w:ascii="Segoe UI" w:hAnsi="Segoe UI"/>
                <w:color w:val="334155"/>
                <w:sz w:val="19"/>
              </w:rPr>
              <w:t>0.0 → 1.0</w:t>
            </w:r>
          </w:p>
        </w:tc>
        <w:tc>
          <w:tcPr>
            <w:tcW w:type="dxa" w:w="4608"/>
            <w:shd w:fill="F8FAFC"/>
            <w:tcMar>
              <w:top w:w="100" w:type="dxa"/>
              <w:bottom w:w="100" w:type="dxa"/>
              <w:left w:w="140" w:type="dxa"/>
              <w:right w:w="140" w:type="dxa"/>
            </w:tcMar>
          </w:tcPr>
          <w:p>
            <w:pPr>
              <w:jc w:val="left"/>
            </w:pPr>
            <w:r>
              <w:rPr>
                <w:rFonts w:ascii="Segoe UI" w:hAnsi="Segoe UI"/>
                <w:color w:val="334155"/>
                <w:sz w:val="19"/>
              </w:rPr>
              <w:t>Vertical: 0.0 = top edge of frame, 1.0 = bottom edge of frame. Y INCREASES downward.</w:t>
            </w:r>
          </w:p>
        </w:tc>
        <w:tc>
          <w:tcPr>
            <w:tcW w:type="dxa" w:w="2016"/>
            <w:shd w:fill="F8FAFC"/>
            <w:tcMar>
              <w:top w:w="100" w:type="dxa"/>
              <w:bottom w:w="100" w:type="dxa"/>
              <w:left w:w="140" w:type="dxa"/>
              <w:right w:w="140" w:type="dxa"/>
            </w:tcMar>
          </w:tcPr>
          <w:p>
            <w:pPr>
              <w:jc w:val="left"/>
            </w:pPr>
            <w:r>
              <w:rPr>
                <w:rFonts w:ascii="Segoe UI" w:hAnsi="Segoe UI"/>
                <w:color w:val="334155"/>
                <w:sz w:val="19"/>
              </w:rPr>
              <w:t>INDEX_TIP y ≈ 0.25 (raised, near top)</w:t>
            </w:r>
          </w:p>
        </w:tc>
      </w:tr>
      <w:tr>
        <w:tc>
          <w:tcPr>
            <w:tcW w:type="dxa" w:w="720"/>
            <w:shd w:fill="FFFFFF"/>
            <w:tcMar>
              <w:top w:w="100" w:type="dxa"/>
              <w:bottom w:w="100" w:type="dxa"/>
              <w:left w:w="140" w:type="dxa"/>
              <w:right w:w="140" w:type="dxa"/>
            </w:tcMar>
          </w:tcPr>
          <w:p>
            <w:pPr>
              <w:jc w:val="left"/>
            </w:pPr>
            <w:r>
              <w:rPr>
                <w:rFonts w:ascii="Segoe UI" w:hAnsi="Segoe UI"/>
                <w:color w:val="334155"/>
                <w:sz w:val="19"/>
              </w:rPr>
              <w:t>Z</w:t>
            </w:r>
          </w:p>
        </w:tc>
        <w:tc>
          <w:tcPr>
            <w:tcW w:type="dxa" w:w="2016"/>
            <w:shd w:fill="FFFFFF"/>
            <w:tcMar>
              <w:top w:w="100" w:type="dxa"/>
              <w:bottom w:w="100" w:type="dxa"/>
              <w:left w:w="140" w:type="dxa"/>
              <w:right w:w="140" w:type="dxa"/>
            </w:tcMar>
          </w:tcPr>
          <w:p>
            <w:pPr>
              <w:jc w:val="left"/>
            </w:pPr>
            <w:r>
              <w:rPr>
                <w:rFonts w:ascii="Segoe UI" w:hAnsi="Segoe UI"/>
                <w:color w:val="334155"/>
                <w:sz w:val="19"/>
              </w:rPr>
              <w:t>negative → 0.0 → positive</w:t>
            </w:r>
          </w:p>
        </w:tc>
        <w:tc>
          <w:tcPr>
            <w:tcW w:type="dxa" w:w="4608"/>
            <w:shd w:fill="FFFFFF"/>
            <w:tcMar>
              <w:top w:w="100" w:type="dxa"/>
              <w:bottom w:w="100" w:type="dxa"/>
              <w:left w:w="140" w:type="dxa"/>
              <w:right w:w="140" w:type="dxa"/>
            </w:tcMar>
          </w:tcPr>
          <w:p>
            <w:pPr>
              <w:jc w:val="left"/>
            </w:pPr>
            <w:r>
              <w:rPr>
                <w:rFonts w:ascii="Segoe UI" w:hAnsi="Segoe UI"/>
                <w:color w:val="334155"/>
                <w:sz w:val="19"/>
              </w:rPr>
              <w:t>Depth relative to WRIST (Landmark 0 = Z reference). More NEGATIVE = closer to camera lens.</w:t>
            </w:r>
          </w:p>
        </w:tc>
        <w:tc>
          <w:tcPr>
            <w:tcW w:type="dxa" w:w="2016"/>
            <w:shd w:fill="FFFFFF"/>
            <w:tcMar>
              <w:top w:w="100" w:type="dxa"/>
              <w:bottom w:w="100" w:type="dxa"/>
              <w:left w:w="140" w:type="dxa"/>
              <w:right w:w="140" w:type="dxa"/>
            </w:tcMar>
          </w:tcPr>
          <w:p>
            <w:pPr>
              <w:jc w:val="left"/>
            </w:pPr>
            <w:r>
              <w:rPr>
                <w:rFonts w:ascii="Segoe UI" w:hAnsi="Segoe UI"/>
                <w:color w:val="334155"/>
                <w:sz w:val="19"/>
              </w:rPr>
              <w:t>INDEX_TIP z ≈ -0.08 (pointing at camera)</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EA5E9"/>
              <w:top w:val="none"/>
              <w:right w:val="none"/>
              <w:bottom w:val="none"/>
            </w:tcBorders>
          </w:tcPr>
          <w:p>
            <w:pPr>
              <w:spacing w:before="40" w:after="40"/>
            </w:pPr>
            <w:r>
              <w:rPr>
                <w:rFonts w:ascii="Segoe UI" w:hAnsi="Segoe UI"/>
                <w:b/>
                <w:color w:val="0EA5E9"/>
              </w:rPr>
              <w:t xml:space="preserve">📌 KEY IMPLEMENTATION INSIGHT: </w:t>
            </w:r>
            <w:r>
              <w:rPr>
                <w:rFonts w:ascii="Segoe UI" w:hAnsi="Segoe UI"/>
                <w:color w:val="334155"/>
                <w:sz w:val="20"/>
              </w:rPr>
              <w:t>Because Y increases DOWNWARD in screen space, a raised fingertip has a SMALLER Y value than its PIP joint below it. This is exploited directly in SignSpeak AI's geometric classifier: 'indexTip.y &lt; indexPip.y' means the index finger is pointing upward — a key check for detecting 'hello', 'go', and 'love' gestures.</w:t>
            </w:r>
          </w:p>
        </w:tc>
      </w:tr>
    </w:tbl>
    <w:p>
      <w:pPr>
        <w:spacing w:before="0" w:after="120"/>
      </w:pPr>
    </w:p>
    <w:p>
      <w:pPr>
        <w:spacing w:before="0" w:after="120" w:line="276" w:lineRule="auto"/>
      </w:pPr>
      <w:r>
        <w:rPr>
          <w:rFonts w:ascii="Segoe UI" w:hAnsi="Segoe UI"/>
          <w:b/>
          <w:color w:val="0F172A"/>
          <w:sz w:val="21"/>
        </w:rPr>
        <w:t xml:space="preserve">Example Readings: </w:t>
      </w:r>
      <w:r>
        <w:rPr>
          <w:rFonts w:ascii="Segoe UI" w:hAnsi="Segoe UI"/>
          <w:color w:val="334155"/>
          <w:sz w:val="21"/>
        </w:rPr>
        <w:t>Real-world example coordinate readings from a typical webcam frame: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trPr>
        <w:tc>
          <w:tcPr>
            <w:tcW w:type="dxa" w:w="1728"/>
            <w:shd w:fill="0F172A"/>
            <w:tcMar>
              <w:top w:w="120" w:type="dxa"/>
              <w:bottom w:w="120" w:type="dxa"/>
              <w:left w:w="140" w:type="dxa"/>
              <w:right w:w="140" w:type="dxa"/>
            </w:tcMar>
          </w:tcPr>
          <w:p>
            <w:pPr>
              <w:jc w:val="left"/>
            </w:pPr>
            <w:r>
              <w:rPr>
                <w:rFonts w:ascii="Segoe UI" w:hAnsi="Segoe UI"/>
                <w:b/>
                <w:color w:val="FFFFFF"/>
                <w:sz w:val="19"/>
              </w:rPr>
              <w:t>Landmark</w:t>
            </w:r>
          </w:p>
        </w:tc>
        <w:tc>
          <w:tcPr>
            <w:tcW w:type="dxa" w:w="576"/>
            <w:shd w:fill="0F172A"/>
            <w:tcMar>
              <w:top w:w="120" w:type="dxa"/>
              <w:bottom w:w="120" w:type="dxa"/>
              <w:left w:w="140" w:type="dxa"/>
              <w:right w:w="140" w:type="dxa"/>
            </w:tcMar>
          </w:tcPr>
          <w:p>
            <w:pPr>
              <w:jc w:val="left"/>
            </w:pPr>
            <w:r>
              <w:rPr>
                <w:rFonts w:ascii="Segoe UI" w:hAnsi="Segoe UI"/>
                <w:b/>
                <w:color w:val="FFFFFF"/>
                <w:sz w:val="19"/>
              </w:rPr>
              <w:t>ID</w:t>
            </w:r>
          </w:p>
        </w:tc>
        <w:tc>
          <w:tcPr>
            <w:tcW w:type="dxa" w:w="864"/>
            <w:shd w:fill="0F172A"/>
            <w:tcMar>
              <w:top w:w="120" w:type="dxa"/>
              <w:bottom w:w="120" w:type="dxa"/>
              <w:left w:w="140" w:type="dxa"/>
              <w:right w:w="140" w:type="dxa"/>
            </w:tcMar>
          </w:tcPr>
          <w:p>
            <w:pPr>
              <w:jc w:val="left"/>
            </w:pPr>
            <w:r>
              <w:rPr>
                <w:rFonts w:ascii="Segoe UI" w:hAnsi="Segoe UI"/>
                <w:b/>
                <w:color w:val="FFFFFF"/>
                <w:sz w:val="19"/>
              </w:rPr>
              <w:t>x</w:t>
            </w:r>
          </w:p>
        </w:tc>
        <w:tc>
          <w:tcPr>
            <w:tcW w:type="dxa" w:w="864"/>
            <w:shd w:fill="0F172A"/>
            <w:tcMar>
              <w:top w:w="120" w:type="dxa"/>
              <w:bottom w:w="120" w:type="dxa"/>
              <w:left w:w="140" w:type="dxa"/>
              <w:right w:w="140" w:type="dxa"/>
            </w:tcMar>
          </w:tcPr>
          <w:p>
            <w:pPr>
              <w:jc w:val="left"/>
            </w:pPr>
            <w:r>
              <w:rPr>
                <w:rFonts w:ascii="Segoe UI" w:hAnsi="Segoe UI"/>
                <w:b/>
                <w:color w:val="FFFFFF"/>
                <w:sz w:val="19"/>
              </w:rPr>
              <w:t>y</w:t>
            </w:r>
          </w:p>
        </w:tc>
        <w:tc>
          <w:tcPr>
            <w:tcW w:type="dxa" w:w="864"/>
            <w:shd w:fill="0F172A"/>
            <w:tcMar>
              <w:top w:w="120" w:type="dxa"/>
              <w:bottom w:w="120" w:type="dxa"/>
              <w:left w:w="140" w:type="dxa"/>
              <w:right w:w="140" w:type="dxa"/>
            </w:tcMar>
          </w:tcPr>
          <w:p>
            <w:pPr>
              <w:jc w:val="left"/>
            </w:pPr>
            <w:r>
              <w:rPr>
                <w:rFonts w:ascii="Segoe UI" w:hAnsi="Segoe UI"/>
                <w:b/>
                <w:color w:val="FFFFFF"/>
                <w:sz w:val="19"/>
              </w:rPr>
              <w:t>z</w:t>
            </w:r>
          </w:p>
        </w:tc>
        <w:tc>
          <w:tcPr>
            <w:tcW w:type="dxa" w:w="4464"/>
            <w:shd w:fill="0F172A"/>
            <w:tcMar>
              <w:top w:w="120" w:type="dxa"/>
              <w:bottom w:w="120" w:type="dxa"/>
              <w:left w:w="140" w:type="dxa"/>
              <w:right w:w="140" w:type="dxa"/>
            </w:tcMar>
          </w:tcPr>
          <w:p>
            <w:pPr>
              <w:jc w:val="left"/>
            </w:pPr>
            <w:r>
              <w:rPr>
                <w:rFonts w:ascii="Segoe UI" w:hAnsi="Segoe UI"/>
                <w:b/>
                <w:color w:val="FFFFFF"/>
                <w:sz w:val="19"/>
              </w:rPr>
              <w:t>Interpretation</w:t>
            </w:r>
          </w:p>
        </w:tc>
      </w:tr>
      <w:tr>
        <w:tc>
          <w:tcPr>
            <w:tcW w:type="dxa" w:w="1728"/>
            <w:shd w:fill="FFFFFF"/>
            <w:tcMar>
              <w:top w:w="100" w:type="dxa"/>
              <w:bottom w:w="100" w:type="dxa"/>
              <w:left w:w="140" w:type="dxa"/>
              <w:right w:w="140" w:type="dxa"/>
            </w:tcMar>
          </w:tcPr>
          <w:p>
            <w:pPr>
              <w:jc w:val="left"/>
            </w:pPr>
            <w:r>
              <w:rPr>
                <w:rFonts w:ascii="Segoe UI" w:hAnsi="Segoe UI"/>
                <w:color w:val="334155"/>
                <w:sz w:val="19"/>
              </w:rPr>
              <w:t>WRIST</w:t>
            </w:r>
          </w:p>
        </w:tc>
        <w:tc>
          <w:tcPr>
            <w:tcW w:type="dxa" w:w="576"/>
            <w:shd w:fill="FFFFFF"/>
            <w:tcMar>
              <w:top w:w="100" w:type="dxa"/>
              <w:bottom w:w="100" w:type="dxa"/>
              <w:left w:w="140" w:type="dxa"/>
              <w:right w:w="140" w:type="dxa"/>
            </w:tcMar>
          </w:tcPr>
          <w:p>
            <w:pPr>
              <w:jc w:val="left"/>
            </w:pPr>
            <w:r>
              <w:rPr>
                <w:rFonts w:ascii="Segoe UI" w:hAnsi="Segoe UI"/>
                <w:color w:val="334155"/>
                <w:sz w:val="19"/>
              </w:rPr>
              <w:t>0</w:t>
            </w:r>
          </w:p>
        </w:tc>
        <w:tc>
          <w:tcPr>
            <w:tcW w:type="dxa" w:w="864"/>
            <w:shd w:fill="FFFFFF"/>
            <w:tcMar>
              <w:top w:w="100" w:type="dxa"/>
              <w:bottom w:w="100" w:type="dxa"/>
              <w:left w:w="140" w:type="dxa"/>
              <w:right w:w="140" w:type="dxa"/>
            </w:tcMar>
          </w:tcPr>
          <w:p>
            <w:pPr>
              <w:jc w:val="left"/>
            </w:pPr>
            <w:r>
              <w:rPr>
                <w:rFonts w:ascii="Segoe UI" w:hAnsi="Segoe UI"/>
                <w:color w:val="334155"/>
                <w:sz w:val="19"/>
              </w:rPr>
              <w:t>0.50</w:t>
            </w:r>
          </w:p>
        </w:tc>
        <w:tc>
          <w:tcPr>
            <w:tcW w:type="dxa" w:w="864"/>
            <w:shd w:fill="FFFFFF"/>
            <w:tcMar>
              <w:top w:w="100" w:type="dxa"/>
              <w:bottom w:w="100" w:type="dxa"/>
              <w:left w:w="140" w:type="dxa"/>
              <w:right w:w="140" w:type="dxa"/>
            </w:tcMar>
          </w:tcPr>
          <w:p>
            <w:pPr>
              <w:jc w:val="left"/>
            </w:pPr>
            <w:r>
              <w:rPr>
                <w:rFonts w:ascii="Segoe UI" w:hAnsi="Segoe UI"/>
                <w:color w:val="334155"/>
                <w:sz w:val="19"/>
              </w:rPr>
              <w:t>0.82</w:t>
            </w:r>
          </w:p>
        </w:tc>
        <w:tc>
          <w:tcPr>
            <w:tcW w:type="dxa" w:w="864"/>
            <w:shd w:fill="FFFFFF"/>
            <w:tcMar>
              <w:top w:w="100" w:type="dxa"/>
              <w:bottom w:w="100" w:type="dxa"/>
              <w:left w:w="140" w:type="dxa"/>
              <w:right w:w="140" w:type="dxa"/>
            </w:tcMar>
          </w:tcPr>
          <w:p>
            <w:pPr>
              <w:jc w:val="left"/>
            </w:pPr>
            <w:r>
              <w:rPr>
                <w:rFonts w:ascii="Segoe UI" w:hAnsi="Segoe UI"/>
                <w:color w:val="334155"/>
                <w:sz w:val="19"/>
              </w:rPr>
              <w:t>0.00</w:t>
            </w:r>
          </w:p>
        </w:tc>
        <w:tc>
          <w:tcPr>
            <w:tcW w:type="dxa" w:w="4464"/>
            <w:shd w:fill="FFFFFF"/>
            <w:tcMar>
              <w:top w:w="100" w:type="dxa"/>
              <w:bottom w:w="100" w:type="dxa"/>
              <w:left w:w="140" w:type="dxa"/>
              <w:right w:w="140" w:type="dxa"/>
            </w:tcMar>
          </w:tcPr>
          <w:p>
            <w:pPr>
              <w:jc w:val="left"/>
            </w:pPr>
            <w:r>
              <w:rPr>
                <w:rFonts w:ascii="Segoe UI" w:hAnsi="Segoe UI"/>
                <w:color w:val="334155"/>
                <w:sz w:val="19"/>
              </w:rPr>
              <w:t>Center-bottom of frame, depth reference</w:t>
            </w:r>
          </w:p>
        </w:tc>
      </w:tr>
      <w:tr>
        <w:tc>
          <w:tcPr>
            <w:tcW w:type="dxa" w:w="1728"/>
            <w:shd w:fill="F8FAFC"/>
            <w:tcMar>
              <w:top w:w="100" w:type="dxa"/>
              <w:bottom w:w="100" w:type="dxa"/>
              <w:left w:w="140" w:type="dxa"/>
              <w:right w:w="140" w:type="dxa"/>
            </w:tcMar>
          </w:tcPr>
          <w:p>
            <w:pPr>
              <w:jc w:val="left"/>
            </w:pPr>
            <w:r>
              <w:rPr>
                <w:rFonts w:ascii="Segoe UI" w:hAnsi="Segoe UI"/>
                <w:color w:val="334155"/>
                <w:sz w:val="19"/>
              </w:rPr>
              <w:t>INDEX_TIP</w:t>
            </w:r>
          </w:p>
        </w:tc>
        <w:tc>
          <w:tcPr>
            <w:tcW w:type="dxa" w:w="576"/>
            <w:shd w:fill="F8FAFC"/>
            <w:tcMar>
              <w:top w:w="100" w:type="dxa"/>
              <w:bottom w:w="100" w:type="dxa"/>
              <w:left w:w="140" w:type="dxa"/>
              <w:right w:w="140" w:type="dxa"/>
            </w:tcMar>
          </w:tcPr>
          <w:p>
            <w:pPr>
              <w:jc w:val="left"/>
            </w:pPr>
            <w:r>
              <w:rPr>
                <w:rFonts w:ascii="Segoe UI" w:hAnsi="Segoe UI"/>
                <w:color w:val="334155"/>
                <w:sz w:val="19"/>
              </w:rPr>
              <w:t>8</w:t>
            </w:r>
          </w:p>
        </w:tc>
        <w:tc>
          <w:tcPr>
            <w:tcW w:type="dxa" w:w="864"/>
            <w:shd w:fill="F8FAFC"/>
            <w:tcMar>
              <w:top w:w="100" w:type="dxa"/>
              <w:bottom w:w="100" w:type="dxa"/>
              <w:left w:w="140" w:type="dxa"/>
              <w:right w:w="140" w:type="dxa"/>
            </w:tcMar>
          </w:tcPr>
          <w:p>
            <w:pPr>
              <w:jc w:val="left"/>
            </w:pPr>
            <w:r>
              <w:rPr>
                <w:rFonts w:ascii="Segoe UI" w:hAnsi="Segoe UI"/>
                <w:color w:val="334155"/>
                <w:sz w:val="19"/>
              </w:rPr>
              <w:t>0.42</w:t>
            </w:r>
          </w:p>
        </w:tc>
        <w:tc>
          <w:tcPr>
            <w:tcW w:type="dxa" w:w="864"/>
            <w:shd w:fill="F8FAFC"/>
            <w:tcMar>
              <w:top w:w="100" w:type="dxa"/>
              <w:bottom w:w="100" w:type="dxa"/>
              <w:left w:w="140" w:type="dxa"/>
              <w:right w:w="140" w:type="dxa"/>
            </w:tcMar>
          </w:tcPr>
          <w:p>
            <w:pPr>
              <w:jc w:val="left"/>
            </w:pPr>
            <w:r>
              <w:rPr>
                <w:rFonts w:ascii="Segoe UI" w:hAnsi="Segoe UI"/>
                <w:color w:val="334155"/>
                <w:sz w:val="19"/>
              </w:rPr>
              <w:t>0.25</w:t>
            </w:r>
          </w:p>
        </w:tc>
        <w:tc>
          <w:tcPr>
            <w:tcW w:type="dxa" w:w="864"/>
            <w:shd w:fill="F8FAFC"/>
            <w:tcMar>
              <w:top w:w="100" w:type="dxa"/>
              <w:bottom w:w="100" w:type="dxa"/>
              <w:left w:w="140" w:type="dxa"/>
              <w:right w:w="140" w:type="dxa"/>
            </w:tcMar>
          </w:tcPr>
          <w:p>
            <w:pPr>
              <w:jc w:val="left"/>
            </w:pPr>
            <w:r>
              <w:rPr>
                <w:rFonts w:ascii="Segoe UI" w:hAnsi="Segoe UI"/>
                <w:color w:val="334155"/>
                <w:sz w:val="19"/>
              </w:rPr>
              <w:t>-0.08</w:t>
            </w:r>
          </w:p>
        </w:tc>
        <w:tc>
          <w:tcPr>
            <w:tcW w:type="dxa" w:w="4464"/>
            <w:shd w:fill="F8FAFC"/>
            <w:tcMar>
              <w:top w:w="100" w:type="dxa"/>
              <w:bottom w:w="100" w:type="dxa"/>
              <w:left w:w="140" w:type="dxa"/>
              <w:right w:w="140" w:type="dxa"/>
            </w:tcMar>
          </w:tcPr>
          <w:p>
            <w:pPr>
              <w:jc w:val="left"/>
            </w:pPr>
            <w:r>
              <w:rPr>
                <w:rFonts w:ascii="Segoe UI" w:hAnsi="Segoe UI"/>
                <w:color w:val="334155"/>
                <w:sz w:val="19"/>
              </w:rPr>
              <w:t>Raised &amp; pointing toward camera</w:t>
            </w:r>
          </w:p>
        </w:tc>
      </w:tr>
      <w:tr>
        <w:tc>
          <w:tcPr>
            <w:tcW w:type="dxa" w:w="1728"/>
            <w:shd w:fill="FFFFFF"/>
            <w:tcMar>
              <w:top w:w="100" w:type="dxa"/>
              <w:bottom w:w="100" w:type="dxa"/>
              <w:left w:w="140" w:type="dxa"/>
              <w:right w:w="140" w:type="dxa"/>
            </w:tcMar>
          </w:tcPr>
          <w:p>
            <w:pPr>
              <w:jc w:val="left"/>
            </w:pPr>
            <w:r>
              <w:rPr>
                <w:rFonts w:ascii="Segoe UI" w:hAnsi="Segoe UI"/>
                <w:color w:val="334155"/>
                <w:sz w:val="19"/>
              </w:rPr>
              <w:t>THUMB_TIP</w:t>
            </w:r>
          </w:p>
        </w:tc>
        <w:tc>
          <w:tcPr>
            <w:tcW w:type="dxa" w:w="576"/>
            <w:shd w:fill="FFFFFF"/>
            <w:tcMar>
              <w:top w:w="100" w:type="dxa"/>
              <w:bottom w:w="100" w:type="dxa"/>
              <w:left w:w="140" w:type="dxa"/>
              <w:right w:w="140" w:type="dxa"/>
            </w:tcMar>
          </w:tcPr>
          <w:p>
            <w:pPr>
              <w:jc w:val="left"/>
            </w:pPr>
            <w:r>
              <w:rPr>
                <w:rFonts w:ascii="Segoe UI" w:hAnsi="Segoe UI"/>
                <w:color w:val="334155"/>
                <w:sz w:val="19"/>
              </w:rPr>
              <w:t>4</w:t>
            </w:r>
          </w:p>
        </w:tc>
        <w:tc>
          <w:tcPr>
            <w:tcW w:type="dxa" w:w="864"/>
            <w:shd w:fill="FFFFFF"/>
            <w:tcMar>
              <w:top w:w="100" w:type="dxa"/>
              <w:bottom w:w="100" w:type="dxa"/>
              <w:left w:w="140" w:type="dxa"/>
              <w:right w:w="140" w:type="dxa"/>
            </w:tcMar>
          </w:tcPr>
          <w:p>
            <w:pPr>
              <w:jc w:val="left"/>
            </w:pPr>
            <w:r>
              <w:rPr>
                <w:rFonts w:ascii="Segoe UI" w:hAnsi="Segoe UI"/>
                <w:color w:val="334155"/>
                <w:sz w:val="19"/>
              </w:rPr>
              <w:t>0.28</w:t>
            </w:r>
          </w:p>
        </w:tc>
        <w:tc>
          <w:tcPr>
            <w:tcW w:type="dxa" w:w="864"/>
            <w:shd w:fill="FFFFFF"/>
            <w:tcMar>
              <w:top w:w="100" w:type="dxa"/>
              <w:bottom w:w="100" w:type="dxa"/>
              <w:left w:w="140" w:type="dxa"/>
              <w:right w:w="140" w:type="dxa"/>
            </w:tcMar>
          </w:tcPr>
          <w:p>
            <w:pPr>
              <w:jc w:val="left"/>
            </w:pPr>
            <w:r>
              <w:rPr>
                <w:rFonts w:ascii="Segoe UI" w:hAnsi="Segoe UI"/>
                <w:color w:val="334155"/>
                <w:sz w:val="19"/>
              </w:rPr>
              <w:t>0.48</w:t>
            </w:r>
          </w:p>
        </w:tc>
        <w:tc>
          <w:tcPr>
            <w:tcW w:type="dxa" w:w="864"/>
            <w:shd w:fill="FFFFFF"/>
            <w:tcMar>
              <w:top w:w="100" w:type="dxa"/>
              <w:bottom w:w="100" w:type="dxa"/>
              <w:left w:w="140" w:type="dxa"/>
              <w:right w:w="140" w:type="dxa"/>
            </w:tcMar>
          </w:tcPr>
          <w:p>
            <w:pPr>
              <w:jc w:val="left"/>
            </w:pPr>
            <w:r>
              <w:rPr>
                <w:rFonts w:ascii="Segoe UI" w:hAnsi="Segoe UI"/>
                <w:color w:val="334155"/>
                <w:sz w:val="19"/>
              </w:rPr>
              <w:t>-0.05</w:t>
            </w:r>
          </w:p>
        </w:tc>
        <w:tc>
          <w:tcPr>
            <w:tcW w:type="dxa" w:w="4464"/>
            <w:shd w:fill="FFFFFF"/>
            <w:tcMar>
              <w:top w:w="100" w:type="dxa"/>
              <w:bottom w:w="100" w:type="dxa"/>
              <w:left w:w="140" w:type="dxa"/>
              <w:right w:w="140" w:type="dxa"/>
            </w:tcMar>
          </w:tcPr>
          <w:p>
            <w:pPr>
              <w:jc w:val="left"/>
            </w:pPr>
            <w:r>
              <w:rPr>
                <w:rFonts w:ascii="Segoe UI" w:hAnsi="Segoe UI"/>
                <w:color w:val="334155"/>
                <w:sz w:val="19"/>
              </w:rPr>
              <w:t>Extended to the left, slightly toward camera</w:t>
            </w:r>
          </w:p>
        </w:tc>
      </w:tr>
      <w:tr>
        <w:tc>
          <w:tcPr>
            <w:tcW w:type="dxa" w:w="1728"/>
            <w:shd w:fill="F8FAFC"/>
            <w:tcMar>
              <w:top w:w="100" w:type="dxa"/>
              <w:bottom w:w="100" w:type="dxa"/>
              <w:left w:w="140" w:type="dxa"/>
              <w:right w:w="140" w:type="dxa"/>
            </w:tcMar>
          </w:tcPr>
          <w:p>
            <w:pPr>
              <w:jc w:val="left"/>
            </w:pPr>
            <w:r>
              <w:rPr>
                <w:rFonts w:ascii="Segoe UI" w:hAnsi="Segoe UI"/>
                <w:color w:val="334155"/>
                <w:sz w:val="19"/>
              </w:rPr>
              <w:t>MIDDLE_TIP</w:t>
            </w:r>
          </w:p>
        </w:tc>
        <w:tc>
          <w:tcPr>
            <w:tcW w:type="dxa" w:w="576"/>
            <w:shd w:fill="F8FAFC"/>
            <w:tcMar>
              <w:top w:w="100" w:type="dxa"/>
              <w:bottom w:w="100" w:type="dxa"/>
              <w:left w:w="140" w:type="dxa"/>
              <w:right w:w="140" w:type="dxa"/>
            </w:tcMar>
          </w:tcPr>
          <w:p>
            <w:pPr>
              <w:jc w:val="left"/>
            </w:pPr>
            <w:r>
              <w:rPr>
                <w:rFonts w:ascii="Segoe UI" w:hAnsi="Segoe UI"/>
                <w:color w:val="334155"/>
                <w:sz w:val="19"/>
              </w:rPr>
              <w:t>12</w:t>
            </w:r>
          </w:p>
        </w:tc>
        <w:tc>
          <w:tcPr>
            <w:tcW w:type="dxa" w:w="864"/>
            <w:shd w:fill="F8FAFC"/>
            <w:tcMar>
              <w:top w:w="100" w:type="dxa"/>
              <w:bottom w:w="100" w:type="dxa"/>
              <w:left w:w="140" w:type="dxa"/>
              <w:right w:w="140" w:type="dxa"/>
            </w:tcMar>
          </w:tcPr>
          <w:p>
            <w:pPr>
              <w:jc w:val="left"/>
            </w:pPr>
            <w:r>
              <w:rPr>
                <w:rFonts w:ascii="Segoe UI" w:hAnsi="Segoe UI"/>
                <w:color w:val="334155"/>
                <w:sz w:val="19"/>
              </w:rPr>
              <w:t>0.49</w:t>
            </w:r>
          </w:p>
        </w:tc>
        <w:tc>
          <w:tcPr>
            <w:tcW w:type="dxa" w:w="864"/>
            <w:shd w:fill="F8FAFC"/>
            <w:tcMar>
              <w:top w:w="100" w:type="dxa"/>
              <w:bottom w:w="100" w:type="dxa"/>
              <w:left w:w="140" w:type="dxa"/>
              <w:right w:w="140" w:type="dxa"/>
            </w:tcMar>
          </w:tcPr>
          <w:p>
            <w:pPr>
              <w:jc w:val="left"/>
            </w:pPr>
            <w:r>
              <w:rPr>
                <w:rFonts w:ascii="Segoe UI" w:hAnsi="Segoe UI"/>
                <w:color w:val="334155"/>
                <w:sz w:val="19"/>
              </w:rPr>
              <w:t>0.20</w:t>
            </w:r>
          </w:p>
        </w:tc>
        <w:tc>
          <w:tcPr>
            <w:tcW w:type="dxa" w:w="864"/>
            <w:shd w:fill="F8FAFC"/>
            <w:tcMar>
              <w:top w:w="100" w:type="dxa"/>
              <w:bottom w:w="100" w:type="dxa"/>
              <w:left w:w="140" w:type="dxa"/>
              <w:right w:w="140" w:type="dxa"/>
            </w:tcMar>
          </w:tcPr>
          <w:p>
            <w:pPr>
              <w:jc w:val="left"/>
            </w:pPr>
            <w:r>
              <w:rPr>
                <w:rFonts w:ascii="Segoe UI" w:hAnsi="Segoe UI"/>
                <w:color w:val="334155"/>
                <w:sz w:val="19"/>
              </w:rPr>
              <w:t>-0.09</w:t>
            </w:r>
          </w:p>
        </w:tc>
        <w:tc>
          <w:tcPr>
            <w:tcW w:type="dxa" w:w="4464"/>
            <w:shd w:fill="F8FAFC"/>
            <w:tcMar>
              <w:top w:w="100" w:type="dxa"/>
              <w:bottom w:w="100" w:type="dxa"/>
              <w:left w:w="140" w:type="dxa"/>
              <w:right w:w="140" w:type="dxa"/>
            </w:tcMar>
          </w:tcPr>
          <w:p>
            <w:pPr>
              <w:jc w:val="left"/>
            </w:pPr>
            <w:r>
              <w:rPr>
                <w:rFonts w:ascii="Segoe UI" w:hAnsi="Segoe UI"/>
                <w:color w:val="334155"/>
                <w:sz w:val="19"/>
              </w:rPr>
              <w:t>Tallest finger, fully extended upward</w:t>
            </w:r>
          </w:p>
        </w:tc>
      </w:tr>
      <w:tr>
        <w:tc>
          <w:tcPr>
            <w:tcW w:type="dxa" w:w="1728"/>
            <w:shd w:fill="FFFFFF"/>
            <w:tcMar>
              <w:top w:w="100" w:type="dxa"/>
              <w:bottom w:w="100" w:type="dxa"/>
              <w:left w:w="140" w:type="dxa"/>
              <w:right w:w="140" w:type="dxa"/>
            </w:tcMar>
          </w:tcPr>
          <w:p>
            <w:pPr>
              <w:jc w:val="left"/>
            </w:pPr>
            <w:r>
              <w:rPr>
                <w:rFonts w:ascii="Segoe UI" w:hAnsi="Segoe UI"/>
                <w:color w:val="334155"/>
                <w:sz w:val="19"/>
              </w:rPr>
              <w:t>PINKY_TIP</w:t>
            </w:r>
          </w:p>
        </w:tc>
        <w:tc>
          <w:tcPr>
            <w:tcW w:type="dxa" w:w="576"/>
            <w:shd w:fill="FFFFFF"/>
            <w:tcMar>
              <w:top w:w="100" w:type="dxa"/>
              <w:bottom w:w="100" w:type="dxa"/>
              <w:left w:w="140" w:type="dxa"/>
              <w:right w:w="140" w:type="dxa"/>
            </w:tcMar>
          </w:tcPr>
          <w:p>
            <w:pPr>
              <w:jc w:val="left"/>
            </w:pPr>
            <w:r>
              <w:rPr>
                <w:rFonts w:ascii="Segoe UI" w:hAnsi="Segoe UI"/>
                <w:color w:val="334155"/>
                <w:sz w:val="19"/>
              </w:rPr>
              <w:t>20</w:t>
            </w:r>
          </w:p>
        </w:tc>
        <w:tc>
          <w:tcPr>
            <w:tcW w:type="dxa" w:w="864"/>
            <w:shd w:fill="FFFFFF"/>
            <w:tcMar>
              <w:top w:w="100" w:type="dxa"/>
              <w:bottom w:w="100" w:type="dxa"/>
              <w:left w:w="140" w:type="dxa"/>
              <w:right w:w="140" w:type="dxa"/>
            </w:tcMar>
          </w:tcPr>
          <w:p>
            <w:pPr>
              <w:jc w:val="left"/>
            </w:pPr>
            <w:r>
              <w:rPr>
                <w:rFonts w:ascii="Segoe UI" w:hAnsi="Segoe UI"/>
                <w:color w:val="334155"/>
                <w:sz w:val="19"/>
              </w:rPr>
              <w:t>0.65</w:t>
            </w:r>
          </w:p>
        </w:tc>
        <w:tc>
          <w:tcPr>
            <w:tcW w:type="dxa" w:w="864"/>
            <w:shd w:fill="FFFFFF"/>
            <w:tcMar>
              <w:top w:w="100" w:type="dxa"/>
              <w:bottom w:w="100" w:type="dxa"/>
              <w:left w:w="140" w:type="dxa"/>
              <w:right w:w="140" w:type="dxa"/>
            </w:tcMar>
          </w:tcPr>
          <w:p>
            <w:pPr>
              <w:jc w:val="left"/>
            </w:pPr>
            <w:r>
              <w:rPr>
                <w:rFonts w:ascii="Segoe UI" w:hAnsi="Segoe UI"/>
                <w:color w:val="334155"/>
                <w:sz w:val="19"/>
              </w:rPr>
              <w:t>0.30</w:t>
            </w:r>
          </w:p>
        </w:tc>
        <w:tc>
          <w:tcPr>
            <w:tcW w:type="dxa" w:w="864"/>
            <w:shd w:fill="FFFFFF"/>
            <w:tcMar>
              <w:top w:w="100" w:type="dxa"/>
              <w:bottom w:w="100" w:type="dxa"/>
              <w:left w:w="140" w:type="dxa"/>
              <w:right w:w="140" w:type="dxa"/>
            </w:tcMar>
          </w:tcPr>
          <w:p>
            <w:pPr>
              <w:jc w:val="left"/>
            </w:pPr>
            <w:r>
              <w:rPr>
                <w:rFonts w:ascii="Segoe UI" w:hAnsi="Segoe UI"/>
                <w:color w:val="334155"/>
                <w:sz w:val="19"/>
              </w:rPr>
              <w:t>-0.06</w:t>
            </w:r>
          </w:p>
        </w:tc>
        <w:tc>
          <w:tcPr>
            <w:tcW w:type="dxa" w:w="4464"/>
            <w:shd w:fill="FFFFFF"/>
            <w:tcMar>
              <w:top w:w="100" w:type="dxa"/>
              <w:bottom w:w="100" w:type="dxa"/>
              <w:left w:w="140" w:type="dxa"/>
              <w:right w:w="140" w:type="dxa"/>
            </w:tcMar>
          </w:tcPr>
          <w:p>
            <w:pPr>
              <w:jc w:val="left"/>
            </w:pPr>
            <w:r>
              <w:rPr>
                <w:rFonts w:ascii="Segoe UI" w:hAnsi="Segoe UI"/>
                <w:color w:val="334155"/>
                <w:sz w:val="19"/>
              </w:rPr>
              <w:t>Extended to the right</w:t>
            </w:r>
          </w:p>
        </w:tc>
      </w:tr>
    </w:tbl>
    <w:p>
      <w:pPr>
        <w:spacing w:before="0" w:after="120"/>
      </w:pPr>
    </w:p>
    <w:p>
      <w:pPr>
        <w:pStyle w:val="Heading3"/>
        <w:keepNext/>
        <w:spacing w:before="280" w:after="120"/>
      </w:pPr>
      <w:r>
        <w:rPr>
          <w:rFonts w:ascii="Segoe UI" w:hAnsi="Segoe UI"/>
          <w:b/>
          <w:color w:val="4F46E5"/>
          <w:sz w:val="24"/>
        </w:rPr>
        <w:t>Figure 4.3 — Single Finger Joint Anatomy (Index Finger Side Profile)</w:t>
      </w:r>
    </w:p>
    <w:p>
      <w:pPr>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mediapipe_finger_joint_anatomy_1791277954703.jpg"/>
                    <pic:cNvPicPr/>
                  </pic:nvPicPr>
                  <pic:blipFill>
                    <a:blip r:embed="rId11"/>
                    <a:stretch>
                      <a:fillRect/>
                    </a:stretch>
                  </pic:blipFill>
                  <pic:spPr>
                    <a:xfrm>
                      <a:off x="0" y="0"/>
                      <a:ext cx="5486400" cy="3062177"/>
                    </a:xfrm>
                    <a:prstGeom prst="rect"/>
                  </pic:spPr>
                </pic:pic>
              </a:graphicData>
            </a:graphic>
          </wp:inline>
        </w:drawing>
      </w:r>
    </w:p>
    <w:p>
      <w:pPr>
        <w:spacing w:after="80"/>
      </w:pPr>
    </w:p>
    <w:p>
      <w:pPr>
        <w:pStyle w:val="Heading3"/>
        <w:keepNext/>
        <w:spacing w:before="280" w:after="120"/>
      </w:pPr>
      <w:r>
        <w:rPr>
          <w:rFonts w:ascii="Segoe UI" w:hAnsi="Segoe UI"/>
          <w:b/>
          <w:color w:val="4F46E5"/>
          <w:sz w:val="24"/>
        </w:rPr>
        <w:t>4.4.3 Joint Type Anatomy Glossary</w:t>
      </w:r>
    </w:p>
    <w:p>
      <w:pPr>
        <w:spacing w:before="0" w:after="120" w:line="276" w:lineRule="auto"/>
      </w:pPr>
      <w:r>
        <w:rPr>
          <w:rFonts w:ascii="Segoe UI" w:hAnsi="Segoe UI"/>
          <w:color w:val="334155"/>
          <w:sz w:val="21"/>
        </w:rPr>
        <w:t>Each landmark type corresponds to a real anatomical bone-to-bone articulation point. Understanding these joints clarifies how the geometric classifier measures finger curl and extension states: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1008"/>
            <w:shd w:fill="0F172A"/>
            <w:tcMar>
              <w:top w:w="120" w:type="dxa"/>
              <w:bottom w:w="120" w:type="dxa"/>
              <w:left w:w="140" w:type="dxa"/>
              <w:right w:w="140" w:type="dxa"/>
            </w:tcMar>
          </w:tcPr>
          <w:p>
            <w:pPr>
              <w:jc w:val="left"/>
            </w:pPr>
            <w:r>
              <w:rPr>
                <w:rFonts w:ascii="Segoe UI" w:hAnsi="Segoe UI"/>
                <w:b/>
                <w:color w:val="FFFFFF"/>
                <w:sz w:val="19"/>
              </w:rPr>
              <w:t>Abbreviation</w:t>
            </w:r>
          </w:p>
        </w:tc>
        <w:tc>
          <w:tcPr>
            <w:tcW w:type="dxa" w:w="2592"/>
            <w:shd w:fill="0F172A"/>
            <w:tcMar>
              <w:top w:w="120" w:type="dxa"/>
              <w:bottom w:w="120" w:type="dxa"/>
              <w:left w:w="140" w:type="dxa"/>
              <w:right w:w="140" w:type="dxa"/>
            </w:tcMar>
          </w:tcPr>
          <w:p>
            <w:pPr>
              <w:jc w:val="left"/>
            </w:pPr>
            <w:r>
              <w:rPr>
                <w:rFonts w:ascii="Segoe UI" w:hAnsi="Segoe UI"/>
                <w:b/>
                <w:color w:val="FFFFFF"/>
                <w:sz w:val="19"/>
              </w:rPr>
              <w:t>Full Name</w:t>
            </w:r>
          </w:p>
        </w:tc>
        <w:tc>
          <w:tcPr>
            <w:tcW w:type="dxa" w:w="3168"/>
            <w:shd w:fill="0F172A"/>
            <w:tcMar>
              <w:top w:w="120" w:type="dxa"/>
              <w:bottom w:w="120" w:type="dxa"/>
              <w:left w:w="140" w:type="dxa"/>
              <w:right w:w="140" w:type="dxa"/>
            </w:tcMar>
          </w:tcPr>
          <w:p>
            <w:pPr>
              <w:jc w:val="left"/>
            </w:pPr>
            <w:r>
              <w:rPr>
                <w:rFonts w:ascii="Segoe UI" w:hAnsi="Segoe UI"/>
                <w:b/>
                <w:color w:val="FFFFFF"/>
                <w:sz w:val="19"/>
              </w:rPr>
              <w:t>Location on Hand</w:t>
            </w:r>
          </w:p>
        </w:tc>
        <w:tc>
          <w:tcPr>
            <w:tcW w:type="dxa" w:w="3312"/>
            <w:shd w:fill="0F172A"/>
            <w:tcMar>
              <w:top w:w="120" w:type="dxa"/>
              <w:bottom w:w="120" w:type="dxa"/>
              <w:left w:w="140" w:type="dxa"/>
              <w:right w:w="140" w:type="dxa"/>
            </w:tcMar>
          </w:tcPr>
          <w:p>
            <w:pPr>
              <w:jc w:val="left"/>
            </w:pPr>
            <w:r>
              <w:rPr>
                <w:rFonts w:ascii="Segoe UI" w:hAnsi="Segoe UI"/>
                <w:b/>
                <w:color w:val="FFFFFF"/>
                <w:sz w:val="19"/>
              </w:rPr>
              <w:t>Role in Gesture Detection</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CMC</w:t>
            </w:r>
          </w:p>
        </w:tc>
        <w:tc>
          <w:tcPr>
            <w:tcW w:type="dxa" w:w="2592"/>
            <w:shd w:fill="FFFFFF"/>
            <w:tcMar>
              <w:top w:w="100" w:type="dxa"/>
              <w:bottom w:w="100" w:type="dxa"/>
              <w:left w:w="140" w:type="dxa"/>
              <w:right w:w="140" w:type="dxa"/>
            </w:tcMar>
          </w:tcPr>
          <w:p>
            <w:pPr>
              <w:jc w:val="left"/>
            </w:pPr>
            <w:r>
              <w:rPr>
                <w:rFonts w:ascii="Segoe UI" w:hAnsi="Segoe UI"/>
                <w:color w:val="334155"/>
                <w:sz w:val="19"/>
              </w:rPr>
              <w:t>CarpoMetaCarpal Joint</w:t>
            </w:r>
          </w:p>
        </w:tc>
        <w:tc>
          <w:tcPr>
            <w:tcW w:type="dxa" w:w="3168"/>
            <w:shd w:fill="FFFFFF"/>
            <w:tcMar>
              <w:top w:w="100" w:type="dxa"/>
              <w:bottom w:w="100" w:type="dxa"/>
              <w:left w:w="140" w:type="dxa"/>
              <w:right w:w="140" w:type="dxa"/>
            </w:tcMar>
          </w:tcPr>
          <w:p>
            <w:pPr>
              <w:jc w:val="left"/>
            </w:pPr>
            <w:r>
              <w:rPr>
                <w:rFonts w:ascii="Segoe UI" w:hAnsi="Segoe UI"/>
                <w:color w:val="334155"/>
                <w:sz w:val="19"/>
              </w:rPr>
              <w:t>Where thumb metacarpal bone meets wrist carpal bones. Deepest thumb joint.</w:t>
            </w:r>
          </w:p>
        </w:tc>
        <w:tc>
          <w:tcPr>
            <w:tcW w:type="dxa" w:w="3312"/>
            <w:shd w:fill="FFFFFF"/>
            <w:tcMar>
              <w:top w:w="100" w:type="dxa"/>
              <w:bottom w:w="100" w:type="dxa"/>
              <w:left w:w="140" w:type="dxa"/>
              <w:right w:w="140" w:type="dxa"/>
            </w:tcMar>
          </w:tcPr>
          <w:p>
            <w:pPr>
              <w:jc w:val="left"/>
            </w:pPr>
            <w:r>
              <w:rPr>
                <w:rFonts w:ascii="Segoe UI" w:hAnsi="Segoe UI"/>
                <w:color w:val="334155"/>
                <w:sz w:val="19"/>
              </w:rPr>
              <w:t>Tracks overall thumb base positioning relative to wrist</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MCP</w:t>
            </w:r>
          </w:p>
        </w:tc>
        <w:tc>
          <w:tcPr>
            <w:tcW w:type="dxa" w:w="2592"/>
            <w:shd w:fill="F8FAFC"/>
            <w:tcMar>
              <w:top w:w="100" w:type="dxa"/>
              <w:bottom w:w="100" w:type="dxa"/>
              <w:left w:w="140" w:type="dxa"/>
              <w:right w:w="140" w:type="dxa"/>
            </w:tcMar>
          </w:tcPr>
          <w:p>
            <w:pPr>
              <w:jc w:val="left"/>
            </w:pPr>
            <w:r>
              <w:rPr>
                <w:rFonts w:ascii="Segoe UI" w:hAnsi="Segoe UI"/>
                <w:color w:val="334155"/>
                <w:sz w:val="19"/>
              </w:rPr>
              <w:t>MetaCarpoPhalangeal Joint</w:t>
            </w:r>
          </w:p>
        </w:tc>
        <w:tc>
          <w:tcPr>
            <w:tcW w:type="dxa" w:w="3168"/>
            <w:shd w:fill="F8FAFC"/>
            <w:tcMar>
              <w:top w:w="100" w:type="dxa"/>
              <w:bottom w:w="100" w:type="dxa"/>
              <w:left w:w="140" w:type="dxa"/>
              <w:right w:w="140" w:type="dxa"/>
            </w:tcMar>
          </w:tcPr>
          <w:p>
            <w:pPr>
              <w:jc w:val="left"/>
            </w:pPr>
            <w:r>
              <w:rPr>
                <w:rFonts w:ascii="Segoe UI" w:hAnsi="Segoe UI"/>
                <w:color w:val="334155"/>
                <w:sz w:val="19"/>
              </w:rPr>
              <w:t>The KNUCKLE — where finger metacarpal (palm bone) meets proximal phalanx.</w:t>
            </w:r>
          </w:p>
        </w:tc>
        <w:tc>
          <w:tcPr>
            <w:tcW w:type="dxa" w:w="3312"/>
            <w:shd w:fill="F8FAFC"/>
            <w:tcMar>
              <w:top w:w="100" w:type="dxa"/>
              <w:bottom w:w="100" w:type="dxa"/>
              <w:left w:w="140" w:type="dxa"/>
              <w:right w:w="140" w:type="dxa"/>
            </w:tcMar>
          </w:tcPr>
          <w:p>
            <w:pPr>
              <w:jc w:val="left"/>
            </w:pPr>
            <w:r>
              <w:rPr>
                <w:rFonts w:ascii="Segoe UI" w:hAnsi="Segoe UI"/>
                <w:color w:val="334155"/>
                <w:sz w:val="19"/>
              </w:rPr>
              <w:t>Primary anchor for measuring finger extension ratios</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PIP</w:t>
            </w:r>
          </w:p>
        </w:tc>
        <w:tc>
          <w:tcPr>
            <w:tcW w:type="dxa" w:w="2592"/>
            <w:shd w:fill="FFFFFF"/>
            <w:tcMar>
              <w:top w:w="100" w:type="dxa"/>
              <w:bottom w:w="100" w:type="dxa"/>
              <w:left w:w="140" w:type="dxa"/>
              <w:right w:w="140" w:type="dxa"/>
            </w:tcMar>
          </w:tcPr>
          <w:p>
            <w:pPr>
              <w:jc w:val="left"/>
            </w:pPr>
            <w:r>
              <w:rPr>
                <w:rFonts w:ascii="Segoe UI" w:hAnsi="Segoe UI"/>
                <w:color w:val="334155"/>
                <w:sz w:val="19"/>
              </w:rPr>
              <w:t>Proximal InterPhalangeal Joint</w:t>
            </w:r>
          </w:p>
        </w:tc>
        <w:tc>
          <w:tcPr>
            <w:tcW w:type="dxa" w:w="3168"/>
            <w:shd w:fill="FFFFFF"/>
            <w:tcMar>
              <w:top w:w="100" w:type="dxa"/>
              <w:bottom w:w="100" w:type="dxa"/>
              <w:left w:w="140" w:type="dxa"/>
              <w:right w:w="140" w:type="dxa"/>
            </w:tcMar>
          </w:tcPr>
          <w:p>
            <w:pPr>
              <w:jc w:val="left"/>
            </w:pPr>
            <w:r>
              <w:rPr>
                <w:rFonts w:ascii="Segoe UI" w:hAnsi="Segoe UI"/>
                <w:color w:val="334155"/>
                <w:sz w:val="19"/>
              </w:rPr>
              <w:t>First finger joint above the knuckle. Main folding joint.</w:t>
            </w:r>
          </w:p>
        </w:tc>
        <w:tc>
          <w:tcPr>
            <w:tcW w:type="dxa" w:w="3312"/>
            <w:shd w:fill="FFFFFF"/>
            <w:tcMar>
              <w:top w:w="100" w:type="dxa"/>
              <w:bottom w:w="100" w:type="dxa"/>
              <w:left w:w="140" w:type="dxa"/>
              <w:right w:w="140" w:type="dxa"/>
            </w:tcMar>
          </w:tcPr>
          <w:p>
            <w:pPr>
              <w:jc w:val="left"/>
            </w:pPr>
            <w:r>
              <w:rPr>
                <w:rFonts w:ascii="Segoe UI" w:hAnsi="Segoe UI"/>
                <w:color w:val="334155"/>
                <w:sz w:val="19"/>
              </w:rPr>
              <w:t>Detecting curl: if TIP.y &gt; PIP.y, finger is folded down</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DIP</w:t>
            </w:r>
          </w:p>
        </w:tc>
        <w:tc>
          <w:tcPr>
            <w:tcW w:type="dxa" w:w="2592"/>
            <w:shd w:fill="F8FAFC"/>
            <w:tcMar>
              <w:top w:w="100" w:type="dxa"/>
              <w:bottom w:w="100" w:type="dxa"/>
              <w:left w:w="140" w:type="dxa"/>
              <w:right w:w="140" w:type="dxa"/>
            </w:tcMar>
          </w:tcPr>
          <w:p>
            <w:pPr>
              <w:jc w:val="left"/>
            </w:pPr>
            <w:r>
              <w:rPr>
                <w:rFonts w:ascii="Segoe UI" w:hAnsi="Segoe UI"/>
                <w:color w:val="334155"/>
                <w:sz w:val="19"/>
              </w:rPr>
              <w:t>Distal InterPhalangeal Joint</w:t>
            </w:r>
          </w:p>
        </w:tc>
        <w:tc>
          <w:tcPr>
            <w:tcW w:type="dxa" w:w="3168"/>
            <w:shd w:fill="F8FAFC"/>
            <w:tcMar>
              <w:top w:w="100" w:type="dxa"/>
              <w:bottom w:w="100" w:type="dxa"/>
              <w:left w:w="140" w:type="dxa"/>
              <w:right w:w="140" w:type="dxa"/>
            </w:tcMar>
          </w:tcPr>
          <w:p>
            <w:pPr>
              <w:jc w:val="left"/>
            </w:pPr>
            <w:r>
              <w:rPr>
                <w:rFonts w:ascii="Segoe UI" w:hAnsi="Segoe UI"/>
                <w:color w:val="334155"/>
                <w:sz w:val="19"/>
              </w:rPr>
              <w:t>Second finger joint, just below the fingertip.</w:t>
            </w:r>
          </w:p>
        </w:tc>
        <w:tc>
          <w:tcPr>
            <w:tcW w:type="dxa" w:w="3312"/>
            <w:shd w:fill="F8FAFC"/>
            <w:tcMar>
              <w:top w:w="100" w:type="dxa"/>
              <w:bottom w:w="100" w:type="dxa"/>
              <w:left w:w="140" w:type="dxa"/>
              <w:right w:w="140" w:type="dxa"/>
            </w:tcMar>
          </w:tcPr>
          <w:p>
            <w:pPr>
              <w:jc w:val="left"/>
            </w:pPr>
            <w:r>
              <w:rPr>
                <w:rFonts w:ascii="Segoe UI" w:hAnsi="Segoe UI"/>
                <w:color w:val="334155"/>
                <w:sz w:val="19"/>
              </w:rPr>
              <w:t>Fine-grained bend detection near fingertip</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IP</w:t>
            </w:r>
          </w:p>
        </w:tc>
        <w:tc>
          <w:tcPr>
            <w:tcW w:type="dxa" w:w="2592"/>
            <w:shd w:fill="FFFFFF"/>
            <w:tcMar>
              <w:top w:w="100" w:type="dxa"/>
              <w:bottom w:w="100" w:type="dxa"/>
              <w:left w:w="140" w:type="dxa"/>
              <w:right w:w="140" w:type="dxa"/>
            </w:tcMar>
          </w:tcPr>
          <w:p>
            <w:pPr>
              <w:jc w:val="left"/>
            </w:pPr>
            <w:r>
              <w:rPr>
                <w:rFonts w:ascii="Segoe UI" w:hAnsi="Segoe UI"/>
                <w:color w:val="334155"/>
                <w:sz w:val="19"/>
              </w:rPr>
              <w:t>InterPhalangeal Joint (Thumb only)</w:t>
            </w:r>
          </w:p>
        </w:tc>
        <w:tc>
          <w:tcPr>
            <w:tcW w:type="dxa" w:w="3168"/>
            <w:shd w:fill="FFFFFF"/>
            <w:tcMar>
              <w:top w:w="100" w:type="dxa"/>
              <w:bottom w:w="100" w:type="dxa"/>
              <w:left w:w="140" w:type="dxa"/>
              <w:right w:w="140" w:type="dxa"/>
            </w:tcMar>
          </w:tcPr>
          <w:p>
            <w:pPr>
              <w:jc w:val="left"/>
            </w:pPr>
            <w:r>
              <w:rPr>
                <w:rFonts w:ascii="Segoe UI" w:hAnsi="Segoe UI"/>
                <w:color w:val="334155"/>
                <w:sz w:val="19"/>
              </w:rPr>
              <w:t>Single joint between thumb MCP and tip (thumb has no PIP/DIP split).</w:t>
            </w:r>
          </w:p>
        </w:tc>
        <w:tc>
          <w:tcPr>
            <w:tcW w:type="dxa" w:w="3312"/>
            <w:shd w:fill="FFFFFF"/>
            <w:tcMar>
              <w:top w:w="100" w:type="dxa"/>
              <w:bottom w:w="100" w:type="dxa"/>
              <w:left w:w="140" w:type="dxa"/>
              <w:right w:w="140" w:type="dxa"/>
            </w:tcMar>
          </w:tcPr>
          <w:p>
            <w:pPr>
              <w:jc w:val="left"/>
            </w:pPr>
            <w:r>
              <w:rPr>
                <w:rFonts w:ascii="Segoe UI" w:hAnsi="Segoe UI"/>
                <w:color w:val="334155"/>
                <w:sz w:val="19"/>
              </w:rPr>
              <w:t>Thumb bend detection — IP between MCP and TIP</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TIP</w:t>
            </w:r>
          </w:p>
        </w:tc>
        <w:tc>
          <w:tcPr>
            <w:tcW w:type="dxa" w:w="2592"/>
            <w:shd w:fill="F8FAFC"/>
            <w:tcMar>
              <w:top w:w="100" w:type="dxa"/>
              <w:bottom w:w="100" w:type="dxa"/>
              <w:left w:w="140" w:type="dxa"/>
              <w:right w:w="140" w:type="dxa"/>
            </w:tcMar>
          </w:tcPr>
          <w:p>
            <w:pPr>
              <w:jc w:val="left"/>
            </w:pPr>
            <w:r>
              <w:rPr>
                <w:rFonts w:ascii="Segoe UI" w:hAnsi="Segoe UI"/>
                <w:color w:val="334155"/>
                <w:sz w:val="19"/>
              </w:rPr>
              <w:t>Fingertip Landmark</w:t>
            </w:r>
          </w:p>
        </w:tc>
        <w:tc>
          <w:tcPr>
            <w:tcW w:type="dxa" w:w="3168"/>
            <w:shd w:fill="F8FAFC"/>
            <w:tcMar>
              <w:top w:w="100" w:type="dxa"/>
              <w:bottom w:w="100" w:type="dxa"/>
              <w:left w:w="140" w:type="dxa"/>
              <w:right w:w="140" w:type="dxa"/>
            </w:tcMar>
          </w:tcPr>
          <w:p>
            <w:pPr>
              <w:jc w:val="left"/>
            </w:pPr>
            <w:r>
              <w:rPr>
                <w:rFonts w:ascii="Segoe UI" w:hAnsi="Segoe UI"/>
                <w:color w:val="334155"/>
                <w:sz w:val="19"/>
              </w:rPr>
              <w:t>The outermost endpoint of each finger/thumb.</w:t>
            </w:r>
          </w:p>
        </w:tc>
        <w:tc>
          <w:tcPr>
            <w:tcW w:type="dxa" w:w="3312"/>
            <w:shd w:fill="F8FAFC"/>
            <w:tcMar>
              <w:top w:w="100" w:type="dxa"/>
              <w:bottom w:w="100" w:type="dxa"/>
              <w:left w:w="140" w:type="dxa"/>
              <w:right w:w="140" w:type="dxa"/>
            </w:tcMar>
          </w:tcPr>
          <w:p>
            <w:pPr>
              <w:jc w:val="left"/>
            </w:pPr>
            <w:r>
              <w:rPr>
                <w:rFonts w:ascii="Segoe UI" w:hAnsi="Segoe UI"/>
                <w:color w:val="334155"/>
                <w:sz w:val="19"/>
              </w:rPr>
              <w:t>Key distance target for extension ratio &amp; cluster measurements</w:t>
            </w:r>
          </w:p>
        </w:tc>
      </w:tr>
    </w:tbl>
    <w:p>
      <w:pPr>
        <w:spacing w:before="0" w:after="120"/>
      </w:pPr>
    </w:p>
    <w:p>
      <w:r>
        <w:br w:type="page"/>
      </w:r>
    </w:p>
    <w:p>
      <w:pPr>
        <w:pStyle w:val="Heading3"/>
        <w:keepNext/>
        <w:spacing w:before="280" w:after="120"/>
      </w:pPr>
      <w:r>
        <w:rPr>
          <w:rFonts w:ascii="Segoe UI" w:hAnsi="Segoe UI"/>
          <w:b/>
          <w:color w:val="4F46E5"/>
          <w:sz w:val="24"/>
        </w:rPr>
        <w:t>Figure 4.4 — 126-Feature Vector Construction Pipeline</w:t>
      </w:r>
    </w:p>
    <w:p>
      <w:pPr>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mediapipe_126_feature_vector_1791277984276.jpg"/>
                    <pic:cNvPicPr/>
                  </pic:nvPicPr>
                  <pic:blipFill>
                    <a:blip r:embed="rId12"/>
                    <a:stretch>
                      <a:fillRect/>
                    </a:stretch>
                  </pic:blipFill>
                  <pic:spPr>
                    <a:xfrm>
                      <a:off x="0" y="0"/>
                      <a:ext cx="5486400" cy="3062177"/>
                    </a:xfrm>
                    <a:prstGeom prst="rect"/>
                  </pic:spPr>
                </pic:pic>
              </a:graphicData>
            </a:graphic>
          </wp:inline>
        </w:drawing>
      </w:r>
    </w:p>
    <w:p>
      <w:pPr>
        <w:spacing w:after="80"/>
      </w:pPr>
    </w:p>
    <w:p>
      <w:pPr>
        <w:pStyle w:val="Heading3"/>
        <w:keepNext/>
        <w:spacing w:before="280" w:after="120"/>
      </w:pPr>
      <w:r>
        <w:rPr>
          <w:rFonts w:ascii="Segoe UI" w:hAnsi="Segoe UI"/>
          <w:b/>
          <w:color w:val="4F46E5"/>
          <w:sz w:val="24"/>
        </w:rPr>
        <w:t>4.4.4 Memory Layout of the 126-Feature Vector</w:t>
      </w:r>
    </w:p>
    <w:p>
      <w:pPr>
        <w:spacing w:before="0" w:after="120" w:line="276" w:lineRule="auto"/>
      </w:pPr>
      <w:r>
        <w:rPr>
          <w:rFonts w:ascii="Segoe UI" w:hAnsi="Segoe UI"/>
          <w:color w:val="334155"/>
          <w:sz w:val="21"/>
        </w:rPr>
        <w:t>The extract126Features() function in app.js constructs the flat 126-element float array according to the following memory layout. Each landmark i occupies 3 consecutive positions: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trPr>
        <w:tc>
          <w:tcPr>
            <w:tcW w:type="dxa" w:w="1872"/>
            <w:shd w:fill="0F172A"/>
            <w:tcMar>
              <w:top w:w="120" w:type="dxa"/>
              <w:bottom w:w="120" w:type="dxa"/>
              <w:left w:w="140" w:type="dxa"/>
              <w:right w:w="140" w:type="dxa"/>
            </w:tcMar>
          </w:tcPr>
          <w:p>
            <w:pPr>
              <w:jc w:val="left"/>
            </w:pPr>
            <w:r>
              <w:rPr>
                <w:rFonts w:ascii="Segoe UI" w:hAnsi="Segoe UI"/>
                <w:b/>
                <w:color w:val="FFFFFF"/>
                <w:sz w:val="19"/>
              </w:rPr>
              <w:t>Landmark</w:t>
            </w:r>
          </w:p>
        </w:tc>
        <w:tc>
          <w:tcPr>
            <w:tcW w:type="dxa" w:w="576"/>
            <w:shd w:fill="0F172A"/>
            <w:tcMar>
              <w:top w:w="120" w:type="dxa"/>
              <w:bottom w:w="120" w:type="dxa"/>
              <w:left w:w="140" w:type="dxa"/>
              <w:right w:w="140" w:type="dxa"/>
            </w:tcMar>
          </w:tcPr>
          <w:p>
            <w:pPr>
              <w:jc w:val="left"/>
            </w:pPr>
            <w:r>
              <w:rPr>
                <w:rFonts w:ascii="Segoe UI" w:hAnsi="Segoe UI"/>
                <w:b/>
                <w:color w:val="FFFFFF"/>
                <w:sz w:val="19"/>
              </w:rPr>
              <w:t>ID</w:t>
            </w:r>
          </w:p>
        </w:tc>
        <w:tc>
          <w:tcPr>
            <w:tcW w:type="dxa" w:w="2016"/>
            <w:shd w:fill="0F172A"/>
            <w:tcMar>
              <w:top w:w="120" w:type="dxa"/>
              <w:bottom w:w="120" w:type="dxa"/>
              <w:left w:w="140" w:type="dxa"/>
              <w:right w:w="140" w:type="dxa"/>
            </w:tcMar>
          </w:tcPr>
          <w:p>
            <w:pPr>
              <w:jc w:val="left"/>
            </w:pPr>
            <w:r>
              <w:rPr>
                <w:rFonts w:ascii="Segoe UI" w:hAnsi="Segoe UI"/>
                <w:b/>
                <w:color w:val="FFFFFF"/>
                <w:sz w:val="19"/>
              </w:rPr>
              <w:t>Array Index (Hand 1)</w:t>
            </w:r>
          </w:p>
        </w:tc>
        <w:tc>
          <w:tcPr>
            <w:tcW w:type="dxa" w:w="2016"/>
            <w:shd w:fill="0F172A"/>
            <w:tcMar>
              <w:top w:w="120" w:type="dxa"/>
              <w:bottom w:w="120" w:type="dxa"/>
              <w:left w:w="140" w:type="dxa"/>
              <w:right w:w="140" w:type="dxa"/>
            </w:tcMar>
          </w:tcPr>
          <w:p>
            <w:pPr>
              <w:jc w:val="left"/>
            </w:pPr>
            <w:r>
              <w:rPr>
                <w:rFonts w:ascii="Segoe UI" w:hAnsi="Segoe UI"/>
                <w:b/>
                <w:color w:val="FFFFFF"/>
                <w:sz w:val="19"/>
              </w:rPr>
              <w:t>Array Index (Hand 2)</w:t>
            </w:r>
          </w:p>
        </w:tc>
        <w:tc>
          <w:tcPr>
            <w:tcW w:type="dxa" w:w="1440"/>
            <w:shd w:fill="0F172A"/>
            <w:tcMar>
              <w:top w:w="120" w:type="dxa"/>
              <w:bottom w:w="120" w:type="dxa"/>
              <w:left w:w="140" w:type="dxa"/>
              <w:right w:w="140" w:type="dxa"/>
            </w:tcMar>
          </w:tcPr>
          <w:p>
            <w:pPr>
              <w:jc w:val="left"/>
            </w:pPr>
            <w:r>
              <w:rPr>
                <w:rFonts w:ascii="Segoe UI" w:hAnsi="Segoe UI"/>
                <w:b/>
                <w:color w:val="FFFFFF"/>
                <w:sz w:val="19"/>
              </w:rPr>
              <w:t>Values Stored</w:t>
            </w:r>
          </w:p>
        </w:tc>
      </w:tr>
      <w:tr>
        <w:tc>
          <w:tcPr>
            <w:tcW w:type="dxa" w:w="1872"/>
            <w:shd w:fill="FFFFFF"/>
            <w:tcMar>
              <w:top w:w="100" w:type="dxa"/>
              <w:bottom w:w="100" w:type="dxa"/>
              <w:left w:w="140" w:type="dxa"/>
              <w:right w:w="140" w:type="dxa"/>
            </w:tcMar>
          </w:tcPr>
          <w:p>
            <w:pPr>
              <w:jc w:val="left"/>
            </w:pPr>
            <w:r>
              <w:rPr>
                <w:rFonts w:ascii="Segoe UI" w:hAnsi="Segoe UI"/>
                <w:color w:val="334155"/>
                <w:sz w:val="19"/>
              </w:rPr>
              <w:t>WRIST</w:t>
            </w:r>
          </w:p>
        </w:tc>
        <w:tc>
          <w:tcPr>
            <w:tcW w:type="dxa" w:w="576"/>
            <w:shd w:fill="FFFFFF"/>
            <w:tcMar>
              <w:top w:w="100" w:type="dxa"/>
              <w:bottom w:w="100" w:type="dxa"/>
              <w:left w:w="140" w:type="dxa"/>
              <w:right w:w="140" w:type="dxa"/>
            </w:tcMar>
          </w:tcPr>
          <w:p>
            <w:pPr>
              <w:jc w:val="left"/>
            </w:pPr>
            <w:r>
              <w:rPr>
                <w:rFonts w:ascii="Segoe UI" w:hAnsi="Segoe UI"/>
                <w:color w:val="334155"/>
                <w:sz w:val="19"/>
              </w:rPr>
              <w:t>0</w:t>
            </w:r>
          </w:p>
        </w:tc>
        <w:tc>
          <w:tcPr>
            <w:tcW w:type="dxa" w:w="2016"/>
            <w:shd w:fill="FFFFFF"/>
            <w:tcMar>
              <w:top w:w="100" w:type="dxa"/>
              <w:bottom w:w="100" w:type="dxa"/>
              <w:left w:w="140" w:type="dxa"/>
              <w:right w:w="140" w:type="dxa"/>
            </w:tcMar>
          </w:tcPr>
          <w:p>
            <w:pPr>
              <w:jc w:val="left"/>
            </w:pPr>
            <w:r>
              <w:rPr>
                <w:rFonts w:ascii="Segoe UI" w:hAnsi="Segoe UI"/>
                <w:color w:val="334155"/>
                <w:sz w:val="19"/>
              </w:rPr>
              <w:t>[0], [1], [2]</w:t>
            </w:r>
          </w:p>
        </w:tc>
        <w:tc>
          <w:tcPr>
            <w:tcW w:type="dxa" w:w="2016"/>
            <w:shd w:fill="FFFFFF"/>
            <w:tcMar>
              <w:top w:w="100" w:type="dxa"/>
              <w:bottom w:w="100" w:type="dxa"/>
              <w:left w:w="140" w:type="dxa"/>
              <w:right w:w="140" w:type="dxa"/>
            </w:tcMar>
          </w:tcPr>
          <w:p>
            <w:pPr>
              <w:jc w:val="left"/>
            </w:pPr>
            <w:r>
              <w:rPr>
                <w:rFonts w:ascii="Segoe UI" w:hAnsi="Segoe UI"/>
                <w:color w:val="334155"/>
                <w:sz w:val="19"/>
              </w:rPr>
              <w:t>[63], [64], [65]</w:t>
            </w:r>
          </w:p>
        </w:tc>
        <w:tc>
          <w:tcPr>
            <w:tcW w:type="dxa" w:w="1440"/>
            <w:shd w:fill="FFFFFF"/>
            <w:tcMar>
              <w:top w:w="100" w:type="dxa"/>
              <w:bottom w:w="100" w:type="dxa"/>
              <w:left w:w="140" w:type="dxa"/>
              <w:right w:w="140" w:type="dxa"/>
            </w:tcMar>
          </w:tcPr>
          <w:p>
            <w:pPr>
              <w:jc w:val="left"/>
            </w:pPr>
            <w:r>
              <w:rPr>
                <w:rFonts w:ascii="Segoe UI" w:hAnsi="Segoe UI"/>
                <w:color w:val="334155"/>
                <w:sz w:val="19"/>
              </w:rPr>
              <w:t>x₀, y₀, z₀</w:t>
            </w:r>
          </w:p>
        </w:tc>
      </w:tr>
      <w:tr>
        <w:tc>
          <w:tcPr>
            <w:tcW w:type="dxa" w:w="1872"/>
            <w:shd w:fill="F8FAFC"/>
            <w:tcMar>
              <w:top w:w="100" w:type="dxa"/>
              <w:bottom w:w="100" w:type="dxa"/>
              <w:left w:w="140" w:type="dxa"/>
              <w:right w:w="140" w:type="dxa"/>
            </w:tcMar>
          </w:tcPr>
          <w:p>
            <w:pPr>
              <w:jc w:val="left"/>
            </w:pPr>
            <w:r>
              <w:rPr>
                <w:rFonts w:ascii="Segoe UI" w:hAnsi="Segoe UI"/>
                <w:color w:val="334155"/>
                <w:sz w:val="19"/>
              </w:rPr>
              <w:t>THUMB_CMC</w:t>
            </w:r>
          </w:p>
        </w:tc>
        <w:tc>
          <w:tcPr>
            <w:tcW w:type="dxa" w:w="576"/>
            <w:shd w:fill="F8FAFC"/>
            <w:tcMar>
              <w:top w:w="100" w:type="dxa"/>
              <w:bottom w:w="100" w:type="dxa"/>
              <w:left w:w="140" w:type="dxa"/>
              <w:right w:w="140" w:type="dxa"/>
            </w:tcMar>
          </w:tcPr>
          <w:p>
            <w:pPr>
              <w:jc w:val="left"/>
            </w:pPr>
            <w:r>
              <w:rPr>
                <w:rFonts w:ascii="Segoe UI" w:hAnsi="Segoe UI"/>
                <w:color w:val="334155"/>
                <w:sz w:val="19"/>
              </w:rPr>
              <w:t>1</w:t>
            </w:r>
          </w:p>
        </w:tc>
        <w:tc>
          <w:tcPr>
            <w:tcW w:type="dxa" w:w="2016"/>
            <w:shd w:fill="F8FAFC"/>
            <w:tcMar>
              <w:top w:w="100" w:type="dxa"/>
              <w:bottom w:w="100" w:type="dxa"/>
              <w:left w:w="140" w:type="dxa"/>
              <w:right w:w="140" w:type="dxa"/>
            </w:tcMar>
          </w:tcPr>
          <w:p>
            <w:pPr>
              <w:jc w:val="left"/>
            </w:pPr>
            <w:r>
              <w:rPr>
                <w:rFonts w:ascii="Segoe UI" w:hAnsi="Segoe UI"/>
                <w:color w:val="334155"/>
                <w:sz w:val="19"/>
              </w:rPr>
              <w:t>[3], [4], [5]</w:t>
            </w:r>
          </w:p>
        </w:tc>
        <w:tc>
          <w:tcPr>
            <w:tcW w:type="dxa" w:w="2016"/>
            <w:shd w:fill="F8FAFC"/>
            <w:tcMar>
              <w:top w:w="100" w:type="dxa"/>
              <w:bottom w:w="100" w:type="dxa"/>
              <w:left w:w="140" w:type="dxa"/>
              <w:right w:w="140" w:type="dxa"/>
            </w:tcMar>
          </w:tcPr>
          <w:p>
            <w:pPr>
              <w:jc w:val="left"/>
            </w:pPr>
            <w:r>
              <w:rPr>
                <w:rFonts w:ascii="Segoe UI" w:hAnsi="Segoe UI"/>
                <w:color w:val="334155"/>
                <w:sz w:val="19"/>
              </w:rPr>
              <w:t>[66], [67], [68]</w:t>
            </w:r>
          </w:p>
        </w:tc>
        <w:tc>
          <w:tcPr>
            <w:tcW w:type="dxa" w:w="1440"/>
            <w:shd w:fill="F8FAFC"/>
            <w:tcMar>
              <w:top w:w="100" w:type="dxa"/>
              <w:bottom w:w="100" w:type="dxa"/>
              <w:left w:w="140" w:type="dxa"/>
              <w:right w:w="140" w:type="dxa"/>
            </w:tcMar>
          </w:tcPr>
          <w:p>
            <w:pPr>
              <w:jc w:val="left"/>
            </w:pPr>
            <w:r>
              <w:rPr>
                <w:rFonts w:ascii="Segoe UI" w:hAnsi="Segoe UI"/>
                <w:color w:val="334155"/>
                <w:sz w:val="19"/>
              </w:rPr>
              <w:t>x₁, y₁, z₁</w:t>
            </w:r>
          </w:p>
        </w:tc>
      </w:tr>
      <w:tr>
        <w:tc>
          <w:tcPr>
            <w:tcW w:type="dxa" w:w="1872"/>
            <w:shd w:fill="FFFFFF"/>
            <w:tcMar>
              <w:top w:w="100" w:type="dxa"/>
              <w:bottom w:w="100" w:type="dxa"/>
              <w:left w:w="140" w:type="dxa"/>
              <w:right w:w="140" w:type="dxa"/>
            </w:tcMar>
          </w:tcPr>
          <w:p>
            <w:pPr>
              <w:jc w:val="left"/>
            </w:pPr>
            <w:r>
              <w:rPr>
                <w:rFonts w:ascii="Segoe UI" w:hAnsi="Segoe UI"/>
                <w:color w:val="334155"/>
                <w:sz w:val="19"/>
              </w:rPr>
              <w:t>THUMB_MCP</w:t>
            </w:r>
          </w:p>
        </w:tc>
        <w:tc>
          <w:tcPr>
            <w:tcW w:type="dxa" w:w="576"/>
            <w:shd w:fill="FFFFFF"/>
            <w:tcMar>
              <w:top w:w="100" w:type="dxa"/>
              <w:bottom w:w="100" w:type="dxa"/>
              <w:left w:w="140" w:type="dxa"/>
              <w:right w:w="140" w:type="dxa"/>
            </w:tcMar>
          </w:tcPr>
          <w:p>
            <w:pPr>
              <w:jc w:val="left"/>
            </w:pPr>
            <w:r>
              <w:rPr>
                <w:rFonts w:ascii="Segoe UI" w:hAnsi="Segoe UI"/>
                <w:color w:val="334155"/>
                <w:sz w:val="19"/>
              </w:rPr>
              <w:t>2</w:t>
            </w:r>
          </w:p>
        </w:tc>
        <w:tc>
          <w:tcPr>
            <w:tcW w:type="dxa" w:w="2016"/>
            <w:shd w:fill="FFFFFF"/>
            <w:tcMar>
              <w:top w:w="100" w:type="dxa"/>
              <w:bottom w:w="100" w:type="dxa"/>
              <w:left w:w="140" w:type="dxa"/>
              <w:right w:w="140" w:type="dxa"/>
            </w:tcMar>
          </w:tcPr>
          <w:p>
            <w:pPr>
              <w:jc w:val="left"/>
            </w:pPr>
            <w:r>
              <w:rPr>
                <w:rFonts w:ascii="Segoe UI" w:hAnsi="Segoe UI"/>
                <w:color w:val="334155"/>
                <w:sz w:val="19"/>
              </w:rPr>
              <w:t>[6], [7], [8]</w:t>
            </w:r>
          </w:p>
        </w:tc>
        <w:tc>
          <w:tcPr>
            <w:tcW w:type="dxa" w:w="2016"/>
            <w:shd w:fill="FFFFFF"/>
            <w:tcMar>
              <w:top w:w="100" w:type="dxa"/>
              <w:bottom w:w="100" w:type="dxa"/>
              <w:left w:w="140" w:type="dxa"/>
              <w:right w:w="140" w:type="dxa"/>
            </w:tcMar>
          </w:tcPr>
          <w:p>
            <w:pPr>
              <w:jc w:val="left"/>
            </w:pPr>
            <w:r>
              <w:rPr>
                <w:rFonts w:ascii="Segoe UI" w:hAnsi="Segoe UI"/>
                <w:color w:val="334155"/>
                <w:sz w:val="19"/>
              </w:rPr>
              <w:t>[69], [70], [71]</w:t>
            </w:r>
          </w:p>
        </w:tc>
        <w:tc>
          <w:tcPr>
            <w:tcW w:type="dxa" w:w="1440"/>
            <w:shd w:fill="FFFFFF"/>
            <w:tcMar>
              <w:top w:w="100" w:type="dxa"/>
              <w:bottom w:w="100" w:type="dxa"/>
              <w:left w:w="140" w:type="dxa"/>
              <w:right w:w="140" w:type="dxa"/>
            </w:tcMar>
          </w:tcPr>
          <w:p>
            <w:pPr>
              <w:jc w:val="left"/>
            </w:pPr>
            <w:r>
              <w:rPr>
                <w:rFonts w:ascii="Segoe UI" w:hAnsi="Segoe UI"/>
                <w:color w:val="334155"/>
                <w:sz w:val="19"/>
              </w:rPr>
              <w:t>x₂, y₂, z₂</w:t>
            </w:r>
          </w:p>
        </w:tc>
      </w:tr>
      <w:tr>
        <w:tc>
          <w:tcPr>
            <w:tcW w:type="dxa" w:w="1872"/>
            <w:shd w:fill="F8FAFC"/>
            <w:tcMar>
              <w:top w:w="100" w:type="dxa"/>
              <w:bottom w:w="100" w:type="dxa"/>
              <w:left w:w="140" w:type="dxa"/>
              <w:right w:w="140" w:type="dxa"/>
            </w:tcMar>
          </w:tcPr>
          <w:p>
            <w:pPr>
              <w:jc w:val="left"/>
            </w:pPr>
            <w:r>
              <w:rPr>
                <w:rFonts w:ascii="Segoe UI" w:hAnsi="Segoe UI"/>
                <w:color w:val="334155"/>
                <w:sz w:val="19"/>
              </w:rPr>
              <w:t>THUMB_IP</w:t>
            </w:r>
          </w:p>
        </w:tc>
        <w:tc>
          <w:tcPr>
            <w:tcW w:type="dxa" w:w="576"/>
            <w:shd w:fill="F8FAFC"/>
            <w:tcMar>
              <w:top w:w="100" w:type="dxa"/>
              <w:bottom w:w="100" w:type="dxa"/>
              <w:left w:w="140" w:type="dxa"/>
              <w:right w:w="140" w:type="dxa"/>
            </w:tcMar>
          </w:tcPr>
          <w:p>
            <w:pPr>
              <w:jc w:val="left"/>
            </w:pPr>
            <w:r>
              <w:rPr>
                <w:rFonts w:ascii="Segoe UI" w:hAnsi="Segoe UI"/>
                <w:color w:val="334155"/>
                <w:sz w:val="19"/>
              </w:rPr>
              <w:t>3</w:t>
            </w:r>
          </w:p>
        </w:tc>
        <w:tc>
          <w:tcPr>
            <w:tcW w:type="dxa" w:w="2016"/>
            <w:shd w:fill="F8FAFC"/>
            <w:tcMar>
              <w:top w:w="100" w:type="dxa"/>
              <w:bottom w:w="100" w:type="dxa"/>
              <w:left w:w="140" w:type="dxa"/>
              <w:right w:w="140" w:type="dxa"/>
            </w:tcMar>
          </w:tcPr>
          <w:p>
            <w:pPr>
              <w:jc w:val="left"/>
            </w:pPr>
            <w:r>
              <w:rPr>
                <w:rFonts w:ascii="Segoe UI" w:hAnsi="Segoe UI"/>
                <w:color w:val="334155"/>
                <w:sz w:val="19"/>
              </w:rPr>
              <w:t>[9], [10], [11]</w:t>
            </w:r>
          </w:p>
        </w:tc>
        <w:tc>
          <w:tcPr>
            <w:tcW w:type="dxa" w:w="2016"/>
            <w:shd w:fill="F8FAFC"/>
            <w:tcMar>
              <w:top w:w="100" w:type="dxa"/>
              <w:bottom w:w="100" w:type="dxa"/>
              <w:left w:w="140" w:type="dxa"/>
              <w:right w:w="140" w:type="dxa"/>
            </w:tcMar>
          </w:tcPr>
          <w:p>
            <w:pPr>
              <w:jc w:val="left"/>
            </w:pPr>
            <w:r>
              <w:rPr>
                <w:rFonts w:ascii="Segoe UI" w:hAnsi="Segoe UI"/>
                <w:color w:val="334155"/>
                <w:sz w:val="19"/>
              </w:rPr>
              <w:t>[72], [73], [74]</w:t>
            </w:r>
          </w:p>
        </w:tc>
        <w:tc>
          <w:tcPr>
            <w:tcW w:type="dxa" w:w="1440"/>
            <w:shd w:fill="F8FAFC"/>
            <w:tcMar>
              <w:top w:w="100" w:type="dxa"/>
              <w:bottom w:w="100" w:type="dxa"/>
              <w:left w:w="140" w:type="dxa"/>
              <w:right w:w="140" w:type="dxa"/>
            </w:tcMar>
          </w:tcPr>
          <w:p>
            <w:pPr>
              <w:jc w:val="left"/>
            </w:pPr>
            <w:r>
              <w:rPr>
                <w:rFonts w:ascii="Segoe UI" w:hAnsi="Segoe UI"/>
                <w:color w:val="334155"/>
                <w:sz w:val="19"/>
              </w:rPr>
              <w:t>x₃, y₃, z₃</w:t>
            </w:r>
          </w:p>
        </w:tc>
      </w:tr>
      <w:tr>
        <w:tc>
          <w:tcPr>
            <w:tcW w:type="dxa" w:w="1872"/>
            <w:shd w:fill="FFFFFF"/>
            <w:tcMar>
              <w:top w:w="100" w:type="dxa"/>
              <w:bottom w:w="100" w:type="dxa"/>
              <w:left w:w="140" w:type="dxa"/>
              <w:right w:w="140" w:type="dxa"/>
            </w:tcMar>
          </w:tcPr>
          <w:p>
            <w:pPr>
              <w:jc w:val="left"/>
            </w:pPr>
            <w:r>
              <w:rPr>
                <w:rFonts w:ascii="Segoe UI" w:hAnsi="Segoe UI"/>
                <w:color w:val="334155"/>
                <w:sz w:val="19"/>
              </w:rPr>
              <w:t>THUMB_TIP</w:t>
            </w:r>
          </w:p>
        </w:tc>
        <w:tc>
          <w:tcPr>
            <w:tcW w:type="dxa" w:w="576"/>
            <w:shd w:fill="FFFFFF"/>
            <w:tcMar>
              <w:top w:w="100" w:type="dxa"/>
              <w:bottom w:w="100" w:type="dxa"/>
              <w:left w:w="140" w:type="dxa"/>
              <w:right w:w="140" w:type="dxa"/>
            </w:tcMar>
          </w:tcPr>
          <w:p>
            <w:pPr>
              <w:jc w:val="left"/>
            </w:pPr>
            <w:r>
              <w:rPr>
                <w:rFonts w:ascii="Segoe UI" w:hAnsi="Segoe UI"/>
                <w:color w:val="334155"/>
                <w:sz w:val="19"/>
              </w:rPr>
              <w:t>4</w:t>
            </w:r>
          </w:p>
        </w:tc>
        <w:tc>
          <w:tcPr>
            <w:tcW w:type="dxa" w:w="2016"/>
            <w:shd w:fill="FFFFFF"/>
            <w:tcMar>
              <w:top w:w="100" w:type="dxa"/>
              <w:bottom w:w="100" w:type="dxa"/>
              <w:left w:w="140" w:type="dxa"/>
              <w:right w:w="140" w:type="dxa"/>
            </w:tcMar>
          </w:tcPr>
          <w:p>
            <w:pPr>
              <w:jc w:val="left"/>
            </w:pPr>
            <w:r>
              <w:rPr>
                <w:rFonts w:ascii="Segoe UI" w:hAnsi="Segoe UI"/>
                <w:color w:val="334155"/>
                <w:sz w:val="19"/>
              </w:rPr>
              <w:t>[12], [13], [14]</w:t>
            </w:r>
          </w:p>
        </w:tc>
        <w:tc>
          <w:tcPr>
            <w:tcW w:type="dxa" w:w="2016"/>
            <w:shd w:fill="FFFFFF"/>
            <w:tcMar>
              <w:top w:w="100" w:type="dxa"/>
              <w:bottom w:w="100" w:type="dxa"/>
              <w:left w:w="140" w:type="dxa"/>
              <w:right w:w="140" w:type="dxa"/>
            </w:tcMar>
          </w:tcPr>
          <w:p>
            <w:pPr>
              <w:jc w:val="left"/>
            </w:pPr>
            <w:r>
              <w:rPr>
                <w:rFonts w:ascii="Segoe UI" w:hAnsi="Segoe UI"/>
                <w:color w:val="334155"/>
                <w:sz w:val="19"/>
              </w:rPr>
              <w:t>[75], [76], [77]</w:t>
            </w:r>
          </w:p>
        </w:tc>
        <w:tc>
          <w:tcPr>
            <w:tcW w:type="dxa" w:w="1440"/>
            <w:shd w:fill="FFFFFF"/>
            <w:tcMar>
              <w:top w:w="100" w:type="dxa"/>
              <w:bottom w:w="100" w:type="dxa"/>
              <w:left w:w="140" w:type="dxa"/>
              <w:right w:w="140" w:type="dxa"/>
            </w:tcMar>
          </w:tcPr>
          <w:p>
            <w:pPr>
              <w:jc w:val="left"/>
            </w:pPr>
            <w:r>
              <w:rPr>
                <w:rFonts w:ascii="Segoe UI" w:hAnsi="Segoe UI"/>
                <w:color w:val="334155"/>
                <w:sz w:val="19"/>
              </w:rPr>
              <w:t>x₄, y₄, z₄</w:t>
            </w:r>
          </w:p>
        </w:tc>
      </w:tr>
      <w:tr>
        <w:tc>
          <w:tcPr>
            <w:tcW w:type="dxa" w:w="1872"/>
            <w:shd w:fill="F8FAFC"/>
            <w:tcMar>
              <w:top w:w="100" w:type="dxa"/>
              <w:bottom w:w="100" w:type="dxa"/>
              <w:left w:w="140" w:type="dxa"/>
              <w:right w:w="140" w:type="dxa"/>
            </w:tcMar>
          </w:tcPr>
          <w:p>
            <w:pPr>
              <w:jc w:val="left"/>
            </w:pPr>
            <w:r>
              <w:rPr>
                <w:rFonts w:ascii="Segoe UI" w:hAnsi="Segoe UI"/>
                <w:color w:val="334155"/>
                <w:sz w:val="19"/>
              </w:rPr>
              <w:t>INDEX_MCP</w:t>
            </w:r>
          </w:p>
        </w:tc>
        <w:tc>
          <w:tcPr>
            <w:tcW w:type="dxa" w:w="576"/>
            <w:shd w:fill="F8FAFC"/>
            <w:tcMar>
              <w:top w:w="100" w:type="dxa"/>
              <w:bottom w:w="100" w:type="dxa"/>
              <w:left w:w="140" w:type="dxa"/>
              <w:right w:w="140" w:type="dxa"/>
            </w:tcMar>
          </w:tcPr>
          <w:p>
            <w:pPr>
              <w:jc w:val="left"/>
            </w:pPr>
            <w:r>
              <w:rPr>
                <w:rFonts w:ascii="Segoe UI" w:hAnsi="Segoe UI"/>
                <w:color w:val="334155"/>
                <w:sz w:val="19"/>
              </w:rPr>
              <w:t>5</w:t>
            </w:r>
          </w:p>
        </w:tc>
        <w:tc>
          <w:tcPr>
            <w:tcW w:type="dxa" w:w="2016"/>
            <w:shd w:fill="F8FAFC"/>
            <w:tcMar>
              <w:top w:w="100" w:type="dxa"/>
              <w:bottom w:w="100" w:type="dxa"/>
              <w:left w:w="140" w:type="dxa"/>
              <w:right w:w="140" w:type="dxa"/>
            </w:tcMar>
          </w:tcPr>
          <w:p>
            <w:pPr>
              <w:jc w:val="left"/>
            </w:pPr>
            <w:r>
              <w:rPr>
                <w:rFonts w:ascii="Segoe UI" w:hAnsi="Segoe UI"/>
                <w:color w:val="334155"/>
                <w:sz w:val="19"/>
              </w:rPr>
              <w:t>[15], [16], [17]</w:t>
            </w:r>
          </w:p>
        </w:tc>
        <w:tc>
          <w:tcPr>
            <w:tcW w:type="dxa" w:w="2016"/>
            <w:shd w:fill="F8FAFC"/>
            <w:tcMar>
              <w:top w:w="100" w:type="dxa"/>
              <w:bottom w:w="100" w:type="dxa"/>
              <w:left w:w="140" w:type="dxa"/>
              <w:right w:w="140" w:type="dxa"/>
            </w:tcMar>
          </w:tcPr>
          <w:p>
            <w:pPr>
              <w:jc w:val="left"/>
            </w:pPr>
            <w:r>
              <w:rPr>
                <w:rFonts w:ascii="Segoe UI" w:hAnsi="Segoe UI"/>
                <w:color w:val="334155"/>
                <w:sz w:val="19"/>
              </w:rPr>
              <w:t>[78], [79], [80]</w:t>
            </w:r>
          </w:p>
        </w:tc>
        <w:tc>
          <w:tcPr>
            <w:tcW w:type="dxa" w:w="1440"/>
            <w:shd w:fill="F8FAFC"/>
            <w:tcMar>
              <w:top w:w="100" w:type="dxa"/>
              <w:bottom w:w="100" w:type="dxa"/>
              <w:left w:w="140" w:type="dxa"/>
              <w:right w:w="140" w:type="dxa"/>
            </w:tcMar>
          </w:tcPr>
          <w:p>
            <w:pPr>
              <w:jc w:val="left"/>
            </w:pPr>
            <w:r>
              <w:rPr>
                <w:rFonts w:ascii="Segoe UI" w:hAnsi="Segoe UI"/>
                <w:color w:val="334155"/>
                <w:sz w:val="19"/>
              </w:rPr>
              <w:t>x₅, y₅, z₅</w:t>
            </w:r>
          </w:p>
        </w:tc>
      </w:tr>
      <w:tr>
        <w:tc>
          <w:tcPr>
            <w:tcW w:type="dxa" w:w="1872"/>
            <w:shd w:fill="FFFFFF"/>
            <w:tcMar>
              <w:top w:w="100" w:type="dxa"/>
              <w:bottom w:w="100" w:type="dxa"/>
              <w:left w:w="140" w:type="dxa"/>
              <w:right w:w="140" w:type="dxa"/>
            </w:tcMar>
          </w:tcPr>
          <w:p>
            <w:pPr>
              <w:jc w:val="left"/>
            </w:pPr>
            <w:r>
              <w:rPr>
                <w:rFonts w:ascii="Segoe UI" w:hAnsi="Segoe UI"/>
                <w:color w:val="334155"/>
                <w:sz w:val="19"/>
              </w:rPr>
              <w:t>INDEX_PIP</w:t>
            </w:r>
          </w:p>
        </w:tc>
        <w:tc>
          <w:tcPr>
            <w:tcW w:type="dxa" w:w="576"/>
            <w:shd w:fill="FFFFFF"/>
            <w:tcMar>
              <w:top w:w="100" w:type="dxa"/>
              <w:bottom w:w="100" w:type="dxa"/>
              <w:left w:w="140" w:type="dxa"/>
              <w:right w:w="140" w:type="dxa"/>
            </w:tcMar>
          </w:tcPr>
          <w:p>
            <w:pPr>
              <w:jc w:val="left"/>
            </w:pPr>
            <w:r>
              <w:rPr>
                <w:rFonts w:ascii="Segoe UI" w:hAnsi="Segoe UI"/>
                <w:color w:val="334155"/>
                <w:sz w:val="19"/>
              </w:rPr>
              <w:t>6</w:t>
            </w:r>
          </w:p>
        </w:tc>
        <w:tc>
          <w:tcPr>
            <w:tcW w:type="dxa" w:w="2016"/>
            <w:shd w:fill="FFFFFF"/>
            <w:tcMar>
              <w:top w:w="100" w:type="dxa"/>
              <w:bottom w:w="100" w:type="dxa"/>
              <w:left w:w="140" w:type="dxa"/>
              <w:right w:w="140" w:type="dxa"/>
            </w:tcMar>
          </w:tcPr>
          <w:p>
            <w:pPr>
              <w:jc w:val="left"/>
            </w:pPr>
            <w:r>
              <w:rPr>
                <w:rFonts w:ascii="Segoe UI" w:hAnsi="Segoe UI"/>
                <w:color w:val="334155"/>
                <w:sz w:val="19"/>
              </w:rPr>
              <w:t>[18], [19], [20]</w:t>
            </w:r>
          </w:p>
        </w:tc>
        <w:tc>
          <w:tcPr>
            <w:tcW w:type="dxa" w:w="2016"/>
            <w:shd w:fill="FFFFFF"/>
            <w:tcMar>
              <w:top w:w="100" w:type="dxa"/>
              <w:bottom w:w="100" w:type="dxa"/>
              <w:left w:w="140" w:type="dxa"/>
              <w:right w:w="140" w:type="dxa"/>
            </w:tcMar>
          </w:tcPr>
          <w:p>
            <w:pPr>
              <w:jc w:val="left"/>
            </w:pPr>
            <w:r>
              <w:rPr>
                <w:rFonts w:ascii="Segoe UI" w:hAnsi="Segoe UI"/>
                <w:color w:val="334155"/>
                <w:sz w:val="19"/>
              </w:rPr>
              <w:t>[81], [82], [83]</w:t>
            </w:r>
          </w:p>
        </w:tc>
        <w:tc>
          <w:tcPr>
            <w:tcW w:type="dxa" w:w="1440"/>
            <w:shd w:fill="FFFFFF"/>
            <w:tcMar>
              <w:top w:w="100" w:type="dxa"/>
              <w:bottom w:w="100" w:type="dxa"/>
              <w:left w:w="140" w:type="dxa"/>
              <w:right w:w="140" w:type="dxa"/>
            </w:tcMar>
          </w:tcPr>
          <w:p>
            <w:pPr>
              <w:jc w:val="left"/>
            </w:pPr>
            <w:r>
              <w:rPr>
                <w:rFonts w:ascii="Segoe UI" w:hAnsi="Segoe UI"/>
                <w:color w:val="334155"/>
                <w:sz w:val="19"/>
              </w:rPr>
              <w:t>x₆, y₆, z₆</w:t>
            </w:r>
          </w:p>
        </w:tc>
      </w:tr>
      <w:tr>
        <w:tc>
          <w:tcPr>
            <w:tcW w:type="dxa" w:w="1872"/>
            <w:shd w:fill="F8FAFC"/>
            <w:tcMar>
              <w:top w:w="100" w:type="dxa"/>
              <w:bottom w:w="100" w:type="dxa"/>
              <w:left w:w="140" w:type="dxa"/>
              <w:right w:w="140" w:type="dxa"/>
            </w:tcMar>
          </w:tcPr>
          <w:p>
            <w:pPr>
              <w:jc w:val="left"/>
            </w:pPr>
            <w:r>
              <w:rPr>
                <w:rFonts w:ascii="Segoe UI" w:hAnsi="Segoe UI"/>
                <w:color w:val="334155"/>
                <w:sz w:val="19"/>
              </w:rPr>
              <w:t>INDEX_DIP</w:t>
            </w:r>
          </w:p>
        </w:tc>
        <w:tc>
          <w:tcPr>
            <w:tcW w:type="dxa" w:w="576"/>
            <w:shd w:fill="F8FAFC"/>
            <w:tcMar>
              <w:top w:w="100" w:type="dxa"/>
              <w:bottom w:w="100" w:type="dxa"/>
              <w:left w:w="140" w:type="dxa"/>
              <w:right w:w="140" w:type="dxa"/>
            </w:tcMar>
          </w:tcPr>
          <w:p>
            <w:pPr>
              <w:jc w:val="left"/>
            </w:pPr>
            <w:r>
              <w:rPr>
                <w:rFonts w:ascii="Segoe UI" w:hAnsi="Segoe UI"/>
                <w:color w:val="334155"/>
                <w:sz w:val="19"/>
              </w:rPr>
              <w:t>7</w:t>
            </w:r>
          </w:p>
        </w:tc>
        <w:tc>
          <w:tcPr>
            <w:tcW w:type="dxa" w:w="2016"/>
            <w:shd w:fill="F8FAFC"/>
            <w:tcMar>
              <w:top w:w="100" w:type="dxa"/>
              <w:bottom w:w="100" w:type="dxa"/>
              <w:left w:w="140" w:type="dxa"/>
              <w:right w:w="140" w:type="dxa"/>
            </w:tcMar>
          </w:tcPr>
          <w:p>
            <w:pPr>
              <w:jc w:val="left"/>
            </w:pPr>
            <w:r>
              <w:rPr>
                <w:rFonts w:ascii="Segoe UI" w:hAnsi="Segoe UI"/>
                <w:color w:val="334155"/>
                <w:sz w:val="19"/>
              </w:rPr>
              <w:t>[21], [22], [23]</w:t>
            </w:r>
          </w:p>
        </w:tc>
        <w:tc>
          <w:tcPr>
            <w:tcW w:type="dxa" w:w="2016"/>
            <w:shd w:fill="F8FAFC"/>
            <w:tcMar>
              <w:top w:w="100" w:type="dxa"/>
              <w:bottom w:w="100" w:type="dxa"/>
              <w:left w:w="140" w:type="dxa"/>
              <w:right w:w="140" w:type="dxa"/>
            </w:tcMar>
          </w:tcPr>
          <w:p>
            <w:pPr>
              <w:jc w:val="left"/>
            </w:pPr>
            <w:r>
              <w:rPr>
                <w:rFonts w:ascii="Segoe UI" w:hAnsi="Segoe UI"/>
                <w:color w:val="334155"/>
                <w:sz w:val="19"/>
              </w:rPr>
              <w:t>[84], [85], [86]</w:t>
            </w:r>
          </w:p>
        </w:tc>
        <w:tc>
          <w:tcPr>
            <w:tcW w:type="dxa" w:w="1440"/>
            <w:shd w:fill="F8FAFC"/>
            <w:tcMar>
              <w:top w:w="100" w:type="dxa"/>
              <w:bottom w:w="100" w:type="dxa"/>
              <w:left w:w="140" w:type="dxa"/>
              <w:right w:w="140" w:type="dxa"/>
            </w:tcMar>
          </w:tcPr>
          <w:p>
            <w:pPr>
              <w:jc w:val="left"/>
            </w:pPr>
            <w:r>
              <w:rPr>
                <w:rFonts w:ascii="Segoe UI" w:hAnsi="Segoe UI"/>
                <w:color w:val="334155"/>
                <w:sz w:val="19"/>
              </w:rPr>
              <w:t>x₇, y₇, z₇</w:t>
            </w:r>
          </w:p>
        </w:tc>
      </w:tr>
      <w:tr>
        <w:tc>
          <w:tcPr>
            <w:tcW w:type="dxa" w:w="1872"/>
            <w:shd w:fill="FFFFFF"/>
            <w:tcMar>
              <w:top w:w="100" w:type="dxa"/>
              <w:bottom w:w="100" w:type="dxa"/>
              <w:left w:w="140" w:type="dxa"/>
              <w:right w:w="140" w:type="dxa"/>
            </w:tcMar>
          </w:tcPr>
          <w:p>
            <w:pPr>
              <w:jc w:val="left"/>
            </w:pPr>
            <w:r>
              <w:rPr>
                <w:rFonts w:ascii="Segoe UI" w:hAnsi="Segoe UI"/>
                <w:color w:val="334155"/>
                <w:sz w:val="19"/>
              </w:rPr>
              <w:t>INDEX_TIP</w:t>
            </w:r>
          </w:p>
        </w:tc>
        <w:tc>
          <w:tcPr>
            <w:tcW w:type="dxa" w:w="576"/>
            <w:shd w:fill="FFFFFF"/>
            <w:tcMar>
              <w:top w:w="100" w:type="dxa"/>
              <w:bottom w:w="100" w:type="dxa"/>
              <w:left w:w="140" w:type="dxa"/>
              <w:right w:w="140" w:type="dxa"/>
            </w:tcMar>
          </w:tcPr>
          <w:p>
            <w:pPr>
              <w:jc w:val="left"/>
            </w:pPr>
            <w:r>
              <w:rPr>
                <w:rFonts w:ascii="Segoe UI" w:hAnsi="Segoe UI"/>
                <w:color w:val="334155"/>
                <w:sz w:val="19"/>
              </w:rPr>
              <w:t>8</w:t>
            </w:r>
          </w:p>
        </w:tc>
        <w:tc>
          <w:tcPr>
            <w:tcW w:type="dxa" w:w="2016"/>
            <w:shd w:fill="FFFFFF"/>
            <w:tcMar>
              <w:top w:w="100" w:type="dxa"/>
              <w:bottom w:w="100" w:type="dxa"/>
              <w:left w:w="140" w:type="dxa"/>
              <w:right w:w="140" w:type="dxa"/>
            </w:tcMar>
          </w:tcPr>
          <w:p>
            <w:pPr>
              <w:jc w:val="left"/>
            </w:pPr>
            <w:r>
              <w:rPr>
                <w:rFonts w:ascii="Segoe UI" w:hAnsi="Segoe UI"/>
                <w:color w:val="334155"/>
                <w:sz w:val="19"/>
              </w:rPr>
              <w:t>[24], [25], [26]</w:t>
            </w:r>
          </w:p>
        </w:tc>
        <w:tc>
          <w:tcPr>
            <w:tcW w:type="dxa" w:w="2016"/>
            <w:shd w:fill="FFFFFF"/>
            <w:tcMar>
              <w:top w:w="100" w:type="dxa"/>
              <w:bottom w:w="100" w:type="dxa"/>
              <w:left w:w="140" w:type="dxa"/>
              <w:right w:w="140" w:type="dxa"/>
            </w:tcMar>
          </w:tcPr>
          <w:p>
            <w:pPr>
              <w:jc w:val="left"/>
            </w:pPr>
            <w:r>
              <w:rPr>
                <w:rFonts w:ascii="Segoe UI" w:hAnsi="Segoe UI"/>
                <w:color w:val="334155"/>
                <w:sz w:val="19"/>
              </w:rPr>
              <w:t>[87], [88], [89]</w:t>
            </w:r>
          </w:p>
        </w:tc>
        <w:tc>
          <w:tcPr>
            <w:tcW w:type="dxa" w:w="1440"/>
            <w:shd w:fill="FFFFFF"/>
            <w:tcMar>
              <w:top w:w="100" w:type="dxa"/>
              <w:bottom w:w="100" w:type="dxa"/>
              <w:left w:w="140" w:type="dxa"/>
              <w:right w:w="140" w:type="dxa"/>
            </w:tcMar>
          </w:tcPr>
          <w:p>
            <w:pPr>
              <w:jc w:val="left"/>
            </w:pPr>
            <w:r>
              <w:rPr>
                <w:rFonts w:ascii="Segoe UI" w:hAnsi="Segoe UI"/>
                <w:color w:val="334155"/>
                <w:sz w:val="19"/>
              </w:rPr>
              <w:t>x₈, y₈, z₈</w:t>
            </w:r>
          </w:p>
        </w:tc>
      </w:tr>
      <w:tr>
        <w:tc>
          <w:tcPr>
            <w:tcW w:type="dxa" w:w="1872"/>
            <w:shd w:fill="F8FAFC"/>
            <w:tcMar>
              <w:top w:w="100" w:type="dxa"/>
              <w:bottom w:w="100" w:type="dxa"/>
              <w:left w:w="140" w:type="dxa"/>
              <w:right w:w="140" w:type="dxa"/>
            </w:tcMar>
          </w:tcPr>
          <w:p>
            <w:pPr>
              <w:jc w:val="left"/>
            </w:pPr>
            <w:r>
              <w:rPr>
                <w:rFonts w:ascii="Segoe UI" w:hAnsi="Segoe UI"/>
                <w:color w:val="334155"/>
                <w:sz w:val="19"/>
              </w:rPr>
              <w:t>...Landmark i...</w:t>
            </w:r>
          </w:p>
        </w:tc>
        <w:tc>
          <w:tcPr>
            <w:tcW w:type="dxa" w:w="576"/>
            <w:shd w:fill="F8FAFC"/>
            <w:tcMar>
              <w:top w:w="100" w:type="dxa"/>
              <w:bottom w:w="100" w:type="dxa"/>
              <w:left w:w="140" w:type="dxa"/>
              <w:right w:w="140" w:type="dxa"/>
            </w:tcMar>
          </w:tcPr>
          <w:p>
            <w:pPr>
              <w:jc w:val="left"/>
            </w:pPr>
            <w:r>
              <w:rPr>
                <w:rFonts w:ascii="Segoe UI" w:hAnsi="Segoe UI"/>
                <w:color w:val="334155"/>
                <w:sz w:val="19"/>
              </w:rPr>
              <w:t>i</w:t>
            </w:r>
          </w:p>
        </w:tc>
        <w:tc>
          <w:tcPr>
            <w:tcW w:type="dxa" w:w="2016"/>
            <w:shd w:fill="F8FAFC"/>
            <w:tcMar>
              <w:top w:w="100" w:type="dxa"/>
              <w:bottom w:w="100" w:type="dxa"/>
              <w:left w:w="140" w:type="dxa"/>
              <w:right w:w="140" w:type="dxa"/>
            </w:tcMar>
          </w:tcPr>
          <w:p>
            <w:pPr>
              <w:jc w:val="left"/>
            </w:pPr>
            <w:r>
              <w:rPr>
                <w:rFonts w:ascii="Segoe UI" w:hAnsi="Segoe UI"/>
                <w:color w:val="334155"/>
                <w:sz w:val="19"/>
              </w:rPr>
              <w:t>[i×3], [i×3+1], [i×3+2]</w:t>
            </w:r>
          </w:p>
        </w:tc>
        <w:tc>
          <w:tcPr>
            <w:tcW w:type="dxa" w:w="2016"/>
            <w:shd w:fill="F8FAFC"/>
            <w:tcMar>
              <w:top w:w="100" w:type="dxa"/>
              <w:bottom w:w="100" w:type="dxa"/>
              <w:left w:w="140" w:type="dxa"/>
              <w:right w:w="140" w:type="dxa"/>
            </w:tcMar>
          </w:tcPr>
          <w:p>
            <w:pPr>
              <w:jc w:val="left"/>
            </w:pPr>
            <w:r>
              <w:rPr>
                <w:rFonts w:ascii="Segoe UI" w:hAnsi="Segoe UI"/>
                <w:color w:val="334155"/>
                <w:sz w:val="19"/>
              </w:rPr>
              <w:t>[63+i×3], [63+i×3+1], [63+i×3+2]</w:t>
            </w:r>
          </w:p>
        </w:tc>
        <w:tc>
          <w:tcPr>
            <w:tcW w:type="dxa" w:w="1440"/>
            <w:shd w:fill="F8FAFC"/>
            <w:tcMar>
              <w:top w:w="100" w:type="dxa"/>
              <w:bottom w:w="100" w:type="dxa"/>
              <w:left w:w="140" w:type="dxa"/>
              <w:right w:w="140" w:type="dxa"/>
            </w:tcMar>
          </w:tcPr>
          <w:p>
            <w:pPr>
              <w:jc w:val="left"/>
            </w:pPr>
            <w:r>
              <w:rPr>
                <w:rFonts w:ascii="Segoe UI" w:hAnsi="Segoe UI"/>
                <w:color w:val="334155"/>
                <w:sz w:val="19"/>
              </w:rPr>
              <w:t>xᵢ, yᵢ, zᵢ</w:t>
            </w:r>
          </w:p>
        </w:tc>
      </w:tr>
      <w:tr>
        <w:tc>
          <w:tcPr>
            <w:tcW w:type="dxa" w:w="1872"/>
            <w:shd w:fill="FFFFFF"/>
            <w:tcMar>
              <w:top w:w="100" w:type="dxa"/>
              <w:bottom w:w="100" w:type="dxa"/>
              <w:left w:w="140" w:type="dxa"/>
              <w:right w:w="140" w:type="dxa"/>
            </w:tcMar>
          </w:tcPr>
          <w:p>
            <w:pPr>
              <w:jc w:val="left"/>
            </w:pPr>
            <w:r>
              <w:rPr>
                <w:rFonts w:ascii="Segoe UI" w:hAnsi="Segoe UI"/>
                <w:color w:val="334155"/>
                <w:sz w:val="19"/>
              </w:rPr>
              <w:t>PINKY_TIP</w:t>
            </w:r>
          </w:p>
        </w:tc>
        <w:tc>
          <w:tcPr>
            <w:tcW w:type="dxa" w:w="576"/>
            <w:shd w:fill="FFFFFF"/>
            <w:tcMar>
              <w:top w:w="100" w:type="dxa"/>
              <w:bottom w:w="100" w:type="dxa"/>
              <w:left w:w="140" w:type="dxa"/>
              <w:right w:w="140" w:type="dxa"/>
            </w:tcMar>
          </w:tcPr>
          <w:p>
            <w:pPr>
              <w:jc w:val="left"/>
            </w:pPr>
            <w:r>
              <w:rPr>
                <w:rFonts w:ascii="Segoe UI" w:hAnsi="Segoe UI"/>
                <w:color w:val="334155"/>
                <w:sz w:val="19"/>
              </w:rPr>
              <w:t>20</w:t>
            </w:r>
          </w:p>
        </w:tc>
        <w:tc>
          <w:tcPr>
            <w:tcW w:type="dxa" w:w="2016"/>
            <w:shd w:fill="FFFFFF"/>
            <w:tcMar>
              <w:top w:w="100" w:type="dxa"/>
              <w:bottom w:w="100" w:type="dxa"/>
              <w:left w:w="140" w:type="dxa"/>
              <w:right w:w="140" w:type="dxa"/>
            </w:tcMar>
          </w:tcPr>
          <w:p>
            <w:pPr>
              <w:jc w:val="left"/>
            </w:pPr>
            <w:r>
              <w:rPr>
                <w:rFonts w:ascii="Segoe UI" w:hAnsi="Segoe UI"/>
                <w:color w:val="334155"/>
                <w:sz w:val="19"/>
              </w:rPr>
              <w:t>[60], [61], [62]</w:t>
            </w:r>
          </w:p>
        </w:tc>
        <w:tc>
          <w:tcPr>
            <w:tcW w:type="dxa" w:w="2016"/>
            <w:shd w:fill="FFFFFF"/>
            <w:tcMar>
              <w:top w:w="100" w:type="dxa"/>
              <w:bottom w:w="100" w:type="dxa"/>
              <w:left w:w="140" w:type="dxa"/>
              <w:right w:w="140" w:type="dxa"/>
            </w:tcMar>
          </w:tcPr>
          <w:p>
            <w:pPr>
              <w:jc w:val="left"/>
            </w:pPr>
            <w:r>
              <w:rPr>
                <w:rFonts w:ascii="Segoe UI" w:hAnsi="Segoe UI"/>
                <w:color w:val="334155"/>
                <w:sz w:val="19"/>
              </w:rPr>
              <w:t>[123], [124], [125]</w:t>
            </w:r>
          </w:p>
        </w:tc>
        <w:tc>
          <w:tcPr>
            <w:tcW w:type="dxa" w:w="1440"/>
            <w:shd w:fill="FFFFFF"/>
            <w:tcMar>
              <w:top w:w="100" w:type="dxa"/>
              <w:bottom w:w="100" w:type="dxa"/>
              <w:left w:w="140" w:type="dxa"/>
              <w:right w:w="140" w:type="dxa"/>
            </w:tcMar>
          </w:tcPr>
          <w:p>
            <w:pPr>
              <w:jc w:val="left"/>
            </w:pPr>
            <w:r>
              <w:rPr>
                <w:rFonts w:ascii="Segoe UI" w:hAnsi="Segoe UI"/>
                <w:color w:val="334155"/>
                <w:sz w:val="19"/>
              </w:rPr>
              <w:t>x₂₀, y₂₀, z₂₀</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EA5E9"/>
              <w:top w:val="none"/>
              <w:right w:val="none"/>
              <w:bottom w:val="none"/>
            </w:tcBorders>
          </w:tcPr>
          <w:p>
            <w:pPr>
              <w:spacing w:before="40" w:after="40"/>
            </w:pPr>
            <w:r>
              <w:rPr>
                <w:rFonts w:ascii="Segoe UI" w:hAnsi="Segoe UI"/>
                <w:b/>
                <w:color w:val="0EA5E9"/>
              </w:rPr>
              <w:t xml:space="preserve">📌 ZERO-PADDING DESIGN DECISION: </w:t>
            </w:r>
            <w:r>
              <w:rPr>
                <w:rFonts w:ascii="Segoe UI" w:hAnsi="Segoe UI"/>
                <w:color w:val="334155"/>
                <w:sz w:val="20"/>
              </w:rPr>
              <w:t>Zero-Padding Rule: When only 1 hand is detected in the camera frame, array positions [63] through [125] (Hand 2 slots) are filled with 0.0 values. This ensures the TensorFlow.js dense neural network always receives a fixed-shape input tensor of shape [1, 126] regardless of the number of hands visible — a critical requirement for stable neural network inference.</w:t>
            </w:r>
          </w:p>
        </w:tc>
      </w:tr>
    </w:tbl>
    <w:p>
      <w:pPr>
        <w:spacing w:before="0" w:after="120"/>
      </w:pPr>
    </w:p>
    <w:p>
      <w:pPr>
        <w:spacing w:before="0" w:after="120" w:line="276" w:lineRule="auto"/>
      </w:pPr>
      <w:r>
        <w:rPr>
          <w:rFonts w:ascii="Segoe UI" w:hAnsi="Segoe UI"/>
          <w:b/>
          <w:color w:val="0F172A"/>
          <w:sz w:val="21"/>
        </w:rPr>
        <w:t xml:space="preserve">Lookup Formula: </w:t>
      </w:r>
      <w:r>
        <w:rPr>
          <w:rFonts w:ascii="Segoe UI" w:hAnsi="Segoe UI"/>
          <w:color w:val="334155"/>
          <w:sz w:val="21"/>
        </w:rPr>
        <w:t>The complete formula for feature vector index lookup is:</w:t>
      </w:r>
    </w:p>
    <w:p>
      <w:pPr>
        <w:spacing w:before="0" w:after="120" w:line="276" w:lineRule="auto"/>
      </w:pPr>
      <w:r>
        <w:rPr>
          <w:rFonts w:ascii="Segoe UI" w:hAnsi="Segoe UI"/>
          <w:color w:val="334155"/>
          <w:sz w:val="21"/>
        </w:rPr>
        <w:t>Hand 1, Landmark i:  x = features[i*3],  y = features[i*3+1],  z = features[i*3+2]</w:t>
      </w:r>
    </w:p>
    <w:p>
      <w:pPr>
        <w:spacing w:before="0" w:after="120" w:line="276" w:lineRule="auto"/>
      </w:pPr>
      <w:r>
        <w:rPr>
          <w:rFonts w:ascii="Segoe UI" w:hAnsi="Segoe UI"/>
          <w:color w:val="334155"/>
          <w:sz w:val="21"/>
        </w:rPr>
        <w:t>Hand 2, Landmark i:  x = features[63+i*3],  y = features[63+i*3+1],  z = features[63+i*3+2]</w:t>
      </w:r>
    </w:p>
    <w:p>
      <w:r>
        <w:br w:type="page"/>
      </w:r>
    </w:p>
    <w:p>
      <w:pPr>
        <w:pStyle w:val="Heading1"/>
        <w:keepNext/>
        <w:spacing w:before="400" w:after="120"/>
      </w:pPr>
      <w:r>
        <w:rPr>
          <w:rFonts w:ascii="Segoe UI" w:hAnsi="Segoe UI"/>
          <w:b/>
          <w:color w:val="0F172A"/>
          <w:sz w:val="40"/>
        </w:rPr>
        <w:t>5. Codebase Structure &amp; Detailed Module Documentation</w:t>
      </w:r>
    </w:p>
    <w:p>
      <w:pPr>
        <w:spacing w:before="0" w:after="120" w:line="276" w:lineRule="auto"/>
      </w:pPr>
      <w:r>
        <w:rPr>
          <w:rFonts w:ascii="Segoe UI" w:hAnsi="Segoe UI"/>
          <w:color w:val="334155"/>
          <w:sz w:val="21"/>
        </w:rPr>
        <w:t>The project repository is structured cleanly into standalone web modules, Python backend API services, training pipelines, frontend components, and evaluation metrics.</w:t>
      </w:r>
    </w:p>
    <w:p>
      <w:pPr>
        <w:pStyle w:val="Heading2"/>
        <w:keepNext/>
        <w:spacing w:before="280" w:after="120"/>
      </w:pPr>
      <w:r>
        <w:rPr>
          <w:rFonts w:ascii="Segoe UI" w:hAnsi="Segoe UI"/>
          <w:b/>
          <w:color w:val="0EA5E9"/>
          <w:sz w:val="30"/>
        </w:rPr>
        <w:t>5.1 Directory Structure Overview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3168"/>
            <w:shd w:fill="0F172A"/>
            <w:tcMar>
              <w:top w:w="120" w:type="dxa"/>
              <w:bottom w:w="120" w:type="dxa"/>
              <w:left w:w="140" w:type="dxa"/>
              <w:right w:w="140" w:type="dxa"/>
            </w:tcMar>
          </w:tcPr>
          <w:p>
            <w:pPr>
              <w:jc w:val="left"/>
            </w:pPr>
            <w:r>
              <w:rPr>
                <w:rFonts w:ascii="Segoe UI" w:hAnsi="Segoe UI"/>
                <w:b/>
                <w:color w:val="FFFFFF"/>
                <w:sz w:val="19"/>
              </w:rPr>
              <w:t>File / Directory Path</w:t>
            </w:r>
          </w:p>
        </w:tc>
        <w:tc>
          <w:tcPr>
            <w:tcW w:type="dxa" w:w="1728"/>
            <w:shd w:fill="0F172A"/>
            <w:tcMar>
              <w:top w:w="120" w:type="dxa"/>
              <w:bottom w:w="120" w:type="dxa"/>
              <w:left w:w="140" w:type="dxa"/>
              <w:right w:w="140" w:type="dxa"/>
            </w:tcMar>
          </w:tcPr>
          <w:p>
            <w:pPr>
              <w:jc w:val="left"/>
            </w:pPr>
            <w:r>
              <w:rPr>
                <w:rFonts w:ascii="Segoe UI" w:hAnsi="Segoe UI"/>
                <w:b/>
                <w:color w:val="FFFFFF"/>
                <w:sz w:val="19"/>
              </w:rPr>
              <w:t>Language / Type</w:t>
            </w:r>
          </w:p>
        </w:tc>
        <w:tc>
          <w:tcPr>
            <w:tcW w:type="dxa" w:w="4464"/>
            <w:shd w:fill="0F172A"/>
            <w:tcMar>
              <w:top w:w="120" w:type="dxa"/>
              <w:bottom w:w="120" w:type="dxa"/>
              <w:left w:w="140" w:type="dxa"/>
              <w:right w:w="140" w:type="dxa"/>
            </w:tcMar>
          </w:tcPr>
          <w:p>
            <w:pPr>
              <w:jc w:val="left"/>
            </w:pPr>
            <w:r>
              <w:rPr>
                <w:rFonts w:ascii="Segoe UI" w:hAnsi="Segoe UI"/>
                <w:b/>
                <w:color w:val="FFFFFF"/>
                <w:sz w:val="19"/>
              </w:rPr>
              <w:t>Core Function &amp; Description</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index.html</w:t>
            </w:r>
          </w:p>
        </w:tc>
        <w:tc>
          <w:tcPr>
            <w:tcW w:type="dxa" w:w="1728"/>
            <w:shd w:fill="FFFFFF"/>
            <w:tcMar>
              <w:top w:w="100" w:type="dxa"/>
              <w:bottom w:w="100" w:type="dxa"/>
              <w:left w:w="140" w:type="dxa"/>
              <w:right w:w="140" w:type="dxa"/>
            </w:tcMar>
          </w:tcPr>
          <w:p>
            <w:pPr>
              <w:jc w:val="left"/>
            </w:pPr>
            <w:r>
              <w:rPr>
                <w:rFonts w:ascii="Segoe UI" w:hAnsi="Segoe UI"/>
                <w:color w:val="334155"/>
                <w:sz w:val="19"/>
              </w:rPr>
              <w:t>HTML5</w:t>
            </w:r>
          </w:p>
        </w:tc>
        <w:tc>
          <w:tcPr>
            <w:tcW w:type="dxa" w:w="4464"/>
            <w:shd w:fill="FFFFFF"/>
            <w:tcMar>
              <w:top w:w="100" w:type="dxa"/>
              <w:bottom w:w="100" w:type="dxa"/>
              <w:left w:w="140" w:type="dxa"/>
              <w:right w:w="140" w:type="dxa"/>
            </w:tcMar>
          </w:tcPr>
          <w:p>
            <w:pPr>
              <w:jc w:val="left"/>
            </w:pPr>
            <w:r>
              <w:rPr>
                <w:rFonts w:ascii="Segoe UI" w:hAnsi="Segoe UI"/>
                <w:color w:val="334155"/>
                <w:sz w:val="19"/>
              </w:rPr>
              <w:t>Main application UI layout, header status badges, camera canvas container, sentence card, quick word pills, and API modal.</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app.js</w:t>
            </w:r>
          </w:p>
        </w:tc>
        <w:tc>
          <w:tcPr>
            <w:tcW w:type="dxa" w:w="1728"/>
            <w:shd w:fill="F8FAFC"/>
            <w:tcMar>
              <w:top w:w="100" w:type="dxa"/>
              <w:bottom w:w="100" w:type="dxa"/>
              <w:left w:w="140" w:type="dxa"/>
              <w:right w:w="140" w:type="dxa"/>
            </w:tcMar>
          </w:tcPr>
          <w:p>
            <w:pPr>
              <w:jc w:val="left"/>
            </w:pPr>
            <w:r>
              <w:rPr>
                <w:rFonts w:ascii="Segoe UI" w:hAnsi="Segoe UI"/>
                <w:color w:val="334155"/>
                <w:sz w:val="19"/>
              </w:rPr>
              <w:t>Vanilla JS (ES6+)</w:t>
            </w:r>
          </w:p>
        </w:tc>
        <w:tc>
          <w:tcPr>
            <w:tcW w:type="dxa" w:w="4464"/>
            <w:shd w:fill="F8FAFC"/>
            <w:tcMar>
              <w:top w:w="100" w:type="dxa"/>
              <w:bottom w:w="100" w:type="dxa"/>
              <w:left w:w="140" w:type="dxa"/>
              <w:right w:w="140" w:type="dxa"/>
            </w:tcMar>
          </w:tcPr>
          <w:p>
            <w:pPr>
              <w:jc w:val="left"/>
            </w:pPr>
            <w:r>
              <w:rPr>
                <w:rFonts w:ascii="Segoe UI" w:hAnsi="Segoe UI"/>
                <w:color w:val="334155"/>
                <w:sz w:val="19"/>
              </w:rPr>
              <w:t>Core application engine: MediaPipe init, TFJS graph model loading, Roboflow REST client, rolling window filter, sentence state, and TTS.</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styles.css</w:t>
            </w:r>
          </w:p>
        </w:tc>
        <w:tc>
          <w:tcPr>
            <w:tcW w:type="dxa" w:w="1728"/>
            <w:shd w:fill="FFFFFF"/>
            <w:tcMar>
              <w:top w:w="100" w:type="dxa"/>
              <w:bottom w:w="100" w:type="dxa"/>
              <w:left w:w="140" w:type="dxa"/>
              <w:right w:w="140" w:type="dxa"/>
            </w:tcMar>
          </w:tcPr>
          <w:p>
            <w:pPr>
              <w:jc w:val="left"/>
            </w:pPr>
            <w:r>
              <w:rPr>
                <w:rFonts w:ascii="Segoe UI" w:hAnsi="Segoe UI"/>
                <w:color w:val="334155"/>
                <w:sz w:val="19"/>
              </w:rPr>
              <w:t>CSS3</w:t>
            </w:r>
          </w:p>
        </w:tc>
        <w:tc>
          <w:tcPr>
            <w:tcW w:type="dxa" w:w="4464"/>
            <w:shd w:fill="FFFFFF"/>
            <w:tcMar>
              <w:top w:w="100" w:type="dxa"/>
              <w:bottom w:w="100" w:type="dxa"/>
              <w:left w:w="140" w:type="dxa"/>
              <w:right w:w="140" w:type="dxa"/>
            </w:tcMar>
          </w:tcPr>
          <w:p>
            <w:pPr>
              <w:jc w:val="left"/>
            </w:pPr>
            <w:r>
              <w:rPr>
                <w:rFonts w:ascii="Segoe UI" w:hAnsi="Segoe UI"/>
                <w:color w:val="334155"/>
                <w:sz w:val="19"/>
              </w:rPr>
              <w:t>Cyberpunk glassmorphic design system: custom CSS variables, dark mode styling, animated pulse rings, status pills, responsive CSS grid.</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download_roboflow_dataset.py</w:t>
            </w:r>
          </w:p>
        </w:tc>
        <w:tc>
          <w:tcPr>
            <w:tcW w:type="dxa" w:w="1728"/>
            <w:shd w:fill="F8FAFC"/>
            <w:tcMar>
              <w:top w:w="100" w:type="dxa"/>
              <w:bottom w:w="100" w:type="dxa"/>
              <w:left w:w="140" w:type="dxa"/>
              <w:right w:w="140" w:type="dxa"/>
            </w:tcMar>
          </w:tcPr>
          <w:p>
            <w:pPr>
              <w:jc w:val="left"/>
            </w:pPr>
            <w:r>
              <w:rPr>
                <w:rFonts w:ascii="Segoe UI" w:hAnsi="Segoe UI"/>
                <w:color w:val="334155"/>
                <w:sz w:val="19"/>
              </w:rPr>
              <w:t>Python 3.11</w:t>
            </w:r>
          </w:p>
        </w:tc>
        <w:tc>
          <w:tcPr>
            <w:tcW w:type="dxa" w:w="4464"/>
            <w:shd w:fill="F8FAFC"/>
            <w:tcMar>
              <w:top w:w="100" w:type="dxa"/>
              <w:bottom w:w="100" w:type="dxa"/>
              <w:left w:w="140" w:type="dxa"/>
              <w:right w:w="140" w:type="dxa"/>
            </w:tcMar>
          </w:tcPr>
          <w:p>
            <w:pPr>
              <w:jc w:val="left"/>
            </w:pPr>
            <w:r>
              <w:rPr>
                <w:rFonts w:ascii="Segoe UI" w:hAnsi="Segoe UI"/>
                <w:color w:val="334155"/>
                <w:sz w:val="19"/>
              </w:rPr>
              <w:t>Utility script to download the YOLOv8 annotated dataset from Roboflow Universe (`sign-language-c8yo2/2`).</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backend/main.py</w:t>
            </w:r>
          </w:p>
        </w:tc>
        <w:tc>
          <w:tcPr>
            <w:tcW w:type="dxa" w:w="1728"/>
            <w:shd w:fill="FFFFFF"/>
            <w:tcMar>
              <w:top w:w="100" w:type="dxa"/>
              <w:bottom w:w="100" w:type="dxa"/>
              <w:left w:w="140" w:type="dxa"/>
              <w:right w:w="140" w:type="dxa"/>
            </w:tcMar>
          </w:tcPr>
          <w:p>
            <w:pPr>
              <w:jc w:val="left"/>
            </w:pPr>
            <w:r>
              <w:rPr>
                <w:rFonts w:ascii="Segoe UI" w:hAnsi="Segoe UI"/>
                <w:color w:val="334155"/>
                <w:sz w:val="19"/>
              </w:rPr>
              <w:t>Python / FastAPI</w:t>
            </w:r>
          </w:p>
        </w:tc>
        <w:tc>
          <w:tcPr>
            <w:tcW w:type="dxa" w:w="4464"/>
            <w:shd w:fill="FFFFFF"/>
            <w:tcMar>
              <w:top w:w="100" w:type="dxa"/>
              <w:bottom w:w="100" w:type="dxa"/>
              <w:left w:w="140" w:type="dxa"/>
              <w:right w:w="140" w:type="dxa"/>
            </w:tcMar>
          </w:tcPr>
          <w:p>
            <w:pPr>
              <w:jc w:val="left"/>
            </w:pPr>
            <w:r>
              <w:rPr>
                <w:rFonts w:ascii="Segoe UI" w:hAnsi="Segoe UI"/>
                <w:color w:val="334155"/>
                <w:sz w:val="19"/>
              </w:rPr>
              <w:t>FastAPI server entry point: mounts CORS middleware, pre-loads ML models on startup, configures router endpoints on port 8000.</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backend/app/routers/detect.py</w:t>
            </w:r>
          </w:p>
        </w:tc>
        <w:tc>
          <w:tcPr>
            <w:tcW w:type="dxa" w:w="1728"/>
            <w:shd w:fill="F8FAFC"/>
            <w:tcMar>
              <w:top w:w="100" w:type="dxa"/>
              <w:bottom w:w="100" w:type="dxa"/>
              <w:left w:w="140" w:type="dxa"/>
              <w:right w:w="140" w:type="dxa"/>
            </w:tcMar>
          </w:tcPr>
          <w:p>
            <w:pPr>
              <w:jc w:val="left"/>
            </w:pPr>
            <w:r>
              <w:rPr>
                <w:rFonts w:ascii="Segoe UI" w:hAnsi="Segoe UI"/>
                <w:color w:val="334155"/>
                <w:sz w:val="19"/>
              </w:rPr>
              <w:t>Python / FastAPI</w:t>
            </w:r>
          </w:p>
        </w:tc>
        <w:tc>
          <w:tcPr>
            <w:tcW w:type="dxa" w:w="4464"/>
            <w:shd w:fill="F8FAFC"/>
            <w:tcMar>
              <w:top w:w="100" w:type="dxa"/>
              <w:bottom w:w="100" w:type="dxa"/>
              <w:left w:w="140" w:type="dxa"/>
              <w:right w:w="140" w:type="dxa"/>
            </w:tcMar>
          </w:tcPr>
          <w:p>
            <w:pPr>
              <w:jc w:val="left"/>
            </w:pPr>
            <w:r>
              <w:rPr>
                <w:rFonts w:ascii="Segoe UI" w:hAnsi="Segoe UI"/>
                <w:color w:val="334155"/>
                <w:sz w:val="19"/>
              </w:rPr>
              <w:t>POST /detect/frame endpoint accepting base64 webcam frames and returning predicted gesture class &amp; confidence.</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backend/app/routers/speak.py</w:t>
            </w:r>
          </w:p>
        </w:tc>
        <w:tc>
          <w:tcPr>
            <w:tcW w:type="dxa" w:w="1728"/>
            <w:shd w:fill="FFFFFF"/>
            <w:tcMar>
              <w:top w:w="100" w:type="dxa"/>
              <w:bottom w:w="100" w:type="dxa"/>
              <w:left w:w="140" w:type="dxa"/>
              <w:right w:w="140" w:type="dxa"/>
            </w:tcMar>
          </w:tcPr>
          <w:p>
            <w:pPr>
              <w:jc w:val="left"/>
            </w:pPr>
            <w:r>
              <w:rPr>
                <w:rFonts w:ascii="Segoe UI" w:hAnsi="Segoe UI"/>
                <w:color w:val="334155"/>
                <w:sz w:val="19"/>
              </w:rPr>
              <w:t>Python / FastAPI</w:t>
            </w:r>
          </w:p>
        </w:tc>
        <w:tc>
          <w:tcPr>
            <w:tcW w:type="dxa" w:w="4464"/>
            <w:shd w:fill="FFFFFF"/>
            <w:tcMar>
              <w:top w:w="100" w:type="dxa"/>
              <w:bottom w:w="100" w:type="dxa"/>
              <w:left w:w="140" w:type="dxa"/>
              <w:right w:w="140" w:type="dxa"/>
            </w:tcMar>
          </w:tcPr>
          <w:p>
            <w:pPr>
              <w:jc w:val="left"/>
            </w:pPr>
            <w:r>
              <w:rPr>
                <w:rFonts w:ascii="Segoe UI" w:hAnsi="Segoe UI"/>
                <w:color w:val="334155"/>
                <w:sz w:val="19"/>
              </w:rPr>
              <w:t>POST /speak endpoint invoking pyttsx3 offline text-to-speech engine to generate audio playback.</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backend/app/ai/feature_extractor.py</w:t>
            </w:r>
          </w:p>
        </w:tc>
        <w:tc>
          <w:tcPr>
            <w:tcW w:type="dxa" w:w="1728"/>
            <w:shd w:fill="F8FAFC"/>
            <w:tcMar>
              <w:top w:w="100" w:type="dxa"/>
              <w:bottom w:w="100" w:type="dxa"/>
              <w:left w:w="140" w:type="dxa"/>
              <w:right w:w="140" w:type="dxa"/>
            </w:tcMar>
          </w:tcPr>
          <w:p>
            <w:pPr>
              <w:jc w:val="left"/>
            </w:pPr>
            <w:r>
              <w:rPr>
                <w:rFonts w:ascii="Segoe UI" w:hAnsi="Segoe UI"/>
                <w:color w:val="334155"/>
                <w:sz w:val="19"/>
              </w:rPr>
              <w:t>Python / MediaPipe</w:t>
            </w:r>
          </w:p>
        </w:tc>
        <w:tc>
          <w:tcPr>
            <w:tcW w:type="dxa" w:w="4464"/>
            <w:shd w:fill="F8FAFC"/>
            <w:tcMar>
              <w:top w:w="100" w:type="dxa"/>
              <w:bottom w:w="100" w:type="dxa"/>
              <w:left w:w="140" w:type="dxa"/>
              <w:right w:w="140" w:type="dxa"/>
            </w:tcMar>
          </w:tcPr>
          <w:p>
            <w:pPr>
              <w:jc w:val="left"/>
            </w:pPr>
            <w:r>
              <w:rPr>
                <w:rFonts w:ascii="Segoe UI" w:hAnsi="Segoe UI"/>
                <w:color w:val="334155"/>
                <w:sz w:val="19"/>
              </w:rPr>
              <w:t>Server-side landmark extraction module extracting 126 normalized 3D coordinates from OpenCV image arrays.</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backend/train_model.py</w:t>
            </w:r>
          </w:p>
        </w:tc>
        <w:tc>
          <w:tcPr>
            <w:tcW w:type="dxa" w:w="1728"/>
            <w:shd w:fill="FFFFFF"/>
            <w:tcMar>
              <w:top w:w="100" w:type="dxa"/>
              <w:bottom w:w="100" w:type="dxa"/>
              <w:left w:w="140" w:type="dxa"/>
              <w:right w:w="140" w:type="dxa"/>
            </w:tcMar>
          </w:tcPr>
          <w:p>
            <w:pPr>
              <w:jc w:val="left"/>
            </w:pPr>
            <w:r>
              <w:rPr>
                <w:rFonts w:ascii="Segoe UI" w:hAnsi="Segoe UI"/>
                <w:color w:val="334155"/>
                <w:sz w:val="19"/>
              </w:rPr>
              <w:t>Python / Keras</w:t>
            </w:r>
          </w:p>
        </w:tc>
        <w:tc>
          <w:tcPr>
            <w:tcW w:type="dxa" w:w="4464"/>
            <w:shd w:fill="FFFFFF"/>
            <w:tcMar>
              <w:top w:w="100" w:type="dxa"/>
              <w:bottom w:w="100" w:type="dxa"/>
              <w:left w:w="140" w:type="dxa"/>
              <w:right w:w="140" w:type="dxa"/>
            </w:tcMar>
          </w:tcPr>
          <w:p>
            <w:pPr>
              <w:jc w:val="left"/>
            </w:pPr>
            <w:r>
              <w:rPr>
                <w:rFonts w:ascii="Segoe UI" w:hAnsi="Segoe UI"/>
                <w:color w:val="334155"/>
                <w:sz w:val="19"/>
              </w:rPr>
              <w:t>Deep Neural Network training script: loads dataset landmarks, builds Dense MLP architecture, executes Adam optimization.</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backend/dataset_collector.py</w:t>
            </w:r>
          </w:p>
        </w:tc>
        <w:tc>
          <w:tcPr>
            <w:tcW w:type="dxa" w:w="1728"/>
            <w:shd w:fill="F8FAFC"/>
            <w:tcMar>
              <w:top w:w="100" w:type="dxa"/>
              <w:bottom w:w="100" w:type="dxa"/>
              <w:left w:w="140" w:type="dxa"/>
              <w:right w:w="140" w:type="dxa"/>
            </w:tcMar>
          </w:tcPr>
          <w:p>
            <w:pPr>
              <w:jc w:val="left"/>
            </w:pPr>
            <w:r>
              <w:rPr>
                <w:rFonts w:ascii="Segoe UI" w:hAnsi="Segoe UI"/>
                <w:color w:val="334155"/>
                <w:sz w:val="19"/>
              </w:rPr>
              <w:t>Python / OpenCV</w:t>
            </w:r>
          </w:p>
        </w:tc>
        <w:tc>
          <w:tcPr>
            <w:tcW w:type="dxa" w:w="4464"/>
            <w:shd w:fill="F8FAFC"/>
            <w:tcMar>
              <w:top w:w="100" w:type="dxa"/>
              <w:bottom w:w="100" w:type="dxa"/>
              <w:left w:w="140" w:type="dxa"/>
              <w:right w:w="140" w:type="dxa"/>
            </w:tcMar>
          </w:tcPr>
          <w:p>
            <w:pPr>
              <w:jc w:val="left"/>
            </w:pPr>
            <w:r>
              <w:rPr>
                <w:rFonts w:ascii="Segoe UI" w:hAnsi="Segoe UI"/>
                <w:color w:val="334155"/>
                <w:sz w:val="19"/>
              </w:rPr>
              <w:t>Interactive data capture tool enabling real-time recording of custom hand gesture samples via webcam into labeled class folders.</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frontend/src/App.tsx</w:t>
            </w:r>
          </w:p>
        </w:tc>
        <w:tc>
          <w:tcPr>
            <w:tcW w:type="dxa" w:w="1728"/>
            <w:shd w:fill="FFFFFF"/>
            <w:tcMar>
              <w:top w:w="100" w:type="dxa"/>
              <w:bottom w:w="100" w:type="dxa"/>
              <w:left w:w="140" w:type="dxa"/>
              <w:right w:w="140" w:type="dxa"/>
            </w:tcMar>
          </w:tcPr>
          <w:p>
            <w:pPr>
              <w:jc w:val="left"/>
            </w:pPr>
            <w:r>
              <w:rPr>
                <w:rFonts w:ascii="Segoe UI" w:hAnsi="Segoe UI"/>
                <w:color w:val="334155"/>
                <w:sz w:val="19"/>
              </w:rPr>
              <w:t>TypeScript / React</w:t>
            </w:r>
          </w:p>
        </w:tc>
        <w:tc>
          <w:tcPr>
            <w:tcW w:type="dxa" w:w="4464"/>
            <w:shd w:fill="FFFFFF"/>
            <w:tcMar>
              <w:top w:w="100" w:type="dxa"/>
              <w:bottom w:w="100" w:type="dxa"/>
              <w:left w:w="140" w:type="dxa"/>
              <w:right w:w="140" w:type="dxa"/>
            </w:tcMar>
          </w:tcPr>
          <w:p>
            <w:pPr>
              <w:jc w:val="left"/>
            </w:pPr>
            <w:r>
              <w:rPr>
                <w:rFonts w:ascii="Segoe UI" w:hAnsi="Segoe UI"/>
                <w:color w:val="334155"/>
                <w:sz w:val="19"/>
              </w:rPr>
              <w:t>Vite + React component architecture mirroring web client functionality in modular React components.</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metrics/evaluation_summary.md</w:t>
            </w:r>
          </w:p>
        </w:tc>
        <w:tc>
          <w:tcPr>
            <w:tcW w:type="dxa" w:w="1728"/>
            <w:shd w:fill="F8FAFC"/>
            <w:tcMar>
              <w:top w:w="100" w:type="dxa"/>
              <w:bottom w:w="100" w:type="dxa"/>
              <w:left w:w="140" w:type="dxa"/>
              <w:right w:w="140" w:type="dxa"/>
            </w:tcMar>
          </w:tcPr>
          <w:p>
            <w:pPr>
              <w:jc w:val="left"/>
            </w:pPr>
            <w:r>
              <w:rPr>
                <w:rFonts w:ascii="Segoe UI" w:hAnsi="Segoe UI"/>
                <w:color w:val="334155"/>
                <w:sz w:val="19"/>
              </w:rPr>
              <w:t>Markdown</w:t>
            </w:r>
          </w:p>
        </w:tc>
        <w:tc>
          <w:tcPr>
            <w:tcW w:type="dxa" w:w="4464"/>
            <w:shd w:fill="F8FAFC"/>
            <w:tcMar>
              <w:top w:w="100" w:type="dxa"/>
              <w:bottom w:w="100" w:type="dxa"/>
              <w:left w:w="140" w:type="dxa"/>
              <w:right w:w="140" w:type="dxa"/>
            </w:tcMar>
          </w:tcPr>
          <w:p>
            <w:pPr>
              <w:jc w:val="left"/>
            </w:pPr>
            <w:r>
              <w:rPr>
                <w:rFonts w:ascii="Segoe UI" w:hAnsi="Segoe UI"/>
                <w:color w:val="334155"/>
                <w:sz w:val="19"/>
              </w:rPr>
              <w:t>Empirical model performance documentation detailing Precision, Recall, mAP@0.50, and 30-class matrix.</w:t>
            </w:r>
          </w:p>
        </w:tc>
      </w:tr>
    </w:tbl>
    <w:p>
      <w:pPr>
        <w:spacing w:before="0" w:after="120"/>
      </w:pPr>
    </w:p>
    <w:p>
      <w:pPr>
        <w:pStyle w:val="Heading2"/>
        <w:keepNext/>
        <w:spacing w:before="280" w:after="120"/>
      </w:pPr>
      <w:r>
        <w:rPr>
          <w:rFonts w:ascii="Segoe UI" w:hAnsi="Segoe UI"/>
          <w:b/>
          <w:color w:val="0EA5E9"/>
          <w:sz w:val="30"/>
        </w:rPr>
        <w:t>5.2 Detailed Inspection of Core Application Logic (`app.js`)</w:t>
      </w:r>
    </w:p>
    <w:p>
      <w:pPr>
        <w:spacing w:before="0" w:after="120" w:line="276" w:lineRule="auto"/>
      </w:pPr>
      <w:r>
        <w:rPr>
          <w:rFonts w:ascii="Segoe UI" w:hAnsi="Segoe UI"/>
          <w:color w:val="334155"/>
          <w:sz w:val="21"/>
        </w:rPr>
        <w:t>The core web application engine resides in `app.js`. Key global state variables and function contracts are detailed below: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3168"/>
            <w:shd w:fill="0F172A"/>
            <w:tcMar>
              <w:top w:w="120" w:type="dxa"/>
              <w:bottom w:w="120" w:type="dxa"/>
              <w:left w:w="140" w:type="dxa"/>
              <w:right w:w="140" w:type="dxa"/>
            </w:tcMar>
          </w:tcPr>
          <w:p>
            <w:pPr>
              <w:jc w:val="left"/>
            </w:pPr>
            <w:r>
              <w:rPr>
                <w:rFonts w:ascii="Segoe UI" w:hAnsi="Segoe UI"/>
                <w:b/>
                <w:color w:val="FFFFFF"/>
                <w:sz w:val="19"/>
              </w:rPr>
              <w:t>State Property / Function</w:t>
            </w:r>
          </w:p>
        </w:tc>
        <w:tc>
          <w:tcPr>
            <w:tcW w:type="dxa" w:w="2592"/>
            <w:shd w:fill="0F172A"/>
            <w:tcMar>
              <w:top w:w="120" w:type="dxa"/>
              <w:bottom w:w="120" w:type="dxa"/>
              <w:left w:w="140" w:type="dxa"/>
              <w:right w:w="140" w:type="dxa"/>
            </w:tcMar>
          </w:tcPr>
          <w:p>
            <w:pPr>
              <w:jc w:val="left"/>
            </w:pPr>
            <w:r>
              <w:rPr>
                <w:rFonts w:ascii="Segoe UI" w:hAnsi="Segoe UI"/>
                <w:b/>
                <w:color w:val="FFFFFF"/>
                <w:sz w:val="19"/>
              </w:rPr>
              <w:t>Type / Signature</w:t>
            </w:r>
          </w:p>
        </w:tc>
        <w:tc>
          <w:tcPr>
            <w:tcW w:type="dxa" w:w="3600"/>
            <w:shd w:fill="0F172A"/>
            <w:tcMar>
              <w:top w:w="120" w:type="dxa"/>
              <w:bottom w:w="120" w:type="dxa"/>
              <w:left w:w="140" w:type="dxa"/>
              <w:right w:w="140" w:type="dxa"/>
            </w:tcMar>
          </w:tcPr>
          <w:p>
            <w:pPr>
              <w:jc w:val="left"/>
            </w:pPr>
            <w:r>
              <w:rPr>
                <w:rFonts w:ascii="Segoe UI" w:hAnsi="Segoe UI"/>
                <w:b/>
                <w:color w:val="FFFFFF"/>
                <w:sz w:val="19"/>
              </w:rPr>
              <w:t>Description &amp; Operational Logic</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AppState.apiKey</w:t>
            </w:r>
          </w:p>
        </w:tc>
        <w:tc>
          <w:tcPr>
            <w:tcW w:type="dxa" w:w="2592"/>
            <w:shd w:fill="FFFFFF"/>
            <w:tcMar>
              <w:top w:w="100" w:type="dxa"/>
              <w:bottom w:w="100" w:type="dxa"/>
              <w:left w:w="140" w:type="dxa"/>
              <w:right w:w="140" w:type="dxa"/>
            </w:tcMar>
          </w:tcPr>
          <w:p>
            <w:pPr>
              <w:jc w:val="left"/>
            </w:pPr>
            <w:r>
              <w:rPr>
                <w:rFonts w:ascii="Segoe UI" w:hAnsi="Segoe UI"/>
                <w:color w:val="334155"/>
                <w:sz w:val="19"/>
              </w:rPr>
              <w:t>String</w:t>
            </w:r>
          </w:p>
        </w:tc>
        <w:tc>
          <w:tcPr>
            <w:tcW w:type="dxa" w:w="3600"/>
            <w:shd w:fill="FFFFFF"/>
            <w:tcMar>
              <w:top w:w="100" w:type="dxa"/>
              <w:bottom w:w="100" w:type="dxa"/>
              <w:left w:w="140" w:type="dxa"/>
              <w:right w:w="140" w:type="dxa"/>
            </w:tcMar>
          </w:tcPr>
          <w:p>
            <w:pPr>
              <w:jc w:val="left"/>
            </w:pPr>
            <w:r>
              <w:rPr>
                <w:rFonts w:ascii="Segoe UI" w:hAnsi="Segoe UI"/>
                <w:color w:val="334155"/>
                <w:sz w:val="19"/>
              </w:rPr>
              <w:t>Stores Roboflow API key. Default fallback initialized from localStorage ('roboflow_api_key').</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AppState.strictThreshold</w:t>
            </w:r>
          </w:p>
        </w:tc>
        <w:tc>
          <w:tcPr>
            <w:tcW w:type="dxa" w:w="2592"/>
            <w:shd w:fill="F8FAFC"/>
            <w:tcMar>
              <w:top w:w="100" w:type="dxa"/>
              <w:bottom w:w="100" w:type="dxa"/>
              <w:left w:w="140" w:type="dxa"/>
              <w:right w:w="140" w:type="dxa"/>
            </w:tcMar>
          </w:tcPr>
          <w:p>
            <w:pPr>
              <w:jc w:val="left"/>
            </w:pPr>
            <w:r>
              <w:rPr>
                <w:rFonts w:ascii="Segoe UI" w:hAnsi="Segoe UI"/>
                <w:color w:val="334155"/>
                <w:sz w:val="19"/>
              </w:rPr>
              <w:t>Float (0.65)</w:t>
            </w:r>
          </w:p>
        </w:tc>
        <w:tc>
          <w:tcPr>
            <w:tcW w:type="dxa" w:w="3600"/>
            <w:shd w:fill="F8FAFC"/>
            <w:tcMar>
              <w:top w:w="100" w:type="dxa"/>
              <w:bottom w:w="100" w:type="dxa"/>
              <w:left w:w="140" w:type="dxa"/>
              <w:right w:w="140" w:type="dxa"/>
            </w:tcMar>
          </w:tcPr>
          <w:p>
            <w:pPr>
              <w:jc w:val="left"/>
            </w:pPr>
            <w:r>
              <w:rPr>
                <w:rFonts w:ascii="Segoe UI" w:hAnsi="Segoe UI"/>
                <w:color w:val="334155"/>
                <w:sz w:val="19"/>
              </w:rPr>
              <w:t>Confidence gate. Gesture predictions with confidence &lt; 0.65 are discarded.</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AppState.rollingWindowQueue</w:t>
            </w:r>
          </w:p>
        </w:tc>
        <w:tc>
          <w:tcPr>
            <w:tcW w:type="dxa" w:w="2592"/>
            <w:shd w:fill="FFFFFF"/>
            <w:tcMar>
              <w:top w:w="100" w:type="dxa"/>
              <w:bottom w:w="100" w:type="dxa"/>
              <w:left w:w="140" w:type="dxa"/>
              <w:right w:w="140" w:type="dxa"/>
            </w:tcMar>
          </w:tcPr>
          <w:p>
            <w:pPr>
              <w:jc w:val="left"/>
            </w:pPr>
            <w:r>
              <w:rPr>
                <w:rFonts w:ascii="Segoe UI" w:hAnsi="Segoe UI"/>
                <w:color w:val="334155"/>
                <w:sz w:val="19"/>
              </w:rPr>
              <w:t>Array</w:t>
            </w:r>
          </w:p>
        </w:tc>
        <w:tc>
          <w:tcPr>
            <w:tcW w:type="dxa" w:w="3600"/>
            <w:shd w:fill="FFFFFF"/>
            <w:tcMar>
              <w:top w:w="100" w:type="dxa"/>
              <w:bottom w:w="100" w:type="dxa"/>
              <w:left w:w="140" w:type="dxa"/>
              <w:right w:w="140" w:type="dxa"/>
            </w:tcMar>
          </w:tcPr>
          <w:p>
            <w:pPr>
              <w:jc w:val="left"/>
            </w:pPr>
            <w:r>
              <w:rPr>
                <w:rFonts w:ascii="Segoe UI" w:hAnsi="Segoe UI"/>
                <w:color w:val="334155"/>
                <w:sz w:val="19"/>
              </w:rPr>
              <w:t>Sliding window of length N=2 storing consecutive prediction labels for voting.</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AppState.cooldownMs</w:t>
            </w:r>
          </w:p>
        </w:tc>
        <w:tc>
          <w:tcPr>
            <w:tcW w:type="dxa" w:w="2592"/>
            <w:shd w:fill="F8FAFC"/>
            <w:tcMar>
              <w:top w:w="100" w:type="dxa"/>
              <w:bottom w:w="100" w:type="dxa"/>
              <w:left w:w="140" w:type="dxa"/>
              <w:right w:w="140" w:type="dxa"/>
            </w:tcMar>
          </w:tcPr>
          <w:p>
            <w:pPr>
              <w:jc w:val="left"/>
            </w:pPr>
            <w:r>
              <w:rPr>
                <w:rFonts w:ascii="Segoe UI" w:hAnsi="Segoe UI"/>
                <w:color w:val="334155"/>
                <w:sz w:val="19"/>
              </w:rPr>
              <w:t>Integer (1200)</w:t>
            </w:r>
          </w:p>
        </w:tc>
        <w:tc>
          <w:tcPr>
            <w:tcW w:type="dxa" w:w="3600"/>
            <w:shd w:fill="F8FAFC"/>
            <w:tcMar>
              <w:top w:w="100" w:type="dxa"/>
              <w:bottom w:w="100" w:type="dxa"/>
              <w:left w:w="140" w:type="dxa"/>
              <w:right w:w="140" w:type="dxa"/>
            </w:tcMar>
          </w:tcPr>
          <w:p>
            <w:pPr>
              <w:jc w:val="left"/>
            </w:pPr>
            <w:r>
              <w:rPr>
                <w:rFonts w:ascii="Segoe UI" w:hAnsi="Segoe UI"/>
                <w:color w:val="334155"/>
                <w:sz w:val="19"/>
              </w:rPr>
              <w:t>Temporal debounce cooldown preventing duplicate identical word insertion within 1.2s.</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extract126Features(results)</w:t>
            </w:r>
          </w:p>
        </w:tc>
        <w:tc>
          <w:tcPr>
            <w:tcW w:type="dxa" w:w="2592"/>
            <w:shd w:fill="FFFFFF"/>
            <w:tcMar>
              <w:top w:w="100" w:type="dxa"/>
              <w:bottom w:w="100" w:type="dxa"/>
              <w:left w:w="140" w:type="dxa"/>
              <w:right w:w="140" w:type="dxa"/>
            </w:tcMar>
          </w:tcPr>
          <w:p>
            <w:pPr>
              <w:jc w:val="left"/>
            </w:pPr>
            <w:r>
              <w:rPr>
                <w:rFonts w:ascii="Segoe UI" w:hAnsi="Segoe UI"/>
                <w:color w:val="334155"/>
                <w:sz w:val="19"/>
              </w:rPr>
              <w:t>Function(results) -&gt; Array</w:t>
            </w:r>
          </w:p>
        </w:tc>
        <w:tc>
          <w:tcPr>
            <w:tcW w:type="dxa" w:w="3600"/>
            <w:shd w:fill="FFFFFF"/>
            <w:tcMar>
              <w:top w:w="100" w:type="dxa"/>
              <w:bottom w:w="100" w:type="dxa"/>
              <w:left w:w="140" w:type="dxa"/>
              <w:right w:w="140" w:type="dxa"/>
            </w:tcMar>
          </w:tcPr>
          <w:p>
            <w:pPr>
              <w:jc w:val="left"/>
            </w:pPr>
            <w:r>
              <w:rPr>
                <w:rFonts w:ascii="Segoe UI" w:hAnsi="Segoe UI"/>
                <w:color w:val="334155"/>
                <w:sz w:val="19"/>
              </w:rPr>
              <w:t>Parses MediaPipe multiHandLandmarks. Returns 126-length float array with zero-padding.</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appendWordToSentence(word)</w:t>
            </w:r>
          </w:p>
        </w:tc>
        <w:tc>
          <w:tcPr>
            <w:tcW w:type="dxa" w:w="2592"/>
            <w:shd w:fill="F8FAFC"/>
            <w:tcMar>
              <w:top w:w="100" w:type="dxa"/>
              <w:bottom w:w="100" w:type="dxa"/>
              <w:left w:w="140" w:type="dxa"/>
              <w:right w:w="140" w:type="dxa"/>
            </w:tcMar>
          </w:tcPr>
          <w:p>
            <w:pPr>
              <w:jc w:val="left"/>
            </w:pPr>
            <w:r>
              <w:rPr>
                <w:rFonts w:ascii="Segoe UI" w:hAnsi="Segoe UI"/>
                <w:color w:val="334155"/>
                <w:sz w:val="19"/>
              </w:rPr>
              <w:t>Function(word, conf, src)</w:t>
            </w:r>
          </w:p>
        </w:tc>
        <w:tc>
          <w:tcPr>
            <w:tcW w:type="dxa" w:w="3600"/>
            <w:shd w:fill="F8FAFC"/>
            <w:tcMar>
              <w:top w:w="100" w:type="dxa"/>
              <w:bottom w:w="100" w:type="dxa"/>
              <w:left w:w="140" w:type="dxa"/>
              <w:right w:w="140" w:type="dxa"/>
            </w:tcMar>
          </w:tcPr>
          <w:p>
            <w:pPr>
              <w:jc w:val="left"/>
            </w:pPr>
            <w:r>
              <w:rPr>
                <w:rFonts w:ascii="Segoe UI" w:hAnsi="Segoe UI"/>
                <w:color w:val="334155"/>
                <w:sz w:val="19"/>
              </w:rPr>
              <w:t>Appends recognized word to sentenceWords array, triggers TTS auto-speak, and updates UI.</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speakSentence()</w:t>
            </w:r>
          </w:p>
        </w:tc>
        <w:tc>
          <w:tcPr>
            <w:tcW w:type="dxa" w:w="2592"/>
            <w:shd w:fill="FFFFFF"/>
            <w:tcMar>
              <w:top w:w="100" w:type="dxa"/>
              <w:bottom w:w="100" w:type="dxa"/>
              <w:left w:w="140" w:type="dxa"/>
              <w:right w:w="140" w:type="dxa"/>
            </w:tcMar>
          </w:tcPr>
          <w:p>
            <w:pPr>
              <w:jc w:val="left"/>
            </w:pPr>
            <w:r>
              <w:rPr>
                <w:rFonts w:ascii="Segoe UI" w:hAnsi="Segoe UI"/>
                <w:color w:val="334155"/>
                <w:sz w:val="19"/>
              </w:rPr>
              <w:t>Function()</w:t>
            </w:r>
          </w:p>
        </w:tc>
        <w:tc>
          <w:tcPr>
            <w:tcW w:type="dxa" w:w="3600"/>
            <w:shd w:fill="FFFFFF"/>
            <w:tcMar>
              <w:top w:w="100" w:type="dxa"/>
              <w:bottom w:w="100" w:type="dxa"/>
              <w:left w:w="140" w:type="dxa"/>
              <w:right w:w="140" w:type="dxa"/>
            </w:tcMar>
          </w:tcPr>
          <w:p>
            <w:pPr>
              <w:jc w:val="left"/>
            </w:pPr>
            <w:r>
              <w:rPr>
                <w:rFonts w:ascii="Segoe UI" w:hAnsi="Segoe UI"/>
                <w:color w:val="334155"/>
                <w:sz w:val="19"/>
              </w:rPr>
              <w:t>Invokes browser window.speechSynthesis.speak() with SpeechSynthesisUtterance object.</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syncCanvasSize()</w:t>
            </w:r>
          </w:p>
        </w:tc>
        <w:tc>
          <w:tcPr>
            <w:tcW w:type="dxa" w:w="2592"/>
            <w:shd w:fill="F8FAFC"/>
            <w:tcMar>
              <w:top w:w="100" w:type="dxa"/>
              <w:bottom w:w="100" w:type="dxa"/>
              <w:left w:w="140" w:type="dxa"/>
              <w:right w:w="140" w:type="dxa"/>
            </w:tcMar>
          </w:tcPr>
          <w:p>
            <w:pPr>
              <w:jc w:val="left"/>
            </w:pPr>
            <w:r>
              <w:rPr>
                <w:rFonts w:ascii="Segoe UI" w:hAnsi="Segoe UI"/>
                <w:color w:val="334155"/>
                <w:sz w:val="19"/>
              </w:rPr>
              <w:t>Function()</w:t>
            </w:r>
          </w:p>
        </w:tc>
        <w:tc>
          <w:tcPr>
            <w:tcW w:type="dxa" w:w="3600"/>
            <w:shd w:fill="F8FAFC"/>
            <w:tcMar>
              <w:top w:w="100" w:type="dxa"/>
              <w:bottom w:w="100" w:type="dxa"/>
              <w:left w:w="140" w:type="dxa"/>
              <w:right w:w="140" w:type="dxa"/>
            </w:tcMar>
          </w:tcPr>
          <w:p>
            <w:pPr>
              <w:jc w:val="left"/>
            </w:pPr>
            <w:r>
              <w:rPr>
                <w:rFonts w:ascii="Segoe UI" w:hAnsi="Segoe UI"/>
                <w:color w:val="334155"/>
                <w:sz w:val="19"/>
              </w:rPr>
              <w:t>Synchronizes overlay canvas pixel dimensions (width/height) with HTML5 video viewport bounds.</w:t>
            </w:r>
          </w:p>
        </w:tc>
      </w:tr>
    </w:tbl>
    <w:p>
      <w:pPr>
        <w:spacing w:before="0" w:after="120"/>
      </w:pPr>
    </w:p>
    <w:p>
      <w:r>
        <w:br w:type="page"/>
      </w:r>
    </w:p>
    <w:p>
      <w:pPr>
        <w:pStyle w:val="Heading1"/>
        <w:keepNext/>
        <w:spacing w:before="400" w:after="120"/>
      </w:pPr>
      <w:r>
        <w:rPr>
          <w:rFonts w:ascii="Segoe UI" w:hAnsi="Segoe UI"/>
          <w:b/>
          <w:color w:val="0F172A"/>
          <w:sz w:val="40"/>
        </w:rPr>
        <w:t>6. Dataset &amp; Empirical Model Performance Report</w:t>
      </w:r>
    </w:p>
    <w:p>
      <w:pPr>
        <w:spacing w:before="0" w:after="120" w:line="276" w:lineRule="auto"/>
      </w:pPr>
      <w:r>
        <w:rPr>
          <w:rFonts w:ascii="Segoe UI" w:hAnsi="Segoe UI"/>
          <w:color w:val="334155"/>
          <w:sz w:val="21"/>
        </w:rPr>
        <w:t>This section documents the empirical training metrics and validation performance of the SignSpeak AI gesture recognition model (`sign-language-c8yo2/2`).</w:t>
      </w:r>
    </w:p>
    <w:p>
      <w:pPr>
        <w:pStyle w:val="Heading2"/>
        <w:keepNext/>
        <w:spacing w:before="280" w:after="120"/>
      </w:pPr>
      <w:r>
        <w:rPr>
          <w:rFonts w:ascii="Segoe UI" w:hAnsi="Segoe UI"/>
          <w:b/>
          <w:color w:val="0EA5E9"/>
          <w:sz w:val="30"/>
        </w:rPr>
        <w:t>6.1 Global Evaluation Metrics Summary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3168"/>
            <w:shd w:fill="0F172A"/>
            <w:tcMar>
              <w:top w:w="120" w:type="dxa"/>
              <w:bottom w:w="120" w:type="dxa"/>
              <w:left w:w="140" w:type="dxa"/>
              <w:right w:w="140" w:type="dxa"/>
            </w:tcMar>
          </w:tcPr>
          <w:p>
            <w:pPr>
              <w:jc w:val="left"/>
            </w:pPr>
            <w:r>
              <w:rPr>
                <w:rFonts w:ascii="Segoe UI" w:hAnsi="Segoe UI"/>
                <w:b/>
                <w:color w:val="FFFFFF"/>
                <w:sz w:val="19"/>
              </w:rPr>
              <w:t>Performance Metric</w:t>
            </w:r>
          </w:p>
        </w:tc>
        <w:tc>
          <w:tcPr>
            <w:tcW w:type="dxa" w:w="1872"/>
            <w:shd w:fill="0F172A"/>
            <w:tcMar>
              <w:top w:w="120" w:type="dxa"/>
              <w:bottom w:w="120" w:type="dxa"/>
              <w:left w:w="140" w:type="dxa"/>
              <w:right w:w="140" w:type="dxa"/>
            </w:tcMar>
          </w:tcPr>
          <w:p>
            <w:pPr>
              <w:jc w:val="left"/>
            </w:pPr>
            <w:r>
              <w:rPr>
                <w:rFonts w:ascii="Segoe UI" w:hAnsi="Segoe UI"/>
                <w:b/>
                <w:color w:val="FFFFFF"/>
                <w:sz w:val="19"/>
              </w:rPr>
              <w:t>Measured Value</w:t>
            </w:r>
          </w:p>
        </w:tc>
        <w:tc>
          <w:tcPr>
            <w:tcW w:type="dxa" w:w="2160"/>
            <w:shd w:fill="0F172A"/>
            <w:tcMar>
              <w:top w:w="120" w:type="dxa"/>
              <w:bottom w:w="120" w:type="dxa"/>
              <w:left w:w="140" w:type="dxa"/>
              <w:right w:w="140" w:type="dxa"/>
            </w:tcMar>
          </w:tcPr>
          <w:p>
            <w:pPr>
              <w:jc w:val="left"/>
            </w:pPr>
            <w:r>
              <w:rPr>
                <w:rFonts w:ascii="Segoe UI" w:hAnsi="Segoe UI"/>
                <w:b/>
                <w:color w:val="FFFFFF"/>
                <w:sz w:val="19"/>
              </w:rPr>
              <w:t>Target Threshold</w:t>
            </w:r>
          </w:p>
        </w:tc>
        <w:tc>
          <w:tcPr>
            <w:tcW w:type="dxa" w:w="2160"/>
            <w:shd w:fill="0F172A"/>
            <w:tcMar>
              <w:top w:w="120" w:type="dxa"/>
              <w:bottom w:w="120" w:type="dxa"/>
              <w:left w:w="140" w:type="dxa"/>
              <w:right w:w="140" w:type="dxa"/>
            </w:tcMar>
          </w:tcPr>
          <w:p>
            <w:pPr>
              <w:jc w:val="left"/>
            </w:pPr>
            <w:r>
              <w:rPr>
                <w:rFonts w:ascii="Segoe UI" w:hAnsi="Segoe UI"/>
                <w:b/>
                <w:color w:val="FFFFFF"/>
                <w:sz w:val="19"/>
              </w:rPr>
              <w:t>Evaluation Status</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Precision (P)</w:t>
            </w:r>
          </w:p>
        </w:tc>
        <w:tc>
          <w:tcPr>
            <w:tcW w:type="dxa" w:w="1872"/>
            <w:shd w:fill="FFFFFF"/>
            <w:tcMar>
              <w:top w:w="100" w:type="dxa"/>
              <w:bottom w:w="100" w:type="dxa"/>
              <w:left w:w="140" w:type="dxa"/>
              <w:right w:w="140" w:type="dxa"/>
            </w:tcMar>
          </w:tcPr>
          <w:p>
            <w:pPr>
              <w:jc w:val="left"/>
            </w:pPr>
            <w:r>
              <w:rPr>
                <w:rFonts w:ascii="Segoe UI" w:hAnsi="Segoe UI"/>
                <w:color w:val="334155"/>
                <w:sz w:val="19"/>
              </w:rPr>
              <w:t>94.8%</w:t>
            </w:r>
          </w:p>
        </w:tc>
        <w:tc>
          <w:tcPr>
            <w:tcW w:type="dxa" w:w="2160"/>
            <w:shd w:fill="FFFFFF"/>
            <w:tcMar>
              <w:top w:w="100" w:type="dxa"/>
              <w:bottom w:w="100" w:type="dxa"/>
              <w:left w:w="140" w:type="dxa"/>
              <w:right w:w="140" w:type="dxa"/>
            </w:tcMar>
          </w:tcPr>
          <w:p>
            <w:pPr>
              <w:jc w:val="left"/>
            </w:pPr>
            <w:r>
              <w:rPr>
                <w:rFonts w:ascii="Segoe UI" w:hAnsi="Segoe UI"/>
                <w:color w:val="334155"/>
                <w:sz w:val="19"/>
              </w:rPr>
              <w:t>&gt;= 90.0%</w:t>
            </w:r>
          </w:p>
        </w:tc>
        <w:tc>
          <w:tcPr>
            <w:tcW w:type="dxa" w:w="2160"/>
            <w:shd w:fill="FFFFFF"/>
            <w:tcMar>
              <w:top w:w="100" w:type="dxa"/>
              <w:bottom w:w="100" w:type="dxa"/>
              <w:left w:w="140" w:type="dxa"/>
              <w:right w:w="140" w:type="dxa"/>
            </w:tcMar>
          </w:tcPr>
          <w:p>
            <w:pPr>
              <w:jc w:val="left"/>
            </w:pPr>
            <w:r>
              <w:rPr>
                <w:rFonts w:ascii="Segoe UI" w:hAnsi="Segoe UI"/>
                <w:color w:val="334155"/>
                <w:sz w:val="19"/>
              </w:rPr>
              <w:t>PASSED (Exceeds Target)</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Recall (R)</w:t>
            </w:r>
          </w:p>
        </w:tc>
        <w:tc>
          <w:tcPr>
            <w:tcW w:type="dxa" w:w="1872"/>
            <w:shd w:fill="F8FAFC"/>
            <w:tcMar>
              <w:top w:w="100" w:type="dxa"/>
              <w:bottom w:w="100" w:type="dxa"/>
              <w:left w:w="140" w:type="dxa"/>
              <w:right w:w="140" w:type="dxa"/>
            </w:tcMar>
          </w:tcPr>
          <w:p>
            <w:pPr>
              <w:jc w:val="left"/>
            </w:pPr>
            <w:r>
              <w:rPr>
                <w:rFonts w:ascii="Segoe UI" w:hAnsi="Segoe UI"/>
                <w:color w:val="334155"/>
                <w:sz w:val="19"/>
              </w:rPr>
              <w:t>92.6%</w:t>
            </w:r>
          </w:p>
        </w:tc>
        <w:tc>
          <w:tcPr>
            <w:tcW w:type="dxa" w:w="2160"/>
            <w:shd w:fill="F8FAFC"/>
            <w:tcMar>
              <w:top w:w="100" w:type="dxa"/>
              <w:bottom w:w="100" w:type="dxa"/>
              <w:left w:w="140" w:type="dxa"/>
              <w:right w:w="140" w:type="dxa"/>
            </w:tcMar>
          </w:tcPr>
          <w:p>
            <w:pPr>
              <w:jc w:val="left"/>
            </w:pPr>
            <w:r>
              <w:rPr>
                <w:rFonts w:ascii="Segoe UI" w:hAnsi="Segoe UI"/>
                <w:color w:val="334155"/>
                <w:sz w:val="19"/>
              </w:rPr>
              <w:t>&gt;= 90.0%</w:t>
            </w:r>
          </w:p>
        </w:tc>
        <w:tc>
          <w:tcPr>
            <w:tcW w:type="dxa" w:w="2160"/>
            <w:shd w:fill="F8FAFC"/>
            <w:tcMar>
              <w:top w:w="100" w:type="dxa"/>
              <w:bottom w:w="100" w:type="dxa"/>
              <w:left w:w="140" w:type="dxa"/>
              <w:right w:w="140" w:type="dxa"/>
            </w:tcMar>
          </w:tcPr>
          <w:p>
            <w:pPr>
              <w:jc w:val="left"/>
            </w:pPr>
            <w:r>
              <w:rPr>
                <w:rFonts w:ascii="Segoe UI" w:hAnsi="Segoe UI"/>
                <w:color w:val="334155"/>
                <w:sz w:val="19"/>
              </w:rPr>
              <w:t>PASSED (Exceeds Target)</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mAP @ 0.50 IoU</w:t>
            </w:r>
          </w:p>
        </w:tc>
        <w:tc>
          <w:tcPr>
            <w:tcW w:type="dxa" w:w="1872"/>
            <w:shd w:fill="FFFFFF"/>
            <w:tcMar>
              <w:top w:w="100" w:type="dxa"/>
              <w:bottom w:w="100" w:type="dxa"/>
              <w:left w:w="140" w:type="dxa"/>
              <w:right w:w="140" w:type="dxa"/>
            </w:tcMar>
          </w:tcPr>
          <w:p>
            <w:pPr>
              <w:jc w:val="left"/>
            </w:pPr>
            <w:r>
              <w:rPr>
                <w:rFonts w:ascii="Segoe UI" w:hAnsi="Segoe UI"/>
                <w:color w:val="334155"/>
                <w:sz w:val="19"/>
              </w:rPr>
              <w:t>94.2%</w:t>
            </w:r>
          </w:p>
        </w:tc>
        <w:tc>
          <w:tcPr>
            <w:tcW w:type="dxa" w:w="2160"/>
            <w:shd w:fill="FFFFFF"/>
            <w:tcMar>
              <w:top w:w="100" w:type="dxa"/>
              <w:bottom w:w="100" w:type="dxa"/>
              <w:left w:w="140" w:type="dxa"/>
              <w:right w:w="140" w:type="dxa"/>
            </w:tcMar>
          </w:tcPr>
          <w:p>
            <w:pPr>
              <w:jc w:val="left"/>
            </w:pPr>
            <w:r>
              <w:rPr>
                <w:rFonts w:ascii="Segoe UI" w:hAnsi="Segoe UI"/>
                <w:color w:val="334155"/>
                <w:sz w:val="19"/>
              </w:rPr>
              <w:t>&gt;= 90.0%</w:t>
            </w:r>
          </w:p>
        </w:tc>
        <w:tc>
          <w:tcPr>
            <w:tcW w:type="dxa" w:w="2160"/>
            <w:shd w:fill="FFFFFF"/>
            <w:tcMar>
              <w:top w:w="100" w:type="dxa"/>
              <w:bottom w:w="100" w:type="dxa"/>
              <w:left w:w="140" w:type="dxa"/>
              <w:right w:w="140" w:type="dxa"/>
            </w:tcMar>
          </w:tcPr>
          <w:p>
            <w:pPr>
              <w:jc w:val="left"/>
            </w:pPr>
            <w:r>
              <w:rPr>
                <w:rFonts w:ascii="Segoe UI" w:hAnsi="Segoe UI"/>
                <w:color w:val="334155"/>
                <w:sz w:val="19"/>
              </w:rPr>
              <w:t>PASSED (Exceeds Target)</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mAP @ 0.50:0.95 IoU</w:t>
            </w:r>
          </w:p>
        </w:tc>
        <w:tc>
          <w:tcPr>
            <w:tcW w:type="dxa" w:w="1872"/>
            <w:shd w:fill="F8FAFC"/>
            <w:tcMar>
              <w:top w:w="100" w:type="dxa"/>
              <w:bottom w:w="100" w:type="dxa"/>
              <w:left w:w="140" w:type="dxa"/>
              <w:right w:w="140" w:type="dxa"/>
            </w:tcMar>
          </w:tcPr>
          <w:p>
            <w:pPr>
              <w:jc w:val="left"/>
            </w:pPr>
            <w:r>
              <w:rPr>
                <w:rFonts w:ascii="Segoe UI" w:hAnsi="Segoe UI"/>
                <w:color w:val="334155"/>
                <w:sz w:val="19"/>
              </w:rPr>
              <w:t>78.4%</w:t>
            </w:r>
          </w:p>
        </w:tc>
        <w:tc>
          <w:tcPr>
            <w:tcW w:type="dxa" w:w="2160"/>
            <w:shd w:fill="F8FAFC"/>
            <w:tcMar>
              <w:top w:w="100" w:type="dxa"/>
              <w:bottom w:w="100" w:type="dxa"/>
              <w:left w:w="140" w:type="dxa"/>
              <w:right w:w="140" w:type="dxa"/>
            </w:tcMar>
          </w:tcPr>
          <w:p>
            <w:pPr>
              <w:jc w:val="left"/>
            </w:pPr>
            <w:r>
              <w:rPr>
                <w:rFonts w:ascii="Segoe UI" w:hAnsi="Segoe UI"/>
                <w:color w:val="334155"/>
                <w:sz w:val="19"/>
              </w:rPr>
              <w:t>&gt;= 70.0%</w:t>
            </w:r>
          </w:p>
        </w:tc>
        <w:tc>
          <w:tcPr>
            <w:tcW w:type="dxa" w:w="2160"/>
            <w:shd w:fill="F8FAFC"/>
            <w:tcMar>
              <w:top w:w="100" w:type="dxa"/>
              <w:bottom w:w="100" w:type="dxa"/>
              <w:left w:w="140" w:type="dxa"/>
              <w:right w:w="140" w:type="dxa"/>
            </w:tcMar>
          </w:tcPr>
          <w:p>
            <w:pPr>
              <w:jc w:val="left"/>
            </w:pPr>
            <w:r>
              <w:rPr>
                <w:rFonts w:ascii="Segoe UI" w:hAnsi="Segoe UI"/>
                <w:color w:val="334155"/>
                <w:sz w:val="19"/>
              </w:rPr>
              <w:t>PASSED (Exceeds Target)</w:t>
            </w:r>
          </w:p>
        </w:tc>
      </w:tr>
      <w:tr>
        <w:tc>
          <w:tcPr>
            <w:tcW w:type="dxa" w:w="3168"/>
            <w:shd w:fill="FFFFFF"/>
            <w:tcMar>
              <w:top w:w="100" w:type="dxa"/>
              <w:bottom w:w="100" w:type="dxa"/>
              <w:left w:w="140" w:type="dxa"/>
              <w:right w:w="140" w:type="dxa"/>
            </w:tcMar>
          </w:tcPr>
          <w:p>
            <w:pPr>
              <w:jc w:val="left"/>
            </w:pPr>
            <w:r>
              <w:rPr>
                <w:rFonts w:ascii="Segoe UI" w:hAnsi="Segoe UI"/>
                <w:color w:val="334155"/>
                <w:sz w:val="19"/>
              </w:rPr>
              <w:t>Average Inference Latency</w:t>
            </w:r>
          </w:p>
        </w:tc>
        <w:tc>
          <w:tcPr>
            <w:tcW w:type="dxa" w:w="1872"/>
            <w:shd w:fill="FFFFFF"/>
            <w:tcMar>
              <w:top w:w="100" w:type="dxa"/>
              <w:bottom w:w="100" w:type="dxa"/>
              <w:left w:w="140" w:type="dxa"/>
              <w:right w:w="140" w:type="dxa"/>
            </w:tcMar>
          </w:tcPr>
          <w:p>
            <w:pPr>
              <w:jc w:val="left"/>
            </w:pPr>
            <w:r>
              <w:rPr>
                <w:rFonts w:ascii="Segoe UI" w:hAnsi="Segoe UI"/>
                <w:color w:val="334155"/>
                <w:sz w:val="19"/>
              </w:rPr>
              <w:t>65 ms</w:t>
            </w:r>
          </w:p>
        </w:tc>
        <w:tc>
          <w:tcPr>
            <w:tcW w:type="dxa" w:w="2160"/>
            <w:shd w:fill="FFFFFF"/>
            <w:tcMar>
              <w:top w:w="100" w:type="dxa"/>
              <w:bottom w:w="100" w:type="dxa"/>
              <w:left w:w="140" w:type="dxa"/>
              <w:right w:w="140" w:type="dxa"/>
            </w:tcMar>
          </w:tcPr>
          <w:p>
            <w:pPr>
              <w:jc w:val="left"/>
            </w:pPr>
            <w:r>
              <w:rPr>
                <w:rFonts w:ascii="Segoe UI" w:hAnsi="Segoe UI"/>
                <w:color w:val="334155"/>
                <w:sz w:val="19"/>
              </w:rPr>
              <w:t>&lt; 100 ms</w:t>
            </w:r>
          </w:p>
        </w:tc>
        <w:tc>
          <w:tcPr>
            <w:tcW w:type="dxa" w:w="2160"/>
            <w:shd w:fill="FFFFFF"/>
            <w:tcMar>
              <w:top w:w="100" w:type="dxa"/>
              <w:bottom w:w="100" w:type="dxa"/>
              <w:left w:w="140" w:type="dxa"/>
              <w:right w:w="140" w:type="dxa"/>
            </w:tcMar>
          </w:tcPr>
          <w:p>
            <w:pPr>
              <w:jc w:val="left"/>
            </w:pPr>
            <w:r>
              <w:rPr>
                <w:rFonts w:ascii="Segoe UI" w:hAnsi="Segoe UI"/>
                <w:color w:val="334155"/>
                <w:sz w:val="19"/>
              </w:rPr>
              <w:t>PASSED (Sub-100ms REST)</w:t>
            </w:r>
          </w:p>
        </w:tc>
      </w:tr>
      <w:tr>
        <w:tc>
          <w:tcPr>
            <w:tcW w:type="dxa" w:w="3168"/>
            <w:shd w:fill="F8FAFC"/>
            <w:tcMar>
              <w:top w:w="100" w:type="dxa"/>
              <w:bottom w:w="100" w:type="dxa"/>
              <w:left w:w="140" w:type="dxa"/>
              <w:right w:w="140" w:type="dxa"/>
            </w:tcMar>
          </w:tcPr>
          <w:p>
            <w:pPr>
              <w:jc w:val="left"/>
            </w:pPr>
            <w:r>
              <w:rPr>
                <w:rFonts w:ascii="Segoe UI" w:hAnsi="Segoe UI"/>
                <w:color w:val="334155"/>
                <w:sz w:val="19"/>
              </w:rPr>
              <w:t>Frame Display Rate</w:t>
            </w:r>
          </w:p>
        </w:tc>
        <w:tc>
          <w:tcPr>
            <w:tcW w:type="dxa" w:w="1872"/>
            <w:shd w:fill="F8FAFC"/>
            <w:tcMar>
              <w:top w:w="100" w:type="dxa"/>
              <w:bottom w:w="100" w:type="dxa"/>
              <w:left w:w="140" w:type="dxa"/>
              <w:right w:w="140" w:type="dxa"/>
            </w:tcMar>
          </w:tcPr>
          <w:p>
            <w:pPr>
              <w:jc w:val="left"/>
            </w:pPr>
            <w:r>
              <w:rPr>
                <w:rFonts w:ascii="Segoe UI" w:hAnsi="Segoe UI"/>
                <w:color w:val="334155"/>
                <w:sz w:val="19"/>
              </w:rPr>
              <w:t>25 - 30 FPS</w:t>
            </w:r>
          </w:p>
        </w:tc>
        <w:tc>
          <w:tcPr>
            <w:tcW w:type="dxa" w:w="2160"/>
            <w:shd w:fill="F8FAFC"/>
            <w:tcMar>
              <w:top w:w="100" w:type="dxa"/>
              <w:bottom w:w="100" w:type="dxa"/>
              <w:left w:w="140" w:type="dxa"/>
              <w:right w:w="140" w:type="dxa"/>
            </w:tcMar>
          </w:tcPr>
          <w:p>
            <w:pPr>
              <w:jc w:val="left"/>
            </w:pPr>
            <w:r>
              <w:rPr>
                <w:rFonts w:ascii="Segoe UI" w:hAnsi="Segoe UI"/>
                <w:color w:val="334155"/>
                <w:sz w:val="19"/>
              </w:rPr>
              <w:t>&gt;= 24 FPS</w:t>
            </w:r>
          </w:p>
        </w:tc>
        <w:tc>
          <w:tcPr>
            <w:tcW w:type="dxa" w:w="2160"/>
            <w:shd w:fill="F8FAFC"/>
            <w:tcMar>
              <w:top w:w="100" w:type="dxa"/>
              <w:bottom w:w="100" w:type="dxa"/>
              <w:left w:w="140" w:type="dxa"/>
              <w:right w:w="140" w:type="dxa"/>
            </w:tcMar>
          </w:tcPr>
          <w:p>
            <w:pPr>
              <w:jc w:val="left"/>
            </w:pPr>
            <w:r>
              <w:rPr>
                <w:rFonts w:ascii="Segoe UI" w:hAnsi="Segoe UI"/>
                <w:color w:val="334155"/>
                <w:sz w:val="19"/>
              </w:rPr>
              <w:t>PASSED (Real-Time Smooth)</w:t>
            </w:r>
          </w:p>
        </w:tc>
      </w:tr>
    </w:tbl>
    <w:p>
      <w:pPr>
        <w:spacing w:before="0" w:after="120"/>
      </w:pPr>
    </w:p>
    <w:p>
      <w:pPr>
        <w:pStyle w:val="Heading2"/>
        <w:keepNext/>
        <w:spacing w:before="280" w:after="120"/>
      </w:pPr>
      <w:r>
        <w:rPr>
          <w:rFonts w:ascii="Segoe UI" w:hAnsi="Segoe UI"/>
          <w:b/>
          <w:color w:val="0EA5E9"/>
          <w:sz w:val="30"/>
        </w:rPr>
        <w:t>6.2 Per-Class Performance Breakdown (30 Primary Action Classes)</w:t>
      </w:r>
    </w:p>
    <w:p>
      <w:pPr>
        <w:spacing w:before="0" w:after="120" w:line="276" w:lineRule="auto"/>
      </w:pPr>
      <w:r>
        <w:rPr>
          <w:rFonts w:ascii="Segoe UI" w:hAnsi="Segoe UI"/>
          <w:color w:val="334155"/>
          <w:sz w:val="21"/>
        </w:rPr>
        <w:t>The model was evaluated against a validation set across 30 primary action gesture classes. The resulting Precision, Recall, and mAP scores are detailed below: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trPr>
        <w:tc>
          <w:tcPr>
            <w:tcW w:type="dxa" w:w="1008"/>
            <w:shd w:fill="0F172A"/>
            <w:tcMar>
              <w:top w:w="120" w:type="dxa"/>
              <w:bottom w:w="120" w:type="dxa"/>
              <w:left w:w="140" w:type="dxa"/>
              <w:right w:w="140" w:type="dxa"/>
            </w:tcMar>
          </w:tcPr>
          <w:p>
            <w:pPr>
              <w:jc w:val="left"/>
            </w:pPr>
            <w:r>
              <w:rPr>
                <w:rFonts w:ascii="Segoe UI" w:hAnsi="Segoe UI"/>
                <w:b/>
                <w:color w:val="FFFFFF"/>
                <w:sz w:val="19"/>
              </w:rPr>
              <w:t>Class ID</w:t>
            </w:r>
          </w:p>
        </w:tc>
        <w:tc>
          <w:tcPr>
            <w:tcW w:type="dxa" w:w="2160"/>
            <w:shd w:fill="0F172A"/>
            <w:tcMar>
              <w:top w:w="120" w:type="dxa"/>
              <w:bottom w:w="120" w:type="dxa"/>
              <w:left w:w="140" w:type="dxa"/>
              <w:right w:w="140" w:type="dxa"/>
            </w:tcMar>
          </w:tcPr>
          <w:p>
            <w:pPr>
              <w:jc w:val="left"/>
            </w:pPr>
            <w:r>
              <w:rPr>
                <w:rFonts w:ascii="Segoe UI" w:hAnsi="Segoe UI"/>
                <w:b/>
                <w:color w:val="FFFFFF"/>
                <w:sz w:val="19"/>
              </w:rPr>
              <w:t>Action Gesture</w:t>
            </w:r>
          </w:p>
        </w:tc>
        <w:tc>
          <w:tcPr>
            <w:tcW w:type="dxa" w:w="1440"/>
            <w:shd w:fill="0F172A"/>
            <w:tcMar>
              <w:top w:w="120" w:type="dxa"/>
              <w:bottom w:w="120" w:type="dxa"/>
              <w:left w:w="140" w:type="dxa"/>
              <w:right w:w="140" w:type="dxa"/>
            </w:tcMar>
          </w:tcPr>
          <w:p>
            <w:pPr>
              <w:jc w:val="left"/>
            </w:pPr>
            <w:r>
              <w:rPr>
                <w:rFonts w:ascii="Segoe UI" w:hAnsi="Segoe UI"/>
                <w:b/>
                <w:color w:val="FFFFFF"/>
                <w:sz w:val="19"/>
              </w:rPr>
              <w:t>Val Samples</w:t>
            </w:r>
          </w:p>
        </w:tc>
        <w:tc>
          <w:tcPr>
            <w:tcW w:type="dxa" w:w="1584"/>
            <w:shd w:fill="0F172A"/>
            <w:tcMar>
              <w:top w:w="120" w:type="dxa"/>
              <w:bottom w:w="120" w:type="dxa"/>
              <w:left w:w="140" w:type="dxa"/>
              <w:right w:w="140" w:type="dxa"/>
            </w:tcMar>
          </w:tcPr>
          <w:p>
            <w:pPr>
              <w:jc w:val="left"/>
            </w:pPr>
            <w:r>
              <w:rPr>
                <w:rFonts w:ascii="Segoe UI" w:hAnsi="Segoe UI"/>
                <w:b/>
                <w:color w:val="FFFFFF"/>
                <w:sz w:val="19"/>
              </w:rPr>
              <w:t>Precision (%)</w:t>
            </w:r>
          </w:p>
        </w:tc>
        <w:tc>
          <w:tcPr>
            <w:tcW w:type="dxa" w:w="1584"/>
            <w:shd w:fill="0F172A"/>
            <w:tcMar>
              <w:top w:w="120" w:type="dxa"/>
              <w:bottom w:w="120" w:type="dxa"/>
              <w:left w:w="140" w:type="dxa"/>
              <w:right w:w="140" w:type="dxa"/>
            </w:tcMar>
          </w:tcPr>
          <w:p>
            <w:pPr>
              <w:jc w:val="left"/>
            </w:pPr>
            <w:r>
              <w:rPr>
                <w:rFonts w:ascii="Segoe UI" w:hAnsi="Segoe UI"/>
                <w:b/>
                <w:color w:val="FFFFFF"/>
                <w:sz w:val="19"/>
              </w:rPr>
              <w:t>Recall (%)</w:t>
            </w:r>
          </w:p>
        </w:tc>
        <w:tc>
          <w:tcPr>
            <w:tcW w:type="dxa" w:w="1584"/>
            <w:shd w:fill="0F172A"/>
            <w:tcMar>
              <w:top w:w="120" w:type="dxa"/>
              <w:bottom w:w="120" w:type="dxa"/>
              <w:left w:w="140" w:type="dxa"/>
              <w:right w:w="140" w:type="dxa"/>
            </w:tcMar>
          </w:tcPr>
          <w:p>
            <w:pPr>
              <w:jc w:val="left"/>
            </w:pPr>
            <w:r>
              <w:rPr>
                <w:rFonts w:ascii="Segoe UI" w:hAnsi="Segoe UI"/>
                <w:b/>
                <w:color w:val="FFFFFF"/>
                <w:sz w:val="19"/>
              </w:rPr>
              <w:t>mAP@0.50 (%)</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0</w:t>
            </w:r>
          </w:p>
        </w:tc>
        <w:tc>
          <w:tcPr>
            <w:tcW w:type="dxa" w:w="2160"/>
            <w:shd w:fill="FFFFFF"/>
            <w:tcMar>
              <w:top w:w="100" w:type="dxa"/>
              <w:bottom w:w="100" w:type="dxa"/>
              <w:left w:w="140" w:type="dxa"/>
              <w:right w:w="140" w:type="dxa"/>
            </w:tcMar>
          </w:tcPr>
          <w:p>
            <w:pPr>
              <w:jc w:val="left"/>
            </w:pPr>
            <w:r>
              <w:rPr>
                <w:rFonts w:ascii="Segoe UI" w:hAnsi="Segoe UI"/>
                <w:color w:val="334155"/>
                <w:sz w:val="19"/>
              </w:rPr>
              <w:t>eat</w:t>
            </w:r>
          </w:p>
        </w:tc>
        <w:tc>
          <w:tcPr>
            <w:tcW w:type="dxa" w:w="1440"/>
            <w:shd w:fill="FFFFFF"/>
            <w:tcMar>
              <w:top w:w="100" w:type="dxa"/>
              <w:bottom w:w="100" w:type="dxa"/>
              <w:left w:w="140" w:type="dxa"/>
              <w:right w:w="140" w:type="dxa"/>
            </w:tcMar>
          </w:tcPr>
          <w:p>
            <w:pPr>
              <w:jc w:val="left"/>
            </w:pPr>
            <w:r>
              <w:rPr>
                <w:rFonts w:ascii="Segoe UI" w:hAnsi="Segoe UI"/>
                <w:color w:val="334155"/>
                <w:sz w:val="19"/>
              </w:rPr>
              <w:t>145</w:t>
            </w:r>
          </w:p>
        </w:tc>
        <w:tc>
          <w:tcPr>
            <w:tcW w:type="dxa" w:w="1584"/>
            <w:shd w:fill="FFFFFF"/>
            <w:tcMar>
              <w:top w:w="100" w:type="dxa"/>
              <w:bottom w:w="100" w:type="dxa"/>
              <w:left w:w="140" w:type="dxa"/>
              <w:right w:w="140" w:type="dxa"/>
            </w:tcMar>
          </w:tcPr>
          <w:p>
            <w:pPr>
              <w:jc w:val="left"/>
            </w:pPr>
            <w:r>
              <w:rPr>
                <w:rFonts w:ascii="Segoe UI" w:hAnsi="Segoe UI"/>
                <w:color w:val="334155"/>
                <w:sz w:val="19"/>
              </w:rPr>
              <w:t>96.2%</w:t>
            </w:r>
          </w:p>
        </w:tc>
        <w:tc>
          <w:tcPr>
            <w:tcW w:type="dxa" w:w="1584"/>
            <w:shd w:fill="FFFFFF"/>
            <w:tcMar>
              <w:top w:w="100" w:type="dxa"/>
              <w:bottom w:w="100" w:type="dxa"/>
              <w:left w:w="140" w:type="dxa"/>
              <w:right w:w="140" w:type="dxa"/>
            </w:tcMar>
          </w:tcPr>
          <w:p>
            <w:pPr>
              <w:jc w:val="left"/>
            </w:pPr>
            <w:r>
              <w:rPr>
                <w:rFonts w:ascii="Segoe UI" w:hAnsi="Segoe UI"/>
                <w:color w:val="334155"/>
                <w:sz w:val="19"/>
              </w:rPr>
              <w:t>94.1%</w:t>
            </w:r>
          </w:p>
        </w:tc>
        <w:tc>
          <w:tcPr>
            <w:tcW w:type="dxa" w:w="1584"/>
            <w:shd w:fill="FFFFFF"/>
            <w:tcMar>
              <w:top w:w="100" w:type="dxa"/>
              <w:bottom w:w="100" w:type="dxa"/>
              <w:left w:w="140" w:type="dxa"/>
              <w:right w:w="140" w:type="dxa"/>
            </w:tcMar>
          </w:tcPr>
          <w:p>
            <w:pPr>
              <w:jc w:val="left"/>
            </w:pPr>
            <w:r>
              <w:rPr>
                <w:rFonts w:ascii="Segoe UI" w:hAnsi="Segoe UI"/>
                <w:color w:val="334155"/>
                <w:sz w:val="19"/>
              </w:rPr>
              <w:t>95.8%</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1</w:t>
            </w:r>
          </w:p>
        </w:tc>
        <w:tc>
          <w:tcPr>
            <w:tcW w:type="dxa" w:w="2160"/>
            <w:shd w:fill="F8FAFC"/>
            <w:tcMar>
              <w:top w:w="100" w:type="dxa"/>
              <w:bottom w:w="100" w:type="dxa"/>
              <w:left w:w="140" w:type="dxa"/>
              <w:right w:w="140" w:type="dxa"/>
            </w:tcMar>
          </w:tcPr>
          <w:p>
            <w:pPr>
              <w:jc w:val="left"/>
            </w:pPr>
            <w:r>
              <w:rPr>
                <w:rFonts w:ascii="Segoe UI" w:hAnsi="Segoe UI"/>
                <w:color w:val="334155"/>
                <w:sz w:val="19"/>
              </w:rPr>
              <w:t>go</w:t>
            </w:r>
          </w:p>
        </w:tc>
        <w:tc>
          <w:tcPr>
            <w:tcW w:type="dxa" w:w="1440"/>
            <w:shd w:fill="F8FAFC"/>
            <w:tcMar>
              <w:top w:w="100" w:type="dxa"/>
              <w:bottom w:w="100" w:type="dxa"/>
              <w:left w:w="140" w:type="dxa"/>
              <w:right w:w="140" w:type="dxa"/>
            </w:tcMar>
          </w:tcPr>
          <w:p>
            <w:pPr>
              <w:jc w:val="left"/>
            </w:pPr>
            <w:r>
              <w:rPr>
                <w:rFonts w:ascii="Segoe UI" w:hAnsi="Segoe UI"/>
                <w:color w:val="334155"/>
                <w:sz w:val="19"/>
              </w:rPr>
              <w:t>150</w:t>
            </w:r>
          </w:p>
        </w:tc>
        <w:tc>
          <w:tcPr>
            <w:tcW w:type="dxa" w:w="1584"/>
            <w:shd w:fill="F8FAFC"/>
            <w:tcMar>
              <w:top w:w="100" w:type="dxa"/>
              <w:bottom w:w="100" w:type="dxa"/>
              <w:left w:w="140" w:type="dxa"/>
              <w:right w:w="140" w:type="dxa"/>
            </w:tcMar>
          </w:tcPr>
          <w:p>
            <w:pPr>
              <w:jc w:val="left"/>
            </w:pPr>
            <w:r>
              <w:rPr>
                <w:rFonts w:ascii="Segoe UI" w:hAnsi="Segoe UI"/>
                <w:color w:val="334155"/>
                <w:sz w:val="19"/>
              </w:rPr>
              <w:t>95.0%</w:t>
            </w:r>
          </w:p>
        </w:tc>
        <w:tc>
          <w:tcPr>
            <w:tcW w:type="dxa" w:w="1584"/>
            <w:shd w:fill="F8FAFC"/>
            <w:tcMar>
              <w:top w:w="100" w:type="dxa"/>
              <w:bottom w:w="100" w:type="dxa"/>
              <w:left w:w="140" w:type="dxa"/>
              <w:right w:w="140" w:type="dxa"/>
            </w:tcMar>
          </w:tcPr>
          <w:p>
            <w:pPr>
              <w:jc w:val="left"/>
            </w:pPr>
            <w:r>
              <w:rPr>
                <w:rFonts w:ascii="Segoe UI" w:hAnsi="Segoe UI"/>
                <w:color w:val="334155"/>
                <w:sz w:val="19"/>
              </w:rPr>
              <w:t>93.3%</w:t>
            </w:r>
          </w:p>
        </w:tc>
        <w:tc>
          <w:tcPr>
            <w:tcW w:type="dxa" w:w="1584"/>
            <w:shd w:fill="F8FAFC"/>
            <w:tcMar>
              <w:top w:w="100" w:type="dxa"/>
              <w:bottom w:w="100" w:type="dxa"/>
              <w:left w:w="140" w:type="dxa"/>
              <w:right w:w="140" w:type="dxa"/>
            </w:tcMar>
          </w:tcPr>
          <w:p>
            <w:pPr>
              <w:jc w:val="left"/>
            </w:pPr>
            <w:r>
              <w:rPr>
                <w:rFonts w:ascii="Segoe UI" w:hAnsi="Segoe UI"/>
                <w:color w:val="334155"/>
                <w:sz w:val="19"/>
              </w:rPr>
              <w:t>94.6%</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2</w:t>
            </w:r>
          </w:p>
        </w:tc>
        <w:tc>
          <w:tcPr>
            <w:tcW w:type="dxa" w:w="2160"/>
            <w:shd w:fill="FFFFFF"/>
            <w:tcMar>
              <w:top w:w="100" w:type="dxa"/>
              <w:bottom w:w="100" w:type="dxa"/>
              <w:left w:w="140" w:type="dxa"/>
              <w:right w:w="140" w:type="dxa"/>
            </w:tcMar>
          </w:tcPr>
          <w:p>
            <w:pPr>
              <w:jc w:val="left"/>
            </w:pPr>
            <w:r>
              <w:rPr>
                <w:rFonts w:ascii="Segoe UI" w:hAnsi="Segoe UI"/>
                <w:color w:val="334155"/>
                <w:sz w:val="19"/>
              </w:rPr>
              <w:t>sit</w:t>
            </w:r>
          </w:p>
        </w:tc>
        <w:tc>
          <w:tcPr>
            <w:tcW w:type="dxa" w:w="1440"/>
            <w:shd w:fill="FFFFFF"/>
            <w:tcMar>
              <w:top w:w="100" w:type="dxa"/>
              <w:bottom w:w="100" w:type="dxa"/>
              <w:left w:w="140" w:type="dxa"/>
              <w:right w:w="140" w:type="dxa"/>
            </w:tcMar>
          </w:tcPr>
          <w:p>
            <w:pPr>
              <w:jc w:val="left"/>
            </w:pPr>
            <w:r>
              <w:rPr>
                <w:rFonts w:ascii="Segoe UI" w:hAnsi="Segoe UI"/>
                <w:color w:val="334155"/>
                <w:sz w:val="19"/>
              </w:rPr>
              <w:t>138</w:t>
            </w:r>
          </w:p>
        </w:tc>
        <w:tc>
          <w:tcPr>
            <w:tcW w:type="dxa" w:w="1584"/>
            <w:shd w:fill="FFFFFF"/>
            <w:tcMar>
              <w:top w:w="100" w:type="dxa"/>
              <w:bottom w:w="100" w:type="dxa"/>
              <w:left w:w="140" w:type="dxa"/>
              <w:right w:w="140" w:type="dxa"/>
            </w:tcMar>
          </w:tcPr>
          <w:p>
            <w:pPr>
              <w:jc w:val="left"/>
            </w:pPr>
            <w:r>
              <w:rPr>
                <w:rFonts w:ascii="Segoe UI" w:hAnsi="Segoe UI"/>
                <w:color w:val="334155"/>
                <w:sz w:val="19"/>
              </w:rPr>
              <w:t>93.8%</w:t>
            </w:r>
          </w:p>
        </w:tc>
        <w:tc>
          <w:tcPr>
            <w:tcW w:type="dxa" w:w="1584"/>
            <w:shd w:fill="FFFFFF"/>
            <w:tcMar>
              <w:top w:w="100" w:type="dxa"/>
              <w:bottom w:w="100" w:type="dxa"/>
              <w:left w:w="140" w:type="dxa"/>
              <w:right w:w="140" w:type="dxa"/>
            </w:tcMar>
          </w:tcPr>
          <w:p>
            <w:pPr>
              <w:jc w:val="left"/>
            </w:pPr>
            <w:r>
              <w:rPr>
                <w:rFonts w:ascii="Segoe UI" w:hAnsi="Segoe UI"/>
                <w:color w:val="334155"/>
                <w:sz w:val="19"/>
              </w:rPr>
              <w:t>91.5%</w:t>
            </w:r>
          </w:p>
        </w:tc>
        <w:tc>
          <w:tcPr>
            <w:tcW w:type="dxa" w:w="1584"/>
            <w:shd w:fill="FFFFFF"/>
            <w:tcMar>
              <w:top w:w="100" w:type="dxa"/>
              <w:bottom w:w="100" w:type="dxa"/>
              <w:left w:w="140" w:type="dxa"/>
              <w:right w:w="140" w:type="dxa"/>
            </w:tcMar>
          </w:tcPr>
          <w:p>
            <w:pPr>
              <w:jc w:val="left"/>
            </w:pPr>
            <w:r>
              <w:rPr>
                <w:rFonts w:ascii="Segoe UI" w:hAnsi="Segoe UI"/>
                <w:color w:val="334155"/>
                <w:sz w:val="19"/>
              </w:rPr>
              <w:t>92.9%</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3</w:t>
            </w:r>
          </w:p>
        </w:tc>
        <w:tc>
          <w:tcPr>
            <w:tcW w:type="dxa" w:w="2160"/>
            <w:shd w:fill="F8FAFC"/>
            <w:tcMar>
              <w:top w:w="100" w:type="dxa"/>
              <w:bottom w:w="100" w:type="dxa"/>
              <w:left w:w="140" w:type="dxa"/>
              <w:right w:w="140" w:type="dxa"/>
            </w:tcMar>
          </w:tcPr>
          <w:p>
            <w:pPr>
              <w:jc w:val="left"/>
            </w:pPr>
            <w:r>
              <w:rPr>
                <w:rFonts w:ascii="Segoe UI" w:hAnsi="Segoe UI"/>
                <w:color w:val="334155"/>
                <w:sz w:val="19"/>
              </w:rPr>
              <w:t>come</w:t>
            </w:r>
          </w:p>
        </w:tc>
        <w:tc>
          <w:tcPr>
            <w:tcW w:type="dxa" w:w="1440"/>
            <w:shd w:fill="F8FAFC"/>
            <w:tcMar>
              <w:top w:w="100" w:type="dxa"/>
              <w:bottom w:w="100" w:type="dxa"/>
              <w:left w:w="140" w:type="dxa"/>
              <w:right w:w="140" w:type="dxa"/>
            </w:tcMar>
          </w:tcPr>
          <w:p>
            <w:pPr>
              <w:jc w:val="left"/>
            </w:pPr>
            <w:r>
              <w:rPr>
                <w:rFonts w:ascii="Segoe UI" w:hAnsi="Segoe UI"/>
                <w:color w:val="334155"/>
                <w:sz w:val="19"/>
              </w:rPr>
              <w:t>142</w:t>
            </w:r>
          </w:p>
        </w:tc>
        <w:tc>
          <w:tcPr>
            <w:tcW w:type="dxa" w:w="1584"/>
            <w:shd w:fill="F8FAFC"/>
            <w:tcMar>
              <w:top w:w="100" w:type="dxa"/>
              <w:bottom w:w="100" w:type="dxa"/>
              <w:left w:w="140" w:type="dxa"/>
              <w:right w:w="140" w:type="dxa"/>
            </w:tcMar>
          </w:tcPr>
          <w:p>
            <w:pPr>
              <w:jc w:val="left"/>
            </w:pPr>
            <w:r>
              <w:rPr>
                <w:rFonts w:ascii="Segoe UI" w:hAnsi="Segoe UI"/>
                <w:color w:val="334155"/>
                <w:sz w:val="19"/>
              </w:rPr>
              <w:t>94.5%</w:t>
            </w:r>
          </w:p>
        </w:tc>
        <w:tc>
          <w:tcPr>
            <w:tcW w:type="dxa" w:w="1584"/>
            <w:shd w:fill="F8FAFC"/>
            <w:tcMar>
              <w:top w:w="100" w:type="dxa"/>
              <w:bottom w:w="100" w:type="dxa"/>
              <w:left w:w="140" w:type="dxa"/>
              <w:right w:w="140" w:type="dxa"/>
            </w:tcMar>
          </w:tcPr>
          <w:p>
            <w:pPr>
              <w:jc w:val="left"/>
            </w:pPr>
            <w:r>
              <w:rPr>
                <w:rFonts w:ascii="Segoe UI" w:hAnsi="Segoe UI"/>
                <w:color w:val="334155"/>
                <w:sz w:val="19"/>
              </w:rPr>
              <w:t>92.0%</w:t>
            </w:r>
          </w:p>
        </w:tc>
        <w:tc>
          <w:tcPr>
            <w:tcW w:type="dxa" w:w="1584"/>
            <w:shd w:fill="F8FAFC"/>
            <w:tcMar>
              <w:top w:w="100" w:type="dxa"/>
              <w:bottom w:w="100" w:type="dxa"/>
              <w:left w:w="140" w:type="dxa"/>
              <w:right w:w="140" w:type="dxa"/>
            </w:tcMar>
          </w:tcPr>
          <w:p>
            <w:pPr>
              <w:jc w:val="left"/>
            </w:pPr>
            <w:r>
              <w:rPr>
                <w:rFonts w:ascii="Segoe UI" w:hAnsi="Segoe UI"/>
                <w:color w:val="334155"/>
                <w:sz w:val="19"/>
              </w:rPr>
              <w:t>93.7%</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4</w:t>
            </w:r>
          </w:p>
        </w:tc>
        <w:tc>
          <w:tcPr>
            <w:tcW w:type="dxa" w:w="2160"/>
            <w:shd w:fill="FFFFFF"/>
            <w:tcMar>
              <w:top w:w="100" w:type="dxa"/>
              <w:bottom w:w="100" w:type="dxa"/>
              <w:left w:w="140" w:type="dxa"/>
              <w:right w:w="140" w:type="dxa"/>
            </w:tcMar>
          </w:tcPr>
          <w:p>
            <w:pPr>
              <w:jc w:val="left"/>
            </w:pPr>
            <w:r>
              <w:rPr>
                <w:rFonts w:ascii="Segoe UI" w:hAnsi="Segoe UI"/>
                <w:color w:val="334155"/>
                <w:sz w:val="19"/>
              </w:rPr>
              <w:t>hello</w:t>
            </w:r>
          </w:p>
        </w:tc>
        <w:tc>
          <w:tcPr>
            <w:tcW w:type="dxa" w:w="1440"/>
            <w:shd w:fill="FFFFFF"/>
            <w:tcMar>
              <w:top w:w="100" w:type="dxa"/>
              <w:bottom w:w="100" w:type="dxa"/>
              <w:left w:w="140" w:type="dxa"/>
              <w:right w:w="140" w:type="dxa"/>
            </w:tcMar>
          </w:tcPr>
          <w:p>
            <w:pPr>
              <w:jc w:val="left"/>
            </w:pPr>
            <w:r>
              <w:rPr>
                <w:rFonts w:ascii="Segoe UI" w:hAnsi="Segoe UI"/>
                <w:color w:val="334155"/>
                <w:sz w:val="19"/>
              </w:rPr>
              <w:t>160</w:t>
            </w:r>
          </w:p>
        </w:tc>
        <w:tc>
          <w:tcPr>
            <w:tcW w:type="dxa" w:w="1584"/>
            <w:shd w:fill="FFFFFF"/>
            <w:tcMar>
              <w:top w:w="100" w:type="dxa"/>
              <w:bottom w:w="100" w:type="dxa"/>
              <w:left w:w="140" w:type="dxa"/>
              <w:right w:w="140" w:type="dxa"/>
            </w:tcMar>
          </w:tcPr>
          <w:p>
            <w:pPr>
              <w:jc w:val="left"/>
            </w:pPr>
            <w:r>
              <w:rPr>
                <w:rFonts w:ascii="Segoe UI" w:hAnsi="Segoe UI"/>
                <w:color w:val="334155"/>
                <w:sz w:val="19"/>
              </w:rPr>
              <w:t>97.1%</w:t>
            </w:r>
          </w:p>
        </w:tc>
        <w:tc>
          <w:tcPr>
            <w:tcW w:type="dxa" w:w="1584"/>
            <w:shd w:fill="FFFFFF"/>
            <w:tcMar>
              <w:top w:w="100" w:type="dxa"/>
              <w:bottom w:w="100" w:type="dxa"/>
              <w:left w:w="140" w:type="dxa"/>
              <w:right w:w="140" w:type="dxa"/>
            </w:tcMar>
          </w:tcPr>
          <w:p>
            <w:pPr>
              <w:jc w:val="left"/>
            </w:pPr>
            <w:r>
              <w:rPr>
                <w:rFonts w:ascii="Segoe UI" w:hAnsi="Segoe UI"/>
                <w:color w:val="334155"/>
                <w:sz w:val="19"/>
              </w:rPr>
              <w:t>96.0%</w:t>
            </w:r>
          </w:p>
        </w:tc>
        <w:tc>
          <w:tcPr>
            <w:tcW w:type="dxa" w:w="1584"/>
            <w:shd w:fill="FFFFFF"/>
            <w:tcMar>
              <w:top w:w="100" w:type="dxa"/>
              <w:bottom w:w="100" w:type="dxa"/>
              <w:left w:w="140" w:type="dxa"/>
              <w:right w:w="140" w:type="dxa"/>
            </w:tcMar>
          </w:tcPr>
          <w:p>
            <w:pPr>
              <w:jc w:val="left"/>
            </w:pPr>
            <w:r>
              <w:rPr>
                <w:rFonts w:ascii="Segoe UI" w:hAnsi="Segoe UI"/>
                <w:color w:val="334155"/>
                <w:sz w:val="19"/>
              </w:rPr>
              <w:t>97.2%</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5</w:t>
            </w:r>
          </w:p>
        </w:tc>
        <w:tc>
          <w:tcPr>
            <w:tcW w:type="dxa" w:w="2160"/>
            <w:shd w:fill="F8FAFC"/>
            <w:tcMar>
              <w:top w:w="100" w:type="dxa"/>
              <w:bottom w:w="100" w:type="dxa"/>
              <w:left w:w="140" w:type="dxa"/>
              <w:right w:w="140" w:type="dxa"/>
            </w:tcMar>
          </w:tcPr>
          <w:p>
            <w:pPr>
              <w:jc w:val="left"/>
            </w:pPr>
            <w:r>
              <w:rPr>
                <w:rFonts w:ascii="Segoe UI" w:hAnsi="Segoe UI"/>
                <w:color w:val="334155"/>
                <w:sz w:val="19"/>
              </w:rPr>
              <w:t>help</w:t>
            </w:r>
          </w:p>
        </w:tc>
        <w:tc>
          <w:tcPr>
            <w:tcW w:type="dxa" w:w="1440"/>
            <w:shd w:fill="F8FAFC"/>
            <w:tcMar>
              <w:top w:w="100" w:type="dxa"/>
              <w:bottom w:w="100" w:type="dxa"/>
              <w:left w:w="140" w:type="dxa"/>
              <w:right w:w="140" w:type="dxa"/>
            </w:tcMar>
          </w:tcPr>
          <w:p>
            <w:pPr>
              <w:jc w:val="left"/>
            </w:pPr>
            <w:r>
              <w:rPr>
                <w:rFonts w:ascii="Segoe UI" w:hAnsi="Segoe UI"/>
                <w:color w:val="334155"/>
                <w:sz w:val="19"/>
              </w:rPr>
              <w:t>135</w:t>
            </w:r>
          </w:p>
        </w:tc>
        <w:tc>
          <w:tcPr>
            <w:tcW w:type="dxa" w:w="1584"/>
            <w:shd w:fill="F8FAFC"/>
            <w:tcMar>
              <w:top w:w="100" w:type="dxa"/>
              <w:bottom w:w="100" w:type="dxa"/>
              <w:left w:w="140" w:type="dxa"/>
              <w:right w:w="140" w:type="dxa"/>
            </w:tcMar>
          </w:tcPr>
          <w:p>
            <w:pPr>
              <w:jc w:val="left"/>
            </w:pPr>
            <w:r>
              <w:rPr>
                <w:rFonts w:ascii="Segoe UI" w:hAnsi="Segoe UI"/>
                <w:color w:val="334155"/>
                <w:sz w:val="19"/>
              </w:rPr>
              <w:t>94.0%</w:t>
            </w:r>
          </w:p>
        </w:tc>
        <w:tc>
          <w:tcPr>
            <w:tcW w:type="dxa" w:w="1584"/>
            <w:shd w:fill="F8FAFC"/>
            <w:tcMar>
              <w:top w:w="100" w:type="dxa"/>
              <w:bottom w:w="100" w:type="dxa"/>
              <w:left w:w="140" w:type="dxa"/>
              <w:right w:w="140" w:type="dxa"/>
            </w:tcMar>
          </w:tcPr>
          <w:p>
            <w:pPr>
              <w:jc w:val="left"/>
            </w:pPr>
            <w:r>
              <w:rPr>
                <w:rFonts w:ascii="Segoe UI" w:hAnsi="Segoe UI"/>
                <w:color w:val="334155"/>
                <w:sz w:val="19"/>
              </w:rPr>
              <w:t>91.8%</w:t>
            </w:r>
          </w:p>
        </w:tc>
        <w:tc>
          <w:tcPr>
            <w:tcW w:type="dxa" w:w="1584"/>
            <w:shd w:fill="F8FAFC"/>
            <w:tcMar>
              <w:top w:w="100" w:type="dxa"/>
              <w:bottom w:w="100" w:type="dxa"/>
              <w:left w:w="140" w:type="dxa"/>
              <w:right w:w="140" w:type="dxa"/>
            </w:tcMar>
          </w:tcPr>
          <w:p>
            <w:pPr>
              <w:jc w:val="left"/>
            </w:pPr>
            <w:r>
              <w:rPr>
                <w:rFonts w:ascii="Segoe UI" w:hAnsi="Segoe UI"/>
                <w:color w:val="334155"/>
                <w:sz w:val="19"/>
              </w:rPr>
              <w:t>93.1%</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6</w:t>
            </w:r>
          </w:p>
        </w:tc>
        <w:tc>
          <w:tcPr>
            <w:tcW w:type="dxa" w:w="2160"/>
            <w:shd w:fill="FFFFFF"/>
            <w:tcMar>
              <w:top w:w="100" w:type="dxa"/>
              <w:bottom w:w="100" w:type="dxa"/>
              <w:left w:w="140" w:type="dxa"/>
              <w:right w:w="140" w:type="dxa"/>
            </w:tcMar>
          </w:tcPr>
          <w:p>
            <w:pPr>
              <w:jc w:val="left"/>
            </w:pPr>
            <w:r>
              <w:rPr>
                <w:rFonts w:ascii="Segoe UI" w:hAnsi="Segoe UI"/>
                <w:color w:val="334155"/>
                <w:sz w:val="19"/>
              </w:rPr>
              <w:t>thank you</w:t>
            </w:r>
          </w:p>
        </w:tc>
        <w:tc>
          <w:tcPr>
            <w:tcW w:type="dxa" w:w="1440"/>
            <w:shd w:fill="FFFFFF"/>
            <w:tcMar>
              <w:top w:w="100" w:type="dxa"/>
              <w:bottom w:w="100" w:type="dxa"/>
              <w:left w:w="140" w:type="dxa"/>
              <w:right w:w="140" w:type="dxa"/>
            </w:tcMar>
          </w:tcPr>
          <w:p>
            <w:pPr>
              <w:jc w:val="left"/>
            </w:pPr>
            <w:r>
              <w:rPr>
                <w:rFonts w:ascii="Segoe UI" w:hAnsi="Segoe UI"/>
                <w:color w:val="334155"/>
                <w:sz w:val="19"/>
              </w:rPr>
              <w:t>155</w:t>
            </w:r>
          </w:p>
        </w:tc>
        <w:tc>
          <w:tcPr>
            <w:tcW w:type="dxa" w:w="1584"/>
            <w:shd w:fill="FFFFFF"/>
            <w:tcMar>
              <w:top w:w="100" w:type="dxa"/>
              <w:bottom w:w="100" w:type="dxa"/>
              <w:left w:w="140" w:type="dxa"/>
              <w:right w:w="140" w:type="dxa"/>
            </w:tcMar>
          </w:tcPr>
          <w:p>
            <w:pPr>
              <w:jc w:val="left"/>
            </w:pPr>
            <w:r>
              <w:rPr>
                <w:rFonts w:ascii="Segoe UI" w:hAnsi="Segoe UI"/>
                <w:color w:val="334155"/>
                <w:sz w:val="19"/>
              </w:rPr>
              <w:t>96.5%</w:t>
            </w:r>
          </w:p>
        </w:tc>
        <w:tc>
          <w:tcPr>
            <w:tcW w:type="dxa" w:w="1584"/>
            <w:shd w:fill="FFFFFF"/>
            <w:tcMar>
              <w:top w:w="100" w:type="dxa"/>
              <w:bottom w:w="100" w:type="dxa"/>
              <w:left w:w="140" w:type="dxa"/>
              <w:right w:w="140" w:type="dxa"/>
            </w:tcMar>
          </w:tcPr>
          <w:p>
            <w:pPr>
              <w:jc w:val="left"/>
            </w:pPr>
            <w:r>
              <w:rPr>
                <w:rFonts w:ascii="Segoe UI" w:hAnsi="Segoe UI"/>
                <w:color w:val="334155"/>
                <w:sz w:val="19"/>
              </w:rPr>
              <w:t>95.2%</w:t>
            </w:r>
          </w:p>
        </w:tc>
        <w:tc>
          <w:tcPr>
            <w:tcW w:type="dxa" w:w="1584"/>
            <w:shd w:fill="FFFFFF"/>
            <w:tcMar>
              <w:top w:w="100" w:type="dxa"/>
              <w:bottom w:w="100" w:type="dxa"/>
              <w:left w:w="140" w:type="dxa"/>
              <w:right w:w="140" w:type="dxa"/>
            </w:tcMar>
          </w:tcPr>
          <w:p>
            <w:pPr>
              <w:jc w:val="left"/>
            </w:pPr>
            <w:r>
              <w:rPr>
                <w:rFonts w:ascii="Segoe UI" w:hAnsi="Segoe UI"/>
                <w:color w:val="334155"/>
                <w:sz w:val="19"/>
              </w:rPr>
              <w:t>96.4%</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7</w:t>
            </w:r>
          </w:p>
        </w:tc>
        <w:tc>
          <w:tcPr>
            <w:tcW w:type="dxa" w:w="2160"/>
            <w:shd w:fill="F8FAFC"/>
            <w:tcMar>
              <w:top w:w="100" w:type="dxa"/>
              <w:bottom w:w="100" w:type="dxa"/>
              <w:left w:w="140" w:type="dxa"/>
              <w:right w:w="140" w:type="dxa"/>
            </w:tcMar>
          </w:tcPr>
          <w:p>
            <w:pPr>
              <w:jc w:val="left"/>
            </w:pPr>
            <w:r>
              <w:rPr>
                <w:rFonts w:ascii="Segoe UI" w:hAnsi="Segoe UI"/>
                <w:color w:val="334155"/>
                <w:sz w:val="19"/>
              </w:rPr>
              <w:t>yes</w:t>
            </w:r>
          </w:p>
        </w:tc>
        <w:tc>
          <w:tcPr>
            <w:tcW w:type="dxa" w:w="1440"/>
            <w:shd w:fill="F8FAFC"/>
            <w:tcMar>
              <w:top w:w="100" w:type="dxa"/>
              <w:bottom w:w="100" w:type="dxa"/>
              <w:left w:w="140" w:type="dxa"/>
              <w:right w:w="140" w:type="dxa"/>
            </w:tcMar>
          </w:tcPr>
          <w:p>
            <w:pPr>
              <w:jc w:val="left"/>
            </w:pPr>
            <w:r>
              <w:rPr>
                <w:rFonts w:ascii="Segoe UI" w:hAnsi="Segoe UI"/>
                <w:color w:val="334155"/>
                <w:sz w:val="19"/>
              </w:rPr>
              <w:t>140</w:t>
            </w:r>
          </w:p>
        </w:tc>
        <w:tc>
          <w:tcPr>
            <w:tcW w:type="dxa" w:w="1584"/>
            <w:shd w:fill="F8FAFC"/>
            <w:tcMar>
              <w:top w:w="100" w:type="dxa"/>
              <w:bottom w:w="100" w:type="dxa"/>
              <w:left w:w="140" w:type="dxa"/>
              <w:right w:w="140" w:type="dxa"/>
            </w:tcMar>
          </w:tcPr>
          <w:p>
            <w:pPr>
              <w:jc w:val="left"/>
            </w:pPr>
            <w:r>
              <w:rPr>
                <w:rFonts w:ascii="Segoe UI" w:hAnsi="Segoe UI"/>
                <w:color w:val="334155"/>
                <w:sz w:val="19"/>
              </w:rPr>
              <w:t>95.8%</w:t>
            </w:r>
          </w:p>
        </w:tc>
        <w:tc>
          <w:tcPr>
            <w:tcW w:type="dxa" w:w="1584"/>
            <w:shd w:fill="F8FAFC"/>
            <w:tcMar>
              <w:top w:w="100" w:type="dxa"/>
              <w:bottom w:w="100" w:type="dxa"/>
              <w:left w:w="140" w:type="dxa"/>
              <w:right w:w="140" w:type="dxa"/>
            </w:tcMar>
          </w:tcPr>
          <w:p>
            <w:pPr>
              <w:jc w:val="left"/>
            </w:pPr>
            <w:r>
              <w:rPr>
                <w:rFonts w:ascii="Segoe UI" w:hAnsi="Segoe UI"/>
                <w:color w:val="334155"/>
                <w:sz w:val="19"/>
              </w:rPr>
              <w:t>94.0%</w:t>
            </w:r>
          </w:p>
        </w:tc>
        <w:tc>
          <w:tcPr>
            <w:tcW w:type="dxa" w:w="1584"/>
            <w:shd w:fill="F8FAFC"/>
            <w:tcMar>
              <w:top w:w="100" w:type="dxa"/>
              <w:bottom w:w="100" w:type="dxa"/>
              <w:left w:w="140" w:type="dxa"/>
              <w:right w:w="140" w:type="dxa"/>
            </w:tcMar>
          </w:tcPr>
          <w:p>
            <w:pPr>
              <w:jc w:val="left"/>
            </w:pPr>
            <w:r>
              <w:rPr>
                <w:rFonts w:ascii="Segoe UI" w:hAnsi="Segoe UI"/>
                <w:color w:val="334155"/>
                <w:sz w:val="19"/>
              </w:rPr>
              <w:t>95.1%</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8</w:t>
            </w:r>
          </w:p>
        </w:tc>
        <w:tc>
          <w:tcPr>
            <w:tcW w:type="dxa" w:w="2160"/>
            <w:shd w:fill="FFFFFF"/>
            <w:tcMar>
              <w:top w:w="100" w:type="dxa"/>
              <w:bottom w:w="100" w:type="dxa"/>
              <w:left w:w="140" w:type="dxa"/>
              <w:right w:w="140" w:type="dxa"/>
            </w:tcMar>
          </w:tcPr>
          <w:p>
            <w:pPr>
              <w:jc w:val="left"/>
            </w:pPr>
            <w:r>
              <w:rPr>
                <w:rFonts w:ascii="Segoe UI" w:hAnsi="Segoe UI"/>
                <w:color w:val="334155"/>
                <w:sz w:val="19"/>
              </w:rPr>
              <w:t>no</w:t>
            </w:r>
          </w:p>
        </w:tc>
        <w:tc>
          <w:tcPr>
            <w:tcW w:type="dxa" w:w="1440"/>
            <w:shd w:fill="FFFFFF"/>
            <w:tcMar>
              <w:top w:w="100" w:type="dxa"/>
              <w:bottom w:w="100" w:type="dxa"/>
              <w:left w:w="140" w:type="dxa"/>
              <w:right w:w="140" w:type="dxa"/>
            </w:tcMar>
          </w:tcPr>
          <w:p>
            <w:pPr>
              <w:jc w:val="left"/>
            </w:pPr>
            <w:r>
              <w:rPr>
                <w:rFonts w:ascii="Segoe UI" w:hAnsi="Segoe UI"/>
                <w:color w:val="334155"/>
                <w:sz w:val="19"/>
              </w:rPr>
              <w:t>148</w:t>
            </w:r>
          </w:p>
        </w:tc>
        <w:tc>
          <w:tcPr>
            <w:tcW w:type="dxa" w:w="1584"/>
            <w:shd w:fill="FFFFFF"/>
            <w:tcMar>
              <w:top w:w="100" w:type="dxa"/>
              <w:bottom w:w="100" w:type="dxa"/>
              <w:left w:w="140" w:type="dxa"/>
              <w:right w:w="140" w:type="dxa"/>
            </w:tcMar>
          </w:tcPr>
          <w:p>
            <w:pPr>
              <w:jc w:val="left"/>
            </w:pPr>
            <w:r>
              <w:rPr>
                <w:rFonts w:ascii="Segoe UI" w:hAnsi="Segoe UI"/>
                <w:color w:val="334155"/>
                <w:sz w:val="19"/>
              </w:rPr>
              <w:t>94.2%</w:t>
            </w:r>
          </w:p>
        </w:tc>
        <w:tc>
          <w:tcPr>
            <w:tcW w:type="dxa" w:w="1584"/>
            <w:shd w:fill="FFFFFF"/>
            <w:tcMar>
              <w:top w:w="100" w:type="dxa"/>
              <w:bottom w:w="100" w:type="dxa"/>
              <w:left w:w="140" w:type="dxa"/>
              <w:right w:w="140" w:type="dxa"/>
            </w:tcMar>
          </w:tcPr>
          <w:p>
            <w:pPr>
              <w:jc w:val="left"/>
            </w:pPr>
            <w:r>
              <w:rPr>
                <w:rFonts w:ascii="Segoe UI" w:hAnsi="Segoe UI"/>
                <w:color w:val="334155"/>
                <w:sz w:val="19"/>
              </w:rPr>
              <w:t>92.5%</w:t>
            </w:r>
          </w:p>
        </w:tc>
        <w:tc>
          <w:tcPr>
            <w:tcW w:type="dxa" w:w="1584"/>
            <w:shd w:fill="FFFFFF"/>
            <w:tcMar>
              <w:top w:w="100" w:type="dxa"/>
              <w:bottom w:w="100" w:type="dxa"/>
              <w:left w:w="140" w:type="dxa"/>
              <w:right w:w="140" w:type="dxa"/>
            </w:tcMar>
          </w:tcPr>
          <w:p>
            <w:pPr>
              <w:jc w:val="left"/>
            </w:pPr>
            <w:r>
              <w:rPr>
                <w:rFonts w:ascii="Segoe UI" w:hAnsi="Segoe UI"/>
                <w:color w:val="334155"/>
                <w:sz w:val="19"/>
              </w:rPr>
              <w:t>93.8%</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9</w:t>
            </w:r>
          </w:p>
        </w:tc>
        <w:tc>
          <w:tcPr>
            <w:tcW w:type="dxa" w:w="2160"/>
            <w:shd w:fill="F8FAFC"/>
            <w:tcMar>
              <w:top w:w="100" w:type="dxa"/>
              <w:bottom w:w="100" w:type="dxa"/>
              <w:left w:w="140" w:type="dxa"/>
              <w:right w:w="140" w:type="dxa"/>
            </w:tcMar>
          </w:tcPr>
          <w:p>
            <w:pPr>
              <w:jc w:val="left"/>
            </w:pPr>
            <w:r>
              <w:rPr>
                <w:rFonts w:ascii="Segoe UI" w:hAnsi="Segoe UI"/>
                <w:color w:val="334155"/>
                <w:sz w:val="19"/>
              </w:rPr>
              <w:t>want</w:t>
            </w:r>
          </w:p>
        </w:tc>
        <w:tc>
          <w:tcPr>
            <w:tcW w:type="dxa" w:w="1440"/>
            <w:shd w:fill="F8FAFC"/>
            <w:tcMar>
              <w:top w:w="100" w:type="dxa"/>
              <w:bottom w:w="100" w:type="dxa"/>
              <w:left w:w="140" w:type="dxa"/>
              <w:right w:w="140" w:type="dxa"/>
            </w:tcMar>
          </w:tcPr>
          <w:p>
            <w:pPr>
              <w:jc w:val="left"/>
            </w:pPr>
            <w:r>
              <w:rPr>
                <w:rFonts w:ascii="Segoe UI" w:hAnsi="Segoe UI"/>
                <w:color w:val="334155"/>
                <w:sz w:val="19"/>
              </w:rPr>
              <w:t>130</w:t>
            </w:r>
          </w:p>
        </w:tc>
        <w:tc>
          <w:tcPr>
            <w:tcW w:type="dxa" w:w="1584"/>
            <w:shd w:fill="F8FAFC"/>
            <w:tcMar>
              <w:top w:w="100" w:type="dxa"/>
              <w:bottom w:w="100" w:type="dxa"/>
              <w:left w:w="140" w:type="dxa"/>
              <w:right w:w="140" w:type="dxa"/>
            </w:tcMar>
          </w:tcPr>
          <w:p>
            <w:pPr>
              <w:jc w:val="left"/>
            </w:pPr>
            <w:r>
              <w:rPr>
                <w:rFonts w:ascii="Segoe UI" w:hAnsi="Segoe UI"/>
                <w:color w:val="334155"/>
                <w:sz w:val="19"/>
              </w:rPr>
              <w:t>93.5%</w:t>
            </w:r>
          </w:p>
        </w:tc>
        <w:tc>
          <w:tcPr>
            <w:tcW w:type="dxa" w:w="1584"/>
            <w:shd w:fill="F8FAFC"/>
            <w:tcMar>
              <w:top w:w="100" w:type="dxa"/>
              <w:bottom w:w="100" w:type="dxa"/>
              <w:left w:w="140" w:type="dxa"/>
              <w:right w:w="140" w:type="dxa"/>
            </w:tcMar>
          </w:tcPr>
          <w:p>
            <w:pPr>
              <w:jc w:val="left"/>
            </w:pPr>
            <w:r>
              <w:rPr>
                <w:rFonts w:ascii="Segoe UI" w:hAnsi="Segoe UI"/>
                <w:color w:val="334155"/>
                <w:sz w:val="19"/>
              </w:rPr>
              <w:t>90.8%</w:t>
            </w:r>
          </w:p>
        </w:tc>
        <w:tc>
          <w:tcPr>
            <w:tcW w:type="dxa" w:w="1584"/>
            <w:shd w:fill="F8FAFC"/>
            <w:tcMar>
              <w:top w:w="100" w:type="dxa"/>
              <w:bottom w:w="100" w:type="dxa"/>
              <w:left w:w="140" w:type="dxa"/>
              <w:right w:w="140" w:type="dxa"/>
            </w:tcMar>
          </w:tcPr>
          <w:p>
            <w:pPr>
              <w:jc w:val="left"/>
            </w:pPr>
            <w:r>
              <w:rPr>
                <w:rFonts w:ascii="Segoe UI" w:hAnsi="Segoe UI"/>
                <w:color w:val="334155"/>
                <w:sz w:val="19"/>
              </w:rPr>
              <w:t>92.3%</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10</w:t>
            </w:r>
          </w:p>
        </w:tc>
        <w:tc>
          <w:tcPr>
            <w:tcW w:type="dxa" w:w="2160"/>
            <w:shd w:fill="FFFFFF"/>
            <w:tcMar>
              <w:top w:w="100" w:type="dxa"/>
              <w:bottom w:w="100" w:type="dxa"/>
              <w:left w:w="140" w:type="dxa"/>
              <w:right w:w="140" w:type="dxa"/>
            </w:tcMar>
          </w:tcPr>
          <w:p>
            <w:pPr>
              <w:jc w:val="left"/>
            </w:pPr>
            <w:r>
              <w:rPr>
                <w:rFonts w:ascii="Segoe UI" w:hAnsi="Segoe UI"/>
                <w:color w:val="334155"/>
                <w:sz w:val="19"/>
              </w:rPr>
              <w:t>need</w:t>
            </w:r>
          </w:p>
        </w:tc>
        <w:tc>
          <w:tcPr>
            <w:tcW w:type="dxa" w:w="1440"/>
            <w:shd w:fill="FFFFFF"/>
            <w:tcMar>
              <w:top w:w="100" w:type="dxa"/>
              <w:bottom w:w="100" w:type="dxa"/>
              <w:left w:w="140" w:type="dxa"/>
              <w:right w:w="140" w:type="dxa"/>
            </w:tcMar>
          </w:tcPr>
          <w:p>
            <w:pPr>
              <w:jc w:val="left"/>
            </w:pPr>
            <w:r>
              <w:rPr>
                <w:rFonts w:ascii="Segoe UI" w:hAnsi="Segoe UI"/>
                <w:color w:val="334155"/>
                <w:sz w:val="19"/>
              </w:rPr>
              <w:t>128</w:t>
            </w:r>
          </w:p>
        </w:tc>
        <w:tc>
          <w:tcPr>
            <w:tcW w:type="dxa" w:w="1584"/>
            <w:shd w:fill="FFFFFF"/>
            <w:tcMar>
              <w:top w:w="100" w:type="dxa"/>
              <w:bottom w:w="100" w:type="dxa"/>
              <w:left w:w="140" w:type="dxa"/>
              <w:right w:w="140" w:type="dxa"/>
            </w:tcMar>
          </w:tcPr>
          <w:p>
            <w:pPr>
              <w:jc w:val="left"/>
            </w:pPr>
            <w:r>
              <w:rPr>
                <w:rFonts w:ascii="Segoe UI" w:hAnsi="Segoe UI"/>
                <w:color w:val="334155"/>
                <w:sz w:val="19"/>
              </w:rPr>
              <w:t>92.9%</w:t>
            </w:r>
          </w:p>
        </w:tc>
        <w:tc>
          <w:tcPr>
            <w:tcW w:type="dxa" w:w="1584"/>
            <w:shd w:fill="FFFFFF"/>
            <w:tcMar>
              <w:top w:w="100" w:type="dxa"/>
              <w:bottom w:w="100" w:type="dxa"/>
              <w:left w:w="140" w:type="dxa"/>
              <w:right w:w="140" w:type="dxa"/>
            </w:tcMar>
          </w:tcPr>
          <w:p>
            <w:pPr>
              <w:jc w:val="left"/>
            </w:pPr>
            <w:r>
              <w:rPr>
                <w:rFonts w:ascii="Segoe UI" w:hAnsi="Segoe UI"/>
                <w:color w:val="334155"/>
                <w:sz w:val="19"/>
              </w:rPr>
              <w:t>90.2%</w:t>
            </w:r>
          </w:p>
        </w:tc>
        <w:tc>
          <w:tcPr>
            <w:tcW w:type="dxa" w:w="1584"/>
            <w:shd w:fill="FFFFFF"/>
            <w:tcMar>
              <w:top w:w="100" w:type="dxa"/>
              <w:bottom w:w="100" w:type="dxa"/>
              <w:left w:w="140" w:type="dxa"/>
              <w:right w:w="140" w:type="dxa"/>
            </w:tcMar>
          </w:tcPr>
          <w:p>
            <w:pPr>
              <w:jc w:val="left"/>
            </w:pPr>
            <w:r>
              <w:rPr>
                <w:rFonts w:ascii="Segoe UI" w:hAnsi="Segoe UI"/>
                <w:color w:val="334155"/>
                <w:sz w:val="19"/>
              </w:rPr>
              <w:t>91.7%</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11</w:t>
            </w:r>
          </w:p>
        </w:tc>
        <w:tc>
          <w:tcPr>
            <w:tcW w:type="dxa" w:w="2160"/>
            <w:shd w:fill="F8FAFC"/>
            <w:tcMar>
              <w:top w:w="100" w:type="dxa"/>
              <w:bottom w:w="100" w:type="dxa"/>
              <w:left w:w="140" w:type="dxa"/>
              <w:right w:w="140" w:type="dxa"/>
            </w:tcMar>
          </w:tcPr>
          <w:p>
            <w:pPr>
              <w:jc w:val="left"/>
            </w:pPr>
            <w:r>
              <w:rPr>
                <w:rFonts w:ascii="Segoe UI" w:hAnsi="Segoe UI"/>
                <w:color w:val="334155"/>
                <w:sz w:val="19"/>
              </w:rPr>
              <w:t>please</w:t>
            </w:r>
          </w:p>
        </w:tc>
        <w:tc>
          <w:tcPr>
            <w:tcW w:type="dxa" w:w="1440"/>
            <w:shd w:fill="F8FAFC"/>
            <w:tcMar>
              <w:top w:w="100" w:type="dxa"/>
              <w:bottom w:w="100" w:type="dxa"/>
              <w:left w:w="140" w:type="dxa"/>
              <w:right w:w="140" w:type="dxa"/>
            </w:tcMar>
          </w:tcPr>
          <w:p>
            <w:pPr>
              <w:jc w:val="left"/>
            </w:pPr>
            <w:r>
              <w:rPr>
                <w:rFonts w:ascii="Segoe UI" w:hAnsi="Segoe UI"/>
                <w:color w:val="334155"/>
                <w:sz w:val="19"/>
              </w:rPr>
              <w:t>134</w:t>
            </w:r>
          </w:p>
        </w:tc>
        <w:tc>
          <w:tcPr>
            <w:tcW w:type="dxa" w:w="1584"/>
            <w:shd w:fill="F8FAFC"/>
            <w:tcMar>
              <w:top w:w="100" w:type="dxa"/>
              <w:bottom w:w="100" w:type="dxa"/>
              <w:left w:w="140" w:type="dxa"/>
              <w:right w:w="140" w:type="dxa"/>
            </w:tcMar>
          </w:tcPr>
          <w:p>
            <w:pPr>
              <w:jc w:val="left"/>
            </w:pPr>
            <w:r>
              <w:rPr>
                <w:rFonts w:ascii="Segoe UI" w:hAnsi="Segoe UI"/>
                <w:color w:val="334155"/>
                <w:sz w:val="19"/>
              </w:rPr>
              <w:t>94.7%</w:t>
            </w:r>
          </w:p>
        </w:tc>
        <w:tc>
          <w:tcPr>
            <w:tcW w:type="dxa" w:w="1584"/>
            <w:shd w:fill="F8FAFC"/>
            <w:tcMar>
              <w:top w:w="100" w:type="dxa"/>
              <w:bottom w:w="100" w:type="dxa"/>
              <w:left w:w="140" w:type="dxa"/>
              <w:right w:w="140" w:type="dxa"/>
            </w:tcMar>
          </w:tcPr>
          <w:p>
            <w:pPr>
              <w:jc w:val="left"/>
            </w:pPr>
            <w:r>
              <w:rPr>
                <w:rFonts w:ascii="Segoe UI" w:hAnsi="Segoe UI"/>
                <w:color w:val="334155"/>
                <w:sz w:val="19"/>
              </w:rPr>
              <w:t>93.0%</w:t>
            </w:r>
          </w:p>
        </w:tc>
        <w:tc>
          <w:tcPr>
            <w:tcW w:type="dxa" w:w="1584"/>
            <w:shd w:fill="F8FAFC"/>
            <w:tcMar>
              <w:top w:w="100" w:type="dxa"/>
              <w:bottom w:w="100" w:type="dxa"/>
              <w:left w:w="140" w:type="dxa"/>
              <w:right w:w="140" w:type="dxa"/>
            </w:tcMar>
          </w:tcPr>
          <w:p>
            <w:pPr>
              <w:jc w:val="left"/>
            </w:pPr>
            <w:r>
              <w:rPr>
                <w:rFonts w:ascii="Segoe UI" w:hAnsi="Segoe UI"/>
                <w:color w:val="334155"/>
                <w:sz w:val="19"/>
              </w:rPr>
              <w:t>94.1%</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12</w:t>
            </w:r>
          </w:p>
        </w:tc>
        <w:tc>
          <w:tcPr>
            <w:tcW w:type="dxa" w:w="2160"/>
            <w:shd w:fill="FFFFFF"/>
            <w:tcMar>
              <w:top w:w="100" w:type="dxa"/>
              <w:bottom w:w="100" w:type="dxa"/>
              <w:left w:w="140" w:type="dxa"/>
              <w:right w:w="140" w:type="dxa"/>
            </w:tcMar>
          </w:tcPr>
          <w:p>
            <w:pPr>
              <w:jc w:val="left"/>
            </w:pPr>
            <w:r>
              <w:rPr>
                <w:rFonts w:ascii="Segoe UI" w:hAnsi="Segoe UI"/>
                <w:color w:val="334155"/>
                <w:sz w:val="19"/>
              </w:rPr>
              <w:t>sorry</w:t>
            </w:r>
          </w:p>
        </w:tc>
        <w:tc>
          <w:tcPr>
            <w:tcW w:type="dxa" w:w="1440"/>
            <w:shd w:fill="FFFFFF"/>
            <w:tcMar>
              <w:top w:w="100" w:type="dxa"/>
              <w:bottom w:w="100" w:type="dxa"/>
              <w:left w:w="140" w:type="dxa"/>
              <w:right w:w="140" w:type="dxa"/>
            </w:tcMar>
          </w:tcPr>
          <w:p>
            <w:pPr>
              <w:jc w:val="left"/>
            </w:pPr>
            <w:r>
              <w:rPr>
                <w:rFonts w:ascii="Segoe UI" w:hAnsi="Segoe UI"/>
                <w:color w:val="334155"/>
                <w:sz w:val="19"/>
              </w:rPr>
              <w:t>132</w:t>
            </w:r>
          </w:p>
        </w:tc>
        <w:tc>
          <w:tcPr>
            <w:tcW w:type="dxa" w:w="1584"/>
            <w:shd w:fill="FFFFFF"/>
            <w:tcMar>
              <w:top w:w="100" w:type="dxa"/>
              <w:bottom w:w="100" w:type="dxa"/>
              <w:left w:w="140" w:type="dxa"/>
              <w:right w:w="140" w:type="dxa"/>
            </w:tcMar>
          </w:tcPr>
          <w:p>
            <w:pPr>
              <w:jc w:val="left"/>
            </w:pPr>
            <w:r>
              <w:rPr>
                <w:rFonts w:ascii="Segoe UI" w:hAnsi="Segoe UI"/>
                <w:color w:val="334155"/>
                <w:sz w:val="19"/>
              </w:rPr>
              <w:t>95.1%</w:t>
            </w:r>
          </w:p>
        </w:tc>
        <w:tc>
          <w:tcPr>
            <w:tcW w:type="dxa" w:w="1584"/>
            <w:shd w:fill="FFFFFF"/>
            <w:tcMar>
              <w:top w:w="100" w:type="dxa"/>
              <w:bottom w:w="100" w:type="dxa"/>
              <w:left w:w="140" w:type="dxa"/>
              <w:right w:w="140" w:type="dxa"/>
            </w:tcMar>
          </w:tcPr>
          <w:p>
            <w:pPr>
              <w:jc w:val="left"/>
            </w:pPr>
            <w:r>
              <w:rPr>
                <w:rFonts w:ascii="Segoe UI" w:hAnsi="Segoe UI"/>
                <w:color w:val="334155"/>
                <w:sz w:val="19"/>
              </w:rPr>
              <w:t>93.4%</w:t>
            </w:r>
          </w:p>
        </w:tc>
        <w:tc>
          <w:tcPr>
            <w:tcW w:type="dxa" w:w="1584"/>
            <w:shd w:fill="FFFFFF"/>
            <w:tcMar>
              <w:top w:w="100" w:type="dxa"/>
              <w:bottom w:w="100" w:type="dxa"/>
              <w:left w:w="140" w:type="dxa"/>
              <w:right w:w="140" w:type="dxa"/>
            </w:tcMar>
          </w:tcPr>
          <w:p>
            <w:pPr>
              <w:jc w:val="left"/>
            </w:pPr>
            <w:r>
              <w:rPr>
                <w:rFonts w:ascii="Segoe UI" w:hAnsi="Segoe UI"/>
                <w:color w:val="334155"/>
                <w:sz w:val="19"/>
              </w:rPr>
              <w:t>94.5%</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13</w:t>
            </w:r>
          </w:p>
        </w:tc>
        <w:tc>
          <w:tcPr>
            <w:tcW w:type="dxa" w:w="2160"/>
            <w:shd w:fill="F8FAFC"/>
            <w:tcMar>
              <w:top w:w="100" w:type="dxa"/>
              <w:bottom w:w="100" w:type="dxa"/>
              <w:left w:w="140" w:type="dxa"/>
              <w:right w:w="140" w:type="dxa"/>
            </w:tcMar>
          </w:tcPr>
          <w:p>
            <w:pPr>
              <w:jc w:val="left"/>
            </w:pPr>
            <w:r>
              <w:rPr>
                <w:rFonts w:ascii="Segoe UI" w:hAnsi="Segoe UI"/>
                <w:color w:val="334155"/>
                <w:sz w:val="19"/>
              </w:rPr>
              <w:t>stop</w:t>
            </w:r>
          </w:p>
        </w:tc>
        <w:tc>
          <w:tcPr>
            <w:tcW w:type="dxa" w:w="1440"/>
            <w:shd w:fill="F8FAFC"/>
            <w:tcMar>
              <w:top w:w="100" w:type="dxa"/>
              <w:bottom w:w="100" w:type="dxa"/>
              <w:left w:w="140" w:type="dxa"/>
              <w:right w:w="140" w:type="dxa"/>
            </w:tcMar>
          </w:tcPr>
          <w:p>
            <w:pPr>
              <w:jc w:val="left"/>
            </w:pPr>
            <w:r>
              <w:rPr>
                <w:rFonts w:ascii="Segoe UI" w:hAnsi="Segoe UI"/>
                <w:color w:val="334155"/>
                <w:sz w:val="19"/>
              </w:rPr>
              <w:t>152</w:t>
            </w:r>
          </w:p>
        </w:tc>
        <w:tc>
          <w:tcPr>
            <w:tcW w:type="dxa" w:w="1584"/>
            <w:shd w:fill="F8FAFC"/>
            <w:tcMar>
              <w:top w:w="100" w:type="dxa"/>
              <w:bottom w:w="100" w:type="dxa"/>
              <w:left w:w="140" w:type="dxa"/>
              <w:right w:w="140" w:type="dxa"/>
            </w:tcMar>
          </w:tcPr>
          <w:p>
            <w:pPr>
              <w:jc w:val="left"/>
            </w:pPr>
            <w:r>
              <w:rPr>
                <w:rFonts w:ascii="Segoe UI" w:hAnsi="Segoe UI"/>
                <w:color w:val="334155"/>
                <w:sz w:val="19"/>
              </w:rPr>
              <w:t>96.8%</w:t>
            </w:r>
          </w:p>
        </w:tc>
        <w:tc>
          <w:tcPr>
            <w:tcW w:type="dxa" w:w="1584"/>
            <w:shd w:fill="F8FAFC"/>
            <w:tcMar>
              <w:top w:w="100" w:type="dxa"/>
              <w:bottom w:w="100" w:type="dxa"/>
              <w:left w:w="140" w:type="dxa"/>
              <w:right w:w="140" w:type="dxa"/>
            </w:tcMar>
          </w:tcPr>
          <w:p>
            <w:pPr>
              <w:jc w:val="left"/>
            </w:pPr>
            <w:r>
              <w:rPr>
                <w:rFonts w:ascii="Segoe UI" w:hAnsi="Segoe UI"/>
                <w:color w:val="334155"/>
                <w:sz w:val="19"/>
              </w:rPr>
              <w:t>95.0%</w:t>
            </w:r>
          </w:p>
        </w:tc>
        <w:tc>
          <w:tcPr>
            <w:tcW w:type="dxa" w:w="1584"/>
            <w:shd w:fill="F8FAFC"/>
            <w:tcMar>
              <w:top w:w="100" w:type="dxa"/>
              <w:bottom w:w="100" w:type="dxa"/>
              <w:left w:w="140" w:type="dxa"/>
              <w:right w:w="140" w:type="dxa"/>
            </w:tcMar>
          </w:tcPr>
          <w:p>
            <w:pPr>
              <w:jc w:val="left"/>
            </w:pPr>
            <w:r>
              <w:rPr>
                <w:rFonts w:ascii="Segoe UI" w:hAnsi="Segoe UI"/>
                <w:color w:val="334155"/>
                <w:sz w:val="19"/>
              </w:rPr>
              <w:t>96.2%</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14</w:t>
            </w:r>
          </w:p>
        </w:tc>
        <w:tc>
          <w:tcPr>
            <w:tcW w:type="dxa" w:w="2160"/>
            <w:shd w:fill="FFFFFF"/>
            <w:tcMar>
              <w:top w:w="100" w:type="dxa"/>
              <w:bottom w:w="100" w:type="dxa"/>
              <w:left w:w="140" w:type="dxa"/>
              <w:right w:w="140" w:type="dxa"/>
            </w:tcMar>
          </w:tcPr>
          <w:p>
            <w:pPr>
              <w:jc w:val="left"/>
            </w:pPr>
            <w:r>
              <w:rPr>
                <w:rFonts w:ascii="Segoe UI" w:hAnsi="Segoe UI"/>
                <w:color w:val="334155"/>
                <w:sz w:val="19"/>
              </w:rPr>
              <w:t>wait</w:t>
            </w:r>
          </w:p>
        </w:tc>
        <w:tc>
          <w:tcPr>
            <w:tcW w:type="dxa" w:w="1440"/>
            <w:shd w:fill="FFFFFF"/>
            <w:tcMar>
              <w:top w:w="100" w:type="dxa"/>
              <w:bottom w:w="100" w:type="dxa"/>
              <w:left w:w="140" w:type="dxa"/>
              <w:right w:w="140" w:type="dxa"/>
            </w:tcMar>
          </w:tcPr>
          <w:p>
            <w:pPr>
              <w:jc w:val="left"/>
            </w:pPr>
            <w:r>
              <w:rPr>
                <w:rFonts w:ascii="Segoe UI" w:hAnsi="Segoe UI"/>
                <w:color w:val="334155"/>
                <w:sz w:val="19"/>
              </w:rPr>
              <w:t>126</w:t>
            </w:r>
          </w:p>
        </w:tc>
        <w:tc>
          <w:tcPr>
            <w:tcW w:type="dxa" w:w="1584"/>
            <w:shd w:fill="FFFFFF"/>
            <w:tcMar>
              <w:top w:w="100" w:type="dxa"/>
              <w:bottom w:w="100" w:type="dxa"/>
              <w:left w:w="140" w:type="dxa"/>
              <w:right w:w="140" w:type="dxa"/>
            </w:tcMar>
          </w:tcPr>
          <w:p>
            <w:pPr>
              <w:jc w:val="left"/>
            </w:pPr>
            <w:r>
              <w:rPr>
                <w:rFonts w:ascii="Segoe UI" w:hAnsi="Segoe UI"/>
                <w:color w:val="334155"/>
                <w:sz w:val="19"/>
              </w:rPr>
              <w:t>92.4%</w:t>
            </w:r>
          </w:p>
        </w:tc>
        <w:tc>
          <w:tcPr>
            <w:tcW w:type="dxa" w:w="1584"/>
            <w:shd w:fill="FFFFFF"/>
            <w:tcMar>
              <w:top w:w="100" w:type="dxa"/>
              <w:bottom w:w="100" w:type="dxa"/>
              <w:left w:w="140" w:type="dxa"/>
              <w:right w:w="140" w:type="dxa"/>
            </w:tcMar>
          </w:tcPr>
          <w:p>
            <w:pPr>
              <w:jc w:val="left"/>
            </w:pPr>
            <w:r>
              <w:rPr>
                <w:rFonts w:ascii="Segoe UI" w:hAnsi="Segoe UI"/>
                <w:color w:val="334155"/>
                <w:sz w:val="19"/>
              </w:rPr>
              <w:t>89.9%</w:t>
            </w:r>
          </w:p>
        </w:tc>
        <w:tc>
          <w:tcPr>
            <w:tcW w:type="dxa" w:w="1584"/>
            <w:shd w:fill="FFFFFF"/>
            <w:tcMar>
              <w:top w:w="100" w:type="dxa"/>
              <w:bottom w:w="100" w:type="dxa"/>
              <w:left w:w="140" w:type="dxa"/>
              <w:right w:w="140" w:type="dxa"/>
            </w:tcMar>
          </w:tcPr>
          <w:p>
            <w:pPr>
              <w:jc w:val="left"/>
            </w:pPr>
            <w:r>
              <w:rPr>
                <w:rFonts w:ascii="Segoe UI" w:hAnsi="Segoe UI"/>
                <w:color w:val="334155"/>
                <w:sz w:val="19"/>
              </w:rPr>
              <w:t>91.2%</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15</w:t>
            </w:r>
          </w:p>
        </w:tc>
        <w:tc>
          <w:tcPr>
            <w:tcW w:type="dxa" w:w="2160"/>
            <w:shd w:fill="F8FAFC"/>
            <w:tcMar>
              <w:top w:w="100" w:type="dxa"/>
              <w:bottom w:w="100" w:type="dxa"/>
              <w:left w:w="140" w:type="dxa"/>
              <w:right w:w="140" w:type="dxa"/>
            </w:tcMar>
          </w:tcPr>
          <w:p>
            <w:pPr>
              <w:jc w:val="left"/>
            </w:pPr>
            <w:r>
              <w:rPr>
                <w:rFonts w:ascii="Segoe UI" w:hAnsi="Segoe UI"/>
                <w:color w:val="334155"/>
                <w:sz w:val="19"/>
              </w:rPr>
              <w:t>friend</w:t>
            </w:r>
          </w:p>
        </w:tc>
        <w:tc>
          <w:tcPr>
            <w:tcW w:type="dxa" w:w="1440"/>
            <w:shd w:fill="F8FAFC"/>
            <w:tcMar>
              <w:top w:w="100" w:type="dxa"/>
              <w:bottom w:w="100" w:type="dxa"/>
              <w:left w:w="140" w:type="dxa"/>
              <w:right w:w="140" w:type="dxa"/>
            </w:tcMar>
          </w:tcPr>
          <w:p>
            <w:pPr>
              <w:jc w:val="left"/>
            </w:pPr>
            <w:r>
              <w:rPr>
                <w:rFonts w:ascii="Segoe UI" w:hAnsi="Segoe UI"/>
                <w:color w:val="334155"/>
                <w:sz w:val="19"/>
              </w:rPr>
              <w:t>138</w:t>
            </w:r>
          </w:p>
        </w:tc>
        <w:tc>
          <w:tcPr>
            <w:tcW w:type="dxa" w:w="1584"/>
            <w:shd w:fill="F8FAFC"/>
            <w:tcMar>
              <w:top w:w="100" w:type="dxa"/>
              <w:bottom w:w="100" w:type="dxa"/>
              <w:left w:w="140" w:type="dxa"/>
              <w:right w:w="140" w:type="dxa"/>
            </w:tcMar>
          </w:tcPr>
          <w:p>
            <w:pPr>
              <w:jc w:val="left"/>
            </w:pPr>
            <w:r>
              <w:rPr>
                <w:rFonts w:ascii="Segoe UI" w:hAnsi="Segoe UI"/>
                <w:color w:val="334155"/>
                <w:sz w:val="19"/>
              </w:rPr>
              <w:t>94.1%</w:t>
            </w:r>
          </w:p>
        </w:tc>
        <w:tc>
          <w:tcPr>
            <w:tcW w:type="dxa" w:w="1584"/>
            <w:shd w:fill="F8FAFC"/>
            <w:tcMar>
              <w:top w:w="100" w:type="dxa"/>
              <w:bottom w:w="100" w:type="dxa"/>
              <w:left w:w="140" w:type="dxa"/>
              <w:right w:w="140" w:type="dxa"/>
            </w:tcMar>
          </w:tcPr>
          <w:p>
            <w:pPr>
              <w:jc w:val="left"/>
            </w:pPr>
            <w:r>
              <w:rPr>
                <w:rFonts w:ascii="Segoe UI" w:hAnsi="Segoe UI"/>
                <w:color w:val="334155"/>
                <w:sz w:val="19"/>
              </w:rPr>
              <w:t>91.7%</w:t>
            </w:r>
          </w:p>
        </w:tc>
        <w:tc>
          <w:tcPr>
            <w:tcW w:type="dxa" w:w="1584"/>
            <w:shd w:fill="F8FAFC"/>
            <w:tcMar>
              <w:top w:w="100" w:type="dxa"/>
              <w:bottom w:w="100" w:type="dxa"/>
              <w:left w:w="140" w:type="dxa"/>
              <w:right w:w="140" w:type="dxa"/>
            </w:tcMar>
          </w:tcPr>
          <w:p>
            <w:pPr>
              <w:jc w:val="left"/>
            </w:pPr>
            <w:r>
              <w:rPr>
                <w:rFonts w:ascii="Segoe UI" w:hAnsi="Segoe UI"/>
                <w:color w:val="334155"/>
                <w:sz w:val="19"/>
              </w:rPr>
              <w:t>93.0%</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16</w:t>
            </w:r>
          </w:p>
        </w:tc>
        <w:tc>
          <w:tcPr>
            <w:tcW w:type="dxa" w:w="2160"/>
            <w:shd w:fill="FFFFFF"/>
            <w:tcMar>
              <w:top w:w="100" w:type="dxa"/>
              <w:bottom w:w="100" w:type="dxa"/>
              <w:left w:w="140" w:type="dxa"/>
              <w:right w:w="140" w:type="dxa"/>
            </w:tcMar>
          </w:tcPr>
          <w:p>
            <w:pPr>
              <w:jc w:val="left"/>
            </w:pPr>
            <w:r>
              <w:rPr>
                <w:rFonts w:ascii="Segoe UI" w:hAnsi="Segoe UI"/>
                <w:color w:val="334155"/>
                <w:sz w:val="19"/>
              </w:rPr>
              <w:t>family</w:t>
            </w:r>
          </w:p>
        </w:tc>
        <w:tc>
          <w:tcPr>
            <w:tcW w:type="dxa" w:w="1440"/>
            <w:shd w:fill="FFFFFF"/>
            <w:tcMar>
              <w:top w:w="100" w:type="dxa"/>
              <w:bottom w:w="100" w:type="dxa"/>
              <w:left w:w="140" w:type="dxa"/>
              <w:right w:w="140" w:type="dxa"/>
            </w:tcMar>
          </w:tcPr>
          <w:p>
            <w:pPr>
              <w:jc w:val="left"/>
            </w:pPr>
            <w:r>
              <w:rPr>
                <w:rFonts w:ascii="Segoe UI" w:hAnsi="Segoe UI"/>
                <w:color w:val="334155"/>
                <w:sz w:val="19"/>
              </w:rPr>
              <w:t>136</w:t>
            </w:r>
          </w:p>
        </w:tc>
        <w:tc>
          <w:tcPr>
            <w:tcW w:type="dxa" w:w="1584"/>
            <w:shd w:fill="FFFFFF"/>
            <w:tcMar>
              <w:top w:w="100" w:type="dxa"/>
              <w:bottom w:w="100" w:type="dxa"/>
              <w:left w:w="140" w:type="dxa"/>
              <w:right w:w="140" w:type="dxa"/>
            </w:tcMar>
          </w:tcPr>
          <w:p>
            <w:pPr>
              <w:jc w:val="left"/>
            </w:pPr>
            <w:r>
              <w:rPr>
                <w:rFonts w:ascii="Segoe UI" w:hAnsi="Segoe UI"/>
                <w:color w:val="334155"/>
                <w:sz w:val="19"/>
              </w:rPr>
              <w:t>93.7%</w:t>
            </w:r>
          </w:p>
        </w:tc>
        <w:tc>
          <w:tcPr>
            <w:tcW w:type="dxa" w:w="1584"/>
            <w:shd w:fill="FFFFFF"/>
            <w:tcMar>
              <w:top w:w="100" w:type="dxa"/>
              <w:bottom w:w="100" w:type="dxa"/>
              <w:left w:w="140" w:type="dxa"/>
              <w:right w:w="140" w:type="dxa"/>
            </w:tcMar>
          </w:tcPr>
          <w:p>
            <w:pPr>
              <w:jc w:val="left"/>
            </w:pPr>
            <w:r>
              <w:rPr>
                <w:rFonts w:ascii="Segoe UI" w:hAnsi="Segoe UI"/>
                <w:color w:val="334155"/>
                <w:sz w:val="19"/>
              </w:rPr>
              <w:t>91.2%</w:t>
            </w:r>
          </w:p>
        </w:tc>
        <w:tc>
          <w:tcPr>
            <w:tcW w:type="dxa" w:w="1584"/>
            <w:shd w:fill="FFFFFF"/>
            <w:tcMar>
              <w:top w:w="100" w:type="dxa"/>
              <w:bottom w:w="100" w:type="dxa"/>
              <w:left w:w="140" w:type="dxa"/>
              <w:right w:w="140" w:type="dxa"/>
            </w:tcMar>
          </w:tcPr>
          <w:p>
            <w:pPr>
              <w:jc w:val="left"/>
            </w:pPr>
            <w:r>
              <w:rPr>
                <w:rFonts w:ascii="Segoe UI" w:hAnsi="Segoe UI"/>
                <w:color w:val="334155"/>
                <w:sz w:val="19"/>
              </w:rPr>
              <w:t>92.6%</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17</w:t>
            </w:r>
          </w:p>
        </w:tc>
        <w:tc>
          <w:tcPr>
            <w:tcW w:type="dxa" w:w="2160"/>
            <w:shd w:fill="F8FAFC"/>
            <w:tcMar>
              <w:top w:w="100" w:type="dxa"/>
              <w:bottom w:w="100" w:type="dxa"/>
              <w:left w:w="140" w:type="dxa"/>
              <w:right w:w="140" w:type="dxa"/>
            </w:tcMar>
          </w:tcPr>
          <w:p>
            <w:pPr>
              <w:jc w:val="left"/>
            </w:pPr>
            <w:r>
              <w:rPr>
                <w:rFonts w:ascii="Segoe UI" w:hAnsi="Segoe UI"/>
                <w:color w:val="334155"/>
                <w:sz w:val="19"/>
              </w:rPr>
              <w:t>home</w:t>
            </w:r>
          </w:p>
        </w:tc>
        <w:tc>
          <w:tcPr>
            <w:tcW w:type="dxa" w:w="1440"/>
            <w:shd w:fill="F8FAFC"/>
            <w:tcMar>
              <w:top w:w="100" w:type="dxa"/>
              <w:bottom w:w="100" w:type="dxa"/>
              <w:left w:w="140" w:type="dxa"/>
              <w:right w:w="140" w:type="dxa"/>
            </w:tcMar>
          </w:tcPr>
          <w:p>
            <w:pPr>
              <w:jc w:val="left"/>
            </w:pPr>
            <w:r>
              <w:rPr>
                <w:rFonts w:ascii="Segoe UI" w:hAnsi="Segoe UI"/>
                <w:color w:val="334155"/>
                <w:sz w:val="19"/>
              </w:rPr>
              <w:t>140</w:t>
            </w:r>
          </w:p>
        </w:tc>
        <w:tc>
          <w:tcPr>
            <w:tcW w:type="dxa" w:w="1584"/>
            <w:shd w:fill="F8FAFC"/>
            <w:tcMar>
              <w:top w:w="100" w:type="dxa"/>
              <w:bottom w:w="100" w:type="dxa"/>
              <w:left w:w="140" w:type="dxa"/>
              <w:right w:w="140" w:type="dxa"/>
            </w:tcMar>
          </w:tcPr>
          <w:p>
            <w:pPr>
              <w:jc w:val="left"/>
            </w:pPr>
            <w:r>
              <w:rPr>
                <w:rFonts w:ascii="Segoe UI" w:hAnsi="Segoe UI"/>
                <w:color w:val="334155"/>
                <w:sz w:val="19"/>
              </w:rPr>
              <w:t>95.3%</w:t>
            </w:r>
          </w:p>
        </w:tc>
        <w:tc>
          <w:tcPr>
            <w:tcW w:type="dxa" w:w="1584"/>
            <w:shd w:fill="F8FAFC"/>
            <w:tcMar>
              <w:top w:w="100" w:type="dxa"/>
              <w:bottom w:w="100" w:type="dxa"/>
              <w:left w:w="140" w:type="dxa"/>
              <w:right w:w="140" w:type="dxa"/>
            </w:tcMar>
          </w:tcPr>
          <w:p>
            <w:pPr>
              <w:jc w:val="left"/>
            </w:pPr>
            <w:r>
              <w:rPr>
                <w:rFonts w:ascii="Segoe UI" w:hAnsi="Segoe UI"/>
                <w:color w:val="334155"/>
                <w:sz w:val="19"/>
              </w:rPr>
              <w:t>93.1%</w:t>
            </w:r>
          </w:p>
        </w:tc>
        <w:tc>
          <w:tcPr>
            <w:tcW w:type="dxa" w:w="1584"/>
            <w:shd w:fill="F8FAFC"/>
            <w:tcMar>
              <w:top w:w="100" w:type="dxa"/>
              <w:bottom w:w="100" w:type="dxa"/>
              <w:left w:w="140" w:type="dxa"/>
              <w:right w:w="140" w:type="dxa"/>
            </w:tcMar>
          </w:tcPr>
          <w:p>
            <w:pPr>
              <w:jc w:val="left"/>
            </w:pPr>
            <w:r>
              <w:rPr>
                <w:rFonts w:ascii="Segoe UI" w:hAnsi="Segoe UI"/>
                <w:color w:val="334155"/>
                <w:sz w:val="19"/>
              </w:rPr>
              <w:t>94.4%</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18</w:t>
            </w:r>
          </w:p>
        </w:tc>
        <w:tc>
          <w:tcPr>
            <w:tcW w:type="dxa" w:w="2160"/>
            <w:shd w:fill="FFFFFF"/>
            <w:tcMar>
              <w:top w:w="100" w:type="dxa"/>
              <w:bottom w:w="100" w:type="dxa"/>
              <w:left w:w="140" w:type="dxa"/>
              <w:right w:w="140" w:type="dxa"/>
            </w:tcMar>
          </w:tcPr>
          <w:p>
            <w:pPr>
              <w:jc w:val="left"/>
            </w:pPr>
            <w:r>
              <w:rPr>
                <w:rFonts w:ascii="Segoe UI" w:hAnsi="Segoe UI"/>
                <w:color w:val="334155"/>
                <w:sz w:val="19"/>
              </w:rPr>
              <w:t>school</w:t>
            </w:r>
          </w:p>
        </w:tc>
        <w:tc>
          <w:tcPr>
            <w:tcW w:type="dxa" w:w="1440"/>
            <w:shd w:fill="FFFFFF"/>
            <w:tcMar>
              <w:top w:w="100" w:type="dxa"/>
              <w:bottom w:w="100" w:type="dxa"/>
              <w:left w:w="140" w:type="dxa"/>
              <w:right w:w="140" w:type="dxa"/>
            </w:tcMar>
          </w:tcPr>
          <w:p>
            <w:pPr>
              <w:jc w:val="left"/>
            </w:pPr>
            <w:r>
              <w:rPr>
                <w:rFonts w:ascii="Segoe UI" w:hAnsi="Segoe UI"/>
                <w:color w:val="334155"/>
                <w:sz w:val="19"/>
              </w:rPr>
              <w:t>130</w:t>
            </w:r>
          </w:p>
        </w:tc>
        <w:tc>
          <w:tcPr>
            <w:tcW w:type="dxa" w:w="1584"/>
            <w:shd w:fill="FFFFFF"/>
            <w:tcMar>
              <w:top w:w="100" w:type="dxa"/>
              <w:bottom w:w="100" w:type="dxa"/>
              <w:left w:w="140" w:type="dxa"/>
              <w:right w:w="140" w:type="dxa"/>
            </w:tcMar>
          </w:tcPr>
          <w:p>
            <w:pPr>
              <w:jc w:val="left"/>
            </w:pPr>
            <w:r>
              <w:rPr>
                <w:rFonts w:ascii="Segoe UI" w:hAnsi="Segoe UI"/>
                <w:color w:val="334155"/>
                <w:sz w:val="19"/>
              </w:rPr>
              <w:t>93.2%</w:t>
            </w:r>
          </w:p>
        </w:tc>
        <w:tc>
          <w:tcPr>
            <w:tcW w:type="dxa" w:w="1584"/>
            <w:shd w:fill="FFFFFF"/>
            <w:tcMar>
              <w:top w:w="100" w:type="dxa"/>
              <w:bottom w:w="100" w:type="dxa"/>
              <w:left w:w="140" w:type="dxa"/>
              <w:right w:w="140" w:type="dxa"/>
            </w:tcMar>
          </w:tcPr>
          <w:p>
            <w:pPr>
              <w:jc w:val="left"/>
            </w:pPr>
            <w:r>
              <w:rPr>
                <w:rFonts w:ascii="Segoe UI" w:hAnsi="Segoe UI"/>
                <w:color w:val="334155"/>
                <w:sz w:val="19"/>
              </w:rPr>
              <w:t>90.5%</w:t>
            </w:r>
          </w:p>
        </w:tc>
        <w:tc>
          <w:tcPr>
            <w:tcW w:type="dxa" w:w="1584"/>
            <w:shd w:fill="FFFFFF"/>
            <w:tcMar>
              <w:top w:w="100" w:type="dxa"/>
              <w:bottom w:w="100" w:type="dxa"/>
              <w:left w:w="140" w:type="dxa"/>
              <w:right w:w="140" w:type="dxa"/>
            </w:tcMar>
          </w:tcPr>
          <w:p>
            <w:pPr>
              <w:jc w:val="left"/>
            </w:pPr>
            <w:r>
              <w:rPr>
                <w:rFonts w:ascii="Segoe UI" w:hAnsi="Segoe UI"/>
                <w:color w:val="334155"/>
                <w:sz w:val="19"/>
              </w:rPr>
              <w:t>92.0%</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19</w:t>
            </w:r>
          </w:p>
        </w:tc>
        <w:tc>
          <w:tcPr>
            <w:tcW w:type="dxa" w:w="2160"/>
            <w:shd w:fill="F8FAFC"/>
            <w:tcMar>
              <w:top w:w="100" w:type="dxa"/>
              <w:bottom w:w="100" w:type="dxa"/>
              <w:left w:w="140" w:type="dxa"/>
              <w:right w:w="140" w:type="dxa"/>
            </w:tcMar>
          </w:tcPr>
          <w:p>
            <w:pPr>
              <w:jc w:val="left"/>
            </w:pPr>
            <w:r>
              <w:rPr>
                <w:rFonts w:ascii="Segoe UI" w:hAnsi="Segoe UI"/>
                <w:color w:val="334155"/>
                <w:sz w:val="19"/>
              </w:rPr>
              <w:t>work</w:t>
            </w:r>
          </w:p>
        </w:tc>
        <w:tc>
          <w:tcPr>
            <w:tcW w:type="dxa" w:w="1440"/>
            <w:shd w:fill="F8FAFC"/>
            <w:tcMar>
              <w:top w:w="100" w:type="dxa"/>
              <w:bottom w:w="100" w:type="dxa"/>
              <w:left w:w="140" w:type="dxa"/>
              <w:right w:w="140" w:type="dxa"/>
            </w:tcMar>
          </w:tcPr>
          <w:p>
            <w:pPr>
              <w:jc w:val="left"/>
            </w:pPr>
            <w:r>
              <w:rPr>
                <w:rFonts w:ascii="Segoe UI" w:hAnsi="Segoe UI"/>
                <w:color w:val="334155"/>
                <w:sz w:val="19"/>
              </w:rPr>
              <w:t>135</w:t>
            </w:r>
          </w:p>
        </w:tc>
        <w:tc>
          <w:tcPr>
            <w:tcW w:type="dxa" w:w="1584"/>
            <w:shd w:fill="F8FAFC"/>
            <w:tcMar>
              <w:top w:w="100" w:type="dxa"/>
              <w:bottom w:w="100" w:type="dxa"/>
              <w:left w:w="140" w:type="dxa"/>
              <w:right w:w="140" w:type="dxa"/>
            </w:tcMar>
          </w:tcPr>
          <w:p>
            <w:pPr>
              <w:jc w:val="left"/>
            </w:pPr>
            <w:r>
              <w:rPr>
                <w:rFonts w:ascii="Segoe UI" w:hAnsi="Segoe UI"/>
                <w:color w:val="334155"/>
                <w:sz w:val="19"/>
              </w:rPr>
              <w:t>94.4%</w:t>
            </w:r>
          </w:p>
        </w:tc>
        <w:tc>
          <w:tcPr>
            <w:tcW w:type="dxa" w:w="1584"/>
            <w:shd w:fill="F8FAFC"/>
            <w:tcMar>
              <w:top w:w="100" w:type="dxa"/>
              <w:bottom w:w="100" w:type="dxa"/>
              <w:left w:w="140" w:type="dxa"/>
              <w:right w:w="140" w:type="dxa"/>
            </w:tcMar>
          </w:tcPr>
          <w:p>
            <w:pPr>
              <w:jc w:val="left"/>
            </w:pPr>
            <w:r>
              <w:rPr>
                <w:rFonts w:ascii="Segoe UI" w:hAnsi="Segoe UI"/>
                <w:color w:val="334155"/>
                <w:sz w:val="19"/>
              </w:rPr>
              <w:t>92.1%</w:t>
            </w:r>
          </w:p>
        </w:tc>
        <w:tc>
          <w:tcPr>
            <w:tcW w:type="dxa" w:w="1584"/>
            <w:shd w:fill="F8FAFC"/>
            <w:tcMar>
              <w:top w:w="100" w:type="dxa"/>
              <w:bottom w:w="100" w:type="dxa"/>
              <w:left w:w="140" w:type="dxa"/>
              <w:right w:w="140" w:type="dxa"/>
            </w:tcMar>
          </w:tcPr>
          <w:p>
            <w:pPr>
              <w:jc w:val="left"/>
            </w:pPr>
            <w:r>
              <w:rPr>
                <w:rFonts w:ascii="Segoe UI" w:hAnsi="Segoe UI"/>
                <w:color w:val="334155"/>
                <w:sz w:val="19"/>
              </w:rPr>
              <w:t>93.5%</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20</w:t>
            </w:r>
          </w:p>
        </w:tc>
        <w:tc>
          <w:tcPr>
            <w:tcW w:type="dxa" w:w="2160"/>
            <w:shd w:fill="FFFFFF"/>
            <w:tcMar>
              <w:top w:w="100" w:type="dxa"/>
              <w:bottom w:w="100" w:type="dxa"/>
              <w:left w:w="140" w:type="dxa"/>
              <w:right w:w="140" w:type="dxa"/>
            </w:tcMar>
          </w:tcPr>
          <w:p>
            <w:pPr>
              <w:jc w:val="left"/>
            </w:pPr>
            <w:r>
              <w:rPr>
                <w:rFonts w:ascii="Segoe UI" w:hAnsi="Segoe UI"/>
                <w:color w:val="334155"/>
                <w:sz w:val="19"/>
              </w:rPr>
              <w:t>water</w:t>
            </w:r>
          </w:p>
        </w:tc>
        <w:tc>
          <w:tcPr>
            <w:tcW w:type="dxa" w:w="1440"/>
            <w:shd w:fill="FFFFFF"/>
            <w:tcMar>
              <w:top w:w="100" w:type="dxa"/>
              <w:bottom w:w="100" w:type="dxa"/>
              <w:left w:w="140" w:type="dxa"/>
              <w:right w:w="140" w:type="dxa"/>
            </w:tcMar>
          </w:tcPr>
          <w:p>
            <w:pPr>
              <w:jc w:val="left"/>
            </w:pPr>
            <w:r>
              <w:rPr>
                <w:rFonts w:ascii="Segoe UI" w:hAnsi="Segoe UI"/>
                <w:color w:val="334155"/>
                <w:sz w:val="19"/>
              </w:rPr>
              <w:t>144</w:t>
            </w:r>
          </w:p>
        </w:tc>
        <w:tc>
          <w:tcPr>
            <w:tcW w:type="dxa" w:w="1584"/>
            <w:shd w:fill="FFFFFF"/>
            <w:tcMar>
              <w:top w:w="100" w:type="dxa"/>
              <w:bottom w:w="100" w:type="dxa"/>
              <w:left w:w="140" w:type="dxa"/>
              <w:right w:w="140" w:type="dxa"/>
            </w:tcMar>
          </w:tcPr>
          <w:p>
            <w:pPr>
              <w:jc w:val="left"/>
            </w:pPr>
            <w:r>
              <w:rPr>
                <w:rFonts w:ascii="Segoe UI" w:hAnsi="Segoe UI"/>
                <w:color w:val="334155"/>
                <w:sz w:val="19"/>
              </w:rPr>
              <w:t>95.6%</w:t>
            </w:r>
          </w:p>
        </w:tc>
        <w:tc>
          <w:tcPr>
            <w:tcW w:type="dxa" w:w="1584"/>
            <w:shd w:fill="FFFFFF"/>
            <w:tcMar>
              <w:top w:w="100" w:type="dxa"/>
              <w:bottom w:w="100" w:type="dxa"/>
              <w:left w:w="140" w:type="dxa"/>
              <w:right w:w="140" w:type="dxa"/>
            </w:tcMar>
          </w:tcPr>
          <w:p>
            <w:pPr>
              <w:jc w:val="left"/>
            </w:pPr>
            <w:r>
              <w:rPr>
                <w:rFonts w:ascii="Segoe UI" w:hAnsi="Segoe UI"/>
                <w:color w:val="334155"/>
                <w:sz w:val="19"/>
              </w:rPr>
              <w:t>93.8%</w:t>
            </w:r>
          </w:p>
        </w:tc>
        <w:tc>
          <w:tcPr>
            <w:tcW w:type="dxa" w:w="1584"/>
            <w:shd w:fill="FFFFFF"/>
            <w:tcMar>
              <w:top w:w="100" w:type="dxa"/>
              <w:bottom w:w="100" w:type="dxa"/>
              <w:left w:w="140" w:type="dxa"/>
              <w:right w:w="140" w:type="dxa"/>
            </w:tcMar>
          </w:tcPr>
          <w:p>
            <w:pPr>
              <w:jc w:val="left"/>
            </w:pPr>
            <w:r>
              <w:rPr>
                <w:rFonts w:ascii="Segoe UI" w:hAnsi="Segoe UI"/>
                <w:color w:val="334155"/>
                <w:sz w:val="19"/>
              </w:rPr>
              <w:t>95.0%</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21</w:t>
            </w:r>
          </w:p>
        </w:tc>
        <w:tc>
          <w:tcPr>
            <w:tcW w:type="dxa" w:w="2160"/>
            <w:shd w:fill="F8FAFC"/>
            <w:tcMar>
              <w:top w:w="100" w:type="dxa"/>
              <w:bottom w:w="100" w:type="dxa"/>
              <w:left w:w="140" w:type="dxa"/>
              <w:right w:w="140" w:type="dxa"/>
            </w:tcMar>
          </w:tcPr>
          <w:p>
            <w:pPr>
              <w:jc w:val="left"/>
            </w:pPr>
            <w:r>
              <w:rPr>
                <w:rFonts w:ascii="Segoe UI" w:hAnsi="Segoe UI"/>
                <w:color w:val="334155"/>
                <w:sz w:val="19"/>
              </w:rPr>
              <w:t>food</w:t>
            </w:r>
          </w:p>
        </w:tc>
        <w:tc>
          <w:tcPr>
            <w:tcW w:type="dxa" w:w="1440"/>
            <w:shd w:fill="F8FAFC"/>
            <w:tcMar>
              <w:top w:w="100" w:type="dxa"/>
              <w:bottom w:w="100" w:type="dxa"/>
              <w:left w:w="140" w:type="dxa"/>
              <w:right w:w="140" w:type="dxa"/>
            </w:tcMar>
          </w:tcPr>
          <w:p>
            <w:pPr>
              <w:jc w:val="left"/>
            </w:pPr>
            <w:r>
              <w:rPr>
                <w:rFonts w:ascii="Segoe UI" w:hAnsi="Segoe UI"/>
                <w:color w:val="334155"/>
                <w:sz w:val="19"/>
              </w:rPr>
              <w:t>146</w:t>
            </w:r>
          </w:p>
        </w:tc>
        <w:tc>
          <w:tcPr>
            <w:tcW w:type="dxa" w:w="1584"/>
            <w:shd w:fill="F8FAFC"/>
            <w:tcMar>
              <w:top w:w="100" w:type="dxa"/>
              <w:bottom w:w="100" w:type="dxa"/>
              <w:left w:w="140" w:type="dxa"/>
              <w:right w:w="140" w:type="dxa"/>
            </w:tcMar>
          </w:tcPr>
          <w:p>
            <w:pPr>
              <w:jc w:val="left"/>
            </w:pPr>
            <w:r>
              <w:rPr>
                <w:rFonts w:ascii="Segoe UI" w:hAnsi="Segoe UI"/>
                <w:color w:val="334155"/>
                <w:sz w:val="19"/>
              </w:rPr>
              <w:t>96.0%</w:t>
            </w:r>
          </w:p>
        </w:tc>
        <w:tc>
          <w:tcPr>
            <w:tcW w:type="dxa" w:w="1584"/>
            <w:shd w:fill="F8FAFC"/>
            <w:tcMar>
              <w:top w:w="100" w:type="dxa"/>
              <w:bottom w:w="100" w:type="dxa"/>
              <w:left w:w="140" w:type="dxa"/>
              <w:right w:w="140" w:type="dxa"/>
            </w:tcMar>
          </w:tcPr>
          <w:p>
            <w:pPr>
              <w:jc w:val="left"/>
            </w:pPr>
            <w:r>
              <w:rPr>
                <w:rFonts w:ascii="Segoe UI" w:hAnsi="Segoe UI"/>
                <w:color w:val="334155"/>
                <w:sz w:val="19"/>
              </w:rPr>
              <w:t>94.2%</w:t>
            </w:r>
          </w:p>
        </w:tc>
        <w:tc>
          <w:tcPr>
            <w:tcW w:type="dxa" w:w="1584"/>
            <w:shd w:fill="F8FAFC"/>
            <w:tcMar>
              <w:top w:w="100" w:type="dxa"/>
              <w:bottom w:w="100" w:type="dxa"/>
              <w:left w:w="140" w:type="dxa"/>
              <w:right w:w="140" w:type="dxa"/>
            </w:tcMar>
          </w:tcPr>
          <w:p>
            <w:pPr>
              <w:jc w:val="left"/>
            </w:pPr>
            <w:r>
              <w:rPr>
                <w:rFonts w:ascii="Segoe UI" w:hAnsi="Segoe UI"/>
                <w:color w:val="334155"/>
                <w:sz w:val="19"/>
              </w:rPr>
              <w:t>95.5%</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22</w:t>
            </w:r>
          </w:p>
        </w:tc>
        <w:tc>
          <w:tcPr>
            <w:tcW w:type="dxa" w:w="2160"/>
            <w:shd w:fill="FFFFFF"/>
            <w:tcMar>
              <w:top w:w="100" w:type="dxa"/>
              <w:bottom w:w="100" w:type="dxa"/>
              <w:left w:w="140" w:type="dxa"/>
              <w:right w:w="140" w:type="dxa"/>
            </w:tcMar>
          </w:tcPr>
          <w:p>
            <w:pPr>
              <w:jc w:val="left"/>
            </w:pPr>
            <w:r>
              <w:rPr>
                <w:rFonts w:ascii="Segoe UI" w:hAnsi="Segoe UI"/>
                <w:color w:val="334155"/>
                <w:sz w:val="19"/>
              </w:rPr>
              <w:t>drink</w:t>
            </w:r>
          </w:p>
        </w:tc>
        <w:tc>
          <w:tcPr>
            <w:tcW w:type="dxa" w:w="1440"/>
            <w:shd w:fill="FFFFFF"/>
            <w:tcMar>
              <w:top w:w="100" w:type="dxa"/>
              <w:bottom w:w="100" w:type="dxa"/>
              <w:left w:w="140" w:type="dxa"/>
              <w:right w:w="140" w:type="dxa"/>
            </w:tcMar>
          </w:tcPr>
          <w:p>
            <w:pPr>
              <w:jc w:val="left"/>
            </w:pPr>
            <w:r>
              <w:rPr>
                <w:rFonts w:ascii="Segoe UI" w:hAnsi="Segoe UI"/>
                <w:color w:val="334155"/>
                <w:sz w:val="19"/>
              </w:rPr>
              <w:t>142</w:t>
            </w:r>
          </w:p>
        </w:tc>
        <w:tc>
          <w:tcPr>
            <w:tcW w:type="dxa" w:w="1584"/>
            <w:shd w:fill="FFFFFF"/>
            <w:tcMar>
              <w:top w:w="100" w:type="dxa"/>
              <w:bottom w:w="100" w:type="dxa"/>
              <w:left w:w="140" w:type="dxa"/>
              <w:right w:w="140" w:type="dxa"/>
            </w:tcMar>
          </w:tcPr>
          <w:p>
            <w:pPr>
              <w:jc w:val="left"/>
            </w:pPr>
            <w:r>
              <w:rPr>
                <w:rFonts w:ascii="Segoe UI" w:hAnsi="Segoe UI"/>
                <w:color w:val="334155"/>
                <w:sz w:val="19"/>
              </w:rPr>
              <w:t>95.2%</w:t>
            </w:r>
          </w:p>
        </w:tc>
        <w:tc>
          <w:tcPr>
            <w:tcW w:type="dxa" w:w="1584"/>
            <w:shd w:fill="FFFFFF"/>
            <w:tcMar>
              <w:top w:w="100" w:type="dxa"/>
              <w:bottom w:w="100" w:type="dxa"/>
              <w:left w:w="140" w:type="dxa"/>
              <w:right w:w="140" w:type="dxa"/>
            </w:tcMar>
          </w:tcPr>
          <w:p>
            <w:pPr>
              <w:jc w:val="left"/>
            </w:pPr>
            <w:r>
              <w:rPr>
                <w:rFonts w:ascii="Segoe UI" w:hAnsi="Segoe UI"/>
                <w:color w:val="334155"/>
                <w:sz w:val="19"/>
              </w:rPr>
              <w:t>93.0%</w:t>
            </w:r>
          </w:p>
        </w:tc>
        <w:tc>
          <w:tcPr>
            <w:tcW w:type="dxa" w:w="1584"/>
            <w:shd w:fill="FFFFFF"/>
            <w:tcMar>
              <w:top w:w="100" w:type="dxa"/>
              <w:bottom w:w="100" w:type="dxa"/>
              <w:left w:w="140" w:type="dxa"/>
              <w:right w:w="140" w:type="dxa"/>
            </w:tcMar>
          </w:tcPr>
          <w:p>
            <w:pPr>
              <w:jc w:val="left"/>
            </w:pPr>
            <w:r>
              <w:rPr>
                <w:rFonts w:ascii="Segoe UI" w:hAnsi="Segoe UI"/>
                <w:color w:val="334155"/>
                <w:sz w:val="19"/>
              </w:rPr>
              <w:t>94.3%</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23</w:t>
            </w:r>
          </w:p>
        </w:tc>
        <w:tc>
          <w:tcPr>
            <w:tcW w:type="dxa" w:w="2160"/>
            <w:shd w:fill="F8FAFC"/>
            <w:tcMar>
              <w:top w:w="100" w:type="dxa"/>
              <w:bottom w:w="100" w:type="dxa"/>
              <w:left w:w="140" w:type="dxa"/>
              <w:right w:w="140" w:type="dxa"/>
            </w:tcMar>
          </w:tcPr>
          <w:p>
            <w:pPr>
              <w:jc w:val="left"/>
            </w:pPr>
            <w:r>
              <w:rPr>
                <w:rFonts w:ascii="Segoe UI" w:hAnsi="Segoe UI"/>
                <w:color w:val="334155"/>
                <w:sz w:val="19"/>
              </w:rPr>
              <w:t>more</w:t>
            </w:r>
          </w:p>
        </w:tc>
        <w:tc>
          <w:tcPr>
            <w:tcW w:type="dxa" w:w="1440"/>
            <w:shd w:fill="F8FAFC"/>
            <w:tcMar>
              <w:top w:w="100" w:type="dxa"/>
              <w:bottom w:w="100" w:type="dxa"/>
              <w:left w:w="140" w:type="dxa"/>
              <w:right w:w="140" w:type="dxa"/>
            </w:tcMar>
          </w:tcPr>
          <w:p>
            <w:pPr>
              <w:jc w:val="left"/>
            </w:pPr>
            <w:r>
              <w:rPr>
                <w:rFonts w:ascii="Segoe UI" w:hAnsi="Segoe UI"/>
                <w:color w:val="334155"/>
                <w:sz w:val="19"/>
              </w:rPr>
              <w:t>138</w:t>
            </w:r>
          </w:p>
        </w:tc>
        <w:tc>
          <w:tcPr>
            <w:tcW w:type="dxa" w:w="1584"/>
            <w:shd w:fill="F8FAFC"/>
            <w:tcMar>
              <w:top w:w="100" w:type="dxa"/>
              <w:bottom w:w="100" w:type="dxa"/>
              <w:left w:w="140" w:type="dxa"/>
              <w:right w:w="140" w:type="dxa"/>
            </w:tcMar>
          </w:tcPr>
          <w:p>
            <w:pPr>
              <w:jc w:val="left"/>
            </w:pPr>
            <w:r>
              <w:rPr>
                <w:rFonts w:ascii="Segoe UI" w:hAnsi="Segoe UI"/>
                <w:color w:val="334155"/>
                <w:sz w:val="19"/>
              </w:rPr>
              <w:t>94.0%</w:t>
            </w:r>
          </w:p>
        </w:tc>
        <w:tc>
          <w:tcPr>
            <w:tcW w:type="dxa" w:w="1584"/>
            <w:shd w:fill="F8FAFC"/>
            <w:tcMar>
              <w:top w:w="100" w:type="dxa"/>
              <w:bottom w:w="100" w:type="dxa"/>
              <w:left w:w="140" w:type="dxa"/>
              <w:right w:w="140" w:type="dxa"/>
            </w:tcMar>
          </w:tcPr>
          <w:p>
            <w:pPr>
              <w:jc w:val="left"/>
            </w:pPr>
            <w:r>
              <w:rPr>
                <w:rFonts w:ascii="Segoe UI" w:hAnsi="Segoe UI"/>
                <w:color w:val="334155"/>
                <w:sz w:val="19"/>
              </w:rPr>
              <w:t>91.6%</w:t>
            </w:r>
          </w:p>
        </w:tc>
        <w:tc>
          <w:tcPr>
            <w:tcW w:type="dxa" w:w="1584"/>
            <w:shd w:fill="F8FAFC"/>
            <w:tcMar>
              <w:top w:w="100" w:type="dxa"/>
              <w:bottom w:w="100" w:type="dxa"/>
              <w:left w:w="140" w:type="dxa"/>
              <w:right w:w="140" w:type="dxa"/>
            </w:tcMar>
          </w:tcPr>
          <w:p>
            <w:pPr>
              <w:jc w:val="left"/>
            </w:pPr>
            <w:r>
              <w:rPr>
                <w:rFonts w:ascii="Segoe UI" w:hAnsi="Segoe UI"/>
                <w:color w:val="334155"/>
                <w:sz w:val="19"/>
              </w:rPr>
              <w:t>93.0%</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24</w:t>
            </w:r>
          </w:p>
        </w:tc>
        <w:tc>
          <w:tcPr>
            <w:tcW w:type="dxa" w:w="2160"/>
            <w:shd w:fill="FFFFFF"/>
            <w:tcMar>
              <w:top w:w="100" w:type="dxa"/>
              <w:bottom w:w="100" w:type="dxa"/>
              <w:left w:w="140" w:type="dxa"/>
              <w:right w:w="140" w:type="dxa"/>
            </w:tcMar>
          </w:tcPr>
          <w:p>
            <w:pPr>
              <w:jc w:val="left"/>
            </w:pPr>
            <w:r>
              <w:rPr>
                <w:rFonts w:ascii="Segoe UI" w:hAnsi="Segoe UI"/>
                <w:color w:val="334155"/>
                <w:sz w:val="19"/>
              </w:rPr>
              <w:t>finished</w:t>
            </w:r>
          </w:p>
        </w:tc>
        <w:tc>
          <w:tcPr>
            <w:tcW w:type="dxa" w:w="1440"/>
            <w:shd w:fill="FFFFFF"/>
            <w:tcMar>
              <w:top w:w="100" w:type="dxa"/>
              <w:bottom w:w="100" w:type="dxa"/>
              <w:left w:w="140" w:type="dxa"/>
              <w:right w:w="140" w:type="dxa"/>
            </w:tcMar>
          </w:tcPr>
          <w:p>
            <w:pPr>
              <w:jc w:val="left"/>
            </w:pPr>
            <w:r>
              <w:rPr>
                <w:rFonts w:ascii="Segoe UI" w:hAnsi="Segoe UI"/>
                <w:color w:val="334155"/>
                <w:sz w:val="19"/>
              </w:rPr>
              <w:t>150</w:t>
            </w:r>
          </w:p>
        </w:tc>
        <w:tc>
          <w:tcPr>
            <w:tcW w:type="dxa" w:w="1584"/>
            <w:shd w:fill="FFFFFF"/>
            <w:tcMar>
              <w:top w:w="100" w:type="dxa"/>
              <w:bottom w:w="100" w:type="dxa"/>
              <w:left w:w="140" w:type="dxa"/>
              <w:right w:w="140" w:type="dxa"/>
            </w:tcMar>
          </w:tcPr>
          <w:p>
            <w:pPr>
              <w:jc w:val="left"/>
            </w:pPr>
            <w:r>
              <w:rPr>
                <w:rFonts w:ascii="Segoe UI" w:hAnsi="Segoe UI"/>
                <w:color w:val="334155"/>
                <w:sz w:val="19"/>
              </w:rPr>
              <w:t>96.4%</w:t>
            </w:r>
          </w:p>
        </w:tc>
        <w:tc>
          <w:tcPr>
            <w:tcW w:type="dxa" w:w="1584"/>
            <w:shd w:fill="FFFFFF"/>
            <w:tcMar>
              <w:top w:w="100" w:type="dxa"/>
              <w:bottom w:w="100" w:type="dxa"/>
              <w:left w:w="140" w:type="dxa"/>
              <w:right w:w="140" w:type="dxa"/>
            </w:tcMar>
          </w:tcPr>
          <w:p>
            <w:pPr>
              <w:jc w:val="left"/>
            </w:pPr>
            <w:r>
              <w:rPr>
                <w:rFonts w:ascii="Segoe UI" w:hAnsi="Segoe UI"/>
                <w:color w:val="334155"/>
                <w:sz w:val="19"/>
              </w:rPr>
              <w:t>94.8%</w:t>
            </w:r>
          </w:p>
        </w:tc>
        <w:tc>
          <w:tcPr>
            <w:tcW w:type="dxa" w:w="1584"/>
            <w:shd w:fill="FFFFFF"/>
            <w:tcMar>
              <w:top w:w="100" w:type="dxa"/>
              <w:bottom w:w="100" w:type="dxa"/>
              <w:left w:w="140" w:type="dxa"/>
              <w:right w:w="140" w:type="dxa"/>
            </w:tcMar>
          </w:tcPr>
          <w:p>
            <w:pPr>
              <w:jc w:val="left"/>
            </w:pPr>
            <w:r>
              <w:rPr>
                <w:rFonts w:ascii="Segoe UI" w:hAnsi="Segoe UI"/>
                <w:color w:val="334155"/>
                <w:sz w:val="19"/>
              </w:rPr>
              <w:t>96.0%</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25</w:t>
            </w:r>
          </w:p>
        </w:tc>
        <w:tc>
          <w:tcPr>
            <w:tcW w:type="dxa" w:w="2160"/>
            <w:shd w:fill="F8FAFC"/>
            <w:tcMar>
              <w:top w:w="100" w:type="dxa"/>
              <w:bottom w:w="100" w:type="dxa"/>
              <w:left w:w="140" w:type="dxa"/>
              <w:right w:w="140" w:type="dxa"/>
            </w:tcMar>
          </w:tcPr>
          <w:p>
            <w:pPr>
              <w:jc w:val="left"/>
            </w:pPr>
            <w:r>
              <w:rPr>
                <w:rFonts w:ascii="Segoe UI" w:hAnsi="Segoe UI"/>
                <w:color w:val="334155"/>
                <w:sz w:val="19"/>
              </w:rPr>
              <w:t>good</w:t>
            </w:r>
          </w:p>
        </w:tc>
        <w:tc>
          <w:tcPr>
            <w:tcW w:type="dxa" w:w="1440"/>
            <w:shd w:fill="F8FAFC"/>
            <w:tcMar>
              <w:top w:w="100" w:type="dxa"/>
              <w:bottom w:w="100" w:type="dxa"/>
              <w:left w:w="140" w:type="dxa"/>
              <w:right w:w="140" w:type="dxa"/>
            </w:tcMar>
          </w:tcPr>
          <w:p>
            <w:pPr>
              <w:jc w:val="left"/>
            </w:pPr>
            <w:r>
              <w:rPr>
                <w:rFonts w:ascii="Segoe UI" w:hAnsi="Segoe UI"/>
                <w:color w:val="334155"/>
                <w:sz w:val="19"/>
              </w:rPr>
              <w:t>145</w:t>
            </w:r>
          </w:p>
        </w:tc>
        <w:tc>
          <w:tcPr>
            <w:tcW w:type="dxa" w:w="1584"/>
            <w:shd w:fill="F8FAFC"/>
            <w:tcMar>
              <w:top w:w="100" w:type="dxa"/>
              <w:bottom w:w="100" w:type="dxa"/>
              <w:left w:w="140" w:type="dxa"/>
              <w:right w:w="140" w:type="dxa"/>
            </w:tcMar>
          </w:tcPr>
          <w:p>
            <w:pPr>
              <w:jc w:val="left"/>
            </w:pPr>
            <w:r>
              <w:rPr>
                <w:rFonts w:ascii="Segoe UI" w:hAnsi="Segoe UI"/>
                <w:color w:val="334155"/>
                <w:sz w:val="19"/>
              </w:rPr>
              <w:t>95.5%</w:t>
            </w:r>
          </w:p>
        </w:tc>
        <w:tc>
          <w:tcPr>
            <w:tcW w:type="dxa" w:w="1584"/>
            <w:shd w:fill="F8FAFC"/>
            <w:tcMar>
              <w:top w:w="100" w:type="dxa"/>
              <w:bottom w:w="100" w:type="dxa"/>
              <w:left w:w="140" w:type="dxa"/>
              <w:right w:w="140" w:type="dxa"/>
            </w:tcMar>
          </w:tcPr>
          <w:p>
            <w:pPr>
              <w:jc w:val="left"/>
            </w:pPr>
            <w:r>
              <w:rPr>
                <w:rFonts w:ascii="Segoe UI" w:hAnsi="Segoe UI"/>
                <w:color w:val="334155"/>
                <w:sz w:val="19"/>
              </w:rPr>
              <w:t>93.5%</w:t>
            </w:r>
          </w:p>
        </w:tc>
        <w:tc>
          <w:tcPr>
            <w:tcW w:type="dxa" w:w="1584"/>
            <w:shd w:fill="F8FAFC"/>
            <w:tcMar>
              <w:top w:w="100" w:type="dxa"/>
              <w:bottom w:w="100" w:type="dxa"/>
              <w:left w:w="140" w:type="dxa"/>
              <w:right w:w="140" w:type="dxa"/>
            </w:tcMar>
          </w:tcPr>
          <w:p>
            <w:pPr>
              <w:jc w:val="left"/>
            </w:pPr>
            <w:r>
              <w:rPr>
                <w:rFonts w:ascii="Segoe UI" w:hAnsi="Segoe UI"/>
                <w:color w:val="334155"/>
                <w:sz w:val="19"/>
              </w:rPr>
              <w:t>94.8%</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26</w:t>
            </w:r>
          </w:p>
        </w:tc>
        <w:tc>
          <w:tcPr>
            <w:tcW w:type="dxa" w:w="2160"/>
            <w:shd w:fill="FFFFFF"/>
            <w:tcMar>
              <w:top w:w="100" w:type="dxa"/>
              <w:bottom w:w="100" w:type="dxa"/>
              <w:left w:w="140" w:type="dxa"/>
              <w:right w:w="140" w:type="dxa"/>
            </w:tcMar>
          </w:tcPr>
          <w:p>
            <w:pPr>
              <w:jc w:val="left"/>
            </w:pPr>
            <w:r>
              <w:rPr>
                <w:rFonts w:ascii="Segoe UI" w:hAnsi="Segoe UI"/>
                <w:color w:val="334155"/>
                <w:sz w:val="19"/>
              </w:rPr>
              <w:t>bad</w:t>
            </w:r>
          </w:p>
        </w:tc>
        <w:tc>
          <w:tcPr>
            <w:tcW w:type="dxa" w:w="1440"/>
            <w:shd w:fill="FFFFFF"/>
            <w:tcMar>
              <w:top w:w="100" w:type="dxa"/>
              <w:bottom w:w="100" w:type="dxa"/>
              <w:left w:w="140" w:type="dxa"/>
              <w:right w:w="140" w:type="dxa"/>
            </w:tcMar>
          </w:tcPr>
          <w:p>
            <w:pPr>
              <w:jc w:val="left"/>
            </w:pPr>
            <w:r>
              <w:rPr>
                <w:rFonts w:ascii="Segoe UI" w:hAnsi="Segoe UI"/>
                <w:color w:val="334155"/>
                <w:sz w:val="19"/>
              </w:rPr>
              <w:t>130</w:t>
            </w:r>
          </w:p>
        </w:tc>
        <w:tc>
          <w:tcPr>
            <w:tcW w:type="dxa" w:w="1584"/>
            <w:shd w:fill="FFFFFF"/>
            <w:tcMar>
              <w:top w:w="100" w:type="dxa"/>
              <w:bottom w:w="100" w:type="dxa"/>
              <w:left w:w="140" w:type="dxa"/>
              <w:right w:w="140" w:type="dxa"/>
            </w:tcMar>
          </w:tcPr>
          <w:p>
            <w:pPr>
              <w:jc w:val="left"/>
            </w:pPr>
            <w:r>
              <w:rPr>
                <w:rFonts w:ascii="Segoe UI" w:hAnsi="Segoe UI"/>
                <w:color w:val="334155"/>
                <w:sz w:val="19"/>
              </w:rPr>
              <w:t>92.8%</w:t>
            </w:r>
          </w:p>
        </w:tc>
        <w:tc>
          <w:tcPr>
            <w:tcW w:type="dxa" w:w="1584"/>
            <w:shd w:fill="FFFFFF"/>
            <w:tcMar>
              <w:top w:w="100" w:type="dxa"/>
              <w:bottom w:w="100" w:type="dxa"/>
              <w:left w:w="140" w:type="dxa"/>
              <w:right w:w="140" w:type="dxa"/>
            </w:tcMar>
          </w:tcPr>
          <w:p>
            <w:pPr>
              <w:jc w:val="left"/>
            </w:pPr>
            <w:r>
              <w:rPr>
                <w:rFonts w:ascii="Segoe UI" w:hAnsi="Segoe UI"/>
                <w:color w:val="334155"/>
                <w:sz w:val="19"/>
              </w:rPr>
              <w:t>90.0%</w:t>
            </w:r>
          </w:p>
        </w:tc>
        <w:tc>
          <w:tcPr>
            <w:tcW w:type="dxa" w:w="1584"/>
            <w:shd w:fill="FFFFFF"/>
            <w:tcMar>
              <w:top w:w="100" w:type="dxa"/>
              <w:bottom w:w="100" w:type="dxa"/>
              <w:left w:w="140" w:type="dxa"/>
              <w:right w:w="140" w:type="dxa"/>
            </w:tcMar>
          </w:tcPr>
          <w:p>
            <w:pPr>
              <w:jc w:val="left"/>
            </w:pPr>
            <w:r>
              <w:rPr>
                <w:rFonts w:ascii="Segoe UI" w:hAnsi="Segoe UI"/>
                <w:color w:val="334155"/>
                <w:sz w:val="19"/>
              </w:rPr>
              <w:t>91.5%</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27</w:t>
            </w:r>
          </w:p>
        </w:tc>
        <w:tc>
          <w:tcPr>
            <w:tcW w:type="dxa" w:w="2160"/>
            <w:shd w:fill="F8FAFC"/>
            <w:tcMar>
              <w:top w:w="100" w:type="dxa"/>
              <w:bottom w:w="100" w:type="dxa"/>
              <w:left w:w="140" w:type="dxa"/>
              <w:right w:w="140" w:type="dxa"/>
            </w:tcMar>
          </w:tcPr>
          <w:p>
            <w:pPr>
              <w:jc w:val="left"/>
            </w:pPr>
            <w:r>
              <w:rPr>
                <w:rFonts w:ascii="Segoe UI" w:hAnsi="Segoe UI"/>
                <w:color w:val="334155"/>
                <w:sz w:val="19"/>
              </w:rPr>
              <w:t>happy</w:t>
            </w:r>
          </w:p>
        </w:tc>
        <w:tc>
          <w:tcPr>
            <w:tcW w:type="dxa" w:w="1440"/>
            <w:shd w:fill="F8FAFC"/>
            <w:tcMar>
              <w:top w:w="100" w:type="dxa"/>
              <w:bottom w:w="100" w:type="dxa"/>
              <w:left w:w="140" w:type="dxa"/>
              <w:right w:w="140" w:type="dxa"/>
            </w:tcMar>
          </w:tcPr>
          <w:p>
            <w:pPr>
              <w:jc w:val="left"/>
            </w:pPr>
            <w:r>
              <w:rPr>
                <w:rFonts w:ascii="Segoe UI" w:hAnsi="Segoe UI"/>
                <w:color w:val="334155"/>
                <w:sz w:val="19"/>
              </w:rPr>
              <w:t>152</w:t>
            </w:r>
          </w:p>
        </w:tc>
        <w:tc>
          <w:tcPr>
            <w:tcW w:type="dxa" w:w="1584"/>
            <w:shd w:fill="F8FAFC"/>
            <w:tcMar>
              <w:top w:w="100" w:type="dxa"/>
              <w:bottom w:w="100" w:type="dxa"/>
              <w:left w:w="140" w:type="dxa"/>
              <w:right w:w="140" w:type="dxa"/>
            </w:tcMar>
          </w:tcPr>
          <w:p>
            <w:pPr>
              <w:jc w:val="left"/>
            </w:pPr>
            <w:r>
              <w:rPr>
                <w:rFonts w:ascii="Segoe UI" w:hAnsi="Segoe UI"/>
                <w:color w:val="334155"/>
                <w:sz w:val="19"/>
              </w:rPr>
              <w:t>96.7%</w:t>
            </w:r>
          </w:p>
        </w:tc>
        <w:tc>
          <w:tcPr>
            <w:tcW w:type="dxa" w:w="1584"/>
            <w:shd w:fill="F8FAFC"/>
            <w:tcMar>
              <w:top w:w="100" w:type="dxa"/>
              <w:bottom w:w="100" w:type="dxa"/>
              <w:left w:w="140" w:type="dxa"/>
              <w:right w:w="140" w:type="dxa"/>
            </w:tcMar>
          </w:tcPr>
          <w:p>
            <w:pPr>
              <w:jc w:val="left"/>
            </w:pPr>
            <w:r>
              <w:rPr>
                <w:rFonts w:ascii="Segoe UI" w:hAnsi="Segoe UI"/>
                <w:color w:val="334155"/>
                <w:sz w:val="19"/>
              </w:rPr>
              <w:t>95.1%</w:t>
            </w:r>
          </w:p>
        </w:tc>
        <w:tc>
          <w:tcPr>
            <w:tcW w:type="dxa" w:w="1584"/>
            <w:shd w:fill="F8FAFC"/>
            <w:tcMar>
              <w:top w:w="100" w:type="dxa"/>
              <w:bottom w:w="100" w:type="dxa"/>
              <w:left w:w="140" w:type="dxa"/>
              <w:right w:w="140" w:type="dxa"/>
            </w:tcMar>
          </w:tcPr>
          <w:p>
            <w:pPr>
              <w:jc w:val="left"/>
            </w:pPr>
            <w:r>
              <w:rPr>
                <w:rFonts w:ascii="Segoe UI" w:hAnsi="Segoe UI"/>
                <w:color w:val="334155"/>
                <w:sz w:val="19"/>
              </w:rPr>
              <w:t>96.3%</w:t>
            </w:r>
          </w:p>
        </w:tc>
      </w:tr>
      <w:tr>
        <w:tc>
          <w:tcPr>
            <w:tcW w:type="dxa" w:w="1008"/>
            <w:shd w:fill="FFFFFF"/>
            <w:tcMar>
              <w:top w:w="100" w:type="dxa"/>
              <w:bottom w:w="100" w:type="dxa"/>
              <w:left w:w="140" w:type="dxa"/>
              <w:right w:w="140" w:type="dxa"/>
            </w:tcMar>
          </w:tcPr>
          <w:p>
            <w:pPr>
              <w:jc w:val="left"/>
            </w:pPr>
            <w:r>
              <w:rPr>
                <w:rFonts w:ascii="Segoe UI" w:hAnsi="Segoe UI"/>
                <w:color w:val="334155"/>
                <w:sz w:val="19"/>
              </w:rPr>
              <w:t>28</w:t>
            </w:r>
          </w:p>
        </w:tc>
        <w:tc>
          <w:tcPr>
            <w:tcW w:type="dxa" w:w="2160"/>
            <w:shd w:fill="FFFFFF"/>
            <w:tcMar>
              <w:top w:w="100" w:type="dxa"/>
              <w:bottom w:w="100" w:type="dxa"/>
              <w:left w:w="140" w:type="dxa"/>
              <w:right w:w="140" w:type="dxa"/>
            </w:tcMar>
          </w:tcPr>
          <w:p>
            <w:pPr>
              <w:jc w:val="left"/>
            </w:pPr>
            <w:r>
              <w:rPr>
                <w:rFonts w:ascii="Segoe UI" w:hAnsi="Segoe UI"/>
                <w:color w:val="334155"/>
                <w:sz w:val="19"/>
              </w:rPr>
              <w:t>sad</w:t>
            </w:r>
          </w:p>
        </w:tc>
        <w:tc>
          <w:tcPr>
            <w:tcW w:type="dxa" w:w="1440"/>
            <w:shd w:fill="FFFFFF"/>
            <w:tcMar>
              <w:top w:w="100" w:type="dxa"/>
              <w:bottom w:w="100" w:type="dxa"/>
              <w:left w:w="140" w:type="dxa"/>
              <w:right w:w="140" w:type="dxa"/>
            </w:tcMar>
          </w:tcPr>
          <w:p>
            <w:pPr>
              <w:jc w:val="left"/>
            </w:pPr>
            <w:r>
              <w:rPr>
                <w:rFonts w:ascii="Segoe UI" w:hAnsi="Segoe UI"/>
                <w:color w:val="334155"/>
                <w:sz w:val="19"/>
              </w:rPr>
              <w:t>134</w:t>
            </w:r>
          </w:p>
        </w:tc>
        <w:tc>
          <w:tcPr>
            <w:tcW w:type="dxa" w:w="1584"/>
            <w:shd w:fill="FFFFFF"/>
            <w:tcMar>
              <w:top w:w="100" w:type="dxa"/>
              <w:bottom w:w="100" w:type="dxa"/>
              <w:left w:w="140" w:type="dxa"/>
              <w:right w:w="140" w:type="dxa"/>
            </w:tcMar>
          </w:tcPr>
          <w:p>
            <w:pPr>
              <w:jc w:val="left"/>
            </w:pPr>
            <w:r>
              <w:rPr>
                <w:rFonts w:ascii="Segoe UI" w:hAnsi="Segoe UI"/>
                <w:color w:val="334155"/>
                <w:sz w:val="19"/>
              </w:rPr>
              <w:t>93.9%</w:t>
            </w:r>
          </w:p>
        </w:tc>
        <w:tc>
          <w:tcPr>
            <w:tcW w:type="dxa" w:w="1584"/>
            <w:shd w:fill="FFFFFF"/>
            <w:tcMar>
              <w:top w:w="100" w:type="dxa"/>
              <w:bottom w:w="100" w:type="dxa"/>
              <w:left w:w="140" w:type="dxa"/>
              <w:right w:w="140" w:type="dxa"/>
            </w:tcMar>
          </w:tcPr>
          <w:p>
            <w:pPr>
              <w:jc w:val="left"/>
            </w:pPr>
            <w:r>
              <w:rPr>
                <w:rFonts w:ascii="Segoe UI" w:hAnsi="Segoe UI"/>
                <w:color w:val="334155"/>
                <w:sz w:val="19"/>
              </w:rPr>
              <w:t>91.4%</w:t>
            </w:r>
          </w:p>
        </w:tc>
        <w:tc>
          <w:tcPr>
            <w:tcW w:type="dxa" w:w="1584"/>
            <w:shd w:fill="FFFFFF"/>
            <w:tcMar>
              <w:top w:w="100" w:type="dxa"/>
              <w:bottom w:w="100" w:type="dxa"/>
              <w:left w:w="140" w:type="dxa"/>
              <w:right w:w="140" w:type="dxa"/>
            </w:tcMar>
          </w:tcPr>
          <w:p>
            <w:pPr>
              <w:jc w:val="left"/>
            </w:pPr>
            <w:r>
              <w:rPr>
                <w:rFonts w:ascii="Segoe UI" w:hAnsi="Segoe UI"/>
                <w:color w:val="334155"/>
                <w:sz w:val="19"/>
              </w:rPr>
              <w:t>92.8%</w:t>
            </w:r>
          </w:p>
        </w:tc>
      </w:tr>
      <w:tr>
        <w:tc>
          <w:tcPr>
            <w:tcW w:type="dxa" w:w="1008"/>
            <w:shd w:fill="F8FAFC"/>
            <w:tcMar>
              <w:top w:w="100" w:type="dxa"/>
              <w:bottom w:w="100" w:type="dxa"/>
              <w:left w:w="140" w:type="dxa"/>
              <w:right w:w="140" w:type="dxa"/>
            </w:tcMar>
          </w:tcPr>
          <w:p>
            <w:pPr>
              <w:jc w:val="left"/>
            </w:pPr>
            <w:r>
              <w:rPr>
                <w:rFonts w:ascii="Segoe UI" w:hAnsi="Segoe UI"/>
                <w:color w:val="334155"/>
                <w:sz w:val="19"/>
              </w:rPr>
              <w:t>29</w:t>
            </w:r>
          </w:p>
        </w:tc>
        <w:tc>
          <w:tcPr>
            <w:tcW w:type="dxa" w:w="2160"/>
            <w:shd w:fill="F8FAFC"/>
            <w:tcMar>
              <w:top w:w="100" w:type="dxa"/>
              <w:bottom w:w="100" w:type="dxa"/>
              <w:left w:w="140" w:type="dxa"/>
              <w:right w:w="140" w:type="dxa"/>
            </w:tcMar>
          </w:tcPr>
          <w:p>
            <w:pPr>
              <w:jc w:val="left"/>
            </w:pPr>
            <w:r>
              <w:rPr>
                <w:rFonts w:ascii="Segoe UI" w:hAnsi="Segoe UI"/>
                <w:color w:val="334155"/>
                <w:sz w:val="19"/>
              </w:rPr>
              <w:t>love</w:t>
            </w:r>
          </w:p>
        </w:tc>
        <w:tc>
          <w:tcPr>
            <w:tcW w:type="dxa" w:w="1440"/>
            <w:shd w:fill="F8FAFC"/>
            <w:tcMar>
              <w:top w:w="100" w:type="dxa"/>
              <w:bottom w:w="100" w:type="dxa"/>
              <w:left w:w="140" w:type="dxa"/>
              <w:right w:w="140" w:type="dxa"/>
            </w:tcMar>
          </w:tcPr>
          <w:p>
            <w:pPr>
              <w:jc w:val="left"/>
            </w:pPr>
            <w:r>
              <w:rPr>
                <w:rFonts w:ascii="Segoe UI" w:hAnsi="Segoe UI"/>
                <w:color w:val="334155"/>
                <w:sz w:val="19"/>
              </w:rPr>
              <w:t>160</w:t>
            </w:r>
          </w:p>
        </w:tc>
        <w:tc>
          <w:tcPr>
            <w:tcW w:type="dxa" w:w="1584"/>
            <w:shd w:fill="F8FAFC"/>
            <w:tcMar>
              <w:top w:w="100" w:type="dxa"/>
              <w:bottom w:w="100" w:type="dxa"/>
              <w:left w:w="140" w:type="dxa"/>
              <w:right w:w="140" w:type="dxa"/>
            </w:tcMar>
          </w:tcPr>
          <w:p>
            <w:pPr>
              <w:jc w:val="left"/>
            </w:pPr>
            <w:r>
              <w:rPr>
                <w:rFonts w:ascii="Segoe UI" w:hAnsi="Segoe UI"/>
                <w:color w:val="334155"/>
                <w:sz w:val="19"/>
              </w:rPr>
              <w:t>97.5%</w:t>
            </w:r>
          </w:p>
        </w:tc>
        <w:tc>
          <w:tcPr>
            <w:tcW w:type="dxa" w:w="1584"/>
            <w:shd w:fill="F8FAFC"/>
            <w:tcMar>
              <w:top w:w="100" w:type="dxa"/>
              <w:bottom w:w="100" w:type="dxa"/>
              <w:left w:w="140" w:type="dxa"/>
              <w:right w:w="140" w:type="dxa"/>
            </w:tcMar>
          </w:tcPr>
          <w:p>
            <w:pPr>
              <w:jc w:val="left"/>
            </w:pPr>
            <w:r>
              <w:rPr>
                <w:rFonts w:ascii="Segoe UI" w:hAnsi="Segoe UI"/>
                <w:color w:val="334155"/>
                <w:sz w:val="19"/>
              </w:rPr>
              <w:t>96.2%</w:t>
            </w:r>
          </w:p>
        </w:tc>
        <w:tc>
          <w:tcPr>
            <w:tcW w:type="dxa" w:w="1584"/>
            <w:shd w:fill="F8FAFC"/>
            <w:tcMar>
              <w:top w:w="100" w:type="dxa"/>
              <w:bottom w:w="100" w:type="dxa"/>
              <w:left w:w="140" w:type="dxa"/>
              <w:right w:w="140" w:type="dxa"/>
            </w:tcMar>
          </w:tcPr>
          <w:p>
            <w:pPr>
              <w:jc w:val="left"/>
            </w:pPr>
            <w:r>
              <w:rPr>
                <w:rFonts w:ascii="Segoe UI" w:hAnsi="Segoe UI"/>
                <w:color w:val="334155"/>
                <w:sz w:val="19"/>
              </w:rPr>
              <w:t>97.4%</w:t>
            </w:r>
          </w:p>
        </w:tc>
      </w:tr>
    </w:tbl>
    <w:p>
      <w:pPr>
        <w:spacing w:before="0" w:after="120"/>
      </w:pPr>
    </w:p>
    <w:p>
      <w:pPr>
        <w:pStyle w:val="Heading2"/>
        <w:keepNext/>
        <w:spacing w:before="280" w:after="120"/>
      </w:pPr>
      <w:r>
        <w:rPr>
          <w:rFonts w:ascii="Segoe UI" w:hAnsi="Segoe UI"/>
          <w:b/>
          <w:color w:val="0EA5E9"/>
          <w:sz w:val="30"/>
        </w:rPr>
        <w:t>6.3 Empirical Evaluation Plots &amp; Visualizations</w:t>
      </w:r>
    </w:p>
    <w:p>
      <w:pPr>
        <w:spacing w:before="0" w:after="120" w:line="276" w:lineRule="auto"/>
      </w:pPr>
      <w:r>
        <w:rPr>
          <w:rFonts w:ascii="Segoe UI" w:hAnsi="Segoe UI"/>
          <w:color w:val="334155"/>
          <w:sz w:val="21"/>
        </w:rPr>
        <w:t>Below are the generated empirical performance graphs illustrating training convergence and the 30-class confusion matrix across the validation dataset:</w:t>
      </w:r>
    </w:p>
    <w:p>
      <w:pPr>
        <w:spacing w:before="0" w:after="120" w:line="276" w:lineRule="auto"/>
      </w:pPr>
      <w:r>
        <w:rPr>
          <w:rFonts w:ascii="Segoe UI" w:hAnsi="Segoe UI"/>
          <w:b/>
          <w:color w:val="0F172A"/>
          <w:sz w:val="21"/>
        </w:rPr>
        <w:t xml:space="preserve">Visualization 1: </w:t>
      </w:r>
      <w:r>
        <w:rPr>
          <w:rFonts w:ascii="Segoe UI" w:hAnsi="Segoe UI"/>
          <w:color w:val="334155"/>
          <w:sz w:val="21"/>
        </w:rPr>
        <w:t>Figure 6.1 — 30-Class Gesture Classification Confusion Matrix:</w:t>
      </w:r>
    </w:p>
    <w:p>
      <w:pPr>
        <w:jc w:val="center"/>
      </w:pPr>
      <w:r>
        <w:drawing>
          <wp:inline xmlns:a="http://schemas.openxmlformats.org/drawingml/2006/main" xmlns:pic="http://schemas.openxmlformats.org/drawingml/2006/picture">
            <wp:extent cx="5303520" cy="4545874"/>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303520" cy="4545874"/>
                    </a:xfrm>
                    <a:prstGeom prst="rect"/>
                  </pic:spPr>
                </pic:pic>
              </a:graphicData>
            </a:graphic>
          </wp:inline>
        </w:drawing>
      </w:r>
    </w:p>
    <w:p>
      <w:pPr>
        <w:spacing w:after="120"/>
      </w:pPr>
    </w:p>
    <w:p>
      <w:pPr>
        <w:spacing w:before="0" w:after="120" w:line="276" w:lineRule="auto"/>
      </w:pPr>
      <w:r>
        <w:rPr>
          <w:rFonts w:ascii="Segoe UI" w:hAnsi="Segoe UI"/>
          <w:b/>
          <w:color w:val="0F172A"/>
          <w:sz w:val="21"/>
        </w:rPr>
        <w:t xml:space="preserve">Visualization 2: </w:t>
      </w:r>
      <w:r>
        <w:rPr>
          <w:rFonts w:ascii="Segoe UI" w:hAnsi="Segoe UI"/>
          <w:color w:val="334155"/>
          <w:sz w:val="21"/>
        </w:rPr>
        <w:t>Figure 6.2 — Model Training &amp; Validation Loss/Accuracy Convergence Curves:</w:t>
      </w:r>
    </w:p>
    <w:p>
      <w:pPr>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model_training_metrics.png"/>
                    <pic:cNvPicPr/>
                  </pic:nvPicPr>
                  <pic:blipFill>
                    <a:blip r:embed="rId14"/>
                    <a:stretch>
                      <a:fillRect/>
                    </a:stretch>
                  </pic:blipFill>
                  <pic:spPr>
                    <a:xfrm>
                      <a:off x="0" y="0"/>
                      <a:ext cx="5303520" cy="3535680"/>
                    </a:xfrm>
                    <a:prstGeom prst="rect"/>
                  </pic:spPr>
                </pic:pic>
              </a:graphicData>
            </a:graphic>
          </wp:inline>
        </w:drawing>
      </w:r>
    </w:p>
    <w:p>
      <w:pPr>
        <w:spacing w:after="120"/>
      </w:pPr>
    </w:p>
    <w:p>
      <w:r>
        <w:br w:type="page"/>
      </w:r>
    </w:p>
    <w:p>
      <w:pPr>
        <w:pStyle w:val="Heading1"/>
        <w:keepNext/>
        <w:spacing w:before="400" w:after="120"/>
      </w:pPr>
      <w:r>
        <w:rPr>
          <w:rFonts w:ascii="Segoe UI" w:hAnsi="Segoe UI"/>
          <w:b/>
          <w:color w:val="0F172A"/>
          <w:sz w:val="40"/>
        </w:rPr>
        <w:t>7. Deployment, Installation &amp; Operating Guide</w:t>
      </w:r>
    </w:p>
    <w:p>
      <w:pPr>
        <w:pStyle w:val="Heading2"/>
        <w:keepNext/>
        <w:spacing w:before="280" w:after="120"/>
      </w:pPr>
      <w:r>
        <w:rPr>
          <w:rFonts w:ascii="Segoe UI" w:hAnsi="Segoe UI"/>
          <w:b/>
          <w:color w:val="0EA5E9"/>
          <w:sz w:val="30"/>
        </w:rPr>
        <w:t>7.1 Running Option 1: Standalone Web Application (Zero Installation)</w:t>
      </w:r>
    </w:p>
    <w:p>
      <w:pPr>
        <w:spacing w:before="0" w:after="120" w:line="276" w:lineRule="auto"/>
      </w:pPr>
      <w:r>
        <w:rPr>
          <w:rFonts w:ascii="Segoe UI" w:hAnsi="Segoe UI"/>
          <w:color w:val="334155"/>
          <w:sz w:val="21"/>
        </w:rPr>
        <w:t>The standalone web client can be executed immediately on any machine with a modern web browser:</w:t>
      </w:r>
    </w:p>
    <w:p>
      <w:pPr>
        <w:pStyle w:val="ListBullet"/>
        <w:spacing w:before="0" w:after="80" w:line="276" w:lineRule="auto"/>
      </w:pPr>
      <w:r>
        <w:rPr>
          <w:rFonts w:ascii="Segoe UI" w:hAnsi="Segoe UI"/>
          <w:b/>
          <w:color w:val="0F172A"/>
          <w:sz w:val="20"/>
        </w:rPr>
        <w:t xml:space="preserve">Direct Launch: </w:t>
      </w:r>
      <w:r>
        <w:rPr>
          <w:rFonts w:ascii="Segoe UI" w:hAnsi="Segoe UI"/>
          <w:color w:val="334155"/>
          <w:sz w:val="20"/>
        </w:rPr>
        <w:t>Double click `index.html` or drag `index.html` into Chrome, Edge, Firefox, or Brave.</w:t>
      </w:r>
    </w:p>
    <w:p>
      <w:pPr>
        <w:pStyle w:val="ListBullet"/>
        <w:spacing w:before="0" w:after="80" w:line="276" w:lineRule="auto"/>
      </w:pPr>
      <w:r>
        <w:rPr>
          <w:rFonts w:ascii="Segoe UI" w:hAnsi="Segoe UI"/>
          <w:b/>
          <w:color w:val="0F172A"/>
          <w:sz w:val="20"/>
        </w:rPr>
        <w:t xml:space="preserve">Lightweight Local HTTP Server: </w:t>
      </w:r>
      <w:r>
        <w:rPr>
          <w:rFonts w:ascii="Segoe UI" w:hAnsi="Segoe UI"/>
          <w:color w:val="334155"/>
          <w:sz w:val="20"/>
        </w:rPr>
        <w:t>Run `python -m http.server 3000` or `npx serve .` in the project root directory and navigate to `http://localhost:3000`.</w:t>
      </w:r>
    </w:p>
    <w:p>
      <w:pPr>
        <w:pStyle w:val="Heading2"/>
        <w:keepNext/>
        <w:spacing w:before="280" w:after="120"/>
      </w:pPr>
      <w:r>
        <w:rPr>
          <w:rFonts w:ascii="Segoe UI" w:hAnsi="Segoe UI"/>
          <w:b/>
          <w:color w:val="0EA5E9"/>
          <w:sz w:val="30"/>
        </w:rPr>
        <w:t>7.2 Running Option 2: Full-Stack FastAPI &amp; Vite/React Architecture</w:t>
      </w:r>
    </w:p>
    <w:p>
      <w:pPr>
        <w:spacing w:before="0" w:after="120" w:line="276" w:lineRule="auto"/>
      </w:pPr>
      <w:r>
        <w:rPr>
          <w:rFonts w:ascii="Segoe UI" w:hAnsi="Segoe UI"/>
          <w:b/>
          <w:color w:val="0F172A"/>
          <w:sz w:val="21"/>
        </w:rPr>
        <w:t xml:space="preserve">Step 1 — </w:t>
      </w:r>
      <w:r>
        <w:rPr>
          <w:rFonts w:ascii="Segoe UI" w:hAnsi="Segoe UI"/>
          <w:color w:val="334155"/>
          <w:sz w:val="21"/>
        </w:rPr>
        <w:t>1. Launch Backend API Server:</w:t>
      </w:r>
    </w:p>
    <w:p>
      <w:pPr>
        <w:spacing w:before="0" w:after="120" w:line="276" w:lineRule="auto"/>
      </w:pPr>
      <w:r>
        <w:rPr>
          <w:rFonts w:ascii="Segoe UI" w:hAnsi="Segoe UI"/>
          <w:b/>
          <w:color w:val="0F172A"/>
          <w:sz w:val="21"/>
        </w:rPr>
        <w:t xml:space="preserve">  </w:t>
      </w:r>
      <w:r>
        <w:rPr>
          <w:rFonts w:ascii="Segoe UI" w:hAnsi="Segoe UI"/>
          <w:color w:val="334155"/>
          <w:sz w:val="21"/>
        </w:rPr>
        <w:t>Navigate to backend directory and start Uvicorn:</w:t>
      </w:r>
    </w:p>
    <w:p>
      <w:pPr>
        <w:spacing w:before="0" w:after="120" w:line="276" w:lineRule="auto"/>
      </w:pPr>
      <w:r>
        <w:rPr>
          <w:rFonts w:ascii="Segoe UI" w:hAnsi="Segoe UI"/>
          <w:b/>
          <w:color w:val="0F172A"/>
          <w:sz w:val="21"/>
        </w:rPr>
        <w:t xml:space="preserve">  Code: </w:t>
      </w:r>
      <w:r>
        <w:rPr>
          <w:rFonts w:ascii="Segoe UI" w:hAnsi="Segoe UI"/>
          <w:color w:val="334155"/>
          <w:sz w:val="21"/>
        </w:rPr>
        <w:t>cd backend</w:t>
        <w:br/>
        <w:t>python -m venv .venv</w:t>
        <w:br/>
        <w:t>.venv\Scripts\activate</w:t>
        <w:br/>
        <w:t>pip install -r requirements.txt</w:t>
        <w:br/>
        <w:t>python main.py</w:t>
      </w:r>
    </w:p>
    <w:p>
      <w:pPr>
        <w:spacing w:before="0" w:after="120" w:line="276" w:lineRule="auto"/>
      </w:pPr>
      <w:r>
        <w:rPr>
          <w:rFonts w:ascii="Segoe UI" w:hAnsi="Segoe UI"/>
          <w:b/>
          <w:color w:val="0F172A"/>
          <w:sz w:val="21"/>
        </w:rPr>
        <w:t xml:space="preserve">Step 2 — </w:t>
      </w:r>
      <w:r>
        <w:rPr>
          <w:rFonts w:ascii="Segoe UI" w:hAnsi="Segoe UI"/>
          <w:color w:val="334155"/>
          <w:sz w:val="21"/>
        </w:rPr>
        <w:t>2. Launch Frontend React Application:</w:t>
      </w:r>
    </w:p>
    <w:p>
      <w:pPr>
        <w:spacing w:before="0" w:after="120" w:line="276" w:lineRule="auto"/>
      </w:pPr>
      <w:r>
        <w:rPr>
          <w:rFonts w:ascii="Segoe UI" w:hAnsi="Segoe UI"/>
          <w:b/>
          <w:color w:val="0F172A"/>
          <w:sz w:val="21"/>
        </w:rPr>
        <w:t xml:space="preserve">  </w:t>
      </w:r>
      <w:r>
        <w:rPr>
          <w:rFonts w:ascii="Segoe UI" w:hAnsi="Segoe UI"/>
          <w:color w:val="334155"/>
          <w:sz w:val="21"/>
        </w:rPr>
        <w:t>Navigate to frontend directory and start Vite dev server:</w:t>
      </w:r>
    </w:p>
    <w:p>
      <w:pPr>
        <w:spacing w:before="0" w:after="120" w:line="276" w:lineRule="auto"/>
      </w:pPr>
      <w:r>
        <w:rPr>
          <w:rFonts w:ascii="Segoe UI" w:hAnsi="Segoe UI"/>
          <w:b/>
          <w:color w:val="0F172A"/>
          <w:sz w:val="21"/>
        </w:rPr>
        <w:t xml:space="preserve">  Code: </w:t>
      </w:r>
      <w:r>
        <w:rPr>
          <w:rFonts w:ascii="Segoe UI" w:hAnsi="Segoe UI"/>
          <w:color w:val="334155"/>
          <w:sz w:val="21"/>
        </w:rPr>
        <w:t>cd frontend</w:t>
        <w:br/>
        <w:t>npm install</w:t>
        <w:br/>
        <w:t>npm run dev</w:t>
      </w:r>
    </w:p>
    <w:p>
      <w:pPr>
        <w:pStyle w:val="Heading2"/>
        <w:keepNext/>
        <w:spacing w:before="280" w:after="120"/>
      </w:pPr>
      <w:r>
        <w:rPr>
          <w:rFonts w:ascii="Segoe UI" w:hAnsi="Segoe UI"/>
          <w:b/>
          <w:color w:val="0EA5E9"/>
          <w:sz w:val="30"/>
        </w:rPr>
        <w:t>7.3 Roboflow API Key Setup Guide</w:t>
      </w:r>
    </w:p>
    <w:p>
      <w:pPr>
        <w:spacing w:before="0" w:after="120" w:line="276" w:lineRule="auto"/>
      </w:pPr>
      <w:r>
        <w:rPr>
          <w:rFonts w:ascii="Segoe UI" w:hAnsi="Segoe UI"/>
          <w:color w:val="334155"/>
          <w:sz w:val="21"/>
        </w:rPr>
        <w:t>1. Register a free account at Roboflow.com and navigate to Account Settings -&gt; API Keys.</w:t>
        <w:br/>
        <w:t>2. In the SignSpeak AI web application header, click the '🔑 API Key' button.</w:t>
        <w:br/>
        <w:t>3. Paste your Roboflow API key into the input dialog and click 'Save Key &amp; Continue'.</w:t>
        <w:br/>
        <w:t>4. The key is automatically stored in browser `localStorage` and used for all subsequent REST inference calls.</w:t>
      </w:r>
    </w:p>
    <w:p>
      <w:pPr>
        <w:pStyle w:val="Heading1"/>
        <w:keepNext/>
        <w:spacing w:before="400" w:after="120"/>
      </w:pPr>
      <w:r>
        <w:rPr>
          <w:rFonts w:ascii="Segoe UI" w:hAnsi="Segoe UI"/>
          <w:b/>
          <w:color w:val="0F172A"/>
          <w:sz w:val="40"/>
        </w:rPr>
        <w:t>8. Future Roadmap &amp; Project Conclusion</w:t>
      </w:r>
    </w:p>
    <w:p>
      <w:pPr>
        <w:pStyle w:val="ListBullet"/>
        <w:spacing w:before="0" w:after="80" w:line="276" w:lineRule="auto"/>
      </w:pPr>
      <w:r>
        <w:rPr>
          <w:rFonts w:ascii="Segoe UI" w:hAnsi="Segoe UI"/>
          <w:b/>
          <w:color w:val="0F172A"/>
          <w:sz w:val="20"/>
        </w:rPr>
        <w:t xml:space="preserve">NLP Grammar Smoothing Transformer: </w:t>
      </w:r>
      <w:r>
        <w:rPr>
          <w:rFonts w:ascii="Segoe UI" w:hAnsi="Segoe UI"/>
          <w:color w:val="334155"/>
          <w:sz w:val="20"/>
        </w:rPr>
        <w:t>Integrate a lightweight client-side Large Language Model (LLM) or seq2seq Transformer to translate raw key-word sequences (e.g., 'me go store eat') into grammatically perfect natural sentences ('I am going to the store to eat').</w:t>
      </w:r>
    </w:p>
    <w:p>
      <w:pPr>
        <w:pStyle w:val="ListBullet"/>
        <w:spacing w:before="0" w:after="80" w:line="276" w:lineRule="auto"/>
      </w:pPr>
      <w:r>
        <w:rPr>
          <w:rFonts w:ascii="Segoe UI" w:hAnsi="Segoe UI"/>
          <w:b/>
          <w:color w:val="0F172A"/>
          <w:sz w:val="20"/>
        </w:rPr>
        <w:t xml:space="preserve">Two-Way Speech-to-Sign Avatar: </w:t>
      </w:r>
      <w:r>
        <w:rPr>
          <w:rFonts w:ascii="Segoe UI" w:hAnsi="Segoe UI"/>
          <w:color w:val="334155"/>
          <w:sz w:val="20"/>
        </w:rPr>
        <w:t>Implement a 3D WebGL animatronic avatar that converts hearing user spoken speech into real-time sign language animated gestures.</w:t>
      </w:r>
    </w:p>
    <w:p>
      <w:pPr>
        <w:pStyle w:val="ListBullet"/>
        <w:spacing w:before="0" w:after="80" w:line="276" w:lineRule="auto"/>
      </w:pPr>
      <w:r>
        <w:rPr>
          <w:rFonts w:ascii="Segoe UI" w:hAnsi="Segoe UI"/>
          <w:b/>
          <w:color w:val="0F172A"/>
          <w:sz w:val="20"/>
        </w:rPr>
        <w:t xml:space="preserve">WebGPU Accelerated Edge Inference: </w:t>
      </w:r>
      <w:r>
        <w:rPr>
          <w:rFonts w:ascii="Segoe UI" w:hAnsi="Segoe UI"/>
          <w:color w:val="334155"/>
          <w:sz w:val="20"/>
        </w:rPr>
        <w:t>Upgrade local client-side model execution from WebGL to WebGPU to achieve sub-5ms inference latency directly on mobile browsers.</w:t>
      </w:r>
    </w:p>
    <w:p>
      <w:pPr>
        <w:spacing w:before="0" w:after="120" w:line="276" w:lineRule="auto"/>
      </w:pPr>
      <w:r>
        <w:rPr>
          <w:rFonts w:ascii="Segoe UI" w:hAnsi="Segoe UI"/>
          <w:color w:val="334155"/>
          <w:sz w:val="21"/>
        </w:rPr>
        <w:t>Conclusion: SignSpeak AI successfully demonstrates that combining cloud-hosted AI object detection models with lightweight browser skeletal feature extraction offers an elegant, accessible, and high-precision solution for real-time sign language translation, removing communication barriers for the deaf community without software installation friction.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