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100 Amazon SDE-I Most Repeated LeetCode Problems</w:t>
      </w:r>
    </w:p>
    <w:p>
      <w:r>
        <w:t>This list contains the 100 most frequently asked and highly tagged Amazon interview problems from LeetCode. If you master these, you are very likely to see at least one or two of them, or closely related variants, in the Amazon SDE-I Online Assessment.</w:t>
      </w:r>
    </w:p>
    <w:tbl>
      <w:tblPr>
        <w:tblW w:type="auto" w:w="0"/>
        <w:tblLook w:firstColumn="1" w:firstRow="1" w:lastColumn="0" w:lastRow="0" w:noHBand="0" w:noVBand="1" w:val="04A0"/>
      </w:tblPr>
      <w:tblGrid>
        <w:gridCol w:w="2160"/>
        <w:gridCol w:w="2160"/>
        <w:gridCol w:w="2160"/>
        <w:gridCol w:w="2160"/>
      </w:tblGrid>
      <w:tr>
        <w:tc>
          <w:tcPr>
            <w:tcW w:type="dxa" w:w="2160"/>
          </w:tcPr>
          <w:p>
            <w:r>
              <w:t>No.</w:t>
            </w:r>
          </w:p>
        </w:tc>
        <w:tc>
          <w:tcPr>
            <w:tcW w:type="dxa" w:w="2160"/>
          </w:tcPr>
          <w:p>
            <w:r>
              <w:t>Problem Name</w:t>
            </w:r>
          </w:p>
        </w:tc>
        <w:tc>
          <w:tcPr>
            <w:tcW w:type="dxa" w:w="2160"/>
          </w:tcPr>
          <w:p>
            <w:r>
              <w:t>Difficulty</w:t>
            </w:r>
          </w:p>
        </w:tc>
        <w:tc>
          <w:tcPr>
            <w:tcW w:type="dxa" w:w="2160"/>
          </w:tcPr>
          <w:p>
            <w:r>
              <w:t>Pattern / Data Structure Hint</w:t>
            </w:r>
          </w:p>
        </w:tc>
      </w:tr>
      <w:tr>
        <w:tc>
          <w:tcPr>
            <w:tcW w:type="dxa" w:w="2160"/>
          </w:tcPr>
          <w:p>
            <w:r>
              <w:t>1</w:t>
            </w:r>
          </w:p>
        </w:tc>
        <w:tc>
          <w:tcPr>
            <w:tcW w:type="dxa" w:w="2160"/>
          </w:tcPr>
          <w:p>
            <w:r>
              <w:t>Two Sum</w:t>
            </w:r>
          </w:p>
        </w:tc>
        <w:tc>
          <w:tcPr>
            <w:tcW w:type="dxa" w:w="2160"/>
          </w:tcPr>
          <w:p>
            <w:r>
              <w:t>Easy</w:t>
            </w:r>
          </w:p>
        </w:tc>
        <w:tc>
          <w:tcPr>
            <w:tcW w:type="dxa" w:w="2160"/>
          </w:tcPr>
          <w:p>
            <w:r>
              <w:t>HashMap (complement lookup)</w:t>
            </w:r>
          </w:p>
        </w:tc>
      </w:tr>
      <w:tr>
        <w:tc>
          <w:tcPr>
            <w:tcW w:type="dxa" w:w="2160"/>
          </w:tcPr>
          <w:p>
            <w:r>
              <w:t>2</w:t>
            </w:r>
          </w:p>
        </w:tc>
        <w:tc>
          <w:tcPr>
            <w:tcW w:type="dxa" w:w="2160"/>
          </w:tcPr>
          <w:p>
            <w:r>
              <w:t>Number of Islands</w:t>
            </w:r>
          </w:p>
        </w:tc>
        <w:tc>
          <w:tcPr>
            <w:tcW w:type="dxa" w:w="2160"/>
          </w:tcPr>
          <w:p>
            <w:r>
              <w:t>Medium</w:t>
            </w:r>
          </w:p>
        </w:tc>
        <w:tc>
          <w:tcPr>
            <w:tcW w:type="dxa" w:w="2160"/>
          </w:tcPr>
          <w:p>
            <w:r>
              <w:t>DFS / BFS on 2D grid</w:t>
            </w:r>
          </w:p>
        </w:tc>
      </w:tr>
      <w:tr>
        <w:tc>
          <w:tcPr>
            <w:tcW w:type="dxa" w:w="2160"/>
          </w:tcPr>
          <w:p>
            <w:r>
              <w:t>3</w:t>
            </w:r>
          </w:p>
        </w:tc>
        <w:tc>
          <w:tcPr>
            <w:tcW w:type="dxa" w:w="2160"/>
          </w:tcPr>
          <w:p>
            <w:r>
              <w:t>LRU Cache</w:t>
            </w:r>
          </w:p>
        </w:tc>
        <w:tc>
          <w:tcPr>
            <w:tcW w:type="dxa" w:w="2160"/>
          </w:tcPr>
          <w:p>
            <w:r>
              <w:t>Medium</w:t>
            </w:r>
          </w:p>
        </w:tc>
        <w:tc>
          <w:tcPr>
            <w:tcW w:type="dxa" w:w="2160"/>
          </w:tcPr>
          <w:p>
            <w:r>
              <w:t>HashMap + Doubly LinkedList</w:t>
            </w:r>
          </w:p>
        </w:tc>
      </w:tr>
      <w:tr>
        <w:tc>
          <w:tcPr>
            <w:tcW w:type="dxa" w:w="2160"/>
          </w:tcPr>
          <w:p>
            <w:r>
              <w:t>4</w:t>
            </w:r>
          </w:p>
        </w:tc>
        <w:tc>
          <w:tcPr>
            <w:tcW w:type="dxa" w:w="2160"/>
          </w:tcPr>
          <w:p>
            <w:r>
              <w:t>Trapping Rain Water</w:t>
            </w:r>
          </w:p>
        </w:tc>
        <w:tc>
          <w:tcPr>
            <w:tcW w:type="dxa" w:w="2160"/>
          </w:tcPr>
          <w:p>
            <w:r>
              <w:t>Hard</w:t>
            </w:r>
          </w:p>
        </w:tc>
        <w:tc>
          <w:tcPr>
            <w:tcW w:type="dxa" w:w="2160"/>
          </w:tcPr>
          <w:p>
            <w:r>
              <w:t>Two Pointers / Stack</w:t>
            </w:r>
          </w:p>
        </w:tc>
      </w:tr>
      <w:tr>
        <w:tc>
          <w:tcPr>
            <w:tcW w:type="dxa" w:w="2160"/>
          </w:tcPr>
          <w:p>
            <w:r>
              <w:t>5</w:t>
            </w:r>
          </w:p>
        </w:tc>
        <w:tc>
          <w:tcPr>
            <w:tcW w:type="dxa" w:w="2160"/>
          </w:tcPr>
          <w:p>
            <w:r>
              <w:t>Group Anagrams</w:t>
            </w:r>
          </w:p>
        </w:tc>
        <w:tc>
          <w:tcPr>
            <w:tcW w:type="dxa" w:w="2160"/>
          </w:tcPr>
          <w:p>
            <w:r>
              <w:t>Medium</w:t>
            </w:r>
          </w:p>
        </w:tc>
        <w:tc>
          <w:tcPr>
            <w:tcW w:type="dxa" w:w="2160"/>
          </w:tcPr>
          <w:p>
            <w:r>
              <w:t>HashMap (sorted string key)</w:t>
            </w:r>
          </w:p>
        </w:tc>
      </w:tr>
      <w:tr>
        <w:tc>
          <w:tcPr>
            <w:tcW w:type="dxa" w:w="2160"/>
          </w:tcPr>
          <w:p>
            <w:r>
              <w:t>6</w:t>
            </w:r>
          </w:p>
        </w:tc>
        <w:tc>
          <w:tcPr>
            <w:tcW w:type="dxa" w:w="2160"/>
          </w:tcPr>
          <w:p>
            <w:r>
              <w:t>Reorganize String</w:t>
            </w:r>
          </w:p>
        </w:tc>
        <w:tc>
          <w:tcPr>
            <w:tcW w:type="dxa" w:w="2160"/>
          </w:tcPr>
          <w:p>
            <w:r>
              <w:t>Medium</w:t>
            </w:r>
          </w:p>
        </w:tc>
        <w:tc>
          <w:tcPr>
            <w:tcW w:type="dxa" w:w="2160"/>
          </w:tcPr>
          <w:p>
            <w:r>
              <w:t>HashMap + PriorityQueue</w:t>
            </w:r>
          </w:p>
        </w:tc>
      </w:tr>
      <w:tr>
        <w:tc>
          <w:tcPr>
            <w:tcW w:type="dxa" w:w="2160"/>
          </w:tcPr>
          <w:p>
            <w:r>
              <w:t>7</w:t>
            </w:r>
          </w:p>
        </w:tc>
        <w:tc>
          <w:tcPr>
            <w:tcW w:type="dxa" w:w="2160"/>
          </w:tcPr>
          <w:p>
            <w:r>
              <w:t>Top K Frequent Elements</w:t>
            </w:r>
          </w:p>
        </w:tc>
        <w:tc>
          <w:tcPr>
            <w:tcW w:type="dxa" w:w="2160"/>
          </w:tcPr>
          <w:p>
            <w:r>
              <w:t>Medium</w:t>
            </w:r>
          </w:p>
        </w:tc>
        <w:tc>
          <w:tcPr>
            <w:tcW w:type="dxa" w:w="2160"/>
          </w:tcPr>
          <w:p>
            <w:r>
              <w:t>HashMap + Heap</w:t>
            </w:r>
          </w:p>
        </w:tc>
      </w:tr>
      <w:tr>
        <w:tc>
          <w:tcPr>
            <w:tcW w:type="dxa" w:w="2160"/>
          </w:tcPr>
          <w:p>
            <w:r>
              <w:t>8</w:t>
            </w:r>
          </w:p>
        </w:tc>
        <w:tc>
          <w:tcPr>
            <w:tcW w:type="dxa" w:w="2160"/>
          </w:tcPr>
          <w:p>
            <w:r>
              <w:t>Valid Parentheses</w:t>
            </w:r>
          </w:p>
        </w:tc>
        <w:tc>
          <w:tcPr>
            <w:tcW w:type="dxa" w:w="2160"/>
          </w:tcPr>
          <w:p>
            <w:r>
              <w:t>Easy</w:t>
            </w:r>
          </w:p>
        </w:tc>
        <w:tc>
          <w:tcPr>
            <w:tcW w:type="dxa" w:w="2160"/>
          </w:tcPr>
          <w:p>
            <w:r>
              <w:t>Stack</w:t>
            </w:r>
          </w:p>
        </w:tc>
      </w:tr>
      <w:tr>
        <w:tc>
          <w:tcPr>
            <w:tcW w:type="dxa" w:w="2160"/>
          </w:tcPr>
          <w:p>
            <w:r>
              <w:t>9</w:t>
            </w:r>
          </w:p>
        </w:tc>
        <w:tc>
          <w:tcPr>
            <w:tcW w:type="dxa" w:w="2160"/>
          </w:tcPr>
          <w:p>
            <w:r>
              <w:t>Merge Intervals</w:t>
            </w:r>
          </w:p>
        </w:tc>
        <w:tc>
          <w:tcPr>
            <w:tcW w:type="dxa" w:w="2160"/>
          </w:tcPr>
          <w:p>
            <w:r>
              <w:t>Medium</w:t>
            </w:r>
          </w:p>
        </w:tc>
        <w:tc>
          <w:tcPr>
            <w:tcW w:type="dxa" w:w="2160"/>
          </w:tcPr>
          <w:p>
            <w:r>
              <w:t>Sorting + Greedy</w:t>
            </w:r>
          </w:p>
        </w:tc>
      </w:tr>
      <w:tr>
        <w:tc>
          <w:tcPr>
            <w:tcW w:type="dxa" w:w="2160"/>
          </w:tcPr>
          <w:p>
            <w:r>
              <w:t>10</w:t>
            </w:r>
          </w:p>
        </w:tc>
        <w:tc>
          <w:tcPr>
            <w:tcW w:type="dxa" w:w="2160"/>
          </w:tcPr>
          <w:p>
            <w:r>
              <w:t>Subarray Sum Equals K</w:t>
            </w:r>
          </w:p>
        </w:tc>
        <w:tc>
          <w:tcPr>
            <w:tcW w:type="dxa" w:w="2160"/>
          </w:tcPr>
          <w:p>
            <w:r>
              <w:t>Medium</w:t>
            </w:r>
          </w:p>
        </w:tc>
        <w:tc>
          <w:tcPr>
            <w:tcW w:type="dxa" w:w="2160"/>
          </w:tcPr>
          <w:p>
            <w:r>
              <w:t>HashMap + Prefix Sum</w:t>
            </w:r>
          </w:p>
        </w:tc>
      </w:tr>
      <w:tr>
        <w:tc>
          <w:tcPr>
            <w:tcW w:type="dxa" w:w="2160"/>
          </w:tcPr>
          <w:p>
            <w:r>
              <w:t>11</w:t>
            </w:r>
          </w:p>
        </w:tc>
        <w:tc>
          <w:tcPr>
            <w:tcW w:type="dxa" w:w="2160"/>
          </w:tcPr>
          <w:p>
            <w:r>
              <w:t>Merge k Sorted Lists</w:t>
            </w:r>
          </w:p>
        </w:tc>
        <w:tc>
          <w:tcPr>
            <w:tcW w:type="dxa" w:w="2160"/>
          </w:tcPr>
          <w:p>
            <w:r>
              <w:t>Hard</w:t>
            </w:r>
          </w:p>
        </w:tc>
        <w:tc>
          <w:tcPr>
            <w:tcW w:type="dxa" w:w="2160"/>
          </w:tcPr>
          <w:p>
            <w:r>
              <w:t>Heap / Divide &amp; Conquer</w:t>
            </w:r>
          </w:p>
        </w:tc>
      </w:tr>
      <w:tr>
        <w:tc>
          <w:tcPr>
            <w:tcW w:type="dxa" w:w="2160"/>
          </w:tcPr>
          <w:p>
            <w:r>
              <w:t>12</w:t>
            </w:r>
          </w:p>
        </w:tc>
        <w:tc>
          <w:tcPr>
            <w:tcW w:type="dxa" w:w="2160"/>
          </w:tcPr>
          <w:p>
            <w:r>
              <w:t>Copy List with Random Pointer</w:t>
            </w:r>
          </w:p>
        </w:tc>
        <w:tc>
          <w:tcPr>
            <w:tcW w:type="dxa" w:w="2160"/>
          </w:tcPr>
          <w:p>
            <w:r>
              <w:t>Medium</w:t>
            </w:r>
          </w:p>
        </w:tc>
        <w:tc>
          <w:tcPr>
            <w:tcW w:type="dxa" w:w="2160"/>
          </w:tcPr>
          <w:p>
            <w:r>
              <w:t>HashMap (node mapping)</w:t>
            </w:r>
          </w:p>
        </w:tc>
      </w:tr>
      <w:tr>
        <w:tc>
          <w:tcPr>
            <w:tcW w:type="dxa" w:w="2160"/>
          </w:tcPr>
          <w:p>
            <w:r>
              <w:t>13</w:t>
            </w:r>
          </w:p>
        </w:tc>
        <w:tc>
          <w:tcPr>
            <w:tcW w:type="dxa" w:w="2160"/>
          </w:tcPr>
          <w:p>
            <w:r>
              <w:t>Basic Calculator II</w:t>
            </w:r>
          </w:p>
        </w:tc>
        <w:tc>
          <w:tcPr>
            <w:tcW w:type="dxa" w:w="2160"/>
          </w:tcPr>
          <w:p>
            <w:r>
              <w:t>Medium</w:t>
            </w:r>
          </w:p>
        </w:tc>
        <w:tc>
          <w:tcPr>
            <w:tcW w:type="dxa" w:w="2160"/>
          </w:tcPr>
          <w:p>
            <w:r>
              <w:t>Stack (expression parsing)</w:t>
            </w:r>
          </w:p>
        </w:tc>
      </w:tr>
      <w:tr>
        <w:tc>
          <w:tcPr>
            <w:tcW w:type="dxa" w:w="2160"/>
          </w:tcPr>
          <w:p>
            <w:r>
              <w:t>14</w:t>
            </w:r>
          </w:p>
        </w:tc>
        <w:tc>
          <w:tcPr>
            <w:tcW w:type="dxa" w:w="2160"/>
          </w:tcPr>
          <w:p>
            <w:r>
              <w:t>3Sum</w:t>
            </w:r>
          </w:p>
        </w:tc>
        <w:tc>
          <w:tcPr>
            <w:tcW w:type="dxa" w:w="2160"/>
          </w:tcPr>
          <w:p>
            <w:r>
              <w:t>Medium</w:t>
            </w:r>
          </w:p>
        </w:tc>
        <w:tc>
          <w:tcPr>
            <w:tcW w:type="dxa" w:w="2160"/>
          </w:tcPr>
          <w:p>
            <w:r>
              <w:t>Two Pointers + Sorting</w:t>
            </w:r>
          </w:p>
        </w:tc>
      </w:tr>
      <w:tr>
        <w:tc>
          <w:tcPr>
            <w:tcW w:type="dxa" w:w="2160"/>
          </w:tcPr>
          <w:p>
            <w:r>
              <w:t>15</w:t>
            </w:r>
          </w:p>
        </w:tc>
        <w:tc>
          <w:tcPr>
            <w:tcW w:type="dxa" w:w="2160"/>
          </w:tcPr>
          <w:p>
            <w:r>
              <w:t>Jump Game</w:t>
            </w:r>
          </w:p>
        </w:tc>
        <w:tc>
          <w:tcPr>
            <w:tcW w:type="dxa" w:w="2160"/>
          </w:tcPr>
          <w:p>
            <w:r>
              <w:t>Medium</w:t>
            </w:r>
          </w:p>
        </w:tc>
        <w:tc>
          <w:tcPr>
            <w:tcW w:type="dxa" w:w="2160"/>
          </w:tcPr>
          <w:p>
            <w:r>
              <w:t>Greedy / DP</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