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07BD1" w14:textId="77777777" w:rsidR="000657B7" w:rsidRDefault="000657B7">
      <w:pPr>
        <w:rPr>
          <w:b/>
          <w:bCs/>
        </w:rPr>
      </w:pPr>
      <w:r>
        <w:rPr>
          <w:b/>
          <w:bCs/>
        </w:rPr>
        <w:br w:type="page"/>
      </w:r>
    </w:p>
    <w:p w14:paraId="316FB21B" w14:textId="2108FF8D" w:rsidR="000657B7" w:rsidRPr="000657B7" w:rsidRDefault="000657B7" w:rsidP="000657B7">
      <w:pPr>
        <w:rPr>
          <w:b/>
          <w:bCs/>
        </w:rPr>
      </w:pPr>
      <w:r w:rsidRPr="000657B7">
        <w:rPr>
          <w:b/>
          <w:bCs/>
        </w:rPr>
        <w:lastRenderedPageBreak/>
        <w:t>Team Charter</w:t>
      </w:r>
    </w:p>
    <w:p w14:paraId="6AD2B3AA" w14:textId="77777777" w:rsidR="000657B7" w:rsidRDefault="000657B7" w:rsidP="000657B7">
      <w:pPr>
        <w:rPr>
          <w:b/>
          <w:bCs/>
        </w:rPr>
      </w:pPr>
      <w:r w:rsidRPr="000657B7">
        <w:rPr>
          <w:b/>
          <w:bCs/>
        </w:rPr>
        <w:t>1. Communication Protocol:</w:t>
      </w:r>
      <w:r>
        <w:rPr>
          <w:b/>
          <w:bCs/>
        </w:rPr>
        <w:t xml:space="preserve"> </w:t>
      </w:r>
    </w:p>
    <w:p w14:paraId="251084B6" w14:textId="2BF4D66C" w:rsidR="000657B7" w:rsidRPr="000657B7" w:rsidRDefault="000657B7" w:rsidP="000657B7">
      <w:pPr>
        <w:pStyle w:val="ListParagraph"/>
        <w:numPr>
          <w:ilvl w:val="0"/>
          <w:numId w:val="10"/>
        </w:numPr>
      </w:pPr>
      <w:r>
        <w:t xml:space="preserve">We will communicate via Instagram messages and will expect a response within 12 hours of a message being sent if urgent, 48 otherwise. Members are expected to check the chat daily. </w:t>
      </w:r>
    </w:p>
    <w:p w14:paraId="769058E7" w14:textId="77777777" w:rsidR="000657B7" w:rsidRPr="000657B7" w:rsidRDefault="000657B7" w:rsidP="000657B7">
      <w:r w:rsidRPr="000657B7">
        <w:rPr>
          <w:b/>
          <w:bCs/>
        </w:rPr>
        <w:t>2. Communication Agreement Penalty:</w:t>
      </w:r>
    </w:p>
    <w:p w14:paraId="1AAF9141" w14:textId="57584865" w:rsidR="000657B7" w:rsidRPr="000657B7" w:rsidRDefault="000657B7" w:rsidP="000657B7">
      <w:pPr>
        <w:numPr>
          <w:ilvl w:val="0"/>
          <w:numId w:val="2"/>
        </w:numPr>
      </w:pPr>
      <w:r w:rsidRPr="000657B7">
        <w:t xml:space="preserve">If a team member repeatedly fails to adhere to the communication agreement, the entire team will </w:t>
      </w:r>
      <w:r>
        <w:t>have a meeting to discuss expectations, redetermine goals and work distribution if necessary, and continue work.</w:t>
      </w:r>
    </w:p>
    <w:p w14:paraId="5C641D7D" w14:textId="77777777" w:rsidR="000657B7" w:rsidRPr="000657B7" w:rsidRDefault="000657B7" w:rsidP="000657B7">
      <w:r w:rsidRPr="000657B7">
        <w:rPr>
          <w:b/>
          <w:bCs/>
        </w:rPr>
        <w:t>3. Collaboration Technology and Version Control:</w:t>
      </w:r>
    </w:p>
    <w:p w14:paraId="07CC2B11" w14:textId="40D0B052" w:rsidR="000657B7" w:rsidRPr="000657B7" w:rsidRDefault="000657B7" w:rsidP="000657B7">
      <w:pPr>
        <w:pStyle w:val="ListParagraph"/>
        <w:numPr>
          <w:ilvl w:val="0"/>
          <w:numId w:val="9"/>
        </w:numPr>
      </w:pPr>
      <w:r w:rsidRPr="000657B7">
        <w:rPr>
          <w:b/>
          <w:bCs/>
        </w:rPr>
        <w:t>Collaboration Tools:</w:t>
      </w:r>
      <w:r w:rsidRPr="000657B7">
        <w:t xml:space="preserve"> </w:t>
      </w:r>
      <w:r>
        <w:t>Code will be assigned per question for work and will be completed through VS code</w:t>
      </w:r>
      <w:r w:rsidRPr="000657B7">
        <w:t>.</w:t>
      </w:r>
    </w:p>
    <w:p w14:paraId="3E9CD8CF" w14:textId="44B54CC5" w:rsidR="000657B7" w:rsidRPr="000657B7" w:rsidRDefault="000657B7" w:rsidP="000657B7">
      <w:pPr>
        <w:pStyle w:val="ListParagraph"/>
        <w:numPr>
          <w:ilvl w:val="0"/>
          <w:numId w:val="9"/>
        </w:numPr>
      </w:pPr>
      <w:r w:rsidRPr="000657B7">
        <w:rPr>
          <w:b/>
          <w:bCs/>
        </w:rPr>
        <w:t>Version Control:</w:t>
      </w:r>
      <w:r w:rsidRPr="000657B7">
        <w:t xml:space="preserve"> </w:t>
      </w:r>
      <w:r>
        <w:t>Completed work will be submitted to a shared repository. Work that is not completed or that requires assistance will also be put there with respective push messages.</w:t>
      </w:r>
    </w:p>
    <w:p w14:paraId="2236486E" w14:textId="77777777" w:rsidR="000657B7" w:rsidRPr="000657B7" w:rsidRDefault="000657B7" w:rsidP="000657B7">
      <w:r w:rsidRPr="000657B7">
        <w:rPr>
          <w:b/>
          <w:bCs/>
        </w:rPr>
        <w:t>4. Dispute Resolution:</w:t>
      </w:r>
    </w:p>
    <w:p w14:paraId="71477BF8" w14:textId="67F26795" w:rsidR="000657B7" w:rsidRDefault="000657B7" w:rsidP="000657B7">
      <w:pPr>
        <w:pStyle w:val="ListParagraph"/>
        <w:numPr>
          <w:ilvl w:val="0"/>
          <w:numId w:val="7"/>
        </w:numPr>
      </w:pPr>
      <w:r>
        <w:t>Team members will attempt to resolve disputes by scheduling a dedicated meeting to openly discuss the issue, listen to each other’s perspectives, and work towards a mutually agreeable solution.</w:t>
      </w:r>
    </w:p>
    <w:p w14:paraId="0FB6617B" w14:textId="7E212A81" w:rsidR="000657B7" w:rsidRDefault="000657B7" w:rsidP="000657B7">
      <w:pPr>
        <w:pStyle w:val="ListParagraph"/>
        <w:numPr>
          <w:ilvl w:val="0"/>
          <w:numId w:val="7"/>
        </w:numPr>
      </w:pPr>
      <w:r>
        <w:t xml:space="preserve">If </w:t>
      </w:r>
      <w:r>
        <w:t>an agreement</w:t>
      </w:r>
      <w:r>
        <w:t xml:space="preserve"> is not </w:t>
      </w:r>
      <w:r>
        <w:t xml:space="preserve">reached </w:t>
      </w:r>
      <w:r>
        <w:t xml:space="preserve">within two </w:t>
      </w:r>
      <w:r>
        <w:t>meetings</w:t>
      </w:r>
      <w:r>
        <w:t xml:space="preserve">, </w:t>
      </w:r>
      <w:r>
        <w:t>we</w:t>
      </w:r>
      <w:r>
        <w:t xml:space="preserve"> will escalate the matter to the TA for mediation.</w:t>
      </w:r>
    </w:p>
    <w:p w14:paraId="3C029E61" w14:textId="1BE3DD88" w:rsidR="000657B7" w:rsidRPr="000657B7" w:rsidRDefault="000657B7" w:rsidP="000657B7">
      <w:r w:rsidRPr="000657B7">
        <w:rPr>
          <w:b/>
          <w:bCs/>
        </w:rPr>
        <w:t>6. Signatures: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23"/>
        <w:gridCol w:w="3125"/>
        <w:gridCol w:w="3112"/>
      </w:tblGrid>
      <w:tr w:rsidR="000657B7" w14:paraId="36AF3A7C" w14:textId="77777777" w:rsidTr="00380068">
        <w:tc>
          <w:tcPr>
            <w:tcW w:w="3192" w:type="dxa"/>
            <w:tcBorders>
              <w:bottom w:val="single" w:sz="4" w:space="0" w:color="auto"/>
            </w:tcBorders>
          </w:tcPr>
          <w:p w14:paraId="2D6917B7" w14:textId="54799F0C" w:rsidR="000657B7" w:rsidRDefault="000657B7" w:rsidP="000657B7">
            <w:r>
              <w:t>Name</w:t>
            </w:r>
          </w:p>
        </w:tc>
        <w:tc>
          <w:tcPr>
            <w:tcW w:w="3192" w:type="dxa"/>
            <w:tcBorders>
              <w:bottom w:val="single" w:sz="4" w:space="0" w:color="auto"/>
            </w:tcBorders>
          </w:tcPr>
          <w:p w14:paraId="33BF9375" w14:textId="063C040A" w:rsidR="000657B7" w:rsidRDefault="000657B7" w:rsidP="000657B7">
            <w:r>
              <w:t>Student #</w:t>
            </w:r>
          </w:p>
        </w:tc>
        <w:tc>
          <w:tcPr>
            <w:tcW w:w="3192" w:type="dxa"/>
            <w:tcBorders>
              <w:bottom w:val="single" w:sz="4" w:space="0" w:color="auto"/>
            </w:tcBorders>
          </w:tcPr>
          <w:p w14:paraId="5788D063" w14:textId="3D781409" w:rsidR="000657B7" w:rsidRDefault="000657B7" w:rsidP="000657B7">
            <w:r>
              <w:t>Student ID</w:t>
            </w:r>
          </w:p>
        </w:tc>
      </w:tr>
      <w:tr w:rsidR="000657B7" w14:paraId="223D4C6C" w14:textId="77777777" w:rsidTr="00380068">
        <w:tc>
          <w:tcPr>
            <w:tcW w:w="3192" w:type="dxa"/>
            <w:tcBorders>
              <w:top w:val="single" w:sz="4" w:space="0" w:color="auto"/>
            </w:tcBorders>
          </w:tcPr>
          <w:p w14:paraId="7B637CB0" w14:textId="548D8E36" w:rsidR="000657B7" w:rsidRDefault="00380068" w:rsidP="000657B7">
            <w:r>
              <w:t>Scott Reader</w:t>
            </w:r>
          </w:p>
        </w:tc>
        <w:tc>
          <w:tcPr>
            <w:tcW w:w="3192" w:type="dxa"/>
            <w:tcBorders>
              <w:top w:val="single" w:sz="4" w:space="0" w:color="auto"/>
            </w:tcBorders>
          </w:tcPr>
          <w:p w14:paraId="32B35D61" w14:textId="66D4F62D" w:rsidR="000657B7" w:rsidRDefault="00380068" w:rsidP="000657B7">
            <w:r>
              <w:t>400339095</w:t>
            </w:r>
          </w:p>
        </w:tc>
        <w:tc>
          <w:tcPr>
            <w:tcW w:w="3192" w:type="dxa"/>
            <w:tcBorders>
              <w:top w:val="single" w:sz="4" w:space="0" w:color="auto"/>
            </w:tcBorders>
          </w:tcPr>
          <w:p w14:paraId="26122C61" w14:textId="453012B9" w:rsidR="000657B7" w:rsidRDefault="00380068" w:rsidP="000657B7">
            <w:r>
              <w:t>readers</w:t>
            </w:r>
          </w:p>
        </w:tc>
      </w:tr>
      <w:tr w:rsidR="000657B7" w14:paraId="1FBE7F26" w14:textId="77777777" w:rsidTr="00380068">
        <w:tc>
          <w:tcPr>
            <w:tcW w:w="3192" w:type="dxa"/>
          </w:tcPr>
          <w:p w14:paraId="24A99424" w14:textId="3A36F875" w:rsidR="000657B7" w:rsidRDefault="00380068" w:rsidP="000657B7">
            <w:r>
              <w:t>Jackson Woodcock</w:t>
            </w:r>
          </w:p>
        </w:tc>
        <w:tc>
          <w:tcPr>
            <w:tcW w:w="3192" w:type="dxa"/>
          </w:tcPr>
          <w:p w14:paraId="18A4F8CE" w14:textId="77777777" w:rsidR="000657B7" w:rsidRDefault="000657B7" w:rsidP="000657B7"/>
        </w:tc>
        <w:tc>
          <w:tcPr>
            <w:tcW w:w="3192" w:type="dxa"/>
          </w:tcPr>
          <w:p w14:paraId="0BE9B481" w14:textId="77777777" w:rsidR="000657B7" w:rsidRDefault="000657B7" w:rsidP="000657B7"/>
        </w:tc>
      </w:tr>
      <w:tr w:rsidR="000657B7" w14:paraId="0674EC6C" w14:textId="77777777" w:rsidTr="00380068">
        <w:tc>
          <w:tcPr>
            <w:tcW w:w="3192" w:type="dxa"/>
          </w:tcPr>
          <w:p w14:paraId="6A2096D0" w14:textId="471F978A" w:rsidR="000657B7" w:rsidRDefault="00380068" w:rsidP="000657B7">
            <w:proofErr w:type="spellStart"/>
            <w:r>
              <w:t>Uddrity</w:t>
            </w:r>
            <w:proofErr w:type="spellEnd"/>
            <w:r>
              <w:t xml:space="preserve"> Das</w:t>
            </w:r>
          </w:p>
        </w:tc>
        <w:tc>
          <w:tcPr>
            <w:tcW w:w="3192" w:type="dxa"/>
          </w:tcPr>
          <w:p w14:paraId="7F46AABC" w14:textId="77777777" w:rsidR="000657B7" w:rsidRDefault="000657B7" w:rsidP="000657B7"/>
        </w:tc>
        <w:tc>
          <w:tcPr>
            <w:tcW w:w="3192" w:type="dxa"/>
          </w:tcPr>
          <w:p w14:paraId="5510F431" w14:textId="77777777" w:rsidR="000657B7" w:rsidRDefault="000657B7" w:rsidP="000657B7"/>
        </w:tc>
      </w:tr>
    </w:tbl>
    <w:p w14:paraId="4B82B0A6" w14:textId="7225F811" w:rsidR="000657B7" w:rsidRPr="000657B7" w:rsidRDefault="000657B7" w:rsidP="000657B7"/>
    <w:p w14:paraId="4CD95DC7" w14:textId="5DA5C5C2" w:rsidR="00383F12" w:rsidRDefault="00383F12">
      <w:r>
        <w:br w:type="page"/>
      </w:r>
    </w:p>
    <w:p w14:paraId="3BA0864F" w14:textId="5E5F32B7" w:rsidR="008976B1" w:rsidRDefault="008976B1"/>
    <w:sectPr w:rsidR="008976B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5048B"/>
    <w:multiLevelType w:val="multilevel"/>
    <w:tmpl w:val="CE423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7586E"/>
    <w:multiLevelType w:val="multilevel"/>
    <w:tmpl w:val="7120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54201"/>
    <w:multiLevelType w:val="hybridMultilevel"/>
    <w:tmpl w:val="BA9EB71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220136"/>
    <w:multiLevelType w:val="multilevel"/>
    <w:tmpl w:val="4ECA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D670A"/>
    <w:multiLevelType w:val="multilevel"/>
    <w:tmpl w:val="7860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92C09"/>
    <w:multiLevelType w:val="hybridMultilevel"/>
    <w:tmpl w:val="125835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8D1DB1"/>
    <w:multiLevelType w:val="multilevel"/>
    <w:tmpl w:val="74EC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71B1F"/>
    <w:multiLevelType w:val="hybridMultilevel"/>
    <w:tmpl w:val="6394AFC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8C5305"/>
    <w:multiLevelType w:val="multilevel"/>
    <w:tmpl w:val="471C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CB735B"/>
    <w:multiLevelType w:val="hybridMultilevel"/>
    <w:tmpl w:val="9BFA6F7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86850268">
    <w:abstractNumId w:val="8"/>
  </w:num>
  <w:num w:numId="2" w16cid:durableId="751704656">
    <w:abstractNumId w:val="1"/>
  </w:num>
  <w:num w:numId="3" w16cid:durableId="2010063128">
    <w:abstractNumId w:val="3"/>
  </w:num>
  <w:num w:numId="4" w16cid:durableId="462575839">
    <w:abstractNumId w:val="6"/>
  </w:num>
  <w:num w:numId="5" w16cid:durableId="1852599680">
    <w:abstractNumId w:val="4"/>
  </w:num>
  <w:num w:numId="6" w16cid:durableId="301350724">
    <w:abstractNumId w:val="0"/>
  </w:num>
  <w:num w:numId="7" w16cid:durableId="1866363516">
    <w:abstractNumId w:val="7"/>
  </w:num>
  <w:num w:numId="8" w16cid:durableId="30497890">
    <w:abstractNumId w:val="9"/>
  </w:num>
  <w:num w:numId="9" w16cid:durableId="25642362">
    <w:abstractNumId w:val="5"/>
  </w:num>
  <w:num w:numId="10" w16cid:durableId="605843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7B7"/>
    <w:rsid w:val="000657B7"/>
    <w:rsid w:val="000C02A6"/>
    <w:rsid w:val="00380068"/>
    <w:rsid w:val="00383F12"/>
    <w:rsid w:val="006F42D0"/>
    <w:rsid w:val="008976B1"/>
    <w:rsid w:val="00CC0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6D9E7"/>
  <w15:chartTrackingRefBased/>
  <w15:docId w15:val="{7F673527-97C0-43E7-BD35-8B54F067F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7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5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57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57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57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57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57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57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57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7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57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57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57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57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57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57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57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57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5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5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57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5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57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57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57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57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57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57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57B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57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3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3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Reader</dc:creator>
  <cp:keywords/>
  <dc:description/>
  <cp:lastModifiedBy>Scott Reader</cp:lastModifiedBy>
  <cp:revision>1</cp:revision>
  <dcterms:created xsi:type="dcterms:W3CDTF">2025-04-08T23:31:00Z</dcterms:created>
  <dcterms:modified xsi:type="dcterms:W3CDTF">2025-04-09T08:24:00Z</dcterms:modified>
</cp:coreProperties>
</file>