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1194" w:type="dxa"/>
        <w:tblLook w:val="04A0" w:firstRow="1" w:lastRow="0" w:firstColumn="1" w:lastColumn="0" w:noHBand="0" w:noVBand="1"/>
      </w:tblPr>
      <w:tblGrid>
        <w:gridCol w:w="11194"/>
      </w:tblGrid>
      <w:tr w:rsidR="00FC467A" w14:paraId="5A1A19B6" w14:textId="77777777" w:rsidTr="00B13120">
        <w:tc>
          <w:tcPr>
            <w:tcW w:w="11194" w:type="dxa"/>
            <w:shd w:val="clear" w:color="auto" w:fill="FFFF00"/>
          </w:tcPr>
          <w:p w14:paraId="5815DF08" w14:textId="34BD4C3F" w:rsidR="00FC467A" w:rsidRPr="00FC467A" w:rsidRDefault="00FC467A" w:rsidP="00FC467A">
            <w:pPr>
              <w:jc w:val="center"/>
              <w:rPr>
                <w:b/>
              </w:rPr>
            </w:pPr>
            <w:r w:rsidRPr="00FC467A">
              <w:rPr>
                <w:b/>
                <w:color w:val="FF0000"/>
                <w:sz w:val="28"/>
              </w:rPr>
              <w:t>PREGUNTAS.</w:t>
            </w:r>
          </w:p>
        </w:tc>
      </w:tr>
      <w:tr w:rsidR="00FC467A" w14:paraId="1700F04D" w14:textId="77777777" w:rsidTr="004667AA">
        <w:tc>
          <w:tcPr>
            <w:tcW w:w="11194" w:type="dxa"/>
          </w:tcPr>
          <w:p w14:paraId="050D8A40" w14:textId="77777777" w:rsidR="00053E5A" w:rsidRPr="00053E5A" w:rsidRDefault="00053E5A" w:rsidP="00053E5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</w:pPr>
            <w:r w:rsidRPr="00053E5A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s-ES"/>
              </w:rPr>
              <w:t>&lt;</w:t>
            </w:r>
            <w:proofErr w:type="spellStart"/>
            <w:r w:rsidRPr="00053E5A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s-ES"/>
              </w:rPr>
              <w:t>span</w:t>
            </w:r>
            <w:proofErr w:type="spellEnd"/>
            <w:r w:rsidRPr="00053E5A">
              <w:rPr>
                <w:rFonts w:ascii="Consolas" w:eastAsia="Times New Roman" w:hAnsi="Consolas" w:cs="Times New Roman"/>
                <w:color w:val="D0B344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053E5A">
              <w:rPr>
                <w:rFonts w:ascii="Consolas" w:eastAsia="Times New Roman" w:hAnsi="Consolas" w:cs="Times New Roman"/>
                <w:color w:val="D0B344"/>
                <w:sz w:val="21"/>
                <w:szCs w:val="21"/>
                <w:lang w:eastAsia="es-ES"/>
              </w:rPr>
              <w:t>class</w:t>
            </w:r>
            <w:proofErr w:type="spellEnd"/>
            <w:r w:rsidRPr="00053E5A">
              <w:rPr>
                <w:rFonts w:ascii="Consolas" w:eastAsia="Times New Roman" w:hAnsi="Consolas" w:cs="Times New Roman"/>
                <w:color w:val="D0B344"/>
                <w:sz w:val="21"/>
                <w:szCs w:val="21"/>
                <w:lang w:eastAsia="es-ES"/>
              </w:rPr>
              <w:t>=</w:t>
            </w:r>
            <w:r w:rsidRPr="00053E5A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s-ES"/>
              </w:rPr>
              <w:t>"</w:t>
            </w:r>
            <w:proofErr w:type="spellStart"/>
            <w:r w:rsidRPr="00053E5A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s-ES"/>
              </w:rPr>
              <w:t>close</w:t>
            </w:r>
            <w:proofErr w:type="spellEnd"/>
            <w:r w:rsidRPr="00053E5A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s-ES"/>
              </w:rPr>
              <w:t>"</w:t>
            </w:r>
            <w:r w:rsidRPr="00053E5A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s-ES"/>
              </w:rPr>
              <w:t>&gt;</w:t>
            </w:r>
            <w:r w:rsidRPr="00053E5A">
              <w:rPr>
                <w:rFonts w:ascii="Consolas" w:eastAsia="Times New Roman" w:hAnsi="Consolas" w:cs="Times New Roman"/>
                <w:color w:val="8080FF"/>
                <w:sz w:val="21"/>
                <w:szCs w:val="21"/>
                <w:lang w:eastAsia="es-ES"/>
              </w:rPr>
              <w:t>&amp;times;</w:t>
            </w:r>
            <w:r w:rsidRPr="00053E5A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s-ES"/>
              </w:rPr>
              <w:t>&lt;/</w:t>
            </w:r>
            <w:proofErr w:type="spellStart"/>
            <w:r w:rsidRPr="00053E5A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s-ES"/>
              </w:rPr>
              <w:t>span</w:t>
            </w:r>
            <w:proofErr w:type="spellEnd"/>
            <w:r w:rsidRPr="00053E5A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s-ES"/>
              </w:rPr>
              <w:t>&gt;</w:t>
            </w:r>
          </w:p>
          <w:p w14:paraId="365932DC" w14:textId="75034BAD" w:rsidR="008A6C69" w:rsidRDefault="008A6C69"/>
        </w:tc>
      </w:tr>
      <w:tr w:rsidR="00AC288D" w14:paraId="46B546EB" w14:textId="77777777" w:rsidTr="004667AA">
        <w:tc>
          <w:tcPr>
            <w:tcW w:w="11194" w:type="dxa"/>
          </w:tcPr>
          <w:p w14:paraId="28EDD29B" w14:textId="157DE3FD" w:rsidR="00AC288D" w:rsidRDefault="00AC288D"/>
        </w:tc>
      </w:tr>
      <w:tr w:rsidR="00B47007" w14:paraId="7947365F" w14:textId="77777777" w:rsidTr="004667AA">
        <w:tc>
          <w:tcPr>
            <w:tcW w:w="11194" w:type="dxa"/>
          </w:tcPr>
          <w:p w14:paraId="0E9B5CE3" w14:textId="085E48F4" w:rsidR="00B47007" w:rsidRDefault="00B47007"/>
        </w:tc>
      </w:tr>
      <w:tr w:rsidR="00CC38E3" w14:paraId="02D1576A" w14:textId="77777777" w:rsidTr="004667AA">
        <w:tc>
          <w:tcPr>
            <w:tcW w:w="11194" w:type="dxa"/>
          </w:tcPr>
          <w:p w14:paraId="5C7154DC" w14:textId="77777777" w:rsidR="00CC38E3" w:rsidRDefault="00CC38E3"/>
        </w:tc>
      </w:tr>
    </w:tbl>
    <w:p w14:paraId="4B6EA09F" w14:textId="19A01451" w:rsidR="00DC6C7A" w:rsidRDefault="00DC6C7A"/>
    <w:p w14:paraId="2D3822C5" w14:textId="77777777" w:rsidR="00475ABD" w:rsidRDefault="00475ABD"/>
    <w:tbl>
      <w:tblPr>
        <w:tblStyle w:val="Tablaconcuadrcula"/>
        <w:tblpPr w:leftFromText="141" w:rightFromText="141" w:vertAnchor="text" w:horzAnchor="margin" w:tblpY="15"/>
        <w:tblW w:w="11194" w:type="dxa"/>
        <w:tblLook w:val="04A0" w:firstRow="1" w:lastRow="0" w:firstColumn="1" w:lastColumn="0" w:noHBand="0" w:noVBand="1"/>
      </w:tblPr>
      <w:tblGrid>
        <w:gridCol w:w="11194"/>
      </w:tblGrid>
      <w:tr w:rsidR="002E7D50" w14:paraId="7009B464" w14:textId="77777777" w:rsidTr="00B13120">
        <w:tc>
          <w:tcPr>
            <w:tcW w:w="11194" w:type="dxa"/>
            <w:shd w:val="clear" w:color="auto" w:fill="FFFF00"/>
          </w:tcPr>
          <w:p w14:paraId="1F613A63" w14:textId="058132C8" w:rsidR="002E7D50" w:rsidRPr="00B13120" w:rsidRDefault="00B13120" w:rsidP="009E4652">
            <w:pPr>
              <w:jc w:val="center"/>
              <w:rPr>
                <w:b/>
                <w:color w:val="FF0000"/>
                <w:sz w:val="28"/>
              </w:rPr>
            </w:pPr>
            <w:r>
              <w:rPr>
                <w:b/>
                <w:color w:val="FF0000"/>
                <w:sz w:val="28"/>
              </w:rPr>
              <w:t>ERRORES.</w:t>
            </w:r>
          </w:p>
        </w:tc>
      </w:tr>
      <w:tr w:rsidR="002E7D50" w14:paraId="41D53CB8" w14:textId="77777777" w:rsidTr="009E4652">
        <w:tc>
          <w:tcPr>
            <w:tcW w:w="11194" w:type="dxa"/>
          </w:tcPr>
          <w:p w14:paraId="3C37C033" w14:textId="3C8DC744" w:rsidR="002E7D50" w:rsidRDefault="002E7D50" w:rsidP="009E4652"/>
        </w:tc>
      </w:tr>
      <w:tr w:rsidR="002E7D50" w14:paraId="5962D115" w14:textId="77777777" w:rsidTr="009E4652">
        <w:tc>
          <w:tcPr>
            <w:tcW w:w="11194" w:type="dxa"/>
          </w:tcPr>
          <w:p w14:paraId="2C8730AB" w14:textId="77777777" w:rsidR="002E7D50" w:rsidRDefault="002E7D50" w:rsidP="009E4652"/>
        </w:tc>
      </w:tr>
      <w:tr w:rsidR="002E7D50" w14:paraId="64718952" w14:textId="77777777" w:rsidTr="009E4652">
        <w:tc>
          <w:tcPr>
            <w:tcW w:w="11194" w:type="dxa"/>
          </w:tcPr>
          <w:p w14:paraId="3EFBFEFA" w14:textId="77777777" w:rsidR="002E7D50" w:rsidRDefault="002E7D50" w:rsidP="009E4652"/>
        </w:tc>
      </w:tr>
    </w:tbl>
    <w:p w14:paraId="78489182" w14:textId="6E14CF52" w:rsidR="00B13120" w:rsidRDefault="00B13120" w:rsidP="007B3F5B">
      <w:pPr>
        <w:tabs>
          <w:tab w:val="left" w:pos="1245"/>
        </w:tabs>
      </w:pPr>
    </w:p>
    <w:p w14:paraId="2F627BA5" w14:textId="77777777" w:rsidR="00DC6C7A" w:rsidRDefault="00DC6C7A" w:rsidP="007B3F5B">
      <w:pPr>
        <w:tabs>
          <w:tab w:val="left" w:pos="1245"/>
        </w:tabs>
      </w:pPr>
    </w:p>
    <w:tbl>
      <w:tblPr>
        <w:tblStyle w:val="Tablaconcuadrcula"/>
        <w:tblpPr w:leftFromText="141" w:rightFromText="141" w:vertAnchor="text" w:horzAnchor="margin" w:tblpY="-86"/>
        <w:tblW w:w="11194" w:type="dxa"/>
        <w:tblLook w:val="04A0" w:firstRow="1" w:lastRow="0" w:firstColumn="1" w:lastColumn="0" w:noHBand="0" w:noVBand="1"/>
      </w:tblPr>
      <w:tblGrid>
        <w:gridCol w:w="11194"/>
      </w:tblGrid>
      <w:tr w:rsidR="00B13120" w14:paraId="7DCCBA4A" w14:textId="77777777" w:rsidTr="00B13120">
        <w:tc>
          <w:tcPr>
            <w:tcW w:w="11194" w:type="dxa"/>
            <w:shd w:val="clear" w:color="auto" w:fill="FFFF00"/>
          </w:tcPr>
          <w:p w14:paraId="084297F8" w14:textId="77777777" w:rsidR="00B13120" w:rsidRPr="00FC467A" w:rsidRDefault="00B13120" w:rsidP="00B13120">
            <w:pPr>
              <w:jc w:val="center"/>
              <w:rPr>
                <w:b/>
              </w:rPr>
            </w:pPr>
            <w:r>
              <w:rPr>
                <w:b/>
                <w:color w:val="FF0000"/>
                <w:sz w:val="28"/>
              </w:rPr>
              <w:t>MEJORAS</w:t>
            </w:r>
            <w:r w:rsidRPr="00FC467A">
              <w:rPr>
                <w:b/>
                <w:color w:val="FF0000"/>
                <w:sz w:val="28"/>
              </w:rPr>
              <w:t>.</w:t>
            </w:r>
          </w:p>
        </w:tc>
      </w:tr>
      <w:tr w:rsidR="00475ABD" w14:paraId="4245C917" w14:textId="77777777" w:rsidTr="00B13120">
        <w:tc>
          <w:tcPr>
            <w:tcW w:w="11194" w:type="dxa"/>
          </w:tcPr>
          <w:p w14:paraId="30EFA1C1" w14:textId="77777777" w:rsidR="00475ABD" w:rsidRDefault="00475ABD" w:rsidP="00475ABD">
            <w:r>
              <w:t>Centrar ratón al centrar sección.</w:t>
            </w:r>
          </w:p>
          <w:p w14:paraId="00ADB9F7" w14:textId="7D11A5D0" w:rsidR="00475ABD" w:rsidRDefault="00475ABD" w:rsidP="00475ABD">
            <w:pPr>
              <w:rPr>
                <w:rStyle w:val="Hipervnculo"/>
              </w:rPr>
            </w:pPr>
            <w:hyperlink r:id="rId4" w:history="1">
              <w:r w:rsidRPr="0018766E">
                <w:rPr>
                  <w:rStyle w:val="Hipervnculo"/>
                </w:rPr>
                <w:t>https://www.npmjs.com/package/robotjs</w:t>
              </w:r>
            </w:hyperlink>
          </w:p>
          <w:p w14:paraId="12D9A2C3" w14:textId="03274B3C" w:rsidR="00475ABD" w:rsidRDefault="00475ABD" w:rsidP="00475ABD">
            <w:r w:rsidRPr="00475ABD">
              <w:rPr>
                <w:rStyle w:val="Hipervnculo"/>
                <w:color w:val="auto"/>
                <w:u w:val="none"/>
              </w:rPr>
              <w:t>Solo</w:t>
            </w:r>
            <w:r>
              <w:rPr>
                <w:rStyle w:val="Hipervnculo"/>
                <w:color w:val="auto"/>
                <w:u w:val="none"/>
              </w:rPr>
              <w:t xml:space="preserve"> funciona en </w:t>
            </w:r>
            <w:proofErr w:type="spellStart"/>
            <w:r>
              <w:rPr>
                <w:rStyle w:val="Hipervnculo"/>
                <w:color w:val="auto"/>
                <w:u w:val="none"/>
              </w:rPr>
              <w:t>Node</w:t>
            </w:r>
            <w:proofErr w:type="spellEnd"/>
            <w:r>
              <w:rPr>
                <w:rStyle w:val="Hipervnculo"/>
                <w:color w:val="auto"/>
                <w:u w:val="none"/>
              </w:rPr>
              <w:t>, en aplicaciones de escritorio. NO funciona en los navegadores por motivos de seguridad.</w:t>
            </w:r>
          </w:p>
        </w:tc>
      </w:tr>
      <w:tr w:rsidR="00475ABD" w14:paraId="0C97D162" w14:textId="77777777" w:rsidTr="00B13120">
        <w:tc>
          <w:tcPr>
            <w:tcW w:w="11194" w:type="dxa"/>
          </w:tcPr>
          <w:p w14:paraId="23DDBC91" w14:textId="1E0F2550" w:rsidR="00475ABD" w:rsidRDefault="00475ABD" w:rsidP="00475ABD">
            <w:r>
              <w:t>Como poner remote en Visual Studio Code para subir a GitHub</w:t>
            </w:r>
          </w:p>
        </w:tc>
      </w:tr>
      <w:tr w:rsidR="00475ABD" w14:paraId="2D83EEF6" w14:textId="77777777" w:rsidTr="00B13120">
        <w:tc>
          <w:tcPr>
            <w:tcW w:w="11194" w:type="dxa"/>
          </w:tcPr>
          <w:p w14:paraId="34474738" w14:textId="725B3205" w:rsidR="00475ABD" w:rsidRDefault="00475ABD" w:rsidP="00475ABD"/>
        </w:tc>
      </w:tr>
      <w:tr w:rsidR="00475ABD" w14:paraId="0BE4B3DA" w14:textId="77777777" w:rsidTr="00B13120">
        <w:tc>
          <w:tcPr>
            <w:tcW w:w="11194" w:type="dxa"/>
          </w:tcPr>
          <w:p w14:paraId="7B3DC613" w14:textId="557033F9" w:rsidR="00475ABD" w:rsidRDefault="00475ABD" w:rsidP="00475ABD"/>
        </w:tc>
      </w:tr>
      <w:tr w:rsidR="00475ABD" w14:paraId="72EE41E9" w14:textId="77777777" w:rsidTr="00B13120">
        <w:tc>
          <w:tcPr>
            <w:tcW w:w="11194" w:type="dxa"/>
          </w:tcPr>
          <w:p w14:paraId="5FD469DE" w14:textId="4C86C9DF" w:rsidR="00475ABD" w:rsidRDefault="00475ABD" w:rsidP="00475ABD"/>
        </w:tc>
      </w:tr>
    </w:tbl>
    <w:p w14:paraId="65143863" w14:textId="702E3058" w:rsidR="0020098D" w:rsidRDefault="0020098D" w:rsidP="007B3F5B">
      <w:pPr>
        <w:tabs>
          <w:tab w:val="left" w:pos="1245"/>
        </w:tabs>
      </w:pPr>
    </w:p>
    <w:p w14:paraId="3701A425" w14:textId="77777777" w:rsidR="00DC6C7A" w:rsidRDefault="00DC6C7A" w:rsidP="007B3F5B">
      <w:pPr>
        <w:tabs>
          <w:tab w:val="left" w:pos="1245"/>
        </w:tabs>
      </w:pPr>
    </w:p>
    <w:tbl>
      <w:tblPr>
        <w:tblStyle w:val="Tablaconcuadrcula"/>
        <w:tblpPr w:leftFromText="141" w:rightFromText="141" w:vertAnchor="text" w:horzAnchor="margin" w:tblpY="15"/>
        <w:tblW w:w="11194" w:type="dxa"/>
        <w:tblLook w:val="04A0" w:firstRow="1" w:lastRow="0" w:firstColumn="1" w:lastColumn="0" w:noHBand="0" w:noVBand="1"/>
      </w:tblPr>
      <w:tblGrid>
        <w:gridCol w:w="11194"/>
      </w:tblGrid>
      <w:tr w:rsidR="001842B1" w14:paraId="0E3E769B" w14:textId="77777777" w:rsidTr="009E4652">
        <w:tc>
          <w:tcPr>
            <w:tcW w:w="11194" w:type="dxa"/>
            <w:shd w:val="clear" w:color="auto" w:fill="FFFF00"/>
          </w:tcPr>
          <w:p w14:paraId="15E85CD8" w14:textId="0867CAA7" w:rsidR="001842B1" w:rsidRPr="00B13120" w:rsidRDefault="001842B1" w:rsidP="009E4652">
            <w:pPr>
              <w:jc w:val="center"/>
              <w:rPr>
                <w:b/>
                <w:color w:val="FF0000"/>
                <w:sz w:val="28"/>
              </w:rPr>
            </w:pPr>
            <w:r>
              <w:rPr>
                <w:b/>
                <w:color w:val="FF0000"/>
                <w:sz w:val="28"/>
              </w:rPr>
              <w:t>MEJORAS CÓDIGO.</w:t>
            </w:r>
          </w:p>
        </w:tc>
      </w:tr>
      <w:tr w:rsidR="001842B1" w14:paraId="227A9099" w14:textId="77777777" w:rsidTr="009E4652">
        <w:tc>
          <w:tcPr>
            <w:tcW w:w="11194" w:type="dxa"/>
          </w:tcPr>
          <w:p w14:paraId="715585FF" w14:textId="77777777" w:rsidR="001842B1" w:rsidRDefault="001842B1" w:rsidP="001842B1">
            <w:r>
              <w:t>Definir tipos para las variables que no lo tienen.</w:t>
            </w:r>
          </w:p>
          <w:p w14:paraId="0D58CB43" w14:textId="79027E05" w:rsidR="001842B1" w:rsidRDefault="001842B1" w:rsidP="001842B1">
            <w:r>
              <w:rPr>
                <w:noProof/>
              </w:rPr>
              <w:drawing>
                <wp:inline distT="0" distB="0" distL="0" distR="0" wp14:anchorId="6FA985B7" wp14:editId="557BC014">
                  <wp:extent cx="6124575" cy="276631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4766" cy="2856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B1" w14:paraId="43B30D1B" w14:textId="77777777" w:rsidTr="009E4652">
        <w:tc>
          <w:tcPr>
            <w:tcW w:w="11194" w:type="dxa"/>
          </w:tcPr>
          <w:p w14:paraId="530A0D74" w14:textId="77777777" w:rsidR="001842B1" w:rsidRDefault="001842B1" w:rsidP="009E4652"/>
        </w:tc>
      </w:tr>
      <w:tr w:rsidR="001842B1" w14:paraId="7F0A65BD" w14:textId="77777777" w:rsidTr="009E4652">
        <w:tc>
          <w:tcPr>
            <w:tcW w:w="11194" w:type="dxa"/>
          </w:tcPr>
          <w:p w14:paraId="470AA936" w14:textId="77777777" w:rsidR="001842B1" w:rsidRDefault="001842B1" w:rsidP="009E4652"/>
        </w:tc>
      </w:tr>
    </w:tbl>
    <w:p w14:paraId="795B674B" w14:textId="6657B3B0" w:rsidR="001842B1" w:rsidRDefault="001842B1" w:rsidP="007B3F5B">
      <w:pPr>
        <w:tabs>
          <w:tab w:val="left" w:pos="1245"/>
        </w:tabs>
      </w:pPr>
    </w:p>
    <w:p w14:paraId="4D95572E" w14:textId="753E5D4B" w:rsidR="001842B1" w:rsidRDefault="001842B1" w:rsidP="007B3F5B">
      <w:pPr>
        <w:tabs>
          <w:tab w:val="left" w:pos="1245"/>
        </w:tabs>
      </w:pPr>
    </w:p>
    <w:p w14:paraId="748E016D" w14:textId="06D9A41E" w:rsidR="001842B1" w:rsidRDefault="001842B1" w:rsidP="007B3F5B">
      <w:pPr>
        <w:tabs>
          <w:tab w:val="left" w:pos="1245"/>
        </w:tabs>
      </w:pPr>
    </w:p>
    <w:p w14:paraId="6679CD91" w14:textId="69D01621" w:rsidR="001842B1" w:rsidRDefault="001842B1" w:rsidP="007B3F5B">
      <w:pPr>
        <w:tabs>
          <w:tab w:val="left" w:pos="1245"/>
        </w:tabs>
      </w:pPr>
    </w:p>
    <w:p w14:paraId="6EEDE3C0" w14:textId="37472EF1" w:rsidR="001842B1" w:rsidRDefault="001842B1" w:rsidP="007B3F5B">
      <w:pPr>
        <w:tabs>
          <w:tab w:val="left" w:pos="1245"/>
        </w:tabs>
      </w:pPr>
    </w:p>
    <w:p w14:paraId="40E0A67F" w14:textId="056032E7" w:rsidR="001842B1" w:rsidRDefault="001842B1" w:rsidP="007B3F5B">
      <w:pPr>
        <w:tabs>
          <w:tab w:val="left" w:pos="1245"/>
        </w:tabs>
      </w:pPr>
    </w:p>
    <w:p w14:paraId="568D7673" w14:textId="0C05EBE7" w:rsidR="001842B1" w:rsidRDefault="001842B1" w:rsidP="007B3F5B">
      <w:pPr>
        <w:tabs>
          <w:tab w:val="left" w:pos="1245"/>
        </w:tabs>
      </w:pPr>
    </w:p>
    <w:p w14:paraId="182428CE" w14:textId="77777777" w:rsidR="001842B1" w:rsidRDefault="001842B1" w:rsidP="007B3F5B">
      <w:pPr>
        <w:tabs>
          <w:tab w:val="left" w:pos="1245"/>
        </w:tabs>
      </w:pPr>
    </w:p>
    <w:p w14:paraId="286759EC" w14:textId="77777777" w:rsidR="001842B1" w:rsidRDefault="001842B1" w:rsidP="007B3F5B">
      <w:pPr>
        <w:tabs>
          <w:tab w:val="left" w:pos="1245"/>
        </w:tabs>
      </w:pPr>
    </w:p>
    <w:tbl>
      <w:tblPr>
        <w:tblStyle w:val="Tablaconcuadrcula"/>
        <w:tblpPr w:leftFromText="141" w:rightFromText="141" w:vertAnchor="text" w:horzAnchor="margin" w:tblpY="29"/>
        <w:tblW w:w="11194" w:type="dxa"/>
        <w:tblLook w:val="04A0" w:firstRow="1" w:lastRow="0" w:firstColumn="1" w:lastColumn="0" w:noHBand="0" w:noVBand="1"/>
      </w:tblPr>
      <w:tblGrid>
        <w:gridCol w:w="11194"/>
      </w:tblGrid>
      <w:tr w:rsidR="001842B1" w14:paraId="6432F6A0" w14:textId="77777777" w:rsidTr="001842B1">
        <w:tc>
          <w:tcPr>
            <w:tcW w:w="11194" w:type="dxa"/>
            <w:shd w:val="clear" w:color="auto" w:fill="FFFF00"/>
          </w:tcPr>
          <w:p w14:paraId="6AA55822" w14:textId="77777777" w:rsidR="001842B1" w:rsidRDefault="001842B1" w:rsidP="001842B1">
            <w:pPr>
              <w:jc w:val="center"/>
            </w:pPr>
            <w:r w:rsidRPr="00B13120">
              <w:rPr>
                <w:b/>
                <w:color w:val="FF0000"/>
                <w:sz w:val="28"/>
              </w:rPr>
              <w:t>ENSEÑANZAS</w:t>
            </w:r>
            <w:r>
              <w:t>.</w:t>
            </w:r>
          </w:p>
        </w:tc>
      </w:tr>
      <w:tr w:rsidR="001842B1" w14:paraId="0DEF67AF" w14:textId="77777777" w:rsidTr="001842B1">
        <w:tc>
          <w:tcPr>
            <w:tcW w:w="11194" w:type="dxa"/>
          </w:tcPr>
          <w:p w14:paraId="33A778E0" w14:textId="77777777" w:rsidR="001842B1" w:rsidRDefault="00771011" w:rsidP="001842B1">
            <w:hyperlink r:id="rId6" w:history="1">
              <w:r w:rsidRPr="00771011">
                <w:rPr>
                  <w:rStyle w:val="Hipervnculo"/>
                </w:rPr>
                <w:t xml:space="preserve">C:\Users\pc\Google Drive\OCM\Mapas </w:t>
              </w:r>
              <w:proofErr w:type="gramStart"/>
              <w:r w:rsidRPr="00771011">
                <w:rPr>
                  <w:rStyle w:val="Hipervnculo"/>
                </w:rPr>
                <w:t>app</w:t>
              </w:r>
              <w:proofErr w:type="gramEnd"/>
              <w:r w:rsidRPr="00771011">
                <w:rPr>
                  <w:rStyle w:val="Hipervnculo"/>
                </w:rPr>
                <w:t>\OCMresultadosMunicipales2015\resultados-angular\src\assets\data</w:t>
              </w:r>
            </w:hyperlink>
          </w:p>
          <w:p w14:paraId="15CCEA7A" w14:textId="77777777" w:rsidR="00771011" w:rsidRDefault="00771011" w:rsidP="001842B1"/>
          <w:p w14:paraId="2384871F" w14:textId="77777777" w:rsidR="00771011" w:rsidRDefault="00771011" w:rsidP="001842B1">
            <w:r>
              <w:t>Se crea fichero Union.js.</w:t>
            </w:r>
          </w:p>
          <w:p w14:paraId="12AACDB6" w14:textId="6F82A4C3" w:rsidR="00771011" w:rsidRDefault="00771011" w:rsidP="001842B1">
            <w:r>
              <w:t>Lee dos json. añade features de uno a otro y lo guarda en otro json.</w:t>
            </w:r>
          </w:p>
          <w:p w14:paraId="660CA3A9" w14:textId="5ADE0676" w:rsidR="00771011" w:rsidRDefault="00771011" w:rsidP="001842B1"/>
        </w:tc>
      </w:tr>
      <w:tr w:rsidR="00771011" w14:paraId="29507DD0" w14:textId="77777777" w:rsidTr="001842B1">
        <w:tc>
          <w:tcPr>
            <w:tcW w:w="11194" w:type="dxa"/>
          </w:tcPr>
          <w:p w14:paraId="6722AA6B" w14:textId="77777777" w:rsidR="00771011" w:rsidRDefault="00771011" w:rsidP="00771011">
            <w:r>
              <w:t>¿Dónde se guarda git para esta carpeta?</w:t>
            </w:r>
          </w:p>
          <w:p w14:paraId="37F0B5CB" w14:textId="77777777" w:rsidR="00771011" w:rsidRDefault="00771011" w:rsidP="00771011">
            <w:hyperlink r:id="rId7" w:history="1">
              <w:r w:rsidRPr="008A6C69">
                <w:rPr>
                  <w:rStyle w:val="Hipervnculo"/>
                </w:rPr>
                <w:t xml:space="preserve">C:\Users\pc\Google Drive\OCM\Mapas </w:t>
              </w:r>
              <w:proofErr w:type="gramStart"/>
              <w:r w:rsidRPr="008A6C69">
                <w:rPr>
                  <w:rStyle w:val="Hipervnculo"/>
                </w:rPr>
                <w:t>app</w:t>
              </w:r>
              <w:proofErr w:type="gramEnd"/>
              <w:r w:rsidRPr="008A6C69">
                <w:rPr>
                  <w:rStyle w:val="Hipervnculo"/>
                </w:rPr>
                <w:t>\OCMresultadosMunicipales2015\.git</w:t>
              </w:r>
            </w:hyperlink>
          </w:p>
          <w:p w14:paraId="287B0E4E" w14:textId="77777777" w:rsidR="00771011" w:rsidRDefault="00771011" w:rsidP="00771011">
            <w:r>
              <w:t xml:space="preserve">Para verlo: botón derecho </w:t>
            </w:r>
          </w:p>
          <w:p w14:paraId="070FD16B" w14:textId="275E94CB" w:rsidR="00771011" w:rsidRDefault="00771011" w:rsidP="00771011">
            <w:r>
              <w:rPr>
                <w:noProof/>
              </w:rPr>
              <w:drawing>
                <wp:inline distT="0" distB="0" distL="0" distR="0" wp14:anchorId="04E1B02B" wp14:editId="6130213C">
                  <wp:extent cx="1892795" cy="234315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1813" cy="2354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4EFBB4B6" w14:textId="77777777" w:rsidR="00771011" w:rsidRDefault="00771011" w:rsidP="00771011"/>
        </w:tc>
      </w:tr>
      <w:tr w:rsidR="00771011" w14:paraId="67FC1F66" w14:textId="77777777" w:rsidTr="001842B1">
        <w:tc>
          <w:tcPr>
            <w:tcW w:w="11194" w:type="dxa"/>
          </w:tcPr>
          <w:p w14:paraId="1001F20A" w14:textId="77777777" w:rsidR="00771011" w:rsidRDefault="00771011" w:rsidP="00771011"/>
          <w:p w14:paraId="24FAA649" w14:textId="65275E3D" w:rsidR="00771011" w:rsidRDefault="00771011" w:rsidP="00771011">
            <w:r>
              <w:t xml:space="preserve">Carlos utiliza </w:t>
            </w:r>
            <w:proofErr w:type="spellStart"/>
            <w:r>
              <w:t>GitKraken</w:t>
            </w:r>
            <w:proofErr w:type="spellEnd"/>
            <w:r>
              <w:t xml:space="preserve"> de </w:t>
            </w:r>
            <w:proofErr w:type="spellStart"/>
            <w:r>
              <w:t>Axosoft</w:t>
            </w:r>
            <w:proofErr w:type="spellEnd"/>
            <w:r>
              <w:t>.</w:t>
            </w:r>
          </w:p>
          <w:p w14:paraId="54186527" w14:textId="77777777" w:rsidR="00771011" w:rsidRDefault="00771011" w:rsidP="00771011">
            <w:r>
              <w:t xml:space="preserve"> </w:t>
            </w:r>
            <w:hyperlink r:id="rId9" w:history="1">
              <w:r w:rsidRPr="00475ABD">
                <w:rPr>
                  <w:rStyle w:val="Hipervnculo"/>
                </w:rPr>
                <w:t xml:space="preserve">C:\Users\pc\AppData\Roaming\Microsoft\Windows\Start </w:t>
              </w:r>
              <w:proofErr w:type="spellStart"/>
              <w:r w:rsidRPr="00475ABD">
                <w:rPr>
                  <w:rStyle w:val="Hipervnculo"/>
                </w:rPr>
                <w:t>Menu</w:t>
              </w:r>
              <w:proofErr w:type="spellEnd"/>
              <w:r w:rsidRPr="00475ABD">
                <w:rPr>
                  <w:rStyle w:val="Hipervnculo"/>
                </w:rPr>
                <w:t>\</w:t>
              </w:r>
              <w:proofErr w:type="spellStart"/>
              <w:r w:rsidRPr="00475ABD">
                <w:rPr>
                  <w:rStyle w:val="Hipervnculo"/>
                </w:rPr>
                <w:t>Programs</w:t>
              </w:r>
              <w:proofErr w:type="spellEnd"/>
              <w:r w:rsidRPr="00475ABD">
                <w:rPr>
                  <w:rStyle w:val="Hipervnculo"/>
                </w:rPr>
                <w:t>\</w:t>
              </w:r>
              <w:proofErr w:type="spellStart"/>
              <w:r w:rsidRPr="00475ABD">
                <w:rPr>
                  <w:rStyle w:val="Hipervnculo"/>
                </w:rPr>
                <w:t>Axosoft</w:t>
              </w:r>
              <w:proofErr w:type="spellEnd"/>
              <w:r w:rsidRPr="00475ABD">
                <w:rPr>
                  <w:rStyle w:val="Hipervnculo"/>
                </w:rPr>
                <w:t>, LLC</w:t>
              </w:r>
            </w:hyperlink>
          </w:p>
          <w:p w14:paraId="12F8A5C5" w14:textId="3257244D" w:rsidR="00771011" w:rsidRDefault="00771011" w:rsidP="00771011"/>
        </w:tc>
      </w:tr>
      <w:tr w:rsidR="00771011" w14:paraId="2BBB98BB" w14:textId="77777777" w:rsidTr="001842B1">
        <w:tc>
          <w:tcPr>
            <w:tcW w:w="11194" w:type="dxa"/>
          </w:tcPr>
          <w:p w14:paraId="34695D85" w14:textId="77777777" w:rsidR="00771011" w:rsidRDefault="00771011" w:rsidP="00771011">
            <w:r>
              <w:t xml:space="preserve">Se añade el Leaflet.css en el fichero </w:t>
            </w:r>
            <w:proofErr w:type="spellStart"/>
            <w:proofErr w:type="gramStart"/>
            <w:r>
              <w:t>angular.json</w:t>
            </w:r>
            <w:proofErr w:type="spellEnd"/>
            <w:proofErr w:type="gramEnd"/>
            <w:r>
              <w:t>:</w:t>
            </w:r>
          </w:p>
          <w:p w14:paraId="493592F4" w14:textId="77777777" w:rsidR="00771011" w:rsidRPr="00175F70" w:rsidRDefault="00771011" w:rsidP="007710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</w:pPr>
            <w:r w:rsidRPr="00175F70">
              <w:rPr>
                <w:rFonts w:ascii="Consolas" w:eastAsia="Times New Roman" w:hAnsi="Consolas" w:cs="Times New Roman"/>
                <w:color w:val="C7444A"/>
                <w:sz w:val="21"/>
                <w:szCs w:val="21"/>
                <w:lang w:eastAsia="es-ES"/>
              </w:rPr>
              <w:t>"</w:t>
            </w:r>
            <w:proofErr w:type="spellStart"/>
            <w:r w:rsidRPr="00175F70">
              <w:rPr>
                <w:rFonts w:ascii="Consolas" w:eastAsia="Times New Roman" w:hAnsi="Consolas" w:cs="Times New Roman"/>
                <w:color w:val="C7444A"/>
                <w:sz w:val="21"/>
                <w:szCs w:val="21"/>
                <w:lang w:eastAsia="es-ES"/>
              </w:rPr>
              <w:t>styles</w:t>
            </w:r>
            <w:proofErr w:type="spellEnd"/>
            <w:r w:rsidRPr="00175F70">
              <w:rPr>
                <w:rFonts w:ascii="Consolas" w:eastAsia="Times New Roman" w:hAnsi="Consolas" w:cs="Times New Roman"/>
                <w:color w:val="C7444A"/>
                <w:sz w:val="21"/>
                <w:szCs w:val="21"/>
                <w:lang w:eastAsia="es-ES"/>
              </w:rPr>
              <w:t>"</w:t>
            </w:r>
            <w:r w:rsidRPr="00175F7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  <w:t>: [</w:t>
            </w:r>
          </w:p>
          <w:p w14:paraId="27537A1A" w14:textId="77777777" w:rsidR="00771011" w:rsidRPr="00175F70" w:rsidRDefault="00771011" w:rsidP="007710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</w:pPr>
            <w:r w:rsidRPr="00175F7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  <w:t xml:space="preserve">              </w:t>
            </w:r>
            <w:proofErr w:type="gramStart"/>
            <w:r w:rsidRPr="00175F7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s-ES"/>
              </w:rPr>
              <w:t>"./</w:t>
            </w:r>
            <w:proofErr w:type="gramEnd"/>
            <w:r w:rsidRPr="00175F7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s-ES"/>
              </w:rPr>
              <w:t>node_modules/@angular/material/prebuilt-themes/indigo-pink.css"</w:t>
            </w:r>
            <w:r w:rsidRPr="00175F7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  <w:t>,</w:t>
            </w:r>
          </w:p>
          <w:p w14:paraId="487FFAA8" w14:textId="77777777" w:rsidR="00771011" w:rsidRPr="00175F70" w:rsidRDefault="00771011" w:rsidP="007710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</w:pPr>
            <w:r w:rsidRPr="00175F7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  <w:t xml:space="preserve">              </w:t>
            </w:r>
            <w:r w:rsidRPr="00175F7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s-ES"/>
              </w:rPr>
              <w:t>"./</w:t>
            </w:r>
            <w:proofErr w:type="spellStart"/>
            <w:r w:rsidRPr="00175F7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s-ES"/>
              </w:rPr>
              <w:t>node_modules</w:t>
            </w:r>
            <w:proofErr w:type="spellEnd"/>
            <w:r w:rsidRPr="00175F7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s-ES"/>
              </w:rPr>
              <w:t>/</w:t>
            </w:r>
            <w:proofErr w:type="spellStart"/>
            <w:r w:rsidRPr="00175F7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s-ES"/>
              </w:rPr>
              <w:t>leaflet</w:t>
            </w:r>
            <w:proofErr w:type="spellEnd"/>
            <w:r w:rsidRPr="00175F7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s-ES"/>
              </w:rPr>
              <w:t>/</w:t>
            </w:r>
            <w:proofErr w:type="spellStart"/>
            <w:r w:rsidRPr="00175F7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s-ES"/>
              </w:rPr>
              <w:t>dist</w:t>
            </w:r>
            <w:proofErr w:type="spellEnd"/>
            <w:r w:rsidRPr="00175F7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s-ES"/>
              </w:rPr>
              <w:t>/leaflet.css"</w:t>
            </w:r>
            <w:r w:rsidRPr="00175F7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  <w:t>,</w:t>
            </w:r>
          </w:p>
          <w:p w14:paraId="70BFD63F" w14:textId="77777777" w:rsidR="00771011" w:rsidRPr="00175F70" w:rsidRDefault="00771011" w:rsidP="007710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</w:pPr>
            <w:r w:rsidRPr="00175F7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  <w:t xml:space="preserve">              </w:t>
            </w:r>
            <w:r w:rsidRPr="00175F7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s-ES"/>
              </w:rPr>
              <w:t>"</w:t>
            </w:r>
            <w:proofErr w:type="spellStart"/>
            <w:r w:rsidRPr="00175F7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s-ES"/>
              </w:rPr>
              <w:t>src</w:t>
            </w:r>
            <w:proofErr w:type="spellEnd"/>
            <w:r w:rsidRPr="00175F7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s-ES"/>
              </w:rPr>
              <w:t>/</w:t>
            </w:r>
            <w:proofErr w:type="spellStart"/>
            <w:r w:rsidRPr="00175F7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s-ES"/>
              </w:rPr>
              <w:t>styles.scss</w:t>
            </w:r>
            <w:proofErr w:type="spellEnd"/>
            <w:r w:rsidRPr="00175F7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s-ES"/>
              </w:rPr>
              <w:t>"</w:t>
            </w:r>
          </w:p>
          <w:p w14:paraId="0A8B1937" w14:textId="77777777" w:rsidR="00771011" w:rsidRPr="00175F70" w:rsidRDefault="00771011" w:rsidP="007710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</w:pPr>
            <w:r w:rsidRPr="00175F7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  <w:t xml:space="preserve">            ],</w:t>
            </w:r>
          </w:p>
          <w:p w14:paraId="1552FCDE" w14:textId="77777777" w:rsidR="00771011" w:rsidRDefault="00771011" w:rsidP="00771011"/>
        </w:tc>
      </w:tr>
      <w:tr w:rsidR="00771011" w14:paraId="1F23CEF1" w14:textId="77777777" w:rsidTr="001842B1">
        <w:tc>
          <w:tcPr>
            <w:tcW w:w="11194" w:type="dxa"/>
          </w:tcPr>
          <w:p w14:paraId="774DC3A9" w14:textId="77777777" w:rsidR="00771011" w:rsidRPr="00FB371C" w:rsidRDefault="00771011" w:rsidP="007710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</w:pPr>
            <w:r w:rsidRPr="00FB371C">
              <w:rPr>
                <w:rFonts w:ascii="Consolas" w:eastAsia="Times New Roman" w:hAnsi="Consolas" w:cs="Times New Roman"/>
                <w:color w:val="9A9B99"/>
                <w:sz w:val="21"/>
                <w:szCs w:val="21"/>
                <w:lang w:eastAsia="es-ES"/>
              </w:rPr>
              <w:t>// Inhabilita botón derecho del ratón.</w:t>
            </w:r>
          </w:p>
          <w:p w14:paraId="7D581923" w14:textId="77777777" w:rsidR="00771011" w:rsidRPr="00FB371C" w:rsidRDefault="00771011" w:rsidP="007710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</w:pPr>
            <w:r w:rsidRPr="00FB371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  <w:t xml:space="preserve">    </w:t>
            </w:r>
            <w:proofErr w:type="spellStart"/>
            <w:proofErr w:type="gramStart"/>
            <w:r w:rsidRPr="00FB371C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s-ES"/>
              </w:rPr>
              <w:t>window</w:t>
            </w:r>
            <w:r w:rsidRPr="00FB371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  <w:t>.</w:t>
            </w:r>
            <w:r w:rsidRPr="00FB371C">
              <w:rPr>
                <w:rFonts w:ascii="Consolas" w:eastAsia="Times New Roman" w:hAnsi="Consolas" w:cs="Times New Roman"/>
                <w:color w:val="CE6700"/>
                <w:sz w:val="21"/>
                <w:szCs w:val="21"/>
                <w:lang w:eastAsia="es-ES"/>
              </w:rPr>
              <w:t>oncontextmenu</w:t>
            </w:r>
            <w:proofErr w:type="spellEnd"/>
            <w:proofErr w:type="gramEnd"/>
            <w:r w:rsidRPr="00FB371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  <w:t xml:space="preserve"> </w:t>
            </w:r>
            <w:r w:rsidRPr="00FB371C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s-ES"/>
              </w:rPr>
              <w:t>=</w:t>
            </w:r>
            <w:r w:rsidRPr="00FB371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  <w:t xml:space="preserve"> () </w:t>
            </w:r>
            <w:r w:rsidRPr="00FB371C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s-ES"/>
              </w:rPr>
              <w:t>=&gt;</w:t>
            </w:r>
            <w:r w:rsidRPr="00FB371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  <w:t xml:space="preserve"> {</w:t>
            </w:r>
          </w:p>
          <w:p w14:paraId="37C93F8A" w14:textId="77777777" w:rsidR="00771011" w:rsidRPr="00FB371C" w:rsidRDefault="00771011" w:rsidP="007710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</w:pPr>
            <w:r w:rsidRPr="00FB371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  <w:t xml:space="preserve">      </w:t>
            </w:r>
            <w:proofErr w:type="spellStart"/>
            <w:r w:rsidRPr="00FB371C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s-ES"/>
              </w:rPr>
              <w:t>Swal</w:t>
            </w:r>
            <w:r w:rsidRPr="00FB371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  <w:t>.</w:t>
            </w:r>
            <w:r w:rsidRPr="00FB371C">
              <w:rPr>
                <w:rFonts w:ascii="Consolas" w:eastAsia="Times New Roman" w:hAnsi="Consolas" w:cs="Times New Roman"/>
                <w:color w:val="CE6700"/>
                <w:sz w:val="21"/>
                <w:szCs w:val="21"/>
                <w:lang w:eastAsia="es-ES"/>
              </w:rPr>
              <w:t>fire</w:t>
            </w:r>
            <w:proofErr w:type="spellEnd"/>
            <w:r w:rsidRPr="00FB371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  <w:t>({</w:t>
            </w:r>
          </w:p>
          <w:p w14:paraId="3E97534B" w14:textId="77777777" w:rsidR="00771011" w:rsidRPr="00FB371C" w:rsidRDefault="00771011" w:rsidP="007710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</w:pPr>
            <w:r w:rsidRPr="00FB371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  <w:t xml:space="preserve">        </w:t>
            </w:r>
            <w:proofErr w:type="spellStart"/>
            <w:r w:rsidRPr="00FB371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  <w:t>title</w:t>
            </w:r>
            <w:proofErr w:type="spellEnd"/>
            <w:r w:rsidRPr="00FB371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  <w:t xml:space="preserve">: </w:t>
            </w:r>
            <w:r w:rsidRPr="00FB371C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s-ES"/>
              </w:rPr>
              <w:t>'</w:t>
            </w:r>
            <w:proofErr w:type="spellStart"/>
            <w:proofErr w:type="gramStart"/>
            <w:r w:rsidRPr="00FB371C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s-ES"/>
              </w:rPr>
              <w:t>Click</w:t>
            </w:r>
            <w:proofErr w:type="spellEnd"/>
            <w:proofErr w:type="gramEnd"/>
            <w:r w:rsidRPr="00FB371C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s-ES"/>
              </w:rPr>
              <w:t xml:space="preserve"> derecho deshabilitado.'</w:t>
            </w:r>
            <w:r w:rsidRPr="00FB371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  <w:t>,</w:t>
            </w:r>
          </w:p>
          <w:p w14:paraId="4E634CFF" w14:textId="77777777" w:rsidR="00771011" w:rsidRPr="00FB371C" w:rsidRDefault="00771011" w:rsidP="007710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</w:pPr>
            <w:r w:rsidRPr="00FB371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  <w:t xml:space="preserve">        </w:t>
            </w:r>
            <w:proofErr w:type="spellStart"/>
            <w:r w:rsidRPr="00FB371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  <w:t>animation</w:t>
            </w:r>
            <w:proofErr w:type="spellEnd"/>
            <w:r w:rsidRPr="00FB371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  <w:t xml:space="preserve">: </w:t>
            </w:r>
            <w:r w:rsidRPr="00FB371C">
              <w:rPr>
                <w:rFonts w:ascii="Consolas" w:eastAsia="Times New Roman" w:hAnsi="Consolas" w:cs="Times New Roman"/>
                <w:color w:val="408080"/>
                <w:sz w:val="21"/>
                <w:szCs w:val="21"/>
                <w:lang w:eastAsia="es-ES"/>
              </w:rPr>
              <w:t>true</w:t>
            </w:r>
            <w:r w:rsidRPr="00FB371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  <w:t>,</w:t>
            </w:r>
          </w:p>
          <w:p w14:paraId="528DA9ED" w14:textId="77777777" w:rsidR="00771011" w:rsidRPr="00FB371C" w:rsidRDefault="00771011" w:rsidP="007710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</w:pPr>
            <w:r w:rsidRPr="00FB371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  <w:t xml:space="preserve">        </w:t>
            </w:r>
            <w:proofErr w:type="spellStart"/>
            <w:r w:rsidRPr="00FB371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  <w:t>customClass</w:t>
            </w:r>
            <w:proofErr w:type="spellEnd"/>
            <w:r w:rsidRPr="00FB371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  <w:t xml:space="preserve">: </w:t>
            </w:r>
            <w:r w:rsidRPr="00FB371C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s-ES"/>
              </w:rPr>
              <w:t>'</w:t>
            </w:r>
            <w:proofErr w:type="spellStart"/>
            <w:r w:rsidRPr="00FB371C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s-ES"/>
              </w:rPr>
              <w:t>animated</w:t>
            </w:r>
            <w:proofErr w:type="spellEnd"/>
            <w:r w:rsidRPr="00FB371C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s-ES"/>
              </w:rPr>
              <w:t>'</w:t>
            </w:r>
          </w:p>
          <w:p w14:paraId="1FBCDA64" w14:textId="77777777" w:rsidR="00771011" w:rsidRPr="00FB371C" w:rsidRDefault="00771011" w:rsidP="007710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</w:pPr>
            <w:r w:rsidRPr="00FB371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  <w:t xml:space="preserve">      });</w:t>
            </w:r>
          </w:p>
          <w:p w14:paraId="2B12FA62" w14:textId="77777777" w:rsidR="00771011" w:rsidRPr="00FB371C" w:rsidRDefault="00771011" w:rsidP="007710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</w:pPr>
            <w:r w:rsidRPr="00FB371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  <w:t xml:space="preserve">      </w:t>
            </w:r>
            <w:proofErr w:type="spellStart"/>
            <w:r w:rsidRPr="00FB371C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s-ES"/>
              </w:rPr>
              <w:t>return</w:t>
            </w:r>
            <w:proofErr w:type="spellEnd"/>
            <w:r w:rsidRPr="00FB371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  <w:t xml:space="preserve"> </w:t>
            </w:r>
            <w:r w:rsidRPr="00FB371C">
              <w:rPr>
                <w:rFonts w:ascii="Consolas" w:eastAsia="Times New Roman" w:hAnsi="Consolas" w:cs="Times New Roman"/>
                <w:color w:val="408080"/>
                <w:sz w:val="21"/>
                <w:szCs w:val="21"/>
                <w:lang w:eastAsia="es-ES"/>
              </w:rPr>
              <w:t>false</w:t>
            </w:r>
            <w:r w:rsidRPr="00FB371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  <w:t>;</w:t>
            </w:r>
          </w:p>
          <w:p w14:paraId="121C4318" w14:textId="77777777" w:rsidR="00771011" w:rsidRPr="00FB371C" w:rsidRDefault="00771011" w:rsidP="007710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</w:pPr>
            <w:r w:rsidRPr="00FB371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  <w:t xml:space="preserve">    };</w:t>
            </w:r>
          </w:p>
          <w:p w14:paraId="65AFAA44" w14:textId="77777777" w:rsidR="00771011" w:rsidRDefault="00771011" w:rsidP="00771011"/>
        </w:tc>
      </w:tr>
    </w:tbl>
    <w:p w14:paraId="25DBD3F0" w14:textId="77777777" w:rsidR="0020098D" w:rsidRDefault="0020098D" w:rsidP="007B3F5B">
      <w:pPr>
        <w:tabs>
          <w:tab w:val="left" w:pos="1245"/>
        </w:tabs>
      </w:pPr>
    </w:p>
    <w:p w14:paraId="1E9FA11A" w14:textId="77777777" w:rsidR="004667AA" w:rsidRDefault="004667AA" w:rsidP="0020098D">
      <w:pPr>
        <w:tabs>
          <w:tab w:val="left" w:pos="1245"/>
        </w:tabs>
      </w:pPr>
    </w:p>
    <w:sectPr w:rsidR="004667AA" w:rsidSect="00175F70">
      <w:pgSz w:w="11906" w:h="16838"/>
      <w:pgMar w:top="284" w:right="566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3A0"/>
    <w:rsid w:val="00053E5A"/>
    <w:rsid w:val="00093592"/>
    <w:rsid w:val="000B1E8E"/>
    <w:rsid w:val="00175F70"/>
    <w:rsid w:val="001842B1"/>
    <w:rsid w:val="0018766E"/>
    <w:rsid w:val="0020098D"/>
    <w:rsid w:val="002113A0"/>
    <w:rsid w:val="002401DD"/>
    <w:rsid w:val="002E7D50"/>
    <w:rsid w:val="003B1DDC"/>
    <w:rsid w:val="00430816"/>
    <w:rsid w:val="004461E3"/>
    <w:rsid w:val="004667AA"/>
    <w:rsid w:val="00475ABD"/>
    <w:rsid w:val="0049568C"/>
    <w:rsid w:val="004972A6"/>
    <w:rsid w:val="004F72AA"/>
    <w:rsid w:val="00546F37"/>
    <w:rsid w:val="00581A54"/>
    <w:rsid w:val="00624AF2"/>
    <w:rsid w:val="00652D00"/>
    <w:rsid w:val="00672F1A"/>
    <w:rsid w:val="00674AE5"/>
    <w:rsid w:val="00680170"/>
    <w:rsid w:val="007639AB"/>
    <w:rsid w:val="00771011"/>
    <w:rsid w:val="007A18EE"/>
    <w:rsid w:val="007B3931"/>
    <w:rsid w:val="007B3F5B"/>
    <w:rsid w:val="007E6520"/>
    <w:rsid w:val="008205D8"/>
    <w:rsid w:val="00822BFC"/>
    <w:rsid w:val="00836DC3"/>
    <w:rsid w:val="0088160F"/>
    <w:rsid w:val="00897DC2"/>
    <w:rsid w:val="008A6C69"/>
    <w:rsid w:val="008D4CEC"/>
    <w:rsid w:val="009139EF"/>
    <w:rsid w:val="00977640"/>
    <w:rsid w:val="009851AC"/>
    <w:rsid w:val="009A73E2"/>
    <w:rsid w:val="009E4652"/>
    <w:rsid w:val="00A51B6E"/>
    <w:rsid w:val="00A84C5D"/>
    <w:rsid w:val="00AC288D"/>
    <w:rsid w:val="00AD6DD0"/>
    <w:rsid w:val="00AE1880"/>
    <w:rsid w:val="00AF75E1"/>
    <w:rsid w:val="00B13120"/>
    <w:rsid w:val="00B47007"/>
    <w:rsid w:val="00B5638A"/>
    <w:rsid w:val="00C02458"/>
    <w:rsid w:val="00C04E61"/>
    <w:rsid w:val="00CC38E3"/>
    <w:rsid w:val="00CD7D63"/>
    <w:rsid w:val="00CE4837"/>
    <w:rsid w:val="00D00D85"/>
    <w:rsid w:val="00D61D49"/>
    <w:rsid w:val="00DA61F8"/>
    <w:rsid w:val="00DC2927"/>
    <w:rsid w:val="00DC6C7A"/>
    <w:rsid w:val="00E4050B"/>
    <w:rsid w:val="00E971D3"/>
    <w:rsid w:val="00F92E29"/>
    <w:rsid w:val="00FA0689"/>
    <w:rsid w:val="00FB371C"/>
    <w:rsid w:val="00FC467A"/>
    <w:rsid w:val="00FC4954"/>
    <w:rsid w:val="00FC571D"/>
    <w:rsid w:val="00FD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709AB"/>
  <w15:chartTrackingRefBased/>
  <w15:docId w15:val="{EA16DAC3-85D2-4832-9132-51701FB78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75F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667A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667A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667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7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6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2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3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3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file:///C:\Users\pc\Google%20Drive\OCM\Mapas%20app\OCMresultadosMunicipales2015\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pc\Google%20Drive\OCM\Mapas%20app\OCMresultadosMunicipales2015\resultados-angular\src\assets\data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npmjs.com/package/robotjs" TargetMode="External"/><Relationship Id="rId9" Type="http://schemas.openxmlformats.org/officeDocument/2006/relationships/hyperlink" Target="file:///C:\Users\pc\AppData\Roaming\Microsoft\Windows\Start%20Menu\Programs\Axosoft,%20LL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8010</TotalTime>
  <Pages>2</Pages>
  <Words>274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Martinez Martinez</dc:creator>
  <cp:keywords/>
  <dc:description/>
  <cp:lastModifiedBy>Miguel Angel Martinez Martinez</cp:lastModifiedBy>
  <cp:revision>45</cp:revision>
  <dcterms:created xsi:type="dcterms:W3CDTF">2019-02-17T03:27:00Z</dcterms:created>
  <dcterms:modified xsi:type="dcterms:W3CDTF">2019-03-11T04:04:00Z</dcterms:modified>
</cp:coreProperties>
</file>