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CAA" w:rsidRPr="00036A81" w:rsidRDefault="00A66CAA" w:rsidP="00B04514">
      <w:pPr>
        <w:spacing w:after="0" w:line="360" w:lineRule="auto"/>
        <w:jc w:val="center"/>
        <w:rPr>
          <w:rFonts w:ascii="Times New Roman" w:hAnsi="Times New Roman" w:cs="Times New Roman"/>
          <w:sz w:val="28"/>
          <w:szCs w:val="28"/>
          <w:lang w:val="uk-UA"/>
        </w:rPr>
      </w:pPr>
      <w:r w:rsidRPr="00036A81">
        <w:rPr>
          <w:rFonts w:ascii="Times New Roman" w:hAnsi="Times New Roman" w:cs="Times New Roman"/>
          <w:sz w:val="28"/>
          <w:szCs w:val="28"/>
          <w:lang w:val="uk-UA"/>
        </w:rPr>
        <w:t>РЕФЕРАТ</w:t>
      </w:r>
    </w:p>
    <w:p w:rsidR="00A66CAA" w:rsidRPr="00036A81" w:rsidRDefault="00A66CAA"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A66CAA" w:rsidRPr="00036A81" w:rsidRDefault="00A66CAA"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A66CAA" w:rsidRPr="00036A81" w:rsidRDefault="00A66CAA"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Дана пояснювальна записка містить – 41 с., 3 роз., 19 рис., 2 табл., 8 джерел. </w:t>
      </w:r>
    </w:p>
    <w:p w:rsidR="00A66CAA" w:rsidRPr="00036A81" w:rsidRDefault="00A66CAA"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A66CAA" w:rsidRPr="00036A81" w:rsidRDefault="00A66CAA" w:rsidP="00B04514">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ИНТЕЛЕКТУАЛЬНА СИСТЕМА, РЕЙТИНГУВАННЯ, КАДРОВИЙ СКЛАД, МЕТРИЧНА СИСТЕМА</w:t>
      </w:r>
    </w:p>
    <w:p w:rsidR="00A66CAA" w:rsidRPr="00036A81" w:rsidRDefault="00A66CAA" w:rsidP="00B04514">
      <w:pPr>
        <w:spacing w:after="0" w:line="360" w:lineRule="auto"/>
        <w:jc w:val="both"/>
        <w:rPr>
          <w:rFonts w:ascii="Times New Roman" w:hAnsi="Times New Roman" w:cs="Times New Roman"/>
          <w:sz w:val="28"/>
          <w:szCs w:val="28"/>
          <w:lang w:val="uk-UA"/>
        </w:rPr>
      </w:pPr>
    </w:p>
    <w:p w:rsidR="00FB0CEE" w:rsidRPr="00036A81" w:rsidRDefault="00A66CAA" w:rsidP="00B04514">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Метою курсової роботи є розробка </w:t>
      </w:r>
      <w:r w:rsidR="00444161" w:rsidRPr="00036A81">
        <w:rPr>
          <w:rFonts w:ascii="Times New Roman" w:hAnsi="Times New Roman" w:cs="Times New Roman"/>
          <w:sz w:val="28"/>
          <w:szCs w:val="28"/>
          <w:lang w:val="uk-UA"/>
        </w:rPr>
        <w:t>концепції інтелектуальної системи управління кадровим складом учбового підрозділу</w:t>
      </w:r>
      <w:r w:rsidRPr="00036A81">
        <w:rPr>
          <w:rFonts w:ascii="Times New Roman" w:hAnsi="Times New Roman" w:cs="Times New Roman"/>
          <w:sz w:val="28"/>
          <w:szCs w:val="28"/>
          <w:lang w:val="uk-UA"/>
        </w:rPr>
        <w:t>.</w:t>
      </w:r>
    </w:p>
    <w:p w:rsidR="00FB0CEE" w:rsidRPr="00036A81" w:rsidRDefault="00A66CAA" w:rsidP="00B04514">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У ході виконання курсової роботи були розглянуті принципи </w:t>
      </w:r>
      <w:proofErr w:type="spellStart"/>
      <w:r w:rsidR="00444161" w:rsidRPr="00036A81">
        <w:rPr>
          <w:rFonts w:ascii="Times New Roman" w:hAnsi="Times New Roman" w:cs="Times New Roman"/>
          <w:sz w:val="28"/>
          <w:szCs w:val="28"/>
          <w:lang w:val="uk-UA"/>
        </w:rPr>
        <w:t>рейтингування</w:t>
      </w:r>
      <w:proofErr w:type="spellEnd"/>
      <w:r w:rsidR="00444161" w:rsidRPr="00036A81">
        <w:rPr>
          <w:rFonts w:ascii="Times New Roman" w:hAnsi="Times New Roman" w:cs="Times New Roman"/>
          <w:sz w:val="28"/>
          <w:szCs w:val="28"/>
          <w:lang w:val="uk-UA"/>
        </w:rPr>
        <w:t xml:space="preserve"> згідно з чинними постановами про ліцензування освітньої </w:t>
      </w:r>
      <w:proofErr w:type="spellStart"/>
      <w:r w:rsidR="00444161" w:rsidRPr="00036A81">
        <w:rPr>
          <w:rFonts w:ascii="Times New Roman" w:hAnsi="Times New Roman" w:cs="Times New Roman"/>
          <w:sz w:val="28"/>
          <w:szCs w:val="28"/>
          <w:lang w:val="uk-UA"/>
        </w:rPr>
        <w:t>діяльності</w:t>
      </w:r>
      <w:r w:rsidRPr="00036A81">
        <w:rPr>
          <w:rFonts w:ascii="Times New Roman" w:hAnsi="Times New Roman" w:cs="Times New Roman"/>
          <w:sz w:val="28"/>
          <w:szCs w:val="28"/>
          <w:lang w:val="uk-UA"/>
        </w:rPr>
        <w:t>та</w:t>
      </w:r>
      <w:proofErr w:type="spellEnd"/>
      <w:r w:rsidRPr="00036A81">
        <w:rPr>
          <w:rFonts w:ascii="Times New Roman" w:hAnsi="Times New Roman" w:cs="Times New Roman"/>
          <w:sz w:val="28"/>
          <w:szCs w:val="28"/>
          <w:lang w:val="uk-UA"/>
        </w:rPr>
        <w:t xml:space="preserve">. Також розглянуті принципи та особливості побудови </w:t>
      </w:r>
      <w:r w:rsidR="00E55C62" w:rsidRPr="00036A81">
        <w:rPr>
          <w:rFonts w:ascii="Times New Roman" w:hAnsi="Times New Roman" w:cs="Times New Roman"/>
          <w:sz w:val="28"/>
          <w:szCs w:val="28"/>
          <w:lang w:val="uk-UA"/>
        </w:rPr>
        <w:t>системи управління кадровим складом</w:t>
      </w:r>
      <w:r w:rsidRPr="00036A81">
        <w:rPr>
          <w:rFonts w:ascii="Times New Roman" w:hAnsi="Times New Roman" w:cs="Times New Roman"/>
          <w:sz w:val="28"/>
          <w:szCs w:val="28"/>
          <w:lang w:val="uk-UA"/>
        </w:rPr>
        <w:t xml:space="preserve">, виконано підбір </w:t>
      </w:r>
      <w:r w:rsidR="00E55C62" w:rsidRPr="00036A81">
        <w:rPr>
          <w:rFonts w:ascii="Times New Roman" w:hAnsi="Times New Roman" w:cs="Times New Roman"/>
          <w:sz w:val="28"/>
          <w:szCs w:val="28"/>
          <w:lang w:val="uk-UA"/>
        </w:rPr>
        <w:t>технологічних підходів</w:t>
      </w:r>
      <w:r w:rsidRPr="00036A81">
        <w:rPr>
          <w:rFonts w:ascii="Times New Roman" w:hAnsi="Times New Roman" w:cs="Times New Roman"/>
          <w:sz w:val="28"/>
          <w:szCs w:val="28"/>
          <w:lang w:val="uk-UA"/>
        </w:rPr>
        <w:t xml:space="preserve">. Запропонована </w:t>
      </w:r>
      <w:r w:rsidR="00E55C62" w:rsidRPr="00036A81">
        <w:rPr>
          <w:rFonts w:ascii="Times New Roman" w:hAnsi="Times New Roman" w:cs="Times New Roman"/>
          <w:sz w:val="28"/>
          <w:szCs w:val="28"/>
          <w:lang w:val="uk-UA"/>
        </w:rPr>
        <w:t>концепція інтелектуальної системи відповідно до наявних потреб</w:t>
      </w:r>
      <w:r w:rsidRPr="00036A81">
        <w:rPr>
          <w:rFonts w:ascii="Times New Roman" w:hAnsi="Times New Roman" w:cs="Times New Roman"/>
          <w:sz w:val="28"/>
          <w:szCs w:val="28"/>
          <w:lang w:val="uk-UA"/>
        </w:rPr>
        <w:t>.</w:t>
      </w:r>
    </w:p>
    <w:p w:rsidR="00FB0CEE" w:rsidRPr="00036A81" w:rsidRDefault="00FB0CEE"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br w:type="page"/>
      </w:r>
    </w:p>
    <w:p w:rsidR="00FB0CEE" w:rsidRPr="00036A81" w:rsidRDefault="00FB0CEE" w:rsidP="00B04514">
      <w:pPr>
        <w:spacing w:after="0" w:line="360" w:lineRule="auto"/>
        <w:ind w:firstLine="720"/>
        <w:jc w:val="center"/>
        <w:rPr>
          <w:rFonts w:ascii="Times New Roman" w:hAnsi="Times New Roman" w:cs="Times New Roman"/>
          <w:sz w:val="28"/>
          <w:szCs w:val="28"/>
          <w:lang w:val="uk-UA"/>
        </w:rPr>
      </w:pPr>
      <w:r w:rsidRPr="00036A81">
        <w:rPr>
          <w:rFonts w:ascii="Times New Roman" w:hAnsi="Times New Roman" w:cs="Times New Roman"/>
          <w:sz w:val="28"/>
          <w:szCs w:val="28"/>
          <w:lang w:val="uk-UA"/>
        </w:rPr>
        <w:lastRenderedPageBreak/>
        <w:t>ABSTRACT</w:t>
      </w:r>
    </w:p>
    <w:p w:rsidR="00FB0CEE" w:rsidRPr="00036A81" w:rsidRDefault="00FB0CEE" w:rsidP="00B04514">
      <w:pPr>
        <w:spacing w:after="0" w:line="360" w:lineRule="auto"/>
        <w:ind w:firstLine="720"/>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FB0CEE" w:rsidRPr="00036A81" w:rsidRDefault="00FB0CEE" w:rsidP="00B04514">
      <w:pPr>
        <w:spacing w:after="0" w:line="360" w:lineRule="auto"/>
        <w:ind w:firstLine="720"/>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FB0CEE" w:rsidRPr="00036A81" w:rsidRDefault="00FB0CEE" w:rsidP="00B04514">
      <w:pPr>
        <w:spacing w:after="0" w:line="360" w:lineRule="auto"/>
        <w:ind w:firstLine="720"/>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This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explanatory</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note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contains</w:t>
      </w:r>
      <w:proofErr w:type="spellEnd"/>
      <w:r w:rsidRPr="00036A81">
        <w:rPr>
          <w:rFonts w:ascii="Times New Roman" w:hAnsi="Times New Roman" w:cs="Times New Roman"/>
          <w:sz w:val="28"/>
          <w:szCs w:val="28"/>
          <w:lang w:val="uk-UA"/>
        </w:rPr>
        <w:t xml:space="preserve"> – 41 p., 3 </w:t>
      </w:r>
      <w:proofErr w:type="spellStart"/>
      <w:r w:rsidRPr="00036A81">
        <w:rPr>
          <w:rFonts w:ascii="Times New Roman" w:hAnsi="Times New Roman" w:cs="Times New Roman"/>
          <w:sz w:val="28"/>
          <w:szCs w:val="28"/>
          <w:lang w:val="uk-UA"/>
        </w:rPr>
        <w:t>sec</w:t>
      </w:r>
      <w:proofErr w:type="spellEnd"/>
      <w:r w:rsidRPr="00036A81">
        <w:rPr>
          <w:rFonts w:ascii="Times New Roman" w:hAnsi="Times New Roman" w:cs="Times New Roman"/>
          <w:sz w:val="28"/>
          <w:szCs w:val="28"/>
          <w:lang w:val="uk-UA"/>
        </w:rPr>
        <w:t xml:space="preserve">., 19 </w:t>
      </w:r>
      <w:proofErr w:type="spellStart"/>
      <w:r w:rsidRPr="00036A81">
        <w:rPr>
          <w:rFonts w:ascii="Times New Roman" w:hAnsi="Times New Roman" w:cs="Times New Roman"/>
          <w:sz w:val="28"/>
          <w:szCs w:val="28"/>
          <w:lang w:val="uk-UA"/>
        </w:rPr>
        <w:t>fig</w:t>
      </w:r>
      <w:proofErr w:type="spellEnd"/>
      <w:r w:rsidRPr="00036A81">
        <w:rPr>
          <w:rFonts w:ascii="Times New Roman" w:hAnsi="Times New Roman" w:cs="Times New Roman"/>
          <w:sz w:val="28"/>
          <w:szCs w:val="28"/>
          <w:lang w:val="uk-UA"/>
        </w:rPr>
        <w:t xml:space="preserve">., 2 </w:t>
      </w:r>
      <w:proofErr w:type="spellStart"/>
      <w:r w:rsidRPr="00036A81">
        <w:rPr>
          <w:rFonts w:ascii="Times New Roman" w:hAnsi="Times New Roman" w:cs="Times New Roman"/>
          <w:sz w:val="28"/>
          <w:szCs w:val="28"/>
          <w:lang w:val="uk-UA"/>
        </w:rPr>
        <w:t>tab</w:t>
      </w:r>
      <w:proofErr w:type="spellEnd"/>
      <w:r w:rsidRPr="00036A81">
        <w:rPr>
          <w:rFonts w:ascii="Times New Roman" w:hAnsi="Times New Roman" w:cs="Times New Roman"/>
          <w:sz w:val="28"/>
          <w:szCs w:val="28"/>
          <w:lang w:val="uk-UA"/>
        </w:rPr>
        <w:t xml:space="preserve">., 8 </w:t>
      </w:r>
      <w:proofErr w:type="spellStart"/>
      <w:r w:rsidRPr="00036A81">
        <w:rPr>
          <w:rFonts w:ascii="Times New Roman" w:hAnsi="Times New Roman" w:cs="Times New Roman"/>
          <w:sz w:val="28"/>
          <w:szCs w:val="28"/>
          <w:lang w:val="uk-UA"/>
        </w:rPr>
        <w:t>sources</w:t>
      </w:r>
      <w:proofErr w:type="spellEnd"/>
      <w:r w:rsidRPr="00036A81">
        <w:rPr>
          <w:rFonts w:ascii="Times New Roman" w:hAnsi="Times New Roman" w:cs="Times New Roman"/>
          <w:sz w:val="28"/>
          <w:szCs w:val="28"/>
          <w:lang w:val="uk-UA"/>
        </w:rPr>
        <w:t xml:space="preserve">. </w:t>
      </w:r>
    </w:p>
    <w:p w:rsidR="00FB0CEE" w:rsidRPr="00036A81" w:rsidRDefault="00FB0CEE" w:rsidP="00B04514">
      <w:pPr>
        <w:spacing w:after="0" w:line="360" w:lineRule="auto"/>
        <w:ind w:firstLine="720"/>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FB0CEE" w:rsidRPr="00036A81" w:rsidRDefault="00FB0CEE" w:rsidP="00B04514">
      <w:pPr>
        <w:spacing w:after="0" w:line="360" w:lineRule="auto"/>
        <w:ind w:firstLine="720"/>
        <w:rPr>
          <w:rFonts w:ascii="Times New Roman" w:hAnsi="Times New Roman" w:cs="Times New Roman"/>
          <w:sz w:val="28"/>
          <w:szCs w:val="28"/>
        </w:rPr>
      </w:pPr>
      <w:r w:rsidRPr="00036A81">
        <w:rPr>
          <w:rFonts w:ascii="Times New Roman" w:hAnsi="Times New Roman" w:cs="Times New Roman"/>
          <w:sz w:val="28"/>
          <w:szCs w:val="28"/>
          <w:lang w:val="uk-UA"/>
        </w:rPr>
        <w:t>I</w:t>
      </w:r>
      <w:r w:rsidR="006A48AB" w:rsidRPr="00036A81">
        <w:rPr>
          <w:rFonts w:ascii="Times New Roman" w:hAnsi="Times New Roman" w:cs="Times New Roman"/>
          <w:sz w:val="28"/>
          <w:szCs w:val="28"/>
        </w:rPr>
        <w:t>NTELLECTUAL SYSTEM, RATING, PERSONNEL, METRIC SYSTEM</w:t>
      </w:r>
    </w:p>
    <w:p w:rsidR="00FB0CEE" w:rsidRPr="00036A81" w:rsidRDefault="00FB0CEE" w:rsidP="00B04514">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6A48AB" w:rsidRPr="00036A81" w:rsidRDefault="006A48AB" w:rsidP="00B04514">
      <w:pPr>
        <w:spacing w:after="0" w:line="360" w:lineRule="auto"/>
        <w:ind w:firstLine="720"/>
        <w:jc w:val="both"/>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aim</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course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work</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is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to</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develop</w:t>
      </w:r>
      <w:proofErr w:type="spellEnd"/>
      <w:r w:rsidRPr="00036A81">
        <w:rPr>
          <w:rFonts w:ascii="Times New Roman" w:hAnsi="Times New Roman" w:cs="Times New Roman"/>
          <w:sz w:val="28"/>
          <w:szCs w:val="28"/>
          <w:lang w:val="uk-UA"/>
        </w:rPr>
        <w:t xml:space="preserve"> a </w:t>
      </w:r>
      <w:proofErr w:type="spellStart"/>
      <w:r w:rsidRPr="00036A81">
        <w:rPr>
          <w:rFonts w:ascii="Times New Roman" w:hAnsi="Times New Roman" w:cs="Times New Roman"/>
          <w:sz w:val="28"/>
          <w:szCs w:val="28"/>
          <w:lang w:val="uk-UA"/>
        </w:rPr>
        <w:t>conception</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intellectual</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system</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personnel</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management</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training</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unit</w:t>
      </w:r>
      <w:proofErr w:type="spellEnd"/>
      <w:r w:rsidRPr="00036A81">
        <w:rPr>
          <w:rFonts w:ascii="Times New Roman" w:hAnsi="Times New Roman" w:cs="Times New Roman"/>
          <w:sz w:val="28"/>
          <w:szCs w:val="28"/>
          <w:lang w:val="uk-UA"/>
        </w:rPr>
        <w:t>.</w:t>
      </w:r>
    </w:p>
    <w:p w:rsidR="006A48AB" w:rsidRPr="00036A81" w:rsidRDefault="001A5867" w:rsidP="00B04514">
      <w:pPr>
        <w:spacing w:after="0" w:line="360" w:lineRule="auto"/>
        <w:ind w:firstLine="720"/>
        <w:jc w:val="both"/>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During</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course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work</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were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discussed</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principles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rating</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in</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accordance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with</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current</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regulations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on</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licensing</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educational</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diyalnostita</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Also</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principles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and</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peculiarities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construction</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personnel</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management</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system</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were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considered</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and</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selection</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technological</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approaches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was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made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concept</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intellectual</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system</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is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proposed</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according</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to</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existing</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needs</w:t>
      </w:r>
      <w:proofErr w:type="spellEnd"/>
      <w:r w:rsidRPr="00036A81">
        <w:rPr>
          <w:rFonts w:ascii="Times New Roman" w:hAnsi="Times New Roman" w:cs="Times New Roman"/>
          <w:sz w:val="28"/>
          <w:szCs w:val="28"/>
          <w:lang w:val="uk-UA"/>
        </w:rPr>
        <w:t>.</w:t>
      </w:r>
      <w:r w:rsidR="006A48AB" w:rsidRPr="00036A81">
        <w:rPr>
          <w:rFonts w:ascii="Times New Roman" w:hAnsi="Times New Roman" w:cs="Times New Roman"/>
          <w:sz w:val="28"/>
          <w:szCs w:val="28"/>
          <w:lang w:val="uk-UA"/>
        </w:rPr>
        <w:br w:type="page"/>
      </w:r>
    </w:p>
    <w:p w:rsidR="006A48AB" w:rsidRPr="00036A81" w:rsidRDefault="006A48AB" w:rsidP="00B04514">
      <w:pPr>
        <w:spacing w:after="0" w:line="360" w:lineRule="auto"/>
        <w:ind w:firstLine="720"/>
        <w:jc w:val="center"/>
        <w:rPr>
          <w:rFonts w:ascii="Times New Roman" w:hAnsi="Times New Roman" w:cs="Times New Roman"/>
          <w:sz w:val="28"/>
          <w:szCs w:val="28"/>
          <w:lang w:val="uk-UA"/>
        </w:rPr>
      </w:pPr>
      <w:r w:rsidRPr="00036A81">
        <w:rPr>
          <w:rFonts w:ascii="Times New Roman" w:hAnsi="Times New Roman" w:cs="Times New Roman"/>
          <w:sz w:val="28"/>
          <w:szCs w:val="28"/>
          <w:lang w:val="uk-UA"/>
        </w:rPr>
        <w:lastRenderedPageBreak/>
        <w:t>ЗМІСТ</w:t>
      </w:r>
    </w:p>
    <w:p w:rsidR="006A48AB" w:rsidRPr="00036A81" w:rsidRDefault="006A48AB" w:rsidP="00B04514">
      <w:pPr>
        <w:spacing w:after="0" w:line="360" w:lineRule="auto"/>
        <w:ind w:firstLine="720"/>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6A48AB" w:rsidRPr="00036A81" w:rsidRDefault="006A48AB" w:rsidP="00B04514">
      <w:pPr>
        <w:spacing w:after="0" w:line="360" w:lineRule="auto"/>
        <w:ind w:firstLine="720"/>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tbl>
      <w:tblPr>
        <w:tblStyle w:val="a7"/>
        <w:tblW w:w="0" w:type="auto"/>
        <w:tblLook w:val="04A0" w:firstRow="1" w:lastRow="0" w:firstColumn="1" w:lastColumn="0" w:noHBand="0" w:noVBand="1"/>
      </w:tblPr>
      <w:tblGrid>
        <w:gridCol w:w="9180"/>
        <w:gridCol w:w="396"/>
      </w:tblGrid>
      <w:tr w:rsidR="006A48AB" w:rsidRPr="00036A81" w:rsidTr="006A48AB">
        <w:tc>
          <w:tcPr>
            <w:tcW w:w="9180" w:type="dxa"/>
          </w:tcPr>
          <w:p w:rsidR="006A48AB" w:rsidRPr="00036A81" w:rsidRDefault="006A48AB" w:rsidP="00B04514">
            <w:pPr>
              <w:spacing w:line="360" w:lineRule="auto"/>
              <w:rPr>
                <w:rFonts w:ascii="Times New Roman" w:hAnsi="Times New Roman" w:cs="Times New Roman"/>
                <w:sz w:val="28"/>
                <w:szCs w:val="28"/>
              </w:rPr>
            </w:pPr>
            <w:r w:rsidRPr="00036A81">
              <w:rPr>
                <w:rFonts w:ascii="Times New Roman" w:hAnsi="Times New Roman" w:cs="Times New Roman"/>
                <w:sz w:val="28"/>
                <w:szCs w:val="28"/>
                <w:lang w:val="uk-UA"/>
              </w:rPr>
              <w:t>ВСТУП…………………………………………………………………….…</w:t>
            </w:r>
            <w:r w:rsidRPr="00036A81">
              <w:rPr>
                <w:rFonts w:ascii="Times New Roman" w:hAnsi="Times New Roman" w:cs="Times New Roman"/>
                <w:sz w:val="28"/>
                <w:szCs w:val="28"/>
              </w:rPr>
              <w:t>….</w:t>
            </w:r>
          </w:p>
        </w:tc>
        <w:tc>
          <w:tcPr>
            <w:tcW w:w="396" w:type="dxa"/>
          </w:tcPr>
          <w:p w:rsidR="006A48AB" w:rsidRPr="00036A81" w:rsidRDefault="006A48AB" w:rsidP="00B04514">
            <w:pPr>
              <w:spacing w:line="360" w:lineRule="auto"/>
              <w:jc w:val="right"/>
              <w:rPr>
                <w:rFonts w:ascii="Times New Roman" w:hAnsi="Times New Roman" w:cs="Times New Roman"/>
                <w:sz w:val="28"/>
                <w:szCs w:val="28"/>
              </w:rPr>
            </w:pPr>
            <w:r w:rsidRPr="00036A81">
              <w:rPr>
                <w:rFonts w:ascii="Times New Roman" w:hAnsi="Times New Roman" w:cs="Times New Roman"/>
                <w:sz w:val="28"/>
                <w:szCs w:val="28"/>
              </w:rPr>
              <w:t>7</w:t>
            </w:r>
          </w:p>
        </w:tc>
      </w:tr>
      <w:tr w:rsidR="006A48AB" w:rsidRPr="00036A81" w:rsidTr="006A48AB">
        <w:tc>
          <w:tcPr>
            <w:tcW w:w="9180" w:type="dxa"/>
          </w:tcPr>
          <w:p w:rsidR="006A48AB" w:rsidRPr="00036A81" w:rsidRDefault="006A48AB" w:rsidP="00B04514">
            <w:pPr>
              <w:spacing w:line="360" w:lineRule="auto"/>
              <w:rPr>
                <w:rFonts w:ascii="Times New Roman" w:hAnsi="Times New Roman" w:cs="Times New Roman"/>
                <w:sz w:val="28"/>
                <w:szCs w:val="28"/>
                <w:lang w:val="uk-UA"/>
              </w:rPr>
            </w:pPr>
            <w:r w:rsidRPr="00036A81">
              <w:rPr>
                <w:rFonts w:ascii="Times New Roman" w:hAnsi="Times New Roman" w:cs="Times New Roman"/>
                <w:sz w:val="28"/>
                <w:szCs w:val="28"/>
              </w:rPr>
              <w:t xml:space="preserve">1 </w:t>
            </w:r>
            <w:r w:rsidR="00EC2779" w:rsidRPr="00036A81">
              <w:rPr>
                <w:rFonts w:ascii="Times New Roman" w:hAnsi="Times New Roman" w:cs="Times New Roman"/>
                <w:sz w:val="28"/>
                <w:szCs w:val="28"/>
                <w:lang w:val="ru-RU"/>
              </w:rPr>
              <w:t>КАДРОВІ ВИМОГИ</w:t>
            </w:r>
          </w:p>
        </w:tc>
        <w:tc>
          <w:tcPr>
            <w:tcW w:w="396" w:type="dxa"/>
          </w:tcPr>
          <w:p w:rsidR="006A48AB" w:rsidRPr="00036A81" w:rsidRDefault="006A48AB" w:rsidP="00B04514">
            <w:pPr>
              <w:spacing w:line="360" w:lineRule="auto"/>
              <w:jc w:val="right"/>
              <w:rPr>
                <w:rFonts w:ascii="Times New Roman" w:hAnsi="Times New Roman" w:cs="Times New Roman"/>
                <w:sz w:val="28"/>
                <w:szCs w:val="28"/>
                <w:lang w:val="uk-UA"/>
              </w:rPr>
            </w:pPr>
          </w:p>
        </w:tc>
      </w:tr>
      <w:tr w:rsidR="006A48AB" w:rsidRPr="00036A81" w:rsidTr="006A48AB">
        <w:tc>
          <w:tcPr>
            <w:tcW w:w="9180" w:type="dxa"/>
          </w:tcPr>
          <w:p w:rsidR="006A48AB" w:rsidRPr="00036A81" w:rsidRDefault="00EC2779" w:rsidP="00B04514">
            <w:pPr>
              <w:spacing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2 ПРИКЛАДНИЙ МОДУЛЬ</w:t>
            </w:r>
          </w:p>
        </w:tc>
        <w:tc>
          <w:tcPr>
            <w:tcW w:w="396" w:type="dxa"/>
          </w:tcPr>
          <w:p w:rsidR="006A48AB" w:rsidRPr="00036A81" w:rsidRDefault="006A48AB" w:rsidP="00B04514">
            <w:pPr>
              <w:spacing w:line="360" w:lineRule="auto"/>
              <w:jc w:val="right"/>
              <w:rPr>
                <w:rFonts w:ascii="Times New Roman" w:hAnsi="Times New Roman" w:cs="Times New Roman"/>
                <w:sz w:val="28"/>
                <w:szCs w:val="28"/>
                <w:lang w:val="uk-UA"/>
              </w:rPr>
            </w:pPr>
          </w:p>
        </w:tc>
      </w:tr>
      <w:tr w:rsidR="006A48AB" w:rsidRPr="00036A81" w:rsidTr="006A48AB">
        <w:tc>
          <w:tcPr>
            <w:tcW w:w="9180" w:type="dxa"/>
          </w:tcPr>
          <w:p w:rsidR="006A48AB" w:rsidRPr="00036A81" w:rsidRDefault="00EC2779" w:rsidP="00B04514">
            <w:pPr>
              <w:spacing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3 МЕТРИЧНА СИСТЕМА РЕЙТИНГУ</w:t>
            </w:r>
          </w:p>
        </w:tc>
        <w:tc>
          <w:tcPr>
            <w:tcW w:w="396" w:type="dxa"/>
          </w:tcPr>
          <w:p w:rsidR="006A48AB" w:rsidRPr="00036A81" w:rsidRDefault="006A48AB" w:rsidP="00B04514">
            <w:pPr>
              <w:spacing w:line="360" w:lineRule="auto"/>
              <w:jc w:val="right"/>
              <w:rPr>
                <w:rFonts w:ascii="Times New Roman" w:hAnsi="Times New Roman" w:cs="Times New Roman"/>
                <w:sz w:val="28"/>
                <w:szCs w:val="28"/>
                <w:lang w:val="uk-UA"/>
              </w:rPr>
            </w:pPr>
          </w:p>
        </w:tc>
      </w:tr>
      <w:tr w:rsidR="006A48AB" w:rsidRPr="00036A81" w:rsidTr="006A48AB">
        <w:tc>
          <w:tcPr>
            <w:tcW w:w="9180" w:type="dxa"/>
          </w:tcPr>
          <w:p w:rsidR="006A48AB" w:rsidRPr="00036A81" w:rsidRDefault="00EC2779" w:rsidP="00B04514">
            <w:pPr>
              <w:spacing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ВИСНОВКИ</w:t>
            </w:r>
          </w:p>
        </w:tc>
        <w:tc>
          <w:tcPr>
            <w:tcW w:w="396" w:type="dxa"/>
          </w:tcPr>
          <w:p w:rsidR="006A48AB" w:rsidRPr="00036A81" w:rsidRDefault="006A48AB" w:rsidP="00B04514">
            <w:pPr>
              <w:spacing w:line="360" w:lineRule="auto"/>
              <w:jc w:val="right"/>
              <w:rPr>
                <w:rFonts w:ascii="Times New Roman" w:hAnsi="Times New Roman" w:cs="Times New Roman"/>
                <w:sz w:val="28"/>
                <w:szCs w:val="28"/>
                <w:lang w:val="uk-UA"/>
              </w:rPr>
            </w:pPr>
          </w:p>
        </w:tc>
      </w:tr>
      <w:tr w:rsidR="006A48AB" w:rsidRPr="00036A81" w:rsidTr="006A48AB">
        <w:tc>
          <w:tcPr>
            <w:tcW w:w="9180" w:type="dxa"/>
          </w:tcPr>
          <w:p w:rsidR="006A48AB" w:rsidRPr="00036A81" w:rsidRDefault="00EC2779" w:rsidP="00B04514">
            <w:pPr>
              <w:spacing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ПЕРЕЛІК ДЖЕРЕЛ ПОСИЛАННЯ</w:t>
            </w:r>
          </w:p>
        </w:tc>
        <w:tc>
          <w:tcPr>
            <w:tcW w:w="396" w:type="dxa"/>
          </w:tcPr>
          <w:p w:rsidR="006A48AB" w:rsidRPr="00036A81" w:rsidRDefault="006A48AB" w:rsidP="00B04514">
            <w:pPr>
              <w:spacing w:line="360" w:lineRule="auto"/>
              <w:jc w:val="right"/>
              <w:rPr>
                <w:rFonts w:ascii="Times New Roman" w:hAnsi="Times New Roman" w:cs="Times New Roman"/>
                <w:sz w:val="28"/>
                <w:szCs w:val="28"/>
                <w:lang w:val="uk-UA"/>
              </w:rPr>
            </w:pPr>
          </w:p>
        </w:tc>
      </w:tr>
      <w:tr w:rsidR="006A48AB" w:rsidRPr="00036A81" w:rsidTr="006A48AB">
        <w:tc>
          <w:tcPr>
            <w:tcW w:w="9180" w:type="dxa"/>
          </w:tcPr>
          <w:p w:rsidR="006A48AB" w:rsidRPr="00036A81" w:rsidRDefault="006A48AB" w:rsidP="00B04514">
            <w:pPr>
              <w:spacing w:line="360" w:lineRule="auto"/>
              <w:rPr>
                <w:rFonts w:ascii="Times New Roman" w:hAnsi="Times New Roman" w:cs="Times New Roman"/>
                <w:sz w:val="28"/>
                <w:szCs w:val="28"/>
                <w:lang w:val="uk-UA"/>
              </w:rPr>
            </w:pPr>
          </w:p>
        </w:tc>
        <w:tc>
          <w:tcPr>
            <w:tcW w:w="396" w:type="dxa"/>
          </w:tcPr>
          <w:p w:rsidR="006A48AB" w:rsidRPr="00036A81" w:rsidRDefault="006A48AB" w:rsidP="00B04514">
            <w:pPr>
              <w:spacing w:line="360" w:lineRule="auto"/>
              <w:jc w:val="right"/>
              <w:rPr>
                <w:rFonts w:ascii="Times New Roman" w:hAnsi="Times New Roman" w:cs="Times New Roman"/>
                <w:sz w:val="28"/>
                <w:szCs w:val="28"/>
                <w:lang w:val="uk-UA"/>
              </w:rPr>
            </w:pPr>
          </w:p>
        </w:tc>
      </w:tr>
      <w:tr w:rsidR="006A48AB" w:rsidRPr="00036A81" w:rsidTr="006A48AB">
        <w:tc>
          <w:tcPr>
            <w:tcW w:w="9180" w:type="dxa"/>
          </w:tcPr>
          <w:p w:rsidR="006A48AB" w:rsidRPr="00036A81" w:rsidRDefault="006A48AB" w:rsidP="00B04514">
            <w:pPr>
              <w:spacing w:line="360" w:lineRule="auto"/>
              <w:rPr>
                <w:rFonts w:ascii="Times New Roman" w:hAnsi="Times New Roman" w:cs="Times New Roman"/>
                <w:sz w:val="28"/>
                <w:szCs w:val="28"/>
                <w:lang w:val="uk-UA"/>
              </w:rPr>
            </w:pPr>
          </w:p>
        </w:tc>
        <w:tc>
          <w:tcPr>
            <w:tcW w:w="396" w:type="dxa"/>
          </w:tcPr>
          <w:p w:rsidR="006A48AB" w:rsidRPr="00036A81" w:rsidRDefault="006A48AB" w:rsidP="00B04514">
            <w:pPr>
              <w:spacing w:line="360" w:lineRule="auto"/>
              <w:jc w:val="right"/>
              <w:rPr>
                <w:rFonts w:ascii="Times New Roman" w:hAnsi="Times New Roman" w:cs="Times New Roman"/>
                <w:sz w:val="28"/>
                <w:szCs w:val="28"/>
                <w:lang w:val="uk-UA"/>
              </w:rPr>
            </w:pPr>
          </w:p>
        </w:tc>
      </w:tr>
    </w:tbl>
    <w:p w:rsidR="00EC2779" w:rsidRPr="00036A81" w:rsidRDefault="00EC2779" w:rsidP="00B04514">
      <w:pPr>
        <w:spacing w:after="0" w:line="360" w:lineRule="auto"/>
        <w:rPr>
          <w:rFonts w:ascii="Times New Roman" w:hAnsi="Times New Roman" w:cs="Times New Roman"/>
          <w:sz w:val="28"/>
          <w:szCs w:val="28"/>
          <w:lang w:val="uk-UA"/>
        </w:rPr>
      </w:pPr>
    </w:p>
    <w:p w:rsidR="00EC2779" w:rsidRPr="00036A81" w:rsidRDefault="00EC2779"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br w:type="page"/>
      </w:r>
    </w:p>
    <w:p w:rsidR="003257E8" w:rsidRPr="00036A81" w:rsidRDefault="003257E8" w:rsidP="00B04514">
      <w:pPr>
        <w:spacing w:after="0" w:line="360" w:lineRule="auto"/>
        <w:jc w:val="center"/>
        <w:rPr>
          <w:rFonts w:ascii="Times New Roman" w:hAnsi="Times New Roman" w:cs="Times New Roman"/>
          <w:sz w:val="28"/>
          <w:szCs w:val="28"/>
          <w:lang w:val="uk-UA"/>
        </w:rPr>
      </w:pPr>
      <w:r w:rsidRPr="00036A81">
        <w:rPr>
          <w:rFonts w:ascii="Times New Roman" w:hAnsi="Times New Roman" w:cs="Times New Roman"/>
          <w:sz w:val="28"/>
          <w:szCs w:val="28"/>
          <w:lang w:val="uk-UA"/>
        </w:rPr>
        <w:lastRenderedPageBreak/>
        <w:t>ВСТУП</w:t>
      </w:r>
    </w:p>
    <w:p w:rsidR="003257E8" w:rsidRPr="00036A81" w:rsidRDefault="003257E8"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w:t>
      </w:r>
    </w:p>
    <w:p w:rsidR="006A3194" w:rsidRPr="00036A81" w:rsidRDefault="003257E8" w:rsidP="00B04514">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Сьогодні більшість вищих навчальних закладів мають власні рейтингові системи оцінювання діяльності науково-педагогічних працівників. Розроблення та впровадження системи потребує виконання великого обсягу робіт, пов’язаних зі збором та обробленням інформації стосовно науково-педагогічних працівників.</w:t>
      </w:r>
      <w:r w:rsidR="006A3194" w:rsidRPr="00036A81">
        <w:rPr>
          <w:rFonts w:ascii="Times New Roman" w:hAnsi="Times New Roman" w:cs="Times New Roman"/>
          <w:sz w:val="28"/>
          <w:szCs w:val="28"/>
          <w:lang w:val="uk-UA"/>
        </w:rPr>
        <w:t xml:space="preserve"> </w:t>
      </w:r>
    </w:p>
    <w:p w:rsidR="006A3194" w:rsidRPr="00036A81" w:rsidRDefault="003257E8" w:rsidP="00B04514">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Розв’язок цієї задачі через використання паперових технологій є досить важкою проблемою, оскільки потребує </w:t>
      </w:r>
      <w:r w:rsidR="006A3194" w:rsidRPr="00036A81">
        <w:rPr>
          <w:rFonts w:ascii="Times New Roman" w:hAnsi="Times New Roman" w:cs="Times New Roman"/>
          <w:sz w:val="28"/>
          <w:szCs w:val="28"/>
          <w:lang w:val="uk-UA"/>
        </w:rPr>
        <w:t>великих</w:t>
      </w:r>
      <w:r w:rsidRPr="00036A81">
        <w:rPr>
          <w:rFonts w:ascii="Times New Roman" w:hAnsi="Times New Roman" w:cs="Times New Roman"/>
          <w:sz w:val="28"/>
          <w:szCs w:val="28"/>
          <w:lang w:val="uk-UA"/>
        </w:rPr>
        <w:t xml:space="preserve"> часових затрат та збільшує вірогідність помилки під час оброблення великого обсягу первинних документів. </w:t>
      </w:r>
      <w:r w:rsidR="006A3194" w:rsidRPr="00036A81">
        <w:rPr>
          <w:rFonts w:ascii="Times New Roman" w:hAnsi="Times New Roman" w:cs="Times New Roman"/>
          <w:sz w:val="28"/>
          <w:szCs w:val="28"/>
          <w:lang w:val="uk-UA"/>
        </w:rPr>
        <w:t xml:space="preserve">А враховуючи затвердження ліцензійних умов Кабінетом Міністрів України, що до провадження освітньої діяльності закладів освіти, якими встановив нові організаційні, кадрові та ліцензійні умови, обсяг робіт значно збільшиться. </w:t>
      </w:r>
    </w:p>
    <w:p w:rsidR="00B04514" w:rsidRPr="00036A81" w:rsidRDefault="003257E8" w:rsidP="00B04514">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Цьому, цілком обґрунтовано, було прийнято рішення про необхідність розроблення програмного продукту, за допомогою якого є можливим вирішити питання автоматизації процесу оброблення інформації для виведення рейтингової оцінки кожного викладача університету</w:t>
      </w:r>
      <w:r w:rsidR="00B04514" w:rsidRPr="00036A81">
        <w:rPr>
          <w:rFonts w:ascii="Times New Roman" w:hAnsi="Times New Roman" w:cs="Times New Roman"/>
          <w:sz w:val="28"/>
          <w:szCs w:val="28"/>
          <w:lang w:val="uk-UA"/>
        </w:rPr>
        <w:t>, що дозволить істотно зменшити розмір залучених часових та людських витрат</w:t>
      </w:r>
      <w:r w:rsidRPr="00036A81">
        <w:rPr>
          <w:rFonts w:ascii="Times New Roman" w:hAnsi="Times New Roman" w:cs="Times New Roman"/>
          <w:sz w:val="28"/>
          <w:szCs w:val="28"/>
          <w:lang w:val="uk-UA"/>
        </w:rPr>
        <w:t>.</w:t>
      </w:r>
    </w:p>
    <w:p w:rsidR="00B04514" w:rsidRPr="00036A81" w:rsidRDefault="00B04514" w:rsidP="00B04514">
      <w:pPr>
        <w:spacing w:after="0" w:line="360" w:lineRule="auto"/>
        <w:ind w:firstLine="720"/>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Об’єкт дослідження – технології і сервіси </w:t>
      </w:r>
      <w:proofErr w:type="spellStart"/>
      <w:r w:rsidRPr="00036A81">
        <w:rPr>
          <w:rFonts w:ascii="Times New Roman" w:hAnsi="Times New Roman" w:cs="Times New Roman"/>
          <w:sz w:val="28"/>
          <w:szCs w:val="28"/>
          <w:lang w:val="uk-UA"/>
        </w:rPr>
        <w:t>кіберфізичного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онлайн</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рейтингування</w:t>
      </w:r>
      <w:proofErr w:type="spellEnd"/>
      <w:r w:rsidRPr="00036A81">
        <w:rPr>
          <w:rFonts w:ascii="Times New Roman" w:hAnsi="Times New Roman" w:cs="Times New Roman"/>
          <w:sz w:val="28"/>
          <w:szCs w:val="28"/>
          <w:lang w:val="uk-UA"/>
        </w:rPr>
        <w:t xml:space="preserve"> і хмарного метричного управління кадровими ресурсами університету.</w:t>
      </w:r>
    </w:p>
    <w:p w:rsidR="00B04514" w:rsidRPr="00036A81" w:rsidRDefault="00B04514" w:rsidP="00B04514">
      <w:pPr>
        <w:spacing w:after="0" w:line="360" w:lineRule="auto"/>
        <w:ind w:firstLine="720"/>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Предмет дослідження – </w:t>
      </w:r>
      <w:proofErr w:type="spellStart"/>
      <w:r w:rsidRPr="00036A81">
        <w:rPr>
          <w:rFonts w:ascii="Times New Roman" w:hAnsi="Times New Roman" w:cs="Times New Roman"/>
          <w:sz w:val="28"/>
          <w:szCs w:val="28"/>
          <w:lang w:val="uk-UA"/>
        </w:rPr>
        <w:t>кіберсоціальні</w:t>
      </w:r>
      <w:proofErr w:type="spellEnd"/>
      <w:r w:rsidRPr="00036A81">
        <w:rPr>
          <w:rFonts w:ascii="Times New Roman" w:hAnsi="Times New Roman" w:cs="Times New Roman"/>
          <w:sz w:val="28"/>
          <w:szCs w:val="28"/>
          <w:lang w:val="uk-UA"/>
        </w:rPr>
        <w:t xml:space="preserve"> моделі процесу </w:t>
      </w:r>
      <w:proofErr w:type="spellStart"/>
      <w:r w:rsidRPr="00036A81">
        <w:rPr>
          <w:rFonts w:ascii="Times New Roman" w:hAnsi="Times New Roman" w:cs="Times New Roman"/>
          <w:sz w:val="28"/>
          <w:szCs w:val="28"/>
          <w:lang w:val="uk-UA"/>
        </w:rPr>
        <w:t>рейтингування</w:t>
      </w:r>
      <w:proofErr w:type="spellEnd"/>
      <w:r w:rsidRPr="00036A81">
        <w:rPr>
          <w:rFonts w:ascii="Times New Roman" w:hAnsi="Times New Roman" w:cs="Times New Roman"/>
          <w:sz w:val="28"/>
          <w:szCs w:val="28"/>
          <w:lang w:val="uk-UA"/>
        </w:rPr>
        <w:t xml:space="preserve"> в науково освітніх закладах, явищ для цифрового моніторингу і хмарного метричного управління кадровим складом університету.</w:t>
      </w:r>
    </w:p>
    <w:p w:rsidR="00B04514" w:rsidRPr="00036A81" w:rsidRDefault="00B04514" w:rsidP="00B04514">
      <w:pPr>
        <w:spacing w:after="0" w:line="360" w:lineRule="auto"/>
        <w:ind w:firstLine="720"/>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Мета дослідження – істотне підвищення якості науково-освітніх процесів, шляхом створення умов, які б зумовили потребу у спеціалістів до постійного </w:t>
      </w:r>
      <w:r w:rsidRPr="00036A81">
        <w:rPr>
          <w:rFonts w:ascii="Times New Roman" w:hAnsi="Times New Roman" w:cs="Times New Roman"/>
          <w:sz w:val="28"/>
          <w:szCs w:val="28"/>
          <w:lang w:val="uk-UA"/>
        </w:rPr>
        <w:lastRenderedPageBreak/>
        <w:t xml:space="preserve">зростання та підвищення кваліфікації, часових витрат вишу на складання рейтингу кадрів та підбору гідних кандидатів на посади за рахунок розробки та впровадження розумної системи моніторингу і </w:t>
      </w:r>
      <w:proofErr w:type="spellStart"/>
      <w:r w:rsidRPr="00036A81">
        <w:rPr>
          <w:rFonts w:ascii="Times New Roman" w:hAnsi="Times New Roman" w:cs="Times New Roman"/>
          <w:sz w:val="28"/>
          <w:szCs w:val="28"/>
          <w:lang w:val="uk-UA"/>
        </w:rPr>
        <w:t>рейтингування</w:t>
      </w:r>
      <w:proofErr w:type="spellEnd"/>
      <w:r w:rsidRPr="00036A81">
        <w:rPr>
          <w:rFonts w:ascii="Times New Roman" w:hAnsi="Times New Roman" w:cs="Times New Roman"/>
          <w:sz w:val="28"/>
          <w:szCs w:val="28"/>
          <w:lang w:val="uk-UA"/>
        </w:rPr>
        <w:t xml:space="preserve"> кадрових ресурсів учбового.</w:t>
      </w:r>
    </w:p>
    <w:p w:rsidR="00B04514" w:rsidRPr="00036A81" w:rsidRDefault="00B04514"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br w:type="page"/>
      </w:r>
    </w:p>
    <w:p w:rsidR="003257E8" w:rsidRPr="00036A81" w:rsidRDefault="00B04514" w:rsidP="00B04514">
      <w:pPr>
        <w:spacing w:after="0" w:line="360" w:lineRule="auto"/>
        <w:ind w:firstLine="720"/>
        <w:jc w:val="center"/>
        <w:rPr>
          <w:rFonts w:ascii="Times New Roman" w:hAnsi="Times New Roman" w:cs="Times New Roman"/>
          <w:sz w:val="28"/>
          <w:szCs w:val="28"/>
          <w:lang w:val="uk-UA"/>
        </w:rPr>
      </w:pPr>
      <w:r w:rsidRPr="00036A81">
        <w:rPr>
          <w:rFonts w:ascii="Times New Roman" w:hAnsi="Times New Roman" w:cs="Times New Roman"/>
          <w:sz w:val="28"/>
          <w:szCs w:val="28"/>
          <w:lang w:val="uk-UA"/>
        </w:rPr>
        <w:lastRenderedPageBreak/>
        <w:t>КАДРОВІ ВИМОГИ</w:t>
      </w:r>
    </w:p>
    <w:p w:rsidR="00B04514" w:rsidRPr="00036A81" w:rsidRDefault="00B04514" w:rsidP="00B04514">
      <w:pPr>
        <w:spacing w:after="0" w:line="360" w:lineRule="auto"/>
        <w:ind w:firstLine="720"/>
        <w:rPr>
          <w:rFonts w:ascii="Times New Roman" w:hAnsi="Times New Roman" w:cs="Times New Roman"/>
          <w:sz w:val="28"/>
          <w:szCs w:val="28"/>
          <w:lang w:val="uk-UA"/>
        </w:rPr>
      </w:pPr>
    </w:p>
    <w:p w:rsidR="00B04514" w:rsidRPr="00036A81" w:rsidRDefault="00B04514" w:rsidP="00B04514">
      <w:pPr>
        <w:spacing w:after="0" w:line="360" w:lineRule="auto"/>
        <w:ind w:firstLine="720"/>
        <w:rPr>
          <w:rFonts w:ascii="Times New Roman" w:hAnsi="Times New Roman" w:cs="Times New Roman"/>
          <w:sz w:val="28"/>
          <w:szCs w:val="28"/>
          <w:lang w:val="uk-UA"/>
        </w:rPr>
      </w:pPr>
    </w:p>
    <w:p w:rsidR="00B04514" w:rsidRPr="00036A81" w:rsidRDefault="0028314F" w:rsidP="0057379E">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Однією з функцій державного управління, тобто одним із засобів впливу держави на учасників сфери вищої освіти є процес ліцензування. </w:t>
      </w:r>
    </w:p>
    <w:p w:rsidR="0028314F" w:rsidRPr="00036A81" w:rsidRDefault="0028314F" w:rsidP="0057379E">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У 2015 р. Кабінет Міністрів України затвердив ліцензійні умови провадження освітньої діяльності закладів освіти, якими встановив нові організаційні, кадрові та ліцензійні умови, зокрема, для вищих навчальних закладів [4]. Цим документом встановлюються єдині вимоги до провадження освітньої діяльності у сфері вищої освіти – на певному рівні вищої освіти за певною спеціальністю. З метою забезпечення об’єктивності, прозорості процесу ліцензування та неупередженості при прийнятті рішень, прийнятою постановою затверджено єдиний перелік документів, що подаються для отримання ліцензії, єдині форми заяв про видачу ліцензії та подачі документів до органу ліцензування для всіх суб’єктів здійснення освітньої діяльності.  Загалом, вимоги щодо забезпечення провадження освітньої діяльності у сфері вищої освіти класифіковано за такими критеріями, як: кадрові, технологічні, організаційні.  Кадрові вимоги щодо провадження освітньої діяльності у сфері вищої освіти є принципово важливими в процесі ліцензування. Кадрове забезпечення відповідної спеціальності складається з наявності науково-педагогічних (наукових) працівників з визначенням рівня їх наукової та професійної активності. Відповідно до пункту 5 приміток додатку 12 до Ліцензійних умов провадження освітньої діяльності закладів освіти [4] рівень наукової та професійної активності науково-педагогічного (наукового) працівника визначається за допомогою наявності переліку документів, що підтверджують такі показники: </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lastRenderedPageBreak/>
        <w:t xml:space="preserve">- наявність наукової публікації у періодичному виданні, яке включено до </w:t>
      </w:r>
      <w:proofErr w:type="spellStart"/>
      <w:r w:rsidRPr="00036A81">
        <w:rPr>
          <w:rFonts w:ascii="Times New Roman" w:hAnsi="Times New Roman" w:cs="Times New Roman"/>
          <w:sz w:val="28"/>
          <w:szCs w:val="28"/>
          <w:lang w:val="uk-UA"/>
        </w:rPr>
        <w:t>наукометричних</w:t>
      </w:r>
      <w:proofErr w:type="spellEnd"/>
      <w:r w:rsidRPr="00036A81">
        <w:rPr>
          <w:rFonts w:ascii="Times New Roman" w:hAnsi="Times New Roman" w:cs="Times New Roman"/>
          <w:sz w:val="28"/>
          <w:szCs w:val="28"/>
          <w:lang w:val="uk-UA"/>
        </w:rPr>
        <w:t xml:space="preserve"> баз; </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наявність наукових публікацій у наукових виданнях, включених до переліку наукових фахових видань України, та/або авторських свідоцтв, та/або патентів загальною кількістю п’ять досягнень; </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наявність виданого підручника чи навчального посібника, що рекомендований МОН, іншим центральним органом виконавчої влади або вченою радою закладу освіти, або монографії; </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наукове керівництво (консультування) здобувача, який одержав документ про присудження наукового ступеня;</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участь у міжнародному науковому проекті/залучення до міжнародної експертизи, наявність звання «суддя міжнародної категорії»;</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проведення навчальних занять іноземною мовою (крім мовних навчальних дисциплін) в обсязі не менше 50 аудиторних годин на навчальний рік;</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робота у складі експертних рад з питань проведення експертизи дисертацій МОН або галузевих експертних рад;</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виконання функцій наукового керівника або відповідального виконавця наукової теми (проекту), або головного редактора/члена редакційної колегії наукового видання, включеного до переліку наукових фахових видань України, або іноземного рецензованого наукового видання;</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керівництво студентом, який зайняв призове місце, або робота у складі організаційного комітету/ апеляційної комісії Міжнародної студентської олімпіади тощо;</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організаційна робота у закладах освіти на посадах керівника (заступника керівника) закладу освіти/факультету тощо;</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участь в атестації наукових кадрів як офіційного опонента або члена спеціалізованої вченої ради;</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lastRenderedPageBreak/>
        <w:t>- присудження наукового ступеня доктора наук або присвоєння вченого звання професора;</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наявність авторських свідоцтв та/або патентів загальною кількістю два досягнення;  </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наявність виданих навчально-методичних посібників/</w:t>
      </w:r>
      <w:proofErr w:type="spellStart"/>
      <w:r w:rsidRPr="00036A81">
        <w:rPr>
          <w:rFonts w:ascii="Times New Roman" w:hAnsi="Times New Roman" w:cs="Times New Roman"/>
          <w:sz w:val="28"/>
          <w:szCs w:val="28"/>
          <w:lang w:val="uk-UA"/>
        </w:rPr>
        <w:t>посібників</w:t>
      </w:r>
      <w:proofErr w:type="spellEnd"/>
      <w:r w:rsidRPr="00036A81">
        <w:rPr>
          <w:rFonts w:ascii="Times New Roman" w:hAnsi="Times New Roman" w:cs="Times New Roman"/>
          <w:sz w:val="28"/>
          <w:szCs w:val="28"/>
          <w:lang w:val="uk-UA"/>
        </w:rPr>
        <w:t xml:space="preserve"> для самостійної роботи студентів та дистанційного навчання;</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присудження наукового ступеня доктора філософії або присвоєння вченого звання доцента, або отримання документа про другу вищу освіту;</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керівництво студентом, який зайняв призове місце на I етапі Всеукраїнської студентської олімпіади (Всеукраїнського конкурсу студентських наукових робіт), або робота у складі організаційного комітету/журі Всеукраїнської студентської олімпіади тощо;</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організація студентської громадської (волонтерської) діяльності, яка має професійне спрямування;</w:t>
      </w:r>
    </w:p>
    <w:p w:rsidR="0028314F"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наявність науково-популярних та/або консультаційних та/або дискусійних публікацій з наукової або професійної тематики загальною кількістю три публікації;</w:t>
      </w:r>
    </w:p>
    <w:p w:rsidR="0057379E" w:rsidRPr="00036A81" w:rsidRDefault="0028314F" w:rsidP="0057379E">
      <w:pPr>
        <w:spacing w:after="0" w:line="360" w:lineRule="auto"/>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 поєднання науково-педагогічної роботи та практичної фахової </w:t>
      </w:r>
      <w:r w:rsidR="0057379E" w:rsidRPr="00036A81">
        <w:rPr>
          <w:rFonts w:ascii="Times New Roman" w:hAnsi="Times New Roman" w:cs="Times New Roman"/>
          <w:sz w:val="28"/>
          <w:szCs w:val="28"/>
          <w:lang w:val="uk-UA"/>
        </w:rPr>
        <w:t>діяльності [4].</w:t>
      </w:r>
    </w:p>
    <w:p w:rsidR="00B04514" w:rsidRPr="00036A81" w:rsidRDefault="0028314F" w:rsidP="0057379E">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Таким чином, на основі викладеного матеріалу, ми можемо стверджувати, що </w:t>
      </w:r>
      <w:proofErr w:type="spellStart"/>
      <w:r w:rsidRPr="00036A81">
        <w:rPr>
          <w:rFonts w:ascii="Times New Roman" w:hAnsi="Times New Roman" w:cs="Times New Roman"/>
          <w:sz w:val="28"/>
          <w:szCs w:val="28"/>
          <w:lang w:val="uk-UA"/>
        </w:rPr>
        <w:t>процесс</w:t>
      </w:r>
      <w:proofErr w:type="spellEnd"/>
      <w:r w:rsidRPr="00036A81">
        <w:rPr>
          <w:rFonts w:ascii="Times New Roman" w:hAnsi="Times New Roman" w:cs="Times New Roman"/>
          <w:sz w:val="28"/>
          <w:szCs w:val="28"/>
          <w:lang w:val="uk-UA"/>
        </w:rPr>
        <w:t xml:space="preserve"> ліцензування у сфері вищої освіти слід розглядати як уніфікований порядок підготовки документів.</w:t>
      </w:r>
    </w:p>
    <w:p w:rsidR="00091562" w:rsidRPr="00036A81" w:rsidRDefault="00091562">
      <w:pPr>
        <w:rPr>
          <w:rFonts w:ascii="Times New Roman" w:hAnsi="Times New Roman" w:cs="Times New Roman"/>
          <w:sz w:val="28"/>
          <w:szCs w:val="28"/>
          <w:lang w:val="uk-UA"/>
        </w:rPr>
      </w:pPr>
      <w:r w:rsidRPr="00036A81">
        <w:rPr>
          <w:rFonts w:ascii="Times New Roman" w:hAnsi="Times New Roman" w:cs="Times New Roman"/>
          <w:sz w:val="28"/>
          <w:szCs w:val="28"/>
          <w:lang w:val="uk-UA"/>
        </w:rPr>
        <w:br w:type="page"/>
      </w:r>
    </w:p>
    <w:p w:rsidR="00B04514" w:rsidRPr="00036A81" w:rsidRDefault="00091562" w:rsidP="005F1031">
      <w:pPr>
        <w:jc w:val="center"/>
        <w:rPr>
          <w:rFonts w:ascii="Times New Roman" w:hAnsi="Times New Roman" w:cs="Times New Roman"/>
          <w:sz w:val="28"/>
          <w:szCs w:val="28"/>
          <w:lang w:val="uk-UA"/>
        </w:rPr>
      </w:pPr>
      <w:r w:rsidRPr="00036A81">
        <w:rPr>
          <w:rFonts w:ascii="Times New Roman" w:hAnsi="Times New Roman" w:cs="Times New Roman"/>
          <w:sz w:val="28"/>
          <w:szCs w:val="28"/>
          <w:lang w:val="uk-UA"/>
        </w:rPr>
        <w:lastRenderedPageBreak/>
        <w:t>2 ПРИКЛАДНИЙ МОДУЛЬ</w:t>
      </w:r>
    </w:p>
    <w:p w:rsidR="00091562" w:rsidRPr="00036A81" w:rsidRDefault="00091562" w:rsidP="0057379E">
      <w:pPr>
        <w:jc w:val="both"/>
        <w:rPr>
          <w:rFonts w:ascii="Times New Roman" w:hAnsi="Times New Roman" w:cs="Times New Roman"/>
          <w:sz w:val="28"/>
          <w:szCs w:val="28"/>
          <w:lang w:val="uk-UA"/>
        </w:rPr>
      </w:pPr>
    </w:p>
    <w:p w:rsidR="005F1031" w:rsidRPr="00036A81" w:rsidRDefault="005F1031" w:rsidP="0057379E">
      <w:pPr>
        <w:jc w:val="both"/>
        <w:rPr>
          <w:rFonts w:ascii="Times New Roman" w:hAnsi="Times New Roman" w:cs="Times New Roman"/>
          <w:sz w:val="28"/>
          <w:szCs w:val="28"/>
          <w:lang w:val="uk-UA"/>
        </w:rPr>
      </w:pPr>
    </w:p>
    <w:p w:rsidR="00091562" w:rsidRPr="00036A81" w:rsidRDefault="005F1031" w:rsidP="00046DCE">
      <w:pPr>
        <w:spacing w:after="0" w:line="360" w:lineRule="auto"/>
        <w:ind w:firstLine="72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Враховуючи вищесказане було сформульовано вимоги до системи </w:t>
      </w:r>
      <w:proofErr w:type="spellStart"/>
      <w:r w:rsidRPr="00036A81">
        <w:rPr>
          <w:rFonts w:ascii="Times New Roman" w:hAnsi="Times New Roman" w:cs="Times New Roman"/>
          <w:sz w:val="28"/>
          <w:szCs w:val="28"/>
          <w:lang w:val="uk-UA"/>
        </w:rPr>
        <w:t>рейтингування</w:t>
      </w:r>
      <w:proofErr w:type="spellEnd"/>
      <w:r w:rsidRPr="00036A81">
        <w:rPr>
          <w:rFonts w:ascii="Times New Roman" w:hAnsi="Times New Roman" w:cs="Times New Roman"/>
          <w:sz w:val="28"/>
          <w:szCs w:val="28"/>
          <w:lang w:val="uk-UA"/>
        </w:rPr>
        <w:t xml:space="preserve">.  Інтелектуальна </w:t>
      </w:r>
      <w:proofErr w:type="spellStart"/>
      <w:r w:rsidRPr="00036A81">
        <w:rPr>
          <w:rFonts w:ascii="Times New Roman" w:hAnsi="Times New Roman" w:cs="Times New Roman"/>
          <w:sz w:val="28"/>
          <w:szCs w:val="28"/>
          <w:lang w:val="uk-UA"/>
        </w:rPr>
        <w:t>ситсема</w:t>
      </w:r>
      <w:proofErr w:type="spellEnd"/>
      <w:r w:rsidRPr="00036A81">
        <w:rPr>
          <w:rFonts w:ascii="Times New Roman" w:hAnsi="Times New Roman" w:cs="Times New Roman"/>
          <w:sz w:val="28"/>
          <w:szCs w:val="28"/>
          <w:lang w:val="uk-UA"/>
        </w:rPr>
        <w:t xml:space="preserve"> управління кадровим складом учбового підрозділу забезпечити:</w:t>
      </w:r>
    </w:p>
    <w:p w:rsidR="005F1031" w:rsidRPr="00036A81" w:rsidRDefault="005F1031" w:rsidP="00046DCE">
      <w:pPr>
        <w:pStyle w:val="a3"/>
        <w:numPr>
          <w:ilvl w:val="0"/>
          <w:numId w:val="5"/>
        </w:numPr>
        <w:spacing w:after="0" w:line="360" w:lineRule="auto"/>
        <w:contextualSpacing w:val="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Бази </w:t>
      </w:r>
      <w:proofErr w:type="spellStart"/>
      <w:r w:rsidRPr="00036A81">
        <w:rPr>
          <w:rFonts w:ascii="Times New Roman" w:hAnsi="Times New Roman" w:cs="Times New Roman"/>
          <w:sz w:val="28"/>
          <w:szCs w:val="28"/>
          <w:lang w:val="uk-UA"/>
        </w:rPr>
        <w:t>данних</w:t>
      </w:r>
      <w:proofErr w:type="spellEnd"/>
      <w:r w:rsidRPr="00036A81">
        <w:rPr>
          <w:rFonts w:ascii="Times New Roman" w:hAnsi="Times New Roman" w:cs="Times New Roman"/>
          <w:sz w:val="28"/>
          <w:szCs w:val="28"/>
          <w:lang w:val="uk-UA"/>
        </w:rPr>
        <w:t xml:space="preserve">, що забезпечать зберігання </w:t>
      </w:r>
      <w:proofErr w:type="spellStart"/>
      <w:r w:rsidRPr="00036A81">
        <w:rPr>
          <w:rFonts w:ascii="Times New Roman" w:hAnsi="Times New Roman" w:cs="Times New Roman"/>
          <w:sz w:val="28"/>
          <w:szCs w:val="28"/>
          <w:lang w:val="uk-UA"/>
        </w:rPr>
        <w:t>інформаціі</w:t>
      </w:r>
      <w:proofErr w:type="spellEnd"/>
      <w:r w:rsidRPr="00036A81">
        <w:rPr>
          <w:rFonts w:ascii="Times New Roman" w:hAnsi="Times New Roman" w:cs="Times New Roman"/>
          <w:sz w:val="28"/>
          <w:szCs w:val="28"/>
          <w:lang w:val="uk-UA"/>
        </w:rPr>
        <w:t xml:space="preserve"> про індивідуальні досягнення викладача, а також рейтингові показники відповідно до зазначених пунктів</w:t>
      </w:r>
    </w:p>
    <w:p w:rsidR="005F1031" w:rsidRPr="00036A81" w:rsidRDefault="005F1031" w:rsidP="00046DCE">
      <w:pPr>
        <w:pStyle w:val="a3"/>
        <w:numPr>
          <w:ilvl w:val="0"/>
          <w:numId w:val="5"/>
        </w:numPr>
        <w:spacing w:after="0" w:line="360" w:lineRule="auto"/>
        <w:contextualSpacing w:val="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Зручний інтерфейс, що </w:t>
      </w:r>
      <w:r w:rsidR="00AF1E0F" w:rsidRPr="00036A81">
        <w:rPr>
          <w:rFonts w:ascii="Times New Roman" w:hAnsi="Times New Roman" w:cs="Times New Roman"/>
          <w:sz w:val="28"/>
          <w:szCs w:val="28"/>
          <w:lang w:val="uk-UA"/>
        </w:rPr>
        <w:t>надасть можливість вводу досягнень, перегляд рейтингових таблиць та ефективне фільтрування згідно з заданими параметрами, перегляд детальної інформації про окремого викладача та його позицію у рейтинговій таблиці взагалі або за певним показником</w:t>
      </w:r>
      <w:r w:rsidR="00423415" w:rsidRPr="00036A81">
        <w:rPr>
          <w:rFonts w:ascii="Times New Roman" w:hAnsi="Times New Roman" w:cs="Times New Roman"/>
          <w:sz w:val="28"/>
          <w:szCs w:val="28"/>
          <w:lang w:val="uk-UA"/>
        </w:rPr>
        <w:t>.</w:t>
      </w:r>
    </w:p>
    <w:p w:rsidR="00423415" w:rsidRPr="00036A81" w:rsidRDefault="00423415" w:rsidP="00046DCE">
      <w:pPr>
        <w:pStyle w:val="a3"/>
        <w:numPr>
          <w:ilvl w:val="0"/>
          <w:numId w:val="5"/>
        </w:numPr>
        <w:spacing w:after="0" w:line="360" w:lineRule="auto"/>
        <w:contextualSpacing w:val="0"/>
        <w:jc w:val="both"/>
        <w:rPr>
          <w:rFonts w:ascii="Times New Roman" w:hAnsi="Times New Roman" w:cs="Times New Roman"/>
          <w:sz w:val="28"/>
          <w:szCs w:val="28"/>
          <w:lang w:val="uk-UA"/>
        </w:rPr>
      </w:pPr>
      <w:r w:rsidRPr="00036A81">
        <w:rPr>
          <w:rFonts w:ascii="Times New Roman" w:hAnsi="Times New Roman" w:cs="Times New Roman"/>
          <w:sz w:val="28"/>
          <w:szCs w:val="28"/>
          <w:lang w:val="uk-UA"/>
        </w:rPr>
        <w:t>Процедури вирахування індивідуального рейтингу за ЩОАВ)ЩШФТІА кадрових вимог.</w:t>
      </w:r>
    </w:p>
    <w:p w:rsidR="00CE0A90" w:rsidRPr="00036A81" w:rsidRDefault="00CE0A90" w:rsidP="00423415">
      <w:pPr>
        <w:shd w:val="clear" w:color="auto" w:fill="FFFFFF"/>
        <w:spacing w:after="0" w:line="360" w:lineRule="auto"/>
        <w:ind w:firstLine="720"/>
        <w:rPr>
          <w:rFonts w:ascii="Times New Roman" w:eastAsia="Times New Roman" w:hAnsi="Times New Roman" w:cs="Times New Roman"/>
          <w:sz w:val="28"/>
          <w:szCs w:val="28"/>
          <w:lang w:val="ru-RU"/>
        </w:rPr>
      </w:pPr>
    </w:p>
    <w:p w:rsidR="00CE0A90" w:rsidRPr="00036A81" w:rsidRDefault="00CE0A90" w:rsidP="00046DCE">
      <w:pPr>
        <w:shd w:val="clear" w:color="auto" w:fill="FFFFFF"/>
        <w:spacing w:after="0" w:line="360" w:lineRule="auto"/>
        <w:ind w:firstLine="720"/>
        <w:jc w:val="both"/>
        <w:rPr>
          <w:rFonts w:ascii="Times New Roman" w:hAnsi="Times New Roman" w:cs="Times New Roman"/>
          <w:sz w:val="28"/>
          <w:szCs w:val="28"/>
          <w:shd w:val="clear" w:color="auto" w:fill="FFFFFF"/>
          <w:lang w:val="ru-RU"/>
        </w:rPr>
      </w:pPr>
      <w:r w:rsidRPr="00036A81">
        <w:rPr>
          <w:rFonts w:ascii="Times New Roman" w:hAnsi="Times New Roman" w:cs="Times New Roman"/>
          <w:bCs/>
          <w:sz w:val="28"/>
          <w:szCs w:val="28"/>
          <w:shd w:val="clear" w:color="auto" w:fill="FFFFFF"/>
          <w:lang w:val="ru-RU"/>
        </w:rPr>
        <w:t xml:space="preserve">База </w:t>
      </w:r>
      <w:proofErr w:type="spellStart"/>
      <w:r w:rsidRPr="00036A81">
        <w:rPr>
          <w:rFonts w:ascii="Times New Roman" w:hAnsi="Times New Roman" w:cs="Times New Roman"/>
          <w:bCs/>
          <w:sz w:val="28"/>
          <w:szCs w:val="28"/>
          <w:shd w:val="clear" w:color="auto" w:fill="FFFFFF"/>
          <w:lang w:val="ru-RU"/>
        </w:rPr>
        <w:t>даних</w:t>
      </w:r>
      <w:proofErr w:type="spellEnd"/>
      <w:r w:rsidRPr="00036A81">
        <w:rPr>
          <w:rFonts w:ascii="Times New Roman" w:hAnsi="Times New Roman" w:cs="Times New Roman"/>
          <w:sz w:val="28"/>
          <w:szCs w:val="28"/>
          <w:shd w:val="clear" w:color="auto" w:fill="FFFFFF"/>
        </w:rPr>
        <w:t> </w:t>
      </w:r>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сукупність</w:t>
      </w:r>
      <w:proofErr w:type="spellEnd"/>
      <w:r w:rsidRPr="00036A81">
        <w:rPr>
          <w:rFonts w:ascii="Times New Roman" w:hAnsi="Times New Roman" w:cs="Times New Roman"/>
          <w:sz w:val="28"/>
          <w:szCs w:val="28"/>
          <w:shd w:val="clear" w:color="auto" w:fill="FFFFFF"/>
        </w:rPr>
        <w:t> </w:t>
      </w:r>
      <w:proofErr w:type="spellStart"/>
      <w:r w:rsidR="00046DCE" w:rsidRPr="00036A81">
        <w:rPr>
          <w:rFonts w:ascii="Times New Roman" w:hAnsi="Times New Roman" w:cs="Times New Roman"/>
          <w:sz w:val="28"/>
          <w:szCs w:val="28"/>
          <w:shd w:val="clear" w:color="auto" w:fill="FFFFFF"/>
          <w:lang w:val="ru-RU"/>
        </w:rPr>
        <w:t>данн</w:t>
      </w:r>
      <w:r w:rsidR="00386067" w:rsidRPr="00036A81">
        <w:rPr>
          <w:rFonts w:ascii="Times New Roman" w:hAnsi="Times New Roman" w:cs="Times New Roman"/>
          <w:sz w:val="28"/>
          <w:szCs w:val="28"/>
          <w:shd w:val="clear" w:color="auto" w:fill="FFFFFF"/>
          <w:lang w:val="ru-RU"/>
        </w:rPr>
        <w:t>их</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організованих</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відповідно</w:t>
      </w:r>
      <w:proofErr w:type="spellEnd"/>
      <w:r w:rsidRPr="00036A81">
        <w:rPr>
          <w:rFonts w:ascii="Times New Roman" w:hAnsi="Times New Roman" w:cs="Times New Roman"/>
          <w:sz w:val="28"/>
          <w:szCs w:val="28"/>
          <w:shd w:val="clear" w:color="auto" w:fill="FFFFFF"/>
          <w:lang w:val="ru-RU"/>
        </w:rPr>
        <w:t xml:space="preserve"> до </w:t>
      </w:r>
      <w:proofErr w:type="spellStart"/>
      <w:r w:rsidRPr="00036A81">
        <w:rPr>
          <w:rFonts w:ascii="Times New Roman" w:hAnsi="Times New Roman" w:cs="Times New Roman"/>
          <w:sz w:val="28"/>
          <w:szCs w:val="28"/>
          <w:shd w:val="clear" w:color="auto" w:fill="FFFFFF"/>
          <w:lang w:val="ru-RU"/>
        </w:rPr>
        <w:t>концепції</w:t>
      </w:r>
      <w:proofErr w:type="spellEnd"/>
      <w:r w:rsidRPr="00036A81">
        <w:rPr>
          <w:rFonts w:ascii="Times New Roman" w:hAnsi="Times New Roman" w:cs="Times New Roman"/>
          <w:sz w:val="28"/>
          <w:szCs w:val="28"/>
          <w:shd w:val="clear" w:color="auto" w:fill="FFFFFF"/>
          <w:lang w:val="ru-RU"/>
        </w:rPr>
        <w:t xml:space="preserve">, яка </w:t>
      </w:r>
      <w:proofErr w:type="spellStart"/>
      <w:r w:rsidRPr="00036A81">
        <w:rPr>
          <w:rFonts w:ascii="Times New Roman" w:hAnsi="Times New Roman" w:cs="Times New Roman"/>
          <w:sz w:val="28"/>
          <w:szCs w:val="28"/>
          <w:shd w:val="clear" w:color="auto" w:fill="FFFFFF"/>
          <w:lang w:val="ru-RU"/>
        </w:rPr>
        <w:t>описує</w:t>
      </w:r>
      <w:proofErr w:type="spellEnd"/>
      <w:r w:rsidRPr="00036A81">
        <w:rPr>
          <w:rFonts w:ascii="Times New Roman" w:hAnsi="Times New Roman" w:cs="Times New Roman"/>
          <w:sz w:val="28"/>
          <w:szCs w:val="28"/>
          <w:shd w:val="clear" w:color="auto" w:fill="FFFFFF"/>
          <w:lang w:val="ru-RU"/>
        </w:rPr>
        <w:t xml:space="preserve"> характеристику </w:t>
      </w:r>
      <w:proofErr w:type="spellStart"/>
      <w:r w:rsidRPr="00036A81">
        <w:rPr>
          <w:rFonts w:ascii="Times New Roman" w:hAnsi="Times New Roman" w:cs="Times New Roman"/>
          <w:sz w:val="28"/>
          <w:szCs w:val="28"/>
          <w:shd w:val="clear" w:color="auto" w:fill="FFFFFF"/>
          <w:lang w:val="ru-RU"/>
        </w:rPr>
        <w:t>цих</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даних</w:t>
      </w:r>
      <w:proofErr w:type="spellEnd"/>
      <w:r w:rsidRPr="00036A81">
        <w:rPr>
          <w:rFonts w:ascii="Times New Roman" w:hAnsi="Times New Roman" w:cs="Times New Roman"/>
          <w:sz w:val="28"/>
          <w:szCs w:val="28"/>
          <w:shd w:val="clear" w:color="auto" w:fill="FFFFFF"/>
          <w:lang w:val="ru-RU"/>
        </w:rPr>
        <w:t xml:space="preserve"> і </w:t>
      </w:r>
      <w:proofErr w:type="spellStart"/>
      <w:r w:rsidRPr="00036A81">
        <w:rPr>
          <w:rFonts w:ascii="Times New Roman" w:hAnsi="Times New Roman" w:cs="Times New Roman"/>
          <w:sz w:val="28"/>
          <w:szCs w:val="28"/>
          <w:shd w:val="clear" w:color="auto" w:fill="FFFFFF"/>
          <w:lang w:val="ru-RU"/>
        </w:rPr>
        <w:t>взаємозв'язки</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між</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їх</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елементами</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ця</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сукупність</w:t>
      </w:r>
      <w:proofErr w:type="spellEnd"/>
      <w:r w:rsidRPr="00036A81">
        <w:rPr>
          <w:rFonts w:ascii="Times New Roman" w:hAnsi="Times New Roman" w:cs="Times New Roman"/>
          <w:sz w:val="28"/>
          <w:szCs w:val="28"/>
          <w:shd w:val="clear" w:color="auto" w:fill="FFFFFF"/>
          <w:lang w:val="ru-RU"/>
        </w:rPr>
        <w:t xml:space="preserve"> </w:t>
      </w:r>
      <w:proofErr w:type="spellStart"/>
      <w:proofErr w:type="gramStart"/>
      <w:r w:rsidRPr="00036A81">
        <w:rPr>
          <w:rFonts w:ascii="Times New Roman" w:hAnsi="Times New Roman" w:cs="Times New Roman"/>
          <w:sz w:val="28"/>
          <w:szCs w:val="28"/>
          <w:shd w:val="clear" w:color="auto" w:fill="FFFFFF"/>
          <w:lang w:val="ru-RU"/>
        </w:rPr>
        <w:t>п</w:t>
      </w:r>
      <w:proofErr w:type="gramEnd"/>
      <w:r w:rsidRPr="00036A81">
        <w:rPr>
          <w:rFonts w:ascii="Times New Roman" w:hAnsi="Times New Roman" w:cs="Times New Roman"/>
          <w:sz w:val="28"/>
          <w:szCs w:val="28"/>
          <w:shd w:val="clear" w:color="auto" w:fill="FFFFFF"/>
          <w:lang w:val="ru-RU"/>
        </w:rPr>
        <w:t>ідтримує</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щонайменше</w:t>
      </w:r>
      <w:proofErr w:type="spellEnd"/>
      <w:r w:rsidRPr="00036A81">
        <w:rPr>
          <w:rFonts w:ascii="Times New Roman" w:hAnsi="Times New Roman" w:cs="Times New Roman"/>
          <w:sz w:val="28"/>
          <w:szCs w:val="28"/>
          <w:shd w:val="clear" w:color="auto" w:fill="FFFFFF"/>
          <w:lang w:val="ru-RU"/>
        </w:rPr>
        <w:t xml:space="preserve"> одну з областей </w:t>
      </w:r>
      <w:proofErr w:type="spellStart"/>
      <w:r w:rsidRPr="00036A81">
        <w:rPr>
          <w:rFonts w:ascii="Times New Roman" w:hAnsi="Times New Roman" w:cs="Times New Roman"/>
          <w:sz w:val="28"/>
          <w:szCs w:val="28"/>
          <w:shd w:val="clear" w:color="auto" w:fill="FFFFFF"/>
          <w:lang w:val="ru-RU"/>
        </w:rPr>
        <w:t>застосування</w:t>
      </w:r>
      <w:proofErr w:type="spellEnd"/>
      <w:r w:rsidRPr="00036A81">
        <w:rPr>
          <w:rFonts w:ascii="Times New Roman" w:hAnsi="Times New Roman" w:cs="Times New Roman"/>
          <w:sz w:val="28"/>
          <w:szCs w:val="28"/>
          <w:shd w:val="clear" w:color="auto" w:fill="FFFFFF"/>
          <w:lang w:val="ru-RU"/>
        </w:rPr>
        <w:t xml:space="preserve">. В </w:t>
      </w:r>
      <w:proofErr w:type="spellStart"/>
      <w:r w:rsidRPr="00036A81">
        <w:rPr>
          <w:rFonts w:ascii="Times New Roman" w:hAnsi="Times New Roman" w:cs="Times New Roman"/>
          <w:sz w:val="28"/>
          <w:szCs w:val="28"/>
          <w:shd w:val="clear" w:color="auto" w:fill="FFFFFF"/>
          <w:lang w:val="ru-RU"/>
        </w:rPr>
        <w:t>загальному</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випадку</w:t>
      </w:r>
      <w:proofErr w:type="spellEnd"/>
      <w:r w:rsidRPr="00036A81">
        <w:rPr>
          <w:rFonts w:ascii="Times New Roman" w:hAnsi="Times New Roman" w:cs="Times New Roman"/>
          <w:sz w:val="28"/>
          <w:szCs w:val="28"/>
          <w:shd w:val="clear" w:color="auto" w:fill="FFFFFF"/>
          <w:lang w:val="ru-RU"/>
        </w:rPr>
        <w:t xml:space="preserve"> база </w:t>
      </w:r>
      <w:proofErr w:type="spellStart"/>
      <w:r w:rsidRPr="00036A81">
        <w:rPr>
          <w:rFonts w:ascii="Times New Roman" w:hAnsi="Times New Roman" w:cs="Times New Roman"/>
          <w:sz w:val="28"/>
          <w:szCs w:val="28"/>
          <w:shd w:val="clear" w:color="auto" w:fill="FFFFFF"/>
          <w:lang w:val="ru-RU"/>
        </w:rPr>
        <w:t>даних</w:t>
      </w:r>
      <w:proofErr w:type="spellEnd"/>
      <w:r w:rsidRPr="00036A81">
        <w:rPr>
          <w:rFonts w:ascii="Times New Roman" w:hAnsi="Times New Roman" w:cs="Times New Roman"/>
          <w:sz w:val="28"/>
          <w:szCs w:val="28"/>
          <w:shd w:val="clear" w:color="auto" w:fill="FFFFFF"/>
          <w:lang w:val="ru-RU"/>
        </w:rPr>
        <w:t xml:space="preserve"> </w:t>
      </w:r>
      <w:proofErr w:type="spellStart"/>
      <w:proofErr w:type="gramStart"/>
      <w:r w:rsidRPr="00036A81">
        <w:rPr>
          <w:rFonts w:ascii="Times New Roman" w:hAnsi="Times New Roman" w:cs="Times New Roman"/>
          <w:sz w:val="28"/>
          <w:szCs w:val="28"/>
          <w:shd w:val="clear" w:color="auto" w:fill="FFFFFF"/>
          <w:lang w:val="ru-RU"/>
        </w:rPr>
        <w:t>містить</w:t>
      </w:r>
      <w:proofErr w:type="spellEnd"/>
      <w:proofErr w:type="gram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схеми</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таблиці</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подання</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збережені</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процедури</w:t>
      </w:r>
      <w:proofErr w:type="spellEnd"/>
      <w:r w:rsidRPr="00036A81">
        <w:rPr>
          <w:rFonts w:ascii="Times New Roman" w:hAnsi="Times New Roman" w:cs="Times New Roman"/>
          <w:sz w:val="28"/>
          <w:szCs w:val="28"/>
          <w:shd w:val="clear" w:color="auto" w:fill="FFFFFF"/>
          <w:lang w:val="ru-RU"/>
        </w:rPr>
        <w:t xml:space="preserve"> та </w:t>
      </w:r>
      <w:proofErr w:type="spellStart"/>
      <w:r w:rsidRPr="00036A81">
        <w:rPr>
          <w:rFonts w:ascii="Times New Roman" w:hAnsi="Times New Roman" w:cs="Times New Roman"/>
          <w:sz w:val="28"/>
          <w:szCs w:val="28"/>
          <w:shd w:val="clear" w:color="auto" w:fill="FFFFFF"/>
          <w:lang w:val="ru-RU"/>
        </w:rPr>
        <w:t>інші</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об'єкти</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Дані</w:t>
      </w:r>
      <w:proofErr w:type="spellEnd"/>
      <w:r w:rsidRPr="00036A81">
        <w:rPr>
          <w:rFonts w:ascii="Times New Roman" w:hAnsi="Times New Roman" w:cs="Times New Roman"/>
          <w:sz w:val="28"/>
          <w:szCs w:val="28"/>
          <w:shd w:val="clear" w:color="auto" w:fill="FFFFFF"/>
          <w:lang w:val="ru-RU"/>
        </w:rPr>
        <w:t xml:space="preserve"> у </w:t>
      </w:r>
      <w:proofErr w:type="spellStart"/>
      <w:r w:rsidRPr="00036A81">
        <w:rPr>
          <w:rFonts w:ascii="Times New Roman" w:hAnsi="Times New Roman" w:cs="Times New Roman"/>
          <w:sz w:val="28"/>
          <w:szCs w:val="28"/>
          <w:shd w:val="clear" w:color="auto" w:fill="FFFFFF"/>
          <w:lang w:val="ru-RU"/>
        </w:rPr>
        <w:t>базі</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організовують</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відповідно</w:t>
      </w:r>
      <w:proofErr w:type="spellEnd"/>
      <w:r w:rsidRPr="00036A81">
        <w:rPr>
          <w:rFonts w:ascii="Times New Roman" w:hAnsi="Times New Roman" w:cs="Times New Roman"/>
          <w:sz w:val="28"/>
          <w:szCs w:val="28"/>
          <w:shd w:val="clear" w:color="auto" w:fill="FFFFFF"/>
          <w:lang w:val="ru-RU"/>
        </w:rPr>
        <w:t xml:space="preserve"> до </w:t>
      </w:r>
      <w:proofErr w:type="spellStart"/>
      <w:r w:rsidRPr="00036A81">
        <w:rPr>
          <w:rFonts w:ascii="Times New Roman" w:hAnsi="Times New Roman" w:cs="Times New Roman"/>
          <w:sz w:val="28"/>
          <w:szCs w:val="28"/>
          <w:shd w:val="clear" w:color="auto" w:fill="FFFFFF"/>
          <w:lang w:val="ru-RU"/>
        </w:rPr>
        <w:t>моделі</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організації</w:t>
      </w:r>
      <w:proofErr w:type="spellEnd"/>
      <w:r w:rsidRPr="00036A81">
        <w:rPr>
          <w:rFonts w:ascii="Times New Roman" w:hAnsi="Times New Roman" w:cs="Times New Roman"/>
          <w:sz w:val="28"/>
          <w:szCs w:val="28"/>
          <w:shd w:val="clear" w:color="auto" w:fill="FFFFFF"/>
        </w:rPr>
        <w:t> </w:t>
      </w:r>
      <w:proofErr w:type="spellStart"/>
      <w:r w:rsidR="00386067" w:rsidRPr="00036A81">
        <w:rPr>
          <w:rFonts w:ascii="Times New Roman" w:hAnsi="Times New Roman" w:cs="Times New Roman"/>
          <w:sz w:val="28"/>
          <w:szCs w:val="28"/>
          <w:shd w:val="clear" w:color="auto" w:fill="FFFFFF"/>
          <w:lang w:val="uk-UA"/>
        </w:rPr>
        <w:t>данних</w:t>
      </w:r>
      <w:proofErr w:type="spellEnd"/>
      <w:r w:rsidR="00386067" w:rsidRPr="00036A81">
        <w:rPr>
          <w:rFonts w:ascii="Times New Roman" w:hAnsi="Times New Roman" w:cs="Times New Roman"/>
          <w:sz w:val="28"/>
          <w:szCs w:val="28"/>
          <w:shd w:val="clear" w:color="auto" w:fill="FFFFFF"/>
          <w:lang w:val="uk-UA"/>
        </w:rPr>
        <w:t>.</w:t>
      </w:r>
      <w:r w:rsidRPr="00036A81">
        <w:rPr>
          <w:rFonts w:ascii="Times New Roman" w:hAnsi="Times New Roman" w:cs="Times New Roman"/>
          <w:sz w:val="28"/>
          <w:szCs w:val="28"/>
          <w:shd w:val="clear" w:color="auto" w:fill="FFFFFF"/>
          <w:lang w:val="ru-RU"/>
        </w:rPr>
        <w:t xml:space="preserve"> Таким чином, </w:t>
      </w:r>
      <w:proofErr w:type="spellStart"/>
      <w:r w:rsidRPr="00036A81">
        <w:rPr>
          <w:rFonts w:ascii="Times New Roman" w:hAnsi="Times New Roman" w:cs="Times New Roman"/>
          <w:sz w:val="28"/>
          <w:szCs w:val="28"/>
          <w:shd w:val="clear" w:color="auto" w:fill="FFFFFF"/>
          <w:lang w:val="ru-RU"/>
        </w:rPr>
        <w:t>сучасна</w:t>
      </w:r>
      <w:proofErr w:type="spellEnd"/>
      <w:r w:rsidRPr="00036A81">
        <w:rPr>
          <w:rFonts w:ascii="Times New Roman" w:hAnsi="Times New Roman" w:cs="Times New Roman"/>
          <w:sz w:val="28"/>
          <w:szCs w:val="28"/>
          <w:shd w:val="clear" w:color="auto" w:fill="FFFFFF"/>
          <w:lang w:val="ru-RU"/>
        </w:rPr>
        <w:t xml:space="preserve"> база </w:t>
      </w:r>
      <w:proofErr w:type="spellStart"/>
      <w:r w:rsidRPr="00036A81">
        <w:rPr>
          <w:rFonts w:ascii="Times New Roman" w:hAnsi="Times New Roman" w:cs="Times New Roman"/>
          <w:sz w:val="28"/>
          <w:szCs w:val="28"/>
          <w:shd w:val="clear" w:color="auto" w:fill="FFFFFF"/>
          <w:lang w:val="ru-RU"/>
        </w:rPr>
        <w:t>даних</w:t>
      </w:r>
      <w:proofErr w:type="spellEnd"/>
      <w:r w:rsidRPr="00036A81">
        <w:rPr>
          <w:rFonts w:ascii="Times New Roman" w:hAnsi="Times New Roman" w:cs="Times New Roman"/>
          <w:sz w:val="28"/>
          <w:szCs w:val="28"/>
          <w:shd w:val="clear" w:color="auto" w:fill="FFFFFF"/>
          <w:lang w:val="ru-RU"/>
        </w:rPr>
        <w:t xml:space="preserve">, </w:t>
      </w:r>
      <w:proofErr w:type="spellStart"/>
      <w:proofErr w:type="gramStart"/>
      <w:r w:rsidRPr="00036A81">
        <w:rPr>
          <w:rFonts w:ascii="Times New Roman" w:hAnsi="Times New Roman" w:cs="Times New Roman"/>
          <w:sz w:val="28"/>
          <w:szCs w:val="28"/>
          <w:shd w:val="clear" w:color="auto" w:fill="FFFFFF"/>
          <w:lang w:val="ru-RU"/>
        </w:rPr>
        <w:t>кр</w:t>
      </w:r>
      <w:proofErr w:type="gramEnd"/>
      <w:r w:rsidRPr="00036A81">
        <w:rPr>
          <w:rFonts w:ascii="Times New Roman" w:hAnsi="Times New Roman" w:cs="Times New Roman"/>
          <w:sz w:val="28"/>
          <w:szCs w:val="28"/>
          <w:shd w:val="clear" w:color="auto" w:fill="FFFFFF"/>
          <w:lang w:val="ru-RU"/>
        </w:rPr>
        <w:t>ім</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саме</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даних</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містить</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їх</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опис</w:t>
      </w:r>
      <w:proofErr w:type="spellEnd"/>
      <w:r w:rsidRPr="00036A81">
        <w:rPr>
          <w:rFonts w:ascii="Times New Roman" w:hAnsi="Times New Roman" w:cs="Times New Roman"/>
          <w:sz w:val="28"/>
          <w:szCs w:val="28"/>
          <w:shd w:val="clear" w:color="auto" w:fill="FFFFFF"/>
          <w:lang w:val="ru-RU"/>
        </w:rPr>
        <w:t xml:space="preserve"> та </w:t>
      </w:r>
      <w:proofErr w:type="spellStart"/>
      <w:r w:rsidRPr="00036A81">
        <w:rPr>
          <w:rFonts w:ascii="Times New Roman" w:hAnsi="Times New Roman" w:cs="Times New Roman"/>
          <w:sz w:val="28"/>
          <w:szCs w:val="28"/>
          <w:shd w:val="clear" w:color="auto" w:fill="FFFFFF"/>
          <w:lang w:val="ru-RU"/>
        </w:rPr>
        <w:t>може</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містити</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засоби</w:t>
      </w:r>
      <w:proofErr w:type="spellEnd"/>
      <w:r w:rsidRPr="00036A81">
        <w:rPr>
          <w:rFonts w:ascii="Times New Roman" w:hAnsi="Times New Roman" w:cs="Times New Roman"/>
          <w:sz w:val="28"/>
          <w:szCs w:val="28"/>
          <w:shd w:val="clear" w:color="auto" w:fill="FFFFFF"/>
          <w:lang w:val="ru-RU"/>
        </w:rPr>
        <w:t xml:space="preserve"> для </w:t>
      </w:r>
      <w:proofErr w:type="spellStart"/>
      <w:r w:rsidRPr="00036A81">
        <w:rPr>
          <w:rFonts w:ascii="Times New Roman" w:hAnsi="Times New Roman" w:cs="Times New Roman"/>
          <w:sz w:val="28"/>
          <w:szCs w:val="28"/>
          <w:shd w:val="clear" w:color="auto" w:fill="FFFFFF"/>
          <w:lang w:val="ru-RU"/>
        </w:rPr>
        <w:t>їх</w:t>
      </w:r>
      <w:proofErr w:type="spellEnd"/>
      <w:r w:rsidRPr="00036A81">
        <w:rPr>
          <w:rFonts w:ascii="Times New Roman" w:hAnsi="Times New Roman" w:cs="Times New Roman"/>
          <w:sz w:val="28"/>
          <w:szCs w:val="28"/>
          <w:shd w:val="clear" w:color="auto" w:fill="FFFFFF"/>
          <w:lang w:val="ru-RU"/>
        </w:rPr>
        <w:t xml:space="preserve"> </w:t>
      </w:r>
      <w:proofErr w:type="spellStart"/>
      <w:r w:rsidRPr="00036A81">
        <w:rPr>
          <w:rFonts w:ascii="Times New Roman" w:hAnsi="Times New Roman" w:cs="Times New Roman"/>
          <w:sz w:val="28"/>
          <w:szCs w:val="28"/>
          <w:shd w:val="clear" w:color="auto" w:fill="FFFFFF"/>
          <w:lang w:val="ru-RU"/>
        </w:rPr>
        <w:t>обробки</w:t>
      </w:r>
      <w:proofErr w:type="spellEnd"/>
      <w:r w:rsidRPr="00036A81">
        <w:rPr>
          <w:rFonts w:ascii="Times New Roman" w:hAnsi="Times New Roman" w:cs="Times New Roman"/>
          <w:sz w:val="28"/>
          <w:szCs w:val="28"/>
          <w:shd w:val="clear" w:color="auto" w:fill="FFFFFF"/>
          <w:lang w:val="ru-RU"/>
        </w:rPr>
        <w:t>.</w:t>
      </w:r>
    </w:p>
    <w:p w:rsidR="00423415" w:rsidRPr="00036A81" w:rsidRDefault="00423415" w:rsidP="00046DCE">
      <w:pPr>
        <w:shd w:val="clear" w:color="auto" w:fill="FFFFFF"/>
        <w:spacing w:after="0" w:line="360" w:lineRule="auto"/>
        <w:ind w:firstLine="720"/>
        <w:jc w:val="both"/>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Система </w:t>
      </w:r>
      <w:proofErr w:type="spellStart"/>
      <w:r w:rsidR="00386067" w:rsidRPr="00036A81">
        <w:rPr>
          <w:rFonts w:ascii="Times New Roman" w:eastAsia="Times New Roman" w:hAnsi="Times New Roman" w:cs="Times New Roman"/>
          <w:sz w:val="28"/>
          <w:szCs w:val="28"/>
          <w:lang w:val="ru-RU"/>
        </w:rPr>
        <w:t>керування</w:t>
      </w:r>
      <w:proofErr w:type="spellEnd"/>
      <w:r w:rsidR="00046DCE" w:rsidRPr="00036A81">
        <w:rPr>
          <w:rFonts w:ascii="Times New Roman" w:eastAsia="Times New Roman" w:hAnsi="Times New Roman" w:cs="Times New Roman"/>
          <w:sz w:val="28"/>
          <w:szCs w:val="28"/>
          <w:lang w:val="ru-RU"/>
        </w:rPr>
        <w:t xml:space="preserve"> базами </w:t>
      </w:r>
      <w:proofErr w:type="spellStart"/>
      <w:r w:rsidR="00046DCE" w:rsidRPr="00036A81">
        <w:rPr>
          <w:rFonts w:ascii="Times New Roman" w:eastAsia="Times New Roman" w:hAnsi="Times New Roman" w:cs="Times New Roman"/>
          <w:sz w:val="28"/>
          <w:szCs w:val="28"/>
          <w:lang w:val="ru-RU"/>
        </w:rPr>
        <w:t>данни</w:t>
      </w:r>
      <w:r w:rsidRPr="00036A81">
        <w:rPr>
          <w:rFonts w:ascii="Times New Roman" w:eastAsia="Times New Roman" w:hAnsi="Times New Roman" w:cs="Times New Roman"/>
          <w:sz w:val="28"/>
          <w:szCs w:val="28"/>
          <w:lang w:val="ru-RU"/>
        </w:rPr>
        <w:t>х</w:t>
      </w:r>
      <w:proofErr w:type="spellEnd"/>
      <w:r w:rsidRPr="00036A81">
        <w:rPr>
          <w:rFonts w:ascii="Times New Roman" w:eastAsia="Times New Roman" w:hAnsi="Times New Roman" w:cs="Times New Roman"/>
          <w:sz w:val="28"/>
          <w:szCs w:val="28"/>
          <w:lang w:val="ru-RU"/>
        </w:rPr>
        <w:t xml:space="preserve"> (</w:t>
      </w:r>
      <w:r w:rsidRPr="00036A81">
        <w:rPr>
          <w:rFonts w:ascii="Times New Roman" w:eastAsia="Times New Roman" w:hAnsi="Times New Roman" w:cs="Times New Roman"/>
          <w:sz w:val="28"/>
          <w:szCs w:val="28"/>
        </w:rPr>
        <w:t>DBMS</w:t>
      </w:r>
      <w:r w:rsidRPr="00036A81">
        <w:rPr>
          <w:rFonts w:ascii="Times New Roman" w:eastAsia="Times New Roman" w:hAnsi="Times New Roman" w:cs="Times New Roman"/>
          <w:sz w:val="28"/>
          <w:szCs w:val="28"/>
          <w:lang w:val="ru-RU"/>
        </w:rPr>
        <w:t xml:space="preserve">/СУБД) </w:t>
      </w:r>
      <w:r w:rsidR="00046DCE" w:rsidRPr="00036A81">
        <w:rPr>
          <w:rFonts w:ascii="Times New Roman" w:eastAsia="Times New Roman" w:hAnsi="Times New Roman" w:cs="Times New Roman"/>
          <w:sz w:val="28"/>
          <w:szCs w:val="28"/>
          <w:lang w:val="ru-RU"/>
        </w:rPr>
        <w:t>–</w:t>
      </w:r>
      <w:r w:rsidRPr="00036A81">
        <w:rPr>
          <w:rFonts w:ascii="Times New Roman" w:eastAsia="Times New Roman" w:hAnsi="Times New Roman" w:cs="Times New Roman"/>
          <w:sz w:val="28"/>
          <w:szCs w:val="28"/>
          <w:lang w:val="ru-RU"/>
        </w:rPr>
        <w:t xml:space="preserve"> </w:t>
      </w:r>
      <w:proofErr w:type="spellStart"/>
      <w:r w:rsidR="00046DCE" w:rsidRPr="00036A81">
        <w:rPr>
          <w:rFonts w:ascii="Times New Roman" w:eastAsia="Times New Roman" w:hAnsi="Times New Roman" w:cs="Times New Roman"/>
          <w:sz w:val="28"/>
          <w:szCs w:val="28"/>
          <w:lang w:val="ru-RU"/>
        </w:rPr>
        <w:t>програмне</w:t>
      </w:r>
      <w:proofErr w:type="spellEnd"/>
      <w:r w:rsidR="00046DCE" w:rsidRPr="00036A81">
        <w:rPr>
          <w:rFonts w:ascii="Times New Roman" w:eastAsia="Times New Roman" w:hAnsi="Times New Roman" w:cs="Times New Roman"/>
          <w:sz w:val="28"/>
          <w:szCs w:val="28"/>
          <w:lang w:val="ru-RU"/>
        </w:rPr>
        <w:t xml:space="preserve"> </w:t>
      </w:r>
      <w:proofErr w:type="spellStart"/>
      <w:r w:rsidR="00046DCE" w:rsidRPr="00036A81">
        <w:rPr>
          <w:rFonts w:ascii="Times New Roman" w:eastAsia="Times New Roman" w:hAnsi="Times New Roman" w:cs="Times New Roman"/>
          <w:sz w:val="28"/>
          <w:szCs w:val="28"/>
          <w:lang w:val="ru-RU"/>
        </w:rPr>
        <w:t>забезпечення</w:t>
      </w:r>
      <w:proofErr w:type="spellEnd"/>
      <w:r w:rsidRPr="00036A81">
        <w:rPr>
          <w:rFonts w:ascii="Times New Roman" w:eastAsia="Times New Roman" w:hAnsi="Times New Roman" w:cs="Times New Roman"/>
          <w:sz w:val="28"/>
          <w:szCs w:val="28"/>
          <w:lang w:val="ru-RU"/>
        </w:rPr>
        <w:t xml:space="preserve"> обеспечение, </w:t>
      </w:r>
      <w:proofErr w:type="spellStart"/>
      <w:r w:rsidR="00046DCE" w:rsidRPr="00036A81">
        <w:rPr>
          <w:rFonts w:ascii="Times New Roman" w:eastAsia="Times New Roman" w:hAnsi="Times New Roman" w:cs="Times New Roman"/>
          <w:sz w:val="28"/>
          <w:szCs w:val="28"/>
          <w:lang w:val="ru-RU"/>
        </w:rPr>
        <w:t>призначене</w:t>
      </w:r>
      <w:proofErr w:type="spellEnd"/>
      <w:r w:rsidR="00046DCE" w:rsidRPr="00036A81">
        <w:rPr>
          <w:rFonts w:ascii="Times New Roman" w:eastAsia="Times New Roman" w:hAnsi="Times New Roman" w:cs="Times New Roman"/>
          <w:sz w:val="28"/>
          <w:szCs w:val="28"/>
          <w:lang w:val="ru-RU"/>
        </w:rPr>
        <w:t xml:space="preserve"> для </w:t>
      </w:r>
      <w:proofErr w:type="spellStart"/>
      <w:r w:rsidR="00046DCE" w:rsidRPr="00036A81">
        <w:rPr>
          <w:rFonts w:ascii="Times New Roman" w:eastAsia="Times New Roman" w:hAnsi="Times New Roman" w:cs="Times New Roman"/>
          <w:sz w:val="28"/>
          <w:szCs w:val="28"/>
          <w:lang w:val="ru-RU"/>
        </w:rPr>
        <w:t>зберігання</w:t>
      </w:r>
      <w:proofErr w:type="spellEnd"/>
      <w:r w:rsidR="00046DCE" w:rsidRPr="00036A81">
        <w:rPr>
          <w:rFonts w:ascii="Times New Roman" w:eastAsia="Times New Roman" w:hAnsi="Times New Roman" w:cs="Times New Roman"/>
          <w:sz w:val="28"/>
          <w:szCs w:val="28"/>
          <w:lang w:val="ru-RU"/>
        </w:rPr>
        <w:t xml:space="preserve"> і </w:t>
      </w:r>
      <w:proofErr w:type="spellStart"/>
      <w:r w:rsidR="00046DCE" w:rsidRPr="00036A81">
        <w:rPr>
          <w:rFonts w:ascii="Times New Roman" w:eastAsia="Times New Roman" w:hAnsi="Times New Roman" w:cs="Times New Roman"/>
          <w:sz w:val="28"/>
          <w:szCs w:val="28"/>
          <w:lang w:val="ru-RU"/>
        </w:rPr>
        <w:t>керування</w:t>
      </w:r>
      <w:proofErr w:type="spellEnd"/>
      <w:r w:rsidR="00046DCE" w:rsidRPr="00036A81">
        <w:rPr>
          <w:rFonts w:ascii="Times New Roman" w:eastAsia="Times New Roman" w:hAnsi="Times New Roman" w:cs="Times New Roman"/>
          <w:sz w:val="28"/>
          <w:szCs w:val="28"/>
          <w:lang w:val="ru-RU"/>
        </w:rPr>
        <w:t xml:space="preserve"> </w:t>
      </w:r>
      <w:proofErr w:type="spellStart"/>
      <w:r w:rsidR="00046DCE" w:rsidRPr="00036A81">
        <w:rPr>
          <w:rFonts w:ascii="Times New Roman" w:eastAsia="Times New Roman" w:hAnsi="Times New Roman" w:cs="Times New Roman"/>
          <w:sz w:val="28"/>
          <w:szCs w:val="28"/>
          <w:lang w:val="ru-RU"/>
        </w:rPr>
        <w:t>данними</w:t>
      </w:r>
      <w:proofErr w:type="spellEnd"/>
      <w:r w:rsidRPr="00036A81">
        <w:rPr>
          <w:rFonts w:ascii="Times New Roman" w:eastAsia="Times New Roman" w:hAnsi="Times New Roman" w:cs="Times New Roman"/>
          <w:sz w:val="28"/>
          <w:szCs w:val="28"/>
          <w:lang w:val="ru-RU"/>
        </w:rPr>
        <w:t xml:space="preserve">. Для </w:t>
      </w:r>
      <w:proofErr w:type="spellStart"/>
      <w:r w:rsidR="00046DCE" w:rsidRPr="00036A81">
        <w:rPr>
          <w:rFonts w:ascii="Times New Roman" w:eastAsia="Times New Roman" w:hAnsi="Times New Roman" w:cs="Times New Roman"/>
          <w:sz w:val="28"/>
          <w:szCs w:val="28"/>
          <w:lang w:val="ru-RU"/>
        </w:rPr>
        <w:t>вирішення</w:t>
      </w:r>
      <w:proofErr w:type="spellEnd"/>
      <w:r w:rsidR="00046DCE" w:rsidRPr="00036A81">
        <w:rPr>
          <w:rFonts w:ascii="Times New Roman" w:eastAsia="Times New Roman" w:hAnsi="Times New Roman" w:cs="Times New Roman"/>
          <w:sz w:val="28"/>
          <w:szCs w:val="28"/>
          <w:lang w:val="ru-RU"/>
        </w:rPr>
        <w:t xml:space="preserve"> </w:t>
      </w:r>
      <w:proofErr w:type="spellStart"/>
      <w:proofErr w:type="gramStart"/>
      <w:r w:rsidR="00046DCE" w:rsidRPr="00036A81">
        <w:rPr>
          <w:rFonts w:ascii="Times New Roman" w:eastAsia="Times New Roman" w:hAnsi="Times New Roman" w:cs="Times New Roman"/>
          <w:sz w:val="28"/>
          <w:szCs w:val="28"/>
          <w:lang w:val="ru-RU"/>
        </w:rPr>
        <w:t>р</w:t>
      </w:r>
      <w:proofErr w:type="gramEnd"/>
      <w:r w:rsidR="00046DCE" w:rsidRPr="00036A81">
        <w:rPr>
          <w:rFonts w:ascii="Times New Roman" w:eastAsia="Times New Roman" w:hAnsi="Times New Roman" w:cs="Times New Roman"/>
          <w:sz w:val="28"/>
          <w:szCs w:val="28"/>
          <w:lang w:val="ru-RU"/>
        </w:rPr>
        <w:t>ізноманітних</w:t>
      </w:r>
      <w:proofErr w:type="spellEnd"/>
      <w:r w:rsidR="00046DCE" w:rsidRPr="00036A81">
        <w:rPr>
          <w:rFonts w:ascii="Times New Roman" w:eastAsia="Times New Roman" w:hAnsi="Times New Roman" w:cs="Times New Roman"/>
          <w:sz w:val="28"/>
          <w:szCs w:val="28"/>
          <w:lang w:val="ru-RU"/>
        </w:rPr>
        <w:t xml:space="preserve"> задач </w:t>
      </w:r>
      <w:proofErr w:type="spellStart"/>
      <w:r w:rsidR="00046DCE" w:rsidRPr="00036A81">
        <w:rPr>
          <w:rFonts w:ascii="Times New Roman" w:eastAsia="Times New Roman" w:hAnsi="Times New Roman" w:cs="Times New Roman"/>
          <w:sz w:val="28"/>
          <w:szCs w:val="28"/>
          <w:lang w:val="ru-RU"/>
        </w:rPr>
        <w:t>розробляются</w:t>
      </w:r>
      <w:proofErr w:type="spellEnd"/>
      <w:r w:rsidR="00046DCE" w:rsidRPr="00036A81">
        <w:rPr>
          <w:rFonts w:ascii="Times New Roman" w:eastAsia="Times New Roman" w:hAnsi="Times New Roman" w:cs="Times New Roman"/>
          <w:sz w:val="28"/>
          <w:szCs w:val="28"/>
          <w:lang w:val="ru-RU"/>
        </w:rPr>
        <w:t xml:space="preserve"> все </w:t>
      </w:r>
      <w:proofErr w:type="spellStart"/>
      <w:r w:rsidR="00046DCE" w:rsidRPr="00036A81">
        <w:rPr>
          <w:rFonts w:ascii="Times New Roman" w:eastAsia="Times New Roman" w:hAnsi="Times New Roman" w:cs="Times New Roman"/>
          <w:sz w:val="28"/>
          <w:szCs w:val="28"/>
          <w:lang w:val="ru-RU"/>
        </w:rPr>
        <w:t>більше</w:t>
      </w:r>
      <w:proofErr w:type="spellEnd"/>
      <w:r w:rsidR="00046DCE" w:rsidRPr="00036A81">
        <w:rPr>
          <w:rFonts w:ascii="Times New Roman" w:eastAsia="Times New Roman" w:hAnsi="Times New Roman" w:cs="Times New Roman"/>
          <w:sz w:val="28"/>
          <w:szCs w:val="28"/>
          <w:lang w:val="ru-RU"/>
        </w:rPr>
        <w:t xml:space="preserve"> і </w:t>
      </w:r>
      <w:proofErr w:type="spellStart"/>
      <w:r w:rsidR="00046DCE" w:rsidRPr="00036A81">
        <w:rPr>
          <w:rFonts w:ascii="Times New Roman" w:eastAsia="Times New Roman" w:hAnsi="Times New Roman" w:cs="Times New Roman"/>
          <w:sz w:val="28"/>
          <w:szCs w:val="28"/>
          <w:lang w:val="ru-RU"/>
        </w:rPr>
        <w:t>різних</w:t>
      </w:r>
      <w:proofErr w:type="spellEnd"/>
      <w:r w:rsidR="00046DCE" w:rsidRPr="00036A81">
        <w:rPr>
          <w:rFonts w:ascii="Times New Roman" w:eastAsia="Times New Roman" w:hAnsi="Times New Roman" w:cs="Times New Roman"/>
          <w:sz w:val="28"/>
          <w:szCs w:val="28"/>
          <w:lang w:val="ru-RU"/>
        </w:rPr>
        <w:t xml:space="preserve"> СК</w:t>
      </w:r>
      <w:r w:rsidRPr="00036A81">
        <w:rPr>
          <w:rFonts w:ascii="Times New Roman" w:eastAsia="Times New Roman" w:hAnsi="Times New Roman" w:cs="Times New Roman"/>
          <w:sz w:val="28"/>
          <w:szCs w:val="28"/>
          <w:lang w:val="ru-RU"/>
        </w:rPr>
        <w:t xml:space="preserve">БД </w:t>
      </w:r>
      <w:r w:rsidRPr="00036A81">
        <w:rPr>
          <w:rFonts w:ascii="Times New Roman" w:eastAsia="Times New Roman" w:hAnsi="Times New Roman" w:cs="Times New Roman"/>
          <w:sz w:val="28"/>
          <w:szCs w:val="28"/>
          <w:lang w:val="ru-RU"/>
        </w:rPr>
        <w:lastRenderedPageBreak/>
        <w:t>(</w:t>
      </w:r>
      <w:proofErr w:type="spellStart"/>
      <w:r w:rsidRPr="00036A81">
        <w:rPr>
          <w:rFonts w:ascii="Times New Roman" w:eastAsia="Times New Roman" w:hAnsi="Times New Roman" w:cs="Times New Roman"/>
          <w:sz w:val="28"/>
          <w:szCs w:val="28"/>
          <w:lang w:val="ru-RU"/>
        </w:rPr>
        <w:t>Р</w:t>
      </w:r>
      <w:r w:rsidR="00046DCE" w:rsidRPr="00036A81">
        <w:rPr>
          <w:rFonts w:ascii="Times New Roman" w:eastAsia="Times New Roman" w:hAnsi="Times New Roman" w:cs="Times New Roman"/>
          <w:sz w:val="28"/>
          <w:szCs w:val="28"/>
          <w:lang w:val="ru-RU"/>
        </w:rPr>
        <w:t>еляційні</w:t>
      </w:r>
      <w:proofErr w:type="spellEnd"/>
      <w:r w:rsidRPr="00036A81">
        <w:rPr>
          <w:rFonts w:ascii="Times New Roman" w:eastAsia="Times New Roman" w:hAnsi="Times New Roman" w:cs="Times New Roman"/>
          <w:sz w:val="28"/>
          <w:szCs w:val="28"/>
          <w:lang w:val="ru-RU"/>
        </w:rPr>
        <w:t xml:space="preserve"> </w:t>
      </w:r>
      <w:r w:rsidR="00046DCE" w:rsidRPr="00036A81">
        <w:rPr>
          <w:rFonts w:ascii="Times New Roman" w:eastAsia="Times New Roman" w:hAnsi="Times New Roman" w:cs="Times New Roman"/>
          <w:sz w:val="28"/>
          <w:szCs w:val="28"/>
          <w:lang w:val="ru-RU"/>
        </w:rPr>
        <w:t>та</w:t>
      </w:r>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w:t>
      </w:r>
      <w:r w:rsidR="00046DCE" w:rsidRPr="00036A81">
        <w:rPr>
          <w:rFonts w:ascii="Times New Roman" w:eastAsia="Times New Roman" w:hAnsi="Times New Roman" w:cs="Times New Roman"/>
          <w:sz w:val="28"/>
          <w:szCs w:val="28"/>
          <w:lang w:val="ru-RU"/>
        </w:rPr>
        <w:t xml:space="preserve">і </w:t>
      </w:r>
      <w:proofErr w:type="spellStart"/>
      <w:r w:rsidR="00046DCE" w:rsidRPr="00036A81">
        <w:rPr>
          <w:rFonts w:ascii="Times New Roman" w:eastAsia="Times New Roman" w:hAnsi="Times New Roman" w:cs="Times New Roman"/>
          <w:sz w:val="28"/>
          <w:szCs w:val="28"/>
          <w:lang w:val="ru-RU"/>
        </w:rPr>
        <w:t>програм</w:t>
      </w:r>
      <w:proofErr w:type="spellEnd"/>
      <w:r w:rsidR="00046DCE" w:rsidRPr="00036A81">
        <w:rPr>
          <w:rFonts w:ascii="Times New Roman" w:eastAsia="Times New Roman" w:hAnsi="Times New Roman" w:cs="Times New Roman"/>
          <w:sz w:val="28"/>
          <w:szCs w:val="28"/>
          <w:lang w:val="ru-RU"/>
        </w:rPr>
        <w:t xml:space="preserve"> для ро</w:t>
      </w:r>
      <w:r w:rsidRPr="00036A81">
        <w:rPr>
          <w:rFonts w:ascii="Times New Roman" w:eastAsia="Times New Roman" w:hAnsi="Times New Roman" w:cs="Times New Roman"/>
          <w:sz w:val="28"/>
          <w:szCs w:val="28"/>
          <w:lang w:val="ru-RU"/>
        </w:rPr>
        <w:t>боты с ними (</w:t>
      </w:r>
      <w:r w:rsidRPr="00036A81">
        <w:rPr>
          <w:rFonts w:ascii="Times New Roman" w:eastAsia="Times New Roman" w:hAnsi="Times New Roman" w:cs="Times New Roman"/>
          <w:sz w:val="28"/>
          <w:szCs w:val="28"/>
        </w:rPr>
        <w:t>MySQL</w:t>
      </w:r>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PostgreSQL</w:t>
      </w:r>
      <w:proofErr w:type="spellEnd"/>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MongoDB</w:t>
      </w:r>
      <w:proofErr w:type="spellEnd"/>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Redis</w:t>
      </w:r>
      <w:proofErr w:type="spellEnd"/>
      <w:r w:rsidR="00046DCE" w:rsidRPr="00036A81">
        <w:rPr>
          <w:rFonts w:ascii="Times New Roman" w:eastAsia="Times New Roman" w:hAnsi="Times New Roman" w:cs="Times New Roman"/>
          <w:sz w:val="28"/>
          <w:szCs w:val="28"/>
          <w:lang w:val="ru-RU"/>
        </w:rPr>
        <w:t xml:space="preserve"> і</w:t>
      </w:r>
      <w:r w:rsidRPr="00036A81">
        <w:rPr>
          <w:rFonts w:ascii="Times New Roman" w:eastAsia="Times New Roman" w:hAnsi="Times New Roman" w:cs="Times New Roman"/>
          <w:sz w:val="28"/>
          <w:szCs w:val="28"/>
          <w:lang w:val="ru-RU"/>
        </w:rPr>
        <w:t xml:space="preserve"> т.д.)</w:t>
      </w:r>
    </w:p>
    <w:p w:rsidR="00423415" w:rsidRPr="00036A81" w:rsidRDefault="00046DCE" w:rsidP="00036A81">
      <w:pPr>
        <w:spacing w:after="0" w:line="360" w:lineRule="auto"/>
        <w:ind w:firstLine="720"/>
        <w:jc w:val="both"/>
        <w:rPr>
          <w:rFonts w:ascii="Times New Roman" w:hAnsi="Times New Roman" w:cs="Times New Roman"/>
          <w:sz w:val="28"/>
          <w:szCs w:val="28"/>
          <w:lang w:val="ru-RU"/>
        </w:rPr>
      </w:pPr>
      <w:r w:rsidRPr="00036A81">
        <w:rPr>
          <w:rFonts w:ascii="Times New Roman" w:hAnsi="Times New Roman" w:cs="Times New Roman"/>
          <w:sz w:val="28"/>
          <w:szCs w:val="28"/>
          <w:lang w:val="ru-RU"/>
        </w:rPr>
        <w:t xml:space="preserve">СКБД </w:t>
      </w:r>
      <w:proofErr w:type="spellStart"/>
      <w:r w:rsidRPr="00036A81">
        <w:rPr>
          <w:rFonts w:ascii="Times New Roman" w:hAnsi="Times New Roman" w:cs="Times New Roman"/>
          <w:sz w:val="28"/>
          <w:szCs w:val="28"/>
          <w:lang w:val="ru-RU"/>
        </w:rPr>
        <w:t>основуеться</w:t>
      </w:r>
      <w:proofErr w:type="spellEnd"/>
      <w:r w:rsidRPr="00036A81">
        <w:rPr>
          <w:rFonts w:ascii="Times New Roman" w:hAnsi="Times New Roman" w:cs="Times New Roman"/>
          <w:sz w:val="28"/>
          <w:szCs w:val="28"/>
          <w:lang w:val="ru-RU"/>
        </w:rPr>
        <w:t xml:space="preserve"> на </w:t>
      </w:r>
      <w:proofErr w:type="spellStart"/>
      <w:r w:rsidRPr="00036A81">
        <w:rPr>
          <w:rFonts w:ascii="Times New Roman" w:hAnsi="Times New Roman" w:cs="Times New Roman"/>
          <w:sz w:val="28"/>
          <w:szCs w:val="28"/>
          <w:lang w:val="ru-RU"/>
        </w:rPr>
        <w:t>моделі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бази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данних</w:t>
      </w:r>
      <w:proofErr w:type="spellEnd"/>
      <w:r w:rsidRPr="00036A81">
        <w:rPr>
          <w:rFonts w:ascii="Times New Roman" w:hAnsi="Times New Roman" w:cs="Times New Roman"/>
          <w:sz w:val="28"/>
          <w:szCs w:val="28"/>
          <w:lang w:val="ru-RU"/>
        </w:rPr>
        <w:t xml:space="preserve"> – </w:t>
      </w:r>
      <w:proofErr w:type="spellStart"/>
      <w:r w:rsidRPr="00036A81">
        <w:rPr>
          <w:rFonts w:ascii="Times New Roman" w:hAnsi="Times New Roman" w:cs="Times New Roman"/>
          <w:sz w:val="28"/>
          <w:szCs w:val="28"/>
          <w:lang w:val="ru-RU"/>
        </w:rPr>
        <w:t>це</w:t>
      </w:r>
      <w:proofErr w:type="spellEnd"/>
      <w:r w:rsidRPr="00036A81">
        <w:rPr>
          <w:rFonts w:ascii="Times New Roman" w:hAnsi="Times New Roman" w:cs="Times New Roman"/>
          <w:sz w:val="28"/>
          <w:szCs w:val="28"/>
          <w:lang w:val="ru-RU"/>
        </w:rPr>
        <w:t xml:space="preserve"> </w:t>
      </w:r>
      <w:proofErr w:type="spellStart"/>
      <w:proofErr w:type="gramStart"/>
      <w:r w:rsidRPr="00036A81">
        <w:rPr>
          <w:rFonts w:ascii="Times New Roman" w:hAnsi="Times New Roman" w:cs="Times New Roman"/>
          <w:sz w:val="28"/>
          <w:szCs w:val="28"/>
          <w:lang w:val="ru-RU"/>
        </w:rPr>
        <w:t>спец</w:t>
      </w:r>
      <w:proofErr w:type="gramEnd"/>
      <w:r w:rsidRPr="00036A81">
        <w:rPr>
          <w:rFonts w:ascii="Times New Roman" w:hAnsi="Times New Roman" w:cs="Times New Roman"/>
          <w:sz w:val="28"/>
          <w:szCs w:val="28"/>
          <w:lang w:val="ru-RU"/>
        </w:rPr>
        <w:t>іальні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структури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призначені</w:t>
      </w:r>
      <w:proofErr w:type="spellEnd"/>
      <w:r w:rsidRPr="00036A81">
        <w:rPr>
          <w:rFonts w:ascii="Times New Roman" w:hAnsi="Times New Roman" w:cs="Times New Roman"/>
          <w:sz w:val="28"/>
          <w:szCs w:val="28"/>
          <w:lang w:val="ru-RU"/>
        </w:rPr>
        <w:t xml:space="preserve"> для </w:t>
      </w:r>
      <w:proofErr w:type="spellStart"/>
      <w:r w:rsidRPr="00036A81">
        <w:rPr>
          <w:rFonts w:ascii="Times New Roman" w:hAnsi="Times New Roman" w:cs="Times New Roman"/>
          <w:sz w:val="28"/>
          <w:szCs w:val="28"/>
          <w:lang w:val="ru-RU"/>
        </w:rPr>
        <w:t>роботи</w:t>
      </w:r>
      <w:proofErr w:type="spellEnd"/>
      <w:r w:rsidRPr="00036A81">
        <w:rPr>
          <w:rFonts w:ascii="Times New Roman" w:hAnsi="Times New Roman" w:cs="Times New Roman"/>
          <w:sz w:val="28"/>
          <w:szCs w:val="28"/>
          <w:lang w:val="ru-RU"/>
        </w:rPr>
        <w:t xml:space="preserve"> з </w:t>
      </w:r>
      <w:proofErr w:type="spellStart"/>
      <w:r w:rsidRPr="00036A81">
        <w:rPr>
          <w:rFonts w:ascii="Times New Roman" w:hAnsi="Times New Roman" w:cs="Times New Roman"/>
          <w:sz w:val="28"/>
          <w:szCs w:val="28"/>
          <w:lang w:val="ru-RU"/>
        </w:rPr>
        <w:t>данними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Усі</w:t>
      </w:r>
      <w:proofErr w:type="spellEnd"/>
      <w:r w:rsidRPr="00036A81">
        <w:rPr>
          <w:rFonts w:ascii="Times New Roman" w:hAnsi="Times New Roman" w:cs="Times New Roman"/>
          <w:sz w:val="28"/>
          <w:szCs w:val="28"/>
          <w:lang w:val="ru-RU"/>
        </w:rPr>
        <w:t xml:space="preserve"> СКБД сильно </w:t>
      </w:r>
      <w:proofErr w:type="spellStart"/>
      <w:r w:rsidRPr="00036A81">
        <w:rPr>
          <w:rFonts w:ascii="Times New Roman" w:hAnsi="Times New Roman" w:cs="Times New Roman"/>
          <w:sz w:val="28"/>
          <w:szCs w:val="28"/>
          <w:lang w:val="ru-RU"/>
        </w:rPr>
        <w:t>ві</w:t>
      </w:r>
      <w:proofErr w:type="gramStart"/>
      <w:r w:rsidRPr="00036A81">
        <w:rPr>
          <w:rFonts w:ascii="Times New Roman" w:hAnsi="Times New Roman" w:cs="Times New Roman"/>
          <w:sz w:val="28"/>
          <w:szCs w:val="28"/>
          <w:lang w:val="ru-RU"/>
        </w:rPr>
        <w:t>др</w:t>
      </w:r>
      <w:proofErr w:type="gramEnd"/>
      <w:r w:rsidRPr="00036A81">
        <w:rPr>
          <w:rFonts w:ascii="Times New Roman" w:hAnsi="Times New Roman" w:cs="Times New Roman"/>
          <w:sz w:val="28"/>
          <w:szCs w:val="28"/>
          <w:lang w:val="ru-RU"/>
        </w:rPr>
        <w:t>ізняються</w:t>
      </w:r>
      <w:proofErr w:type="spellEnd"/>
      <w:r w:rsidRPr="00036A81">
        <w:rPr>
          <w:rFonts w:ascii="Times New Roman" w:hAnsi="Times New Roman" w:cs="Times New Roman"/>
          <w:sz w:val="28"/>
          <w:szCs w:val="28"/>
          <w:lang w:val="ru-RU"/>
        </w:rPr>
        <w:t xml:space="preserve"> у тому, </w:t>
      </w:r>
      <w:proofErr w:type="spellStart"/>
      <w:r w:rsidRPr="00036A81">
        <w:rPr>
          <w:rFonts w:ascii="Times New Roman" w:hAnsi="Times New Roman" w:cs="Times New Roman"/>
          <w:sz w:val="28"/>
          <w:szCs w:val="28"/>
          <w:lang w:val="ru-RU"/>
        </w:rPr>
        <w:t>яким</w:t>
      </w:r>
      <w:proofErr w:type="spellEnd"/>
      <w:r w:rsidRPr="00036A81">
        <w:rPr>
          <w:rFonts w:ascii="Times New Roman" w:hAnsi="Times New Roman" w:cs="Times New Roman"/>
          <w:sz w:val="28"/>
          <w:szCs w:val="28"/>
          <w:lang w:val="ru-RU"/>
        </w:rPr>
        <w:t xml:space="preserve"> чином вони </w:t>
      </w:r>
      <w:proofErr w:type="spellStart"/>
      <w:r w:rsidRPr="00036A81">
        <w:rPr>
          <w:rFonts w:ascii="Times New Roman" w:hAnsi="Times New Roman" w:cs="Times New Roman"/>
          <w:sz w:val="28"/>
          <w:szCs w:val="28"/>
          <w:lang w:val="ru-RU"/>
        </w:rPr>
        <w:t>зберігають</w:t>
      </w:r>
      <w:proofErr w:type="spellEnd"/>
      <w:r w:rsidRPr="00036A81">
        <w:rPr>
          <w:rFonts w:ascii="Times New Roman" w:hAnsi="Times New Roman" w:cs="Times New Roman"/>
          <w:sz w:val="28"/>
          <w:szCs w:val="28"/>
          <w:lang w:val="ru-RU"/>
        </w:rPr>
        <w:t xml:space="preserve"> та </w:t>
      </w:r>
      <w:proofErr w:type="spellStart"/>
      <w:r w:rsidRPr="00036A81">
        <w:rPr>
          <w:rFonts w:ascii="Times New Roman" w:hAnsi="Times New Roman" w:cs="Times New Roman"/>
          <w:sz w:val="28"/>
          <w:szCs w:val="28"/>
          <w:lang w:val="ru-RU"/>
        </w:rPr>
        <w:t>оброблюють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свої</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данні</w:t>
      </w:r>
      <w:proofErr w:type="spellEnd"/>
      <w:r w:rsidRPr="00036A81">
        <w:rPr>
          <w:rFonts w:ascii="Times New Roman" w:hAnsi="Times New Roman" w:cs="Times New Roman"/>
          <w:sz w:val="28"/>
          <w:szCs w:val="28"/>
          <w:lang w:val="ru-RU"/>
        </w:rPr>
        <w:t>.</w:t>
      </w:r>
    </w:p>
    <w:p w:rsidR="00046DCE" w:rsidRPr="00036A81" w:rsidRDefault="00046DCE" w:rsidP="00046DCE">
      <w:pPr>
        <w:spacing w:after="0" w:line="360" w:lineRule="auto"/>
        <w:jc w:val="both"/>
        <w:rPr>
          <w:rFonts w:ascii="Times New Roman" w:hAnsi="Times New Roman" w:cs="Times New Roman"/>
          <w:sz w:val="28"/>
          <w:szCs w:val="28"/>
          <w:lang w:val="ru-RU"/>
        </w:rPr>
      </w:pPr>
      <w:r w:rsidRPr="00036A81">
        <w:rPr>
          <w:rFonts w:ascii="Times New Roman" w:hAnsi="Times New Roman" w:cs="Times New Roman"/>
          <w:sz w:val="28"/>
          <w:szCs w:val="28"/>
          <w:lang w:val="ru-RU"/>
        </w:rPr>
        <w:tab/>
      </w:r>
      <w:proofErr w:type="spellStart"/>
      <w:r w:rsidRPr="00036A81">
        <w:rPr>
          <w:rFonts w:ascii="Times New Roman" w:hAnsi="Times New Roman" w:cs="Times New Roman"/>
          <w:sz w:val="28"/>
          <w:szCs w:val="28"/>
          <w:lang w:val="ru-RU"/>
        </w:rPr>
        <w:t>Незважаючи</w:t>
      </w:r>
      <w:proofErr w:type="spellEnd"/>
      <w:r w:rsidRPr="00036A81">
        <w:rPr>
          <w:rFonts w:ascii="Times New Roman" w:hAnsi="Times New Roman" w:cs="Times New Roman"/>
          <w:sz w:val="28"/>
          <w:szCs w:val="28"/>
          <w:lang w:val="ru-RU"/>
        </w:rPr>
        <w:t xml:space="preserve"> на те, </w:t>
      </w:r>
      <w:proofErr w:type="spellStart"/>
      <w:r w:rsidRPr="00036A81">
        <w:rPr>
          <w:rFonts w:ascii="Times New Roman" w:hAnsi="Times New Roman" w:cs="Times New Roman"/>
          <w:sz w:val="28"/>
          <w:szCs w:val="28"/>
          <w:lang w:val="ru-RU"/>
        </w:rPr>
        <w:t>що</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існує</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багато</w:t>
      </w:r>
      <w:proofErr w:type="spellEnd"/>
      <w:r w:rsidRPr="00036A81">
        <w:rPr>
          <w:rFonts w:ascii="Times New Roman" w:hAnsi="Times New Roman" w:cs="Times New Roman"/>
          <w:sz w:val="28"/>
          <w:szCs w:val="28"/>
          <w:lang w:val="ru-RU"/>
        </w:rPr>
        <w:t xml:space="preserve"> </w:t>
      </w:r>
      <w:proofErr w:type="spellStart"/>
      <w:proofErr w:type="gramStart"/>
      <w:r w:rsidRPr="00036A81">
        <w:rPr>
          <w:rFonts w:ascii="Times New Roman" w:hAnsi="Times New Roman" w:cs="Times New Roman"/>
          <w:sz w:val="28"/>
          <w:szCs w:val="28"/>
          <w:lang w:val="ru-RU"/>
        </w:rPr>
        <w:t>р</w:t>
      </w:r>
      <w:proofErr w:type="gramEnd"/>
      <w:r w:rsidRPr="00036A81">
        <w:rPr>
          <w:rFonts w:ascii="Times New Roman" w:hAnsi="Times New Roman" w:cs="Times New Roman"/>
          <w:sz w:val="28"/>
          <w:szCs w:val="28"/>
          <w:lang w:val="ru-RU"/>
        </w:rPr>
        <w:t>ішень</w:t>
      </w:r>
      <w:proofErr w:type="spellEnd"/>
      <w:r w:rsidRPr="00036A81">
        <w:rPr>
          <w:rFonts w:ascii="Times New Roman" w:hAnsi="Times New Roman" w:cs="Times New Roman"/>
          <w:sz w:val="28"/>
          <w:szCs w:val="28"/>
          <w:lang w:val="ru-RU"/>
        </w:rPr>
        <w:t xml:space="preserve"> для </w:t>
      </w:r>
      <w:proofErr w:type="spellStart"/>
      <w:r w:rsidRPr="00036A81">
        <w:rPr>
          <w:rFonts w:ascii="Times New Roman" w:hAnsi="Times New Roman" w:cs="Times New Roman"/>
          <w:sz w:val="28"/>
          <w:szCs w:val="28"/>
          <w:lang w:val="ru-RU"/>
        </w:rPr>
        <w:t>роботи</w:t>
      </w:r>
      <w:proofErr w:type="spellEnd"/>
      <w:r w:rsidRPr="00036A81">
        <w:rPr>
          <w:rFonts w:ascii="Times New Roman" w:hAnsi="Times New Roman" w:cs="Times New Roman"/>
          <w:sz w:val="28"/>
          <w:szCs w:val="28"/>
          <w:lang w:val="ru-RU"/>
        </w:rPr>
        <w:t xml:space="preserve"> з БД, </w:t>
      </w:r>
      <w:proofErr w:type="spellStart"/>
      <w:r w:rsidRPr="00036A81">
        <w:rPr>
          <w:rFonts w:ascii="Times New Roman" w:hAnsi="Times New Roman" w:cs="Times New Roman"/>
          <w:sz w:val="28"/>
          <w:szCs w:val="28"/>
          <w:lang w:val="ru-RU"/>
        </w:rPr>
        <w:t>популярними</w:t>
      </w:r>
      <w:proofErr w:type="spellEnd"/>
      <w:r w:rsidRPr="00036A81">
        <w:rPr>
          <w:rFonts w:ascii="Times New Roman" w:hAnsi="Times New Roman" w:cs="Times New Roman"/>
          <w:sz w:val="28"/>
          <w:szCs w:val="28"/>
          <w:lang w:val="ru-RU"/>
        </w:rPr>
        <w:t xml:space="preserve"> і </w:t>
      </w:r>
      <w:proofErr w:type="spellStart"/>
      <w:r w:rsidRPr="00036A81">
        <w:rPr>
          <w:rFonts w:ascii="Times New Roman" w:hAnsi="Times New Roman" w:cs="Times New Roman"/>
          <w:sz w:val="28"/>
          <w:szCs w:val="28"/>
          <w:lang w:val="ru-RU"/>
        </w:rPr>
        <w:t>затребуваними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стають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лише</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декілька</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із</w:t>
      </w:r>
      <w:proofErr w:type="spellEnd"/>
      <w:r w:rsidRPr="00036A81">
        <w:rPr>
          <w:rFonts w:ascii="Times New Roman" w:hAnsi="Times New Roman" w:cs="Times New Roman"/>
          <w:sz w:val="28"/>
          <w:szCs w:val="28"/>
          <w:lang w:val="ru-RU"/>
        </w:rPr>
        <w:t xml:space="preserve"> них. </w:t>
      </w:r>
      <w:proofErr w:type="spellStart"/>
      <w:r w:rsidR="004F2357">
        <w:rPr>
          <w:rFonts w:ascii="Times New Roman" w:hAnsi="Times New Roman" w:cs="Times New Roman"/>
          <w:sz w:val="28"/>
          <w:szCs w:val="28"/>
          <w:lang w:val="ru-RU"/>
        </w:rPr>
        <w:t>Найбільш</w:t>
      </w:r>
      <w:proofErr w:type="spellEnd"/>
      <w:r w:rsidR="004F2357">
        <w:rPr>
          <w:rFonts w:ascii="Times New Roman" w:hAnsi="Times New Roman" w:cs="Times New Roman"/>
          <w:sz w:val="28"/>
          <w:szCs w:val="28"/>
          <w:lang w:val="ru-RU"/>
        </w:rPr>
        <w:t xml:space="preserve"> часто </w:t>
      </w:r>
      <w:proofErr w:type="spellStart"/>
      <w:r w:rsidR="004F2357">
        <w:rPr>
          <w:rFonts w:ascii="Times New Roman" w:hAnsi="Times New Roman" w:cs="Times New Roman"/>
          <w:sz w:val="28"/>
          <w:szCs w:val="28"/>
          <w:lang w:val="ru-RU"/>
        </w:rPr>
        <w:t>застосовуваними</w:t>
      </w:r>
      <w:proofErr w:type="spellEnd"/>
      <w:r w:rsidR="004F2357">
        <w:rPr>
          <w:rFonts w:ascii="Times New Roman" w:hAnsi="Times New Roman" w:cs="Times New Roman"/>
          <w:sz w:val="28"/>
          <w:szCs w:val="28"/>
          <w:lang w:val="ru-RU"/>
        </w:rPr>
        <w:t xml:space="preserve"> на </w:t>
      </w:r>
      <w:proofErr w:type="spellStart"/>
      <w:r w:rsidR="004F2357">
        <w:rPr>
          <w:rFonts w:ascii="Times New Roman" w:hAnsi="Times New Roman" w:cs="Times New Roman"/>
          <w:sz w:val="28"/>
          <w:szCs w:val="28"/>
          <w:lang w:val="ru-RU"/>
        </w:rPr>
        <w:t>сьогоднішній</w:t>
      </w:r>
      <w:proofErr w:type="spellEnd"/>
      <w:r w:rsidR="004F2357">
        <w:rPr>
          <w:rFonts w:ascii="Times New Roman" w:hAnsi="Times New Roman" w:cs="Times New Roman"/>
          <w:sz w:val="28"/>
          <w:szCs w:val="28"/>
          <w:lang w:val="ru-RU"/>
        </w:rPr>
        <w:t xml:space="preserve"> день є </w:t>
      </w:r>
      <w:proofErr w:type="spellStart"/>
      <w:r w:rsidR="004F2357">
        <w:rPr>
          <w:rFonts w:ascii="Times New Roman" w:hAnsi="Times New Roman" w:cs="Times New Roman"/>
          <w:sz w:val="28"/>
          <w:szCs w:val="28"/>
          <w:lang w:val="ru-RU"/>
        </w:rPr>
        <w:t>реляційна</w:t>
      </w:r>
      <w:proofErr w:type="spellEnd"/>
      <w:r w:rsidR="004F2357">
        <w:rPr>
          <w:rFonts w:ascii="Times New Roman" w:hAnsi="Times New Roman" w:cs="Times New Roman"/>
          <w:sz w:val="28"/>
          <w:szCs w:val="28"/>
          <w:lang w:val="ru-RU"/>
        </w:rPr>
        <w:t xml:space="preserve"> СКБД та </w:t>
      </w:r>
      <w:proofErr w:type="spellStart"/>
      <w:r w:rsidR="004F2357">
        <w:rPr>
          <w:rFonts w:ascii="Times New Roman" w:hAnsi="Times New Roman" w:cs="Times New Roman"/>
          <w:sz w:val="28"/>
          <w:szCs w:val="28"/>
        </w:rPr>
        <w:t>noSQL</w:t>
      </w:r>
      <w:proofErr w:type="spellEnd"/>
      <w:r w:rsidR="004F2357" w:rsidRPr="004F2357">
        <w:rPr>
          <w:rFonts w:ascii="Times New Roman" w:hAnsi="Times New Roman" w:cs="Times New Roman"/>
          <w:sz w:val="28"/>
          <w:szCs w:val="28"/>
          <w:lang w:val="ru-RU"/>
        </w:rPr>
        <w:t xml:space="preserve"> </w:t>
      </w:r>
      <w:r w:rsidR="004F2357">
        <w:rPr>
          <w:rFonts w:ascii="Times New Roman" w:hAnsi="Times New Roman" w:cs="Times New Roman"/>
          <w:sz w:val="28"/>
          <w:szCs w:val="28"/>
          <w:lang w:val="ru-RU"/>
        </w:rPr>
        <w:t>СКБД</w:t>
      </w:r>
      <w:r w:rsidRPr="00036A81">
        <w:rPr>
          <w:rFonts w:ascii="Times New Roman" w:hAnsi="Times New Roman" w:cs="Times New Roman"/>
          <w:sz w:val="28"/>
          <w:szCs w:val="28"/>
          <w:lang w:val="ru-RU"/>
        </w:rPr>
        <w:t>.</w:t>
      </w:r>
    </w:p>
    <w:p w:rsidR="00046DCE" w:rsidRPr="00036A81" w:rsidRDefault="00046DCE" w:rsidP="00036A81">
      <w:pPr>
        <w:spacing w:after="0" w:line="360" w:lineRule="auto"/>
        <w:ind w:firstLine="720"/>
        <w:jc w:val="both"/>
        <w:rPr>
          <w:rFonts w:ascii="Times New Roman" w:hAnsi="Times New Roman" w:cs="Times New Roman"/>
          <w:sz w:val="28"/>
          <w:szCs w:val="28"/>
          <w:lang w:val="ru-RU"/>
        </w:rPr>
      </w:pPr>
      <w:proofErr w:type="spellStart"/>
      <w:r w:rsidRPr="00036A81">
        <w:rPr>
          <w:rFonts w:ascii="Times New Roman" w:hAnsi="Times New Roman" w:cs="Times New Roman"/>
          <w:sz w:val="28"/>
          <w:szCs w:val="28"/>
          <w:lang w:val="ru-RU"/>
        </w:rPr>
        <w:t>Реляційна</w:t>
      </w:r>
      <w:proofErr w:type="spellEnd"/>
      <w:r w:rsidRPr="00036A81">
        <w:rPr>
          <w:rFonts w:ascii="Times New Roman" w:hAnsi="Times New Roman" w:cs="Times New Roman"/>
          <w:sz w:val="28"/>
          <w:szCs w:val="28"/>
          <w:lang w:val="ru-RU"/>
        </w:rPr>
        <w:t xml:space="preserve"> модель і </w:t>
      </w:r>
      <w:proofErr w:type="spellStart"/>
      <w:r w:rsidRPr="00036A81">
        <w:rPr>
          <w:rFonts w:ascii="Times New Roman" w:hAnsi="Times New Roman" w:cs="Times New Roman"/>
          <w:sz w:val="28"/>
          <w:szCs w:val="28"/>
          <w:lang w:val="ru-RU"/>
        </w:rPr>
        <w:t>реляційні</w:t>
      </w:r>
      <w:proofErr w:type="spellEnd"/>
      <w:r w:rsidRPr="00036A81">
        <w:rPr>
          <w:rFonts w:ascii="Times New Roman" w:hAnsi="Times New Roman" w:cs="Times New Roman"/>
          <w:sz w:val="28"/>
          <w:szCs w:val="28"/>
          <w:lang w:val="ru-RU"/>
        </w:rPr>
        <w:t xml:space="preserve"> БД </w:t>
      </w:r>
      <w:proofErr w:type="spellStart"/>
      <w:r w:rsidRPr="00036A81">
        <w:rPr>
          <w:rFonts w:ascii="Times New Roman" w:hAnsi="Times New Roman" w:cs="Times New Roman"/>
          <w:sz w:val="28"/>
          <w:szCs w:val="28"/>
          <w:lang w:val="ru-RU"/>
        </w:rPr>
        <w:t>можуть</w:t>
      </w:r>
      <w:proofErr w:type="spellEnd"/>
      <w:r w:rsidRPr="00036A81">
        <w:rPr>
          <w:rFonts w:ascii="Times New Roman" w:hAnsi="Times New Roman" w:cs="Times New Roman"/>
          <w:sz w:val="28"/>
          <w:szCs w:val="28"/>
          <w:lang w:val="ru-RU"/>
        </w:rPr>
        <w:t xml:space="preserve"> бути </w:t>
      </w:r>
      <w:proofErr w:type="spellStart"/>
      <w:r w:rsidRPr="00036A81">
        <w:rPr>
          <w:rFonts w:ascii="Times New Roman" w:hAnsi="Times New Roman" w:cs="Times New Roman"/>
          <w:sz w:val="28"/>
          <w:szCs w:val="28"/>
          <w:lang w:val="ru-RU"/>
        </w:rPr>
        <w:t>дуже</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потужним</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інструментом</w:t>
      </w:r>
      <w:proofErr w:type="spellEnd"/>
      <w:r w:rsidRPr="00036A81">
        <w:rPr>
          <w:rFonts w:ascii="Times New Roman" w:hAnsi="Times New Roman" w:cs="Times New Roman"/>
          <w:sz w:val="28"/>
          <w:szCs w:val="28"/>
          <w:lang w:val="ru-RU"/>
        </w:rPr>
        <w:t xml:space="preserve">, але </w:t>
      </w:r>
      <w:proofErr w:type="spellStart"/>
      <w:r w:rsidRPr="00036A81">
        <w:rPr>
          <w:rFonts w:ascii="Times New Roman" w:hAnsi="Times New Roman" w:cs="Times New Roman"/>
          <w:sz w:val="28"/>
          <w:szCs w:val="28"/>
          <w:lang w:val="ru-RU"/>
        </w:rPr>
        <w:t>тільки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якщо</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програмі</w:t>
      </w:r>
      <w:proofErr w:type="gramStart"/>
      <w:r w:rsidRPr="00036A81">
        <w:rPr>
          <w:rFonts w:ascii="Times New Roman" w:hAnsi="Times New Roman" w:cs="Times New Roman"/>
          <w:sz w:val="28"/>
          <w:szCs w:val="28"/>
          <w:lang w:val="ru-RU"/>
        </w:rPr>
        <w:t>ст</w:t>
      </w:r>
      <w:proofErr w:type="spellEnd"/>
      <w:proofErr w:type="gram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знає</w:t>
      </w:r>
      <w:proofErr w:type="spellEnd"/>
      <w:r w:rsidRPr="00036A81">
        <w:rPr>
          <w:rFonts w:ascii="Times New Roman" w:hAnsi="Times New Roman" w:cs="Times New Roman"/>
          <w:sz w:val="28"/>
          <w:szCs w:val="28"/>
          <w:lang w:val="ru-RU"/>
        </w:rPr>
        <w:t xml:space="preserve"> як з ними </w:t>
      </w:r>
      <w:proofErr w:type="spellStart"/>
      <w:r w:rsidRPr="00036A81">
        <w:rPr>
          <w:rFonts w:ascii="Times New Roman" w:hAnsi="Times New Roman" w:cs="Times New Roman"/>
          <w:sz w:val="28"/>
          <w:szCs w:val="28"/>
          <w:lang w:val="ru-RU"/>
        </w:rPr>
        <w:t>поводитися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Нещодавно</w:t>
      </w:r>
      <w:proofErr w:type="spellEnd"/>
      <w:r w:rsidRPr="00036A81">
        <w:rPr>
          <w:rFonts w:ascii="Times New Roman" w:hAnsi="Times New Roman" w:cs="Times New Roman"/>
          <w:sz w:val="28"/>
          <w:szCs w:val="28"/>
          <w:lang w:val="ru-RU"/>
        </w:rPr>
        <w:t xml:space="preserve">, стали </w:t>
      </w:r>
      <w:proofErr w:type="spellStart"/>
      <w:r w:rsidRPr="00036A81">
        <w:rPr>
          <w:rFonts w:ascii="Times New Roman" w:hAnsi="Times New Roman" w:cs="Times New Roman"/>
          <w:sz w:val="28"/>
          <w:szCs w:val="28"/>
          <w:lang w:val="ru-RU"/>
        </w:rPr>
        <w:t>набирати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популярність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NoSQL</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системи</w:t>
      </w:r>
      <w:proofErr w:type="spellEnd"/>
      <w:r w:rsidRPr="00036A81">
        <w:rPr>
          <w:rFonts w:ascii="Times New Roman" w:hAnsi="Times New Roman" w:cs="Times New Roman"/>
          <w:sz w:val="28"/>
          <w:szCs w:val="28"/>
          <w:lang w:val="ru-RU"/>
        </w:rPr>
        <w:t xml:space="preserve"> з </w:t>
      </w:r>
      <w:proofErr w:type="spellStart"/>
      <w:r w:rsidRPr="00036A81">
        <w:rPr>
          <w:rFonts w:ascii="Times New Roman" w:hAnsi="Times New Roman" w:cs="Times New Roman"/>
          <w:sz w:val="28"/>
          <w:szCs w:val="28"/>
          <w:lang w:val="ru-RU"/>
        </w:rPr>
        <w:t>обіцянкою</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позбутися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старих</w:t>
      </w:r>
      <w:proofErr w:type="spellEnd"/>
      <w:r w:rsidRPr="00036A81">
        <w:rPr>
          <w:rFonts w:ascii="Times New Roman" w:hAnsi="Times New Roman" w:cs="Times New Roman"/>
          <w:sz w:val="28"/>
          <w:szCs w:val="28"/>
          <w:lang w:val="ru-RU"/>
        </w:rPr>
        <w:t xml:space="preserve"> проблем БД і </w:t>
      </w:r>
      <w:proofErr w:type="spellStart"/>
      <w:r w:rsidRPr="00036A81">
        <w:rPr>
          <w:rFonts w:ascii="Times New Roman" w:hAnsi="Times New Roman" w:cs="Times New Roman"/>
          <w:sz w:val="28"/>
          <w:szCs w:val="28"/>
          <w:lang w:val="ru-RU"/>
        </w:rPr>
        <w:t>додати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новий</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функціонал</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Виключаючи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жорстку</w:t>
      </w:r>
      <w:proofErr w:type="spellEnd"/>
      <w:r w:rsidRPr="00036A81">
        <w:rPr>
          <w:rFonts w:ascii="Times New Roman" w:hAnsi="Times New Roman" w:cs="Times New Roman"/>
          <w:sz w:val="28"/>
          <w:szCs w:val="28"/>
          <w:lang w:val="ru-RU"/>
        </w:rPr>
        <w:t xml:space="preserve"> структуру </w:t>
      </w:r>
      <w:proofErr w:type="spellStart"/>
      <w:r w:rsidRPr="00036A81">
        <w:rPr>
          <w:rFonts w:ascii="Times New Roman" w:hAnsi="Times New Roman" w:cs="Times New Roman"/>
          <w:sz w:val="28"/>
          <w:szCs w:val="28"/>
          <w:lang w:val="ru-RU"/>
        </w:rPr>
        <w:t>даних</w:t>
      </w:r>
      <w:proofErr w:type="spellEnd"/>
      <w:r w:rsidRPr="00036A81">
        <w:rPr>
          <w:rFonts w:ascii="Times New Roman" w:hAnsi="Times New Roman" w:cs="Times New Roman"/>
          <w:sz w:val="28"/>
          <w:szCs w:val="28"/>
          <w:lang w:val="ru-RU"/>
        </w:rPr>
        <w:t xml:space="preserve">, при </w:t>
      </w:r>
      <w:proofErr w:type="spellStart"/>
      <w:r w:rsidRPr="00036A81">
        <w:rPr>
          <w:rFonts w:ascii="Times New Roman" w:hAnsi="Times New Roman" w:cs="Times New Roman"/>
          <w:sz w:val="28"/>
          <w:szCs w:val="28"/>
          <w:lang w:val="ru-RU"/>
        </w:rPr>
        <w:t>цьому</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зберігши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реляційний</w:t>
      </w:r>
      <w:proofErr w:type="spellEnd"/>
      <w:r w:rsidRPr="00036A81">
        <w:rPr>
          <w:rFonts w:ascii="Times New Roman" w:hAnsi="Times New Roman" w:cs="Times New Roman"/>
          <w:sz w:val="28"/>
          <w:szCs w:val="28"/>
          <w:lang w:val="ru-RU"/>
        </w:rPr>
        <w:t xml:space="preserve"> стиль, </w:t>
      </w:r>
      <w:proofErr w:type="spellStart"/>
      <w:r w:rsidRPr="00036A81">
        <w:rPr>
          <w:rFonts w:ascii="Times New Roman" w:hAnsi="Times New Roman" w:cs="Times New Roman"/>
          <w:sz w:val="28"/>
          <w:szCs w:val="28"/>
          <w:lang w:val="ru-RU"/>
        </w:rPr>
        <w:t>ці</w:t>
      </w:r>
      <w:proofErr w:type="spellEnd"/>
      <w:r w:rsidRPr="00036A81">
        <w:rPr>
          <w:rFonts w:ascii="Times New Roman" w:hAnsi="Times New Roman" w:cs="Times New Roman"/>
          <w:sz w:val="28"/>
          <w:szCs w:val="28"/>
          <w:lang w:val="ru-RU"/>
        </w:rPr>
        <w:t xml:space="preserve"> СУБД </w:t>
      </w:r>
      <w:proofErr w:type="spellStart"/>
      <w:r w:rsidRPr="00036A81">
        <w:rPr>
          <w:rFonts w:ascii="Times New Roman" w:hAnsi="Times New Roman" w:cs="Times New Roman"/>
          <w:sz w:val="28"/>
          <w:szCs w:val="28"/>
          <w:lang w:val="ru-RU"/>
        </w:rPr>
        <w:t>пропонують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більш</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вільний</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спосіб</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роботи</w:t>
      </w:r>
      <w:proofErr w:type="spellEnd"/>
      <w:r w:rsidRPr="00036A81">
        <w:rPr>
          <w:rFonts w:ascii="Times New Roman" w:hAnsi="Times New Roman" w:cs="Times New Roman"/>
          <w:sz w:val="28"/>
          <w:szCs w:val="28"/>
          <w:lang w:val="ru-RU"/>
        </w:rPr>
        <w:t xml:space="preserve"> з ними і </w:t>
      </w:r>
      <w:proofErr w:type="spellStart"/>
      <w:r w:rsidRPr="00036A81">
        <w:rPr>
          <w:rFonts w:ascii="Times New Roman" w:hAnsi="Times New Roman" w:cs="Times New Roman"/>
          <w:sz w:val="28"/>
          <w:szCs w:val="28"/>
          <w:lang w:val="ru-RU"/>
        </w:rPr>
        <w:t>набагато</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більші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можливості</w:t>
      </w:r>
      <w:proofErr w:type="spellEnd"/>
      <w:r w:rsidRPr="00036A81">
        <w:rPr>
          <w:rFonts w:ascii="Times New Roman" w:hAnsi="Times New Roman" w:cs="Times New Roman"/>
          <w:sz w:val="28"/>
          <w:szCs w:val="28"/>
          <w:lang w:val="ru-RU"/>
        </w:rPr>
        <w:t xml:space="preserve"> для </w:t>
      </w:r>
      <w:proofErr w:type="spellStart"/>
      <w:r w:rsidRPr="00036A81">
        <w:rPr>
          <w:rFonts w:ascii="Times New Roman" w:hAnsi="Times New Roman" w:cs="Times New Roman"/>
          <w:sz w:val="28"/>
          <w:szCs w:val="28"/>
          <w:lang w:val="ru-RU"/>
        </w:rPr>
        <w:t>їх</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налаштування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Хоча</w:t>
      </w:r>
      <w:proofErr w:type="spellEnd"/>
      <w:r w:rsidRPr="00036A81">
        <w:rPr>
          <w:rFonts w:ascii="Times New Roman" w:hAnsi="Times New Roman" w:cs="Times New Roman"/>
          <w:sz w:val="28"/>
          <w:szCs w:val="28"/>
          <w:lang w:val="ru-RU"/>
        </w:rPr>
        <w:t xml:space="preserve"> не обходиться і без </w:t>
      </w:r>
      <w:proofErr w:type="spellStart"/>
      <w:r w:rsidRPr="00036A81">
        <w:rPr>
          <w:rFonts w:ascii="Times New Roman" w:hAnsi="Times New Roman" w:cs="Times New Roman"/>
          <w:sz w:val="28"/>
          <w:szCs w:val="28"/>
          <w:lang w:val="ru-RU"/>
        </w:rPr>
        <w:t>виникнення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нових</w:t>
      </w:r>
      <w:proofErr w:type="spellEnd"/>
      <w:r w:rsidRPr="00036A81">
        <w:rPr>
          <w:rFonts w:ascii="Times New Roman" w:hAnsi="Times New Roman" w:cs="Times New Roman"/>
          <w:sz w:val="28"/>
          <w:szCs w:val="28"/>
          <w:lang w:val="ru-RU"/>
        </w:rPr>
        <w:t xml:space="preserve"> проблем.</w:t>
      </w:r>
    </w:p>
    <w:p w:rsidR="00046DCE" w:rsidRPr="00036A81" w:rsidRDefault="00046DCE" w:rsidP="00036A81">
      <w:pPr>
        <w:spacing w:after="0" w:line="360" w:lineRule="auto"/>
        <w:ind w:firstLine="720"/>
        <w:jc w:val="both"/>
        <w:rPr>
          <w:rFonts w:ascii="Times New Roman" w:hAnsi="Times New Roman" w:cs="Times New Roman"/>
          <w:sz w:val="28"/>
          <w:szCs w:val="28"/>
          <w:lang w:val="ru-RU"/>
        </w:rPr>
      </w:pPr>
      <w:r w:rsidRPr="00036A81">
        <w:rPr>
          <w:rFonts w:ascii="Times New Roman" w:hAnsi="Times New Roman" w:cs="Times New Roman"/>
          <w:sz w:val="28"/>
          <w:szCs w:val="28"/>
          <w:lang w:val="ru-RU"/>
        </w:rPr>
        <w:t xml:space="preserve">Представлена ​​в 1970 </w:t>
      </w:r>
      <w:proofErr w:type="spellStart"/>
      <w:r w:rsidRPr="00036A81">
        <w:rPr>
          <w:rFonts w:ascii="Times New Roman" w:hAnsi="Times New Roman" w:cs="Times New Roman"/>
          <w:sz w:val="28"/>
          <w:szCs w:val="28"/>
          <w:lang w:val="ru-RU"/>
        </w:rPr>
        <w:t>році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реляційна</w:t>
      </w:r>
      <w:proofErr w:type="spellEnd"/>
      <w:r w:rsidRPr="00036A81">
        <w:rPr>
          <w:rFonts w:ascii="Times New Roman" w:hAnsi="Times New Roman" w:cs="Times New Roman"/>
          <w:sz w:val="28"/>
          <w:szCs w:val="28"/>
          <w:lang w:val="ru-RU"/>
        </w:rPr>
        <w:t xml:space="preserve"> модель </w:t>
      </w:r>
      <w:proofErr w:type="spellStart"/>
      <w:r w:rsidRPr="00036A81">
        <w:rPr>
          <w:rFonts w:ascii="Times New Roman" w:hAnsi="Times New Roman" w:cs="Times New Roman"/>
          <w:sz w:val="28"/>
          <w:szCs w:val="28"/>
          <w:lang w:val="ru-RU"/>
        </w:rPr>
        <w:t>запропонувала</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математичний</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спосіб</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структурування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зберігання</w:t>
      </w:r>
      <w:proofErr w:type="spellEnd"/>
      <w:r w:rsidRPr="00036A81">
        <w:rPr>
          <w:rFonts w:ascii="Times New Roman" w:hAnsi="Times New Roman" w:cs="Times New Roman"/>
          <w:sz w:val="28"/>
          <w:szCs w:val="28"/>
          <w:lang w:val="ru-RU"/>
        </w:rPr>
        <w:t xml:space="preserve"> і </w:t>
      </w:r>
      <w:proofErr w:type="spellStart"/>
      <w:r w:rsidRPr="00036A81">
        <w:rPr>
          <w:rFonts w:ascii="Times New Roman" w:hAnsi="Times New Roman" w:cs="Times New Roman"/>
          <w:sz w:val="28"/>
          <w:szCs w:val="28"/>
          <w:lang w:val="ru-RU"/>
        </w:rPr>
        <w:t>використання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даних</w:t>
      </w:r>
      <w:proofErr w:type="spellEnd"/>
      <w:r w:rsidRPr="00036A81">
        <w:rPr>
          <w:rFonts w:ascii="Times New Roman" w:hAnsi="Times New Roman" w:cs="Times New Roman"/>
          <w:sz w:val="28"/>
          <w:szCs w:val="28"/>
          <w:lang w:val="ru-RU"/>
        </w:rPr>
        <w:t xml:space="preserve">. По </w:t>
      </w:r>
      <w:proofErr w:type="spellStart"/>
      <w:r w:rsidRPr="00036A81">
        <w:rPr>
          <w:rFonts w:ascii="Times New Roman" w:hAnsi="Times New Roman" w:cs="Times New Roman"/>
          <w:sz w:val="28"/>
          <w:szCs w:val="28"/>
          <w:lang w:val="ru-RU"/>
        </w:rPr>
        <w:t>суті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він</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розширив</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плоску</w:t>
      </w:r>
      <w:proofErr w:type="spellEnd"/>
      <w:r w:rsidRPr="00036A81">
        <w:rPr>
          <w:rFonts w:ascii="Times New Roman" w:hAnsi="Times New Roman" w:cs="Times New Roman"/>
          <w:sz w:val="28"/>
          <w:szCs w:val="28"/>
          <w:lang w:val="ru-RU"/>
        </w:rPr>
        <w:t xml:space="preserve"> і </w:t>
      </w:r>
      <w:proofErr w:type="spellStart"/>
      <w:r w:rsidRPr="00036A81">
        <w:rPr>
          <w:rFonts w:ascii="Times New Roman" w:hAnsi="Times New Roman" w:cs="Times New Roman"/>
          <w:sz w:val="28"/>
          <w:szCs w:val="28"/>
          <w:lang w:val="ru-RU"/>
        </w:rPr>
        <w:t>мережеву</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моделі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об'єднавши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їх</w:t>
      </w:r>
      <w:proofErr w:type="spellEnd"/>
      <w:r w:rsidRPr="00036A81">
        <w:rPr>
          <w:rFonts w:ascii="Times New Roman" w:hAnsi="Times New Roman" w:cs="Times New Roman"/>
          <w:sz w:val="28"/>
          <w:szCs w:val="28"/>
          <w:lang w:val="ru-RU"/>
        </w:rPr>
        <w:t xml:space="preserve"> в </w:t>
      </w:r>
      <w:proofErr w:type="spellStart"/>
      <w:r w:rsidRPr="00036A81">
        <w:rPr>
          <w:rFonts w:ascii="Times New Roman" w:hAnsi="Times New Roman" w:cs="Times New Roman"/>
          <w:sz w:val="28"/>
          <w:szCs w:val="28"/>
          <w:lang w:val="ru-RU"/>
        </w:rPr>
        <w:t>реляційну</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Основна</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перевага</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якої</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було</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об'єднання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даних</w:t>
      </w:r>
      <w:proofErr w:type="spellEnd"/>
      <w:r w:rsidRPr="00036A81">
        <w:rPr>
          <w:rFonts w:ascii="Times New Roman" w:hAnsi="Times New Roman" w:cs="Times New Roman"/>
          <w:sz w:val="28"/>
          <w:szCs w:val="28"/>
          <w:lang w:val="ru-RU"/>
        </w:rPr>
        <w:t xml:space="preserve"> в </w:t>
      </w:r>
      <w:proofErr w:type="spellStart"/>
      <w:r w:rsidRPr="00036A81">
        <w:rPr>
          <w:rFonts w:ascii="Times New Roman" w:hAnsi="Times New Roman" w:cs="Times New Roman"/>
          <w:sz w:val="28"/>
          <w:szCs w:val="28"/>
          <w:lang w:val="ru-RU"/>
        </w:rPr>
        <w:t>групи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саме</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реляційна</w:t>
      </w:r>
      <w:proofErr w:type="spellEnd"/>
      <w:r w:rsidRPr="00036A81">
        <w:rPr>
          <w:rFonts w:ascii="Times New Roman" w:hAnsi="Times New Roman" w:cs="Times New Roman"/>
          <w:sz w:val="28"/>
          <w:szCs w:val="28"/>
          <w:lang w:val="ru-RU"/>
        </w:rPr>
        <w:t xml:space="preserve"> модель дозволила </w:t>
      </w:r>
      <w:proofErr w:type="spellStart"/>
      <w:r w:rsidRPr="00036A81">
        <w:rPr>
          <w:rFonts w:ascii="Times New Roman" w:hAnsi="Times New Roman" w:cs="Times New Roman"/>
          <w:sz w:val="28"/>
          <w:szCs w:val="28"/>
          <w:lang w:val="ru-RU"/>
        </w:rPr>
        <w:t>зберігати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дані</w:t>
      </w:r>
      <w:proofErr w:type="spellEnd"/>
      <w:r w:rsidRPr="00036A81">
        <w:rPr>
          <w:rFonts w:ascii="Times New Roman" w:hAnsi="Times New Roman" w:cs="Times New Roman"/>
          <w:sz w:val="28"/>
          <w:szCs w:val="28"/>
          <w:lang w:val="ru-RU"/>
        </w:rPr>
        <w:t xml:space="preserve"> в </w:t>
      </w:r>
      <w:proofErr w:type="spellStart"/>
      <w:r w:rsidRPr="00036A81">
        <w:rPr>
          <w:rFonts w:ascii="Times New Roman" w:hAnsi="Times New Roman" w:cs="Times New Roman"/>
          <w:sz w:val="28"/>
          <w:szCs w:val="28"/>
          <w:lang w:val="ru-RU"/>
        </w:rPr>
        <w:t>структурованому</w:t>
      </w:r>
      <w:proofErr w:type="spellEnd"/>
      <w:r w:rsidRPr="00036A81">
        <w:rPr>
          <w:rFonts w:ascii="Times New Roman" w:hAnsi="Times New Roman" w:cs="Times New Roman"/>
          <w:sz w:val="28"/>
          <w:szCs w:val="28"/>
          <w:lang w:val="ru-RU"/>
        </w:rPr>
        <w:t xml:space="preserve"> табличному </w:t>
      </w:r>
      <w:proofErr w:type="spellStart"/>
      <w:r w:rsidRPr="00036A81">
        <w:rPr>
          <w:rFonts w:ascii="Times New Roman" w:hAnsi="Times New Roman" w:cs="Times New Roman"/>
          <w:sz w:val="28"/>
          <w:szCs w:val="28"/>
          <w:lang w:val="ru-RU"/>
        </w:rPr>
        <w:t>вигляді</w:t>
      </w:r>
      <w:proofErr w:type="spellEnd"/>
      <w:r w:rsidRPr="00036A81">
        <w:rPr>
          <w:rFonts w:ascii="Times New Roman" w:hAnsi="Times New Roman" w:cs="Times New Roman"/>
          <w:sz w:val="28"/>
          <w:szCs w:val="28"/>
          <w:lang w:val="ru-RU"/>
        </w:rPr>
        <w:t xml:space="preserve"> (</w:t>
      </w:r>
      <w:proofErr w:type="gramStart"/>
      <w:r w:rsidRPr="00036A81">
        <w:rPr>
          <w:rFonts w:ascii="Times New Roman" w:hAnsi="Times New Roman" w:cs="Times New Roman"/>
          <w:sz w:val="28"/>
          <w:szCs w:val="28"/>
          <w:lang w:val="ru-RU"/>
        </w:rPr>
        <w:t>П</w:t>
      </w:r>
      <w:proofErr w:type="gramEnd"/>
      <w:r w:rsidRPr="00036A81">
        <w:rPr>
          <w:rFonts w:ascii="Times New Roman" w:hAnsi="Times New Roman" w:cs="Times New Roman"/>
          <w:sz w:val="28"/>
          <w:szCs w:val="28"/>
          <w:lang w:val="ru-RU"/>
        </w:rPr>
        <w:t>ІБ, адреса).</w:t>
      </w:r>
    </w:p>
    <w:p w:rsidR="00046DCE" w:rsidRPr="00036A81" w:rsidRDefault="00046DCE" w:rsidP="00036A81">
      <w:pPr>
        <w:spacing w:after="0" w:line="360" w:lineRule="auto"/>
        <w:ind w:firstLine="720"/>
        <w:jc w:val="both"/>
        <w:rPr>
          <w:rFonts w:ascii="Times New Roman" w:hAnsi="Times New Roman" w:cs="Times New Roman"/>
          <w:sz w:val="28"/>
          <w:szCs w:val="28"/>
          <w:lang w:val="ru-RU"/>
        </w:rPr>
      </w:pPr>
      <w:proofErr w:type="spellStart"/>
      <w:r w:rsidRPr="00036A81">
        <w:rPr>
          <w:rFonts w:ascii="Times New Roman" w:hAnsi="Times New Roman" w:cs="Times New Roman"/>
          <w:sz w:val="28"/>
          <w:szCs w:val="28"/>
          <w:lang w:val="ru-RU"/>
        </w:rPr>
        <w:t>Завдяки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десятиліттям</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розробки</w:t>
      </w:r>
      <w:proofErr w:type="spellEnd"/>
      <w:r w:rsidRPr="00036A81">
        <w:rPr>
          <w:rFonts w:ascii="Times New Roman" w:hAnsi="Times New Roman" w:cs="Times New Roman"/>
          <w:sz w:val="28"/>
          <w:szCs w:val="28"/>
          <w:lang w:val="ru-RU"/>
        </w:rPr>
        <w:t xml:space="preserve">, СУБД </w:t>
      </w:r>
      <w:proofErr w:type="spellStart"/>
      <w:r w:rsidRPr="00036A81">
        <w:rPr>
          <w:rFonts w:ascii="Times New Roman" w:hAnsi="Times New Roman" w:cs="Times New Roman"/>
          <w:sz w:val="28"/>
          <w:szCs w:val="28"/>
          <w:lang w:val="ru-RU"/>
        </w:rPr>
        <w:t>досягли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досить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високого</w:t>
      </w:r>
      <w:proofErr w:type="spellEnd"/>
      <w:r w:rsidRPr="00036A81">
        <w:rPr>
          <w:rFonts w:ascii="Times New Roman" w:hAnsi="Times New Roman" w:cs="Times New Roman"/>
          <w:sz w:val="28"/>
          <w:szCs w:val="28"/>
          <w:lang w:val="ru-RU"/>
        </w:rPr>
        <w:t xml:space="preserve"> </w:t>
      </w:r>
      <w:proofErr w:type="spellStart"/>
      <w:proofErr w:type="gramStart"/>
      <w:r w:rsidRPr="00036A81">
        <w:rPr>
          <w:rFonts w:ascii="Times New Roman" w:hAnsi="Times New Roman" w:cs="Times New Roman"/>
          <w:sz w:val="28"/>
          <w:szCs w:val="28"/>
          <w:lang w:val="ru-RU"/>
        </w:rPr>
        <w:t>р</w:t>
      </w:r>
      <w:proofErr w:type="gramEnd"/>
      <w:r w:rsidRPr="00036A81">
        <w:rPr>
          <w:rFonts w:ascii="Times New Roman" w:hAnsi="Times New Roman" w:cs="Times New Roman"/>
          <w:sz w:val="28"/>
          <w:szCs w:val="28"/>
          <w:lang w:val="ru-RU"/>
        </w:rPr>
        <w:t>івня</w:t>
      </w:r>
      <w:proofErr w:type="spellEnd"/>
      <w:r w:rsidRPr="00036A81">
        <w:rPr>
          <w:rFonts w:ascii="Times New Roman" w:hAnsi="Times New Roman" w:cs="Times New Roman"/>
          <w:sz w:val="28"/>
          <w:szCs w:val="28"/>
          <w:lang w:val="ru-RU"/>
        </w:rPr>
        <w:t xml:space="preserve"> в </w:t>
      </w:r>
      <w:proofErr w:type="spellStart"/>
      <w:r w:rsidRPr="00036A81">
        <w:rPr>
          <w:rFonts w:ascii="Times New Roman" w:hAnsi="Times New Roman" w:cs="Times New Roman"/>
          <w:sz w:val="28"/>
          <w:szCs w:val="28"/>
          <w:lang w:val="ru-RU"/>
        </w:rPr>
        <w:t>продуктивності</w:t>
      </w:r>
      <w:proofErr w:type="spellEnd"/>
      <w:r w:rsidRPr="00036A81">
        <w:rPr>
          <w:rFonts w:ascii="Times New Roman" w:hAnsi="Times New Roman" w:cs="Times New Roman"/>
          <w:sz w:val="28"/>
          <w:szCs w:val="28"/>
          <w:lang w:val="ru-RU"/>
        </w:rPr>
        <w:t xml:space="preserve"> та </w:t>
      </w:r>
      <w:proofErr w:type="spellStart"/>
      <w:r w:rsidRPr="00036A81">
        <w:rPr>
          <w:rFonts w:ascii="Times New Roman" w:hAnsi="Times New Roman" w:cs="Times New Roman"/>
          <w:sz w:val="28"/>
          <w:szCs w:val="28"/>
          <w:lang w:val="ru-RU"/>
        </w:rPr>
        <w:t>відмовостійкості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Досвідом</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розробників</w:t>
      </w:r>
      <w:proofErr w:type="spellEnd"/>
      <w:r w:rsidRPr="00036A81">
        <w:rPr>
          <w:rFonts w:ascii="Times New Roman" w:hAnsi="Times New Roman" w:cs="Times New Roman"/>
          <w:sz w:val="28"/>
          <w:szCs w:val="28"/>
          <w:lang w:val="ru-RU"/>
        </w:rPr>
        <w:t xml:space="preserve"> і </w:t>
      </w:r>
      <w:proofErr w:type="spellStart"/>
      <w:r w:rsidRPr="00036A81">
        <w:rPr>
          <w:rFonts w:ascii="Times New Roman" w:hAnsi="Times New Roman" w:cs="Times New Roman"/>
          <w:sz w:val="28"/>
          <w:szCs w:val="28"/>
          <w:lang w:val="ru-RU"/>
        </w:rPr>
        <w:t>адміністраторів</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було</w:t>
      </w:r>
      <w:proofErr w:type="spellEnd"/>
      <w:r w:rsidRPr="00036A81">
        <w:rPr>
          <w:rFonts w:ascii="Times New Roman" w:hAnsi="Times New Roman" w:cs="Times New Roman"/>
          <w:sz w:val="28"/>
          <w:szCs w:val="28"/>
          <w:lang w:val="ru-RU"/>
        </w:rPr>
        <w:t xml:space="preserve"> доведено, </w:t>
      </w:r>
      <w:proofErr w:type="spellStart"/>
      <w:r w:rsidRPr="00036A81">
        <w:rPr>
          <w:rFonts w:ascii="Times New Roman" w:hAnsi="Times New Roman" w:cs="Times New Roman"/>
          <w:sz w:val="28"/>
          <w:szCs w:val="28"/>
          <w:lang w:val="ru-RU"/>
        </w:rPr>
        <w:t>що</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всі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ці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інструменти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відмінно</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справляються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зі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своїми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функціями</w:t>
      </w:r>
      <w:proofErr w:type="spellEnd"/>
      <w:r w:rsidRPr="00036A81">
        <w:rPr>
          <w:rFonts w:ascii="Times New Roman" w:hAnsi="Times New Roman" w:cs="Times New Roman"/>
          <w:sz w:val="28"/>
          <w:szCs w:val="28"/>
          <w:lang w:val="ru-RU"/>
        </w:rPr>
        <w:t xml:space="preserve"> в </w:t>
      </w:r>
      <w:proofErr w:type="spellStart"/>
      <w:r w:rsidRPr="00036A81">
        <w:rPr>
          <w:rFonts w:ascii="Times New Roman" w:hAnsi="Times New Roman" w:cs="Times New Roman"/>
          <w:sz w:val="28"/>
          <w:szCs w:val="28"/>
          <w:lang w:val="ru-RU"/>
        </w:rPr>
        <w:t>додатках</w:t>
      </w:r>
      <w:proofErr w:type="spellEnd"/>
      <w:r w:rsidRPr="00036A81">
        <w:rPr>
          <w:rFonts w:ascii="Times New Roman" w:hAnsi="Times New Roman" w:cs="Times New Roman"/>
          <w:sz w:val="28"/>
          <w:szCs w:val="28"/>
          <w:lang w:val="ru-RU"/>
        </w:rPr>
        <w:t xml:space="preserve"> будь-</w:t>
      </w:r>
      <w:proofErr w:type="spellStart"/>
      <w:r w:rsidRPr="00036A81">
        <w:rPr>
          <w:rFonts w:ascii="Times New Roman" w:hAnsi="Times New Roman" w:cs="Times New Roman"/>
          <w:sz w:val="28"/>
          <w:szCs w:val="28"/>
          <w:lang w:val="ru-RU"/>
        </w:rPr>
        <w:t>якої</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складності</w:t>
      </w:r>
      <w:proofErr w:type="spellEnd"/>
      <w:r w:rsidRPr="00036A81">
        <w:rPr>
          <w:rFonts w:ascii="Times New Roman" w:hAnsi="Times New Roman" w:cs="Times New Roman"/>
          <w:sz w:val="28"/>
          <w:szCs w:val="28"/>
          <w:lang w:val="ru-RU"/>
        </w:rPr>
        <w:t xml:space="preserve">, не </w:t>
      </w:r>
      <w:proofErr w:type="spellStart"/>
      <w:r w:rsidRPr="00036A81">
        <w:rPr>
          <w:rFonts w:ascii="Times New Roman" w:hAnsi="Times New Roman" w:cs="Times New Roman"/>
          <w:sz w:val="28"/>
          <w:szCs w:val="28"/>
          <w:lang w:val="ru-RU"/>
        </w:rPr>
        <w:t>втрачають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даних</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навіть</w:t>
      </w:r>
      <w:proofErr w:type="spellEnd"/>
      <w:r w:rsidRPr="00036A81">
        <w:rPr>
          <w:rFonts w:ascii="Times New Roman" w:hAnsi="Times New Roman" w:cs="Times New Roman"/>
          <w:sz w:val="28"/>
          <w:szCs w:val="28"/>
          <w:lang w:val="ru-RU"/>
        </w:rPr>
        <w:t xml:space="preserve"> при </w:t>
      </w:r>
      <w:proofErr w:type="spellStart"/>
      <w:r w:rsidRPr="00036A81">
        <w:rPr>
          <w:rFonts w:ascii="Times New Roman" w:hAnsi="Times New Roman" w:cs="Times New Roman"/>
          <w:sz w:val="28"/>
          <w:szCs w:val="28"/>
          <w:lang w:val="ru-RU"/>
        </w:rPr>
        <w:t>некоректних</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завершеннях</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роботи</w:t>
      </w:r>
      <w:proofErr w:type="spellEnd"/>
      <w:r w:rsidRPr="00036A81">
        <w:rPr>
          <w:rFonts w:ascii="Times New Roman" w:hAnsi="Times New Roman" w:cs="Times New Roman"/>
          <w:sz w:val="28"/>
          <w:szCs w:val="28"/>
          <w:lang w:val="ru-RU"/>
        </w:rPr>
        <w:t>.</w:t>
      </w:r>
    </w:p>
    <w:p w:rsidR="00046DCE" w:rsidRPr="00036A81" w:rsidRDefault="00046DCE" w:rsidP="00036A81">
      <w:pPr>
        <w:spacing w:after="0" w:line="360" w:lineRule="auto"/>
        <w:ind w:firstLine="720"/>
        <w:jc w:val="both"/>
        <w:rPr>
          <w:rFonts w:ascii="Times New Roman" w:hAnsi="Times New Roman" w:cs="Times New Roman"/>
          <w:sz w:val="28"/>
          <w:szCs w:val="28"/>
          <w:lang w:val="ru-RU"/>
        </w:rPr>
      </w:pPr>
      <w:proofErr w:type="spellStart"/>
      <w:r w:rsidRPr="00036A81">
        <w:rPr>
          <w:rFonts w:ascii="Times New Roman" w:hAnsi="Times New Roman" w:cs="Times New Roman"/>
          <w:sz w:val="28"/>
          <w:szCs w:val="28"/>
          <w:lang w:val="ru-RU"/>
        </w:rPr>
        <w:lastRenderedPageBreak/>
        <w:t>Незважаючи</w:t>
      </w:r>
      <w:proofErr w:type="spellEnd"/>
      <w:r w:rsidRPr="00036A81">
        <w:rPr>
          <w:rFonts w:ascii="Times New Roman" w:hAnsi="Times New Roman" w:cs="Times New Roman"/>
          <w:sz w:val="28"/>
          <w:szCs w:val="28"/>
          <w:lang w:val="ru-RU"/>
        </w:rPr>
        <w:t xml:space="preserve"> на </w:t>
      </w:r>
      <w:proofErr w:type="spellStart"/>
      <w:r w:rsidRPr="00036A81">
        <w:rPr>
          <w:rFonts w:ascii="Times New Roman" w:hAnsi="Times New Roman" w:cs="Times New Roman"/>
          <w:sz w:val="28"/>
          <w:szCs w:val="28"/>
          <w:lang w:val="ru-RU"/>
        </w:rPr>
        <w:t>великі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обмеження</w:t>
      </w:r>
      <w:proofErr w:type="spellEnd"/>
      <w:r w:rsidRPr="00036A81">
        <w:rPr>
          <w:rFonts w:ascii="Times New Roman" w:hAnsi="Times New Roman" w:cs="Times New Roman"/>
          <w:sz w:val="28"/>
          <w:szCs w:val="28"/>
          <w:lang w:val="ru-RU"/>
        </w:rPr>
        <w:t xml:space="preserve"> у </w:t>
      </w:r>
      <w:proofErr w:type="spellStart"/>
      <w:r w:rsidRPr="00036A81">
        <w:rPr>
          <w:rFonts w:ascii="Times New Roman" w:hAnsi="Times New Roman" w:cs="Times New Roman"/>
          <w:sz w:val="28"/>
          <w:szCs w:val="28"/>
          <w:lang w:val="ru-RU"/>
        </w:rPr>
        <w:t>формуванні</w:t>
      </w:r>
      <w:proofErr w:type="spellEnd"/>
      <w:r w:rsidRPr="00036A81">
        <w:rPr>
          <w:rFonts w:ascii="Times New Roman" w:hAnsi="Times New Roman" w:cs="Times New Roman"/>
          <w:sz w:val="28"/>
          <w:szCs w:val="28"/>
          <w:lang w:val="ru-RU"/>
        </w:rPr>
        <w:t xml:space="preserve"> і </w:t>
      </w:r>
      <w:proofErr w:type="spellStart"/>
      <w:r w:rsidRPr="00036A81">
        <w:rPr>
          <w:rFonts w:ascii="Times New Roman" w:hAnsi="Times New Roman" w:cs="Times New Roman"/>
          <w:sz w:val="28"/>
          <w:szCs w:val="28"/>
          <w:lang w:val="ru-RU"/>
        </w:rPr>
        <w:t>управлінні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даними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реляційні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бази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даних</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зберігають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широкі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можливості</w:t>
      </w:r>
      <w:proofErr w:type="spellEnd"/>
      <w:r w:rsidRPr="00036A81">
        <w:rPr>
          <w:rFonts w:ascii="Times New Roman" w:hAnsi="Times New Roman" w:cs="Times New Roman"/>
          <w:sz w:val="28"/>
          <w:szCs w:val="28"/>
          <w:lang w:val="ru-RU"/>
        </w:rPr>
        <w:t xml:space="preserve"> по </w:t>
      </w:r>
      <w:proofErr w:type="spellStart"/>
      <w:r w:rsidRPr="00036A81">
        <w:rPr>
          <w:rFonts w:ascii="Times New Roman" w:hAnsi="Times New Roman" w:cs="Times New Roman"/>
          <w:sz w:val="28"/>
          <w:szCs w:val="28"/>
          <w:lang w:val="ru-RU"/>
        </w:rPr>
        <w:t>налаштуванню</w:t>
      </w:r>
      <w:proofErr w:type="spellEnd"/>
      <w:r w:rsidRPr="00036A81">
        <w:rPr>
          <w:rFonts w:ascii="Times New Roman" w:hAnsi="Times New Roman" w:cs="Times New Roman"/>
          <w:sz w:val="28"/>
          <w:szCs w:val="28"/>
          <w:lang w:val="ru-RU"/>
        </w:rPr>
        <w:t xml:space="preserve"> і </w:t>
      </w:r>
      <w:proofErr w:type="spellStart"/>
      <w:r w:rsidRPr="00036A81">
        <w:rPr>
          <w:rFonts w:ascii="Times New Roman" w:hAnsi="Times New Roman" w:cs="Times New Roman"/>
          <w:sz w:val="28"/>
          <w:szCs w:val="28"/>
          <w:lang w:val="ru-RU"/>
        </w:rPr>
        <w:t>пропонують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досить</w:t>
      </w:r>
      <w:proofErr w:type="spellEnd"/>
      <w:r w:rsidRPr="00036A81">
        <w:rPr>
          <w:rFonts w:ascii="Times New Roman" w:hAnsi="Times New Roman" w:cs="Times New Roman"/>
          <w:sz w:val="28"/>
          <w:szCs w:val="28"/>
          <w:lang w:val="ru-RU"/>
        </w:rPr>
        <w:t xml:space="preserve"> великий </w:t>
      </w:r>
      <w:proofErr w:type="spellStart"/>
      <w:r w:rsidRPr="00036A81">
        <w:rPr>
          <w:rFonts w:ascii="Times New Roman" w:hAnsi="Times New Roman" w:cs="Times New Roman"/>
          <w:sz w:val="28"/>
          <w:szCs w:val="28"/>
          <w:lang w:val="ru-RU"/>
        </w:rPr>
        <w:t>функціонал</w:t>
      </w:r>
      <w:proofErr w:type="spellEnd"/>
      <w:r w:rsidRPr="00036A81">
        <w:rPr>
          <w:rFonts w:ascii="Times New Roman" w:hAnsi="Times New Roman" w:cs="Times New Roman"/>
          <w:sz w:val="28"/>
          <w:szCs w:val="28"/>
          <w:lang w:val="ru-RU"/>
        </w:rPr>
        <w:t>.</w:t>
      </w:r>
    </w:p>
    <w:p w:rsidR="00046DCE" w:rsidRPr="00036A81" w:rsidRDefault="00046DCE" w:rsidP="00046DCE">
      <w:pPr>
        <w:spacing w:after="0" w:line="360" w:lineRule="auto"/>
        <w:jc w:val="both"/>
        <w:rPr>
          <w:rFonts w:ascii="Times New Roman" w:hAnsi="Times New Roman" w:cs="Times New Roman"/>
          <w:sz w:val="28"/>
          <w:szCs w:val="28"/>
          <w:lang w:val="ru-RU"/>
        </w:rPr>
      </w:pPr>
      <w:proofErr w:type="spellStart"/>
      <w:r w:rsidRPr="00036A81">
        <w:rPr>
          <w:rFonts w:ascii="Times New Roman" w:hAnsi="Times New Roman" w:cs="Times New Roman"/>
          <w:sz w:val="28"/>
          <w:szCs w:val="28"/>
          <w:lang w:val="ru-RU"/>
        </w:rPr>
        <w:t>Неструктуров</w:t>
      </w:r>
      <w:proofErr w:type="spellEnd"/>
      <w:r w:rsidR="00E716CB">
        <w:rPr>
          <w:rFonts w:ascii="Times New Roman" w:hAnsi="Times New Roman" w:cs="Times New Roman"/>
          <w:sz w:val="28"/>
          <w:szCs w:val="28"/>
        </w:rPr>
        <w:t>e</w:t>
      </w:r>
      <w:proofErr w:type="spellStart"/>
      <w:r w:rsidRPr="00036A81">
        <w:rPr>
          <w:rFonts w:ascii="Times New Roman" w:hAnsi="Times New Roman" w:cs="Times New Roman"/>
          <w:sz w:val="28"/>
          <w:szCs w:val="28"/>
          <w:lang w:val="ru-RU"/>
        </w:rPr>
        <w:t>ний</w:t>
      </w:r>
      <w:proofErr w:type="spellEnd"/>
      <w:r w:rsidRPr="00036A81">
        <w:rPr>
          <w:rFonts w:ascii="Times New Roman" w:hAnsi="Times New Roman" w:cs="Times New Roman"/>
          <w:sz w:val="28"/>
          <w:szCs w:val="28"/>
          <w:lang w:val="ru-RU"/>
        </w:rPr>
        <w:t xml:space="preserve"> </w:t>
      </w:r>
      <w:proofErr w:type="spellStart"/>
      <w:proofErr w:type="gramStart"/>
      <w:r w:rsidRPr="00036A81">
        <w:rPr>
          <w:rFonts w:ascii="Times New Roman" w:hAnsi="Times New Roman" w:cs="Times New Roman"/>
          <w:sz w:val="28"/>
          <w:szCs w:val="28"/>
          <w:lang w:val="ru-RU"/>
        </w:rPr>
        <w:t>п</w:t>
      </w:r>
      <w:proofErr w:type="gramEnd"/>
      <w:r w:rsidRPr="00036A81">
        <w:rPr>
          <w:rFonts w:ascii="Times New Roman" w:hAnsi="Times New Roman" w:cs="Times New Roman"/>
          <w:sz w:val="28"/>
          <w:szCs w:val="28"/>
          <w:lang w:val="ru-RU"/>
        </w:rPr>
        <w:t>ідхід</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NoSQL</w:t>
      </w:r>
      <w:proofErr w:type="spellEnd"/>
      <w:r w:rsidRPr="00036A81">
        <w:rPr>
          <w:rFonts w:ascii="Times New Roman" w:hAnsi="Times New Roman" w:cs="Times New Roman"/>
          <w:sz w:val="28"/>
          <w:szCs w:val="28"/>
          <w:lang w:val="ru-RU"/>
        </w:rPr>
        <w:t>)</w:t>
      </w:r>
    </w:p>
    <w:p w:rsidR="00046DCE" w:rsidRDefault="00046DCE" w:rsidP="00DF1C26">
      <w:pPr>
        <w:spacing w:after="0" w:line="360" w:lineRule="auto"/>
        <w:ind w:firstLine="720"/>
        <w:jc w:val="both"/>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ru-RU"/>
        </w:rPr>
        <w:t>NoSQL</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прибирає</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всі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обмеження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реляційної</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моделі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недостатня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продуктивність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трудомістке</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горизонтальне</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масштабування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недостатня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продуктивність</w:t>
      </w:r>
      <w:proofErr w:type="spellEnd"/>
      <w:r w:rsidRPr="00036A81">
        <w:rPr>
          <w:rFonts w:ascii="Times New Roman" w:hAnsi="Times New Roman" w:cs="Times New Roman"/>
          <w:sz w:val="28"/>
          <w:szCs w:val="28"/>
          <w:lang w:val="ru-RU"/>
        </w:rPr>
        <w:t xml:space="preserve"> в </w:t>
      </w:r>
      <w:proofErr w:type="spellStart"/>
      <w:r w:rsidRPr="00036A81">
        <w:rPr>
          <w:rFonts w:ascii="Times New Roman" w:hAnsi="Times New Roman" w:cs="Times New Roman"/>
          <w:sz w:val="28"/>
          <w:szCs w:val="28"/>
          <w:lang w:val="ru-RU"/>
        </w:rPr>
        <w:t>кластері</w:t>
      </w:r>
      <w:proofErr w:type="spellEnd"/>
      <w:r w:rsidRPr="00036A81">
        <w:rPr>
          <w:rFonts w:ascii="Times New Roman" w:hAnsi="Times New Roman" w:cs="Times New Roman"/>
          <w:sz w:val="28"/>
          <w:szCs w:val="28"/>
          <w:lang w:val="ru-RU"/>
        </w:rPr>
        <w:t xml:space="preserve">) і </w:t>
      </w:r>
      <w:proofErr w:type="spellStart"/>
      <w:r w:rsidRPr="00036A81">
        <w:rPr>
          <w:rFonts w:ascii="Times New Roman" w:hAnsi="Times New Roman" w:cs="Times New Roman"/>
          <w:sz w:val="28"/>
          <w:szCs w:val="28"/>
          <w:lang w:val="ru-RU"/>
        </w:rPr>
        <w:t>полегшує</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кошти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зберігання</w:t>
      </w:r>
      <w:proofErr w:type="spellEnd"/>
      <w:r w:rsidRPr="00036A81">
        <w:rPr>
          <w:rFonts w:ascii="Times New Roman" w:hAnsi="Times New Roman" w:cs="Times New Roman"/>
          <w:sz w:val="28"/>
          <w:szCs w:val="28"/>
          <w:lang w:val="ru-RU"/>
        </w:rPr>
        <w:t xml:space="preserve"> і доступу до </w:t>
      </w:r>
      <w:proofErr w:type="spellStart"/>
      <w:r w:rsidRPr="00036A81">
        <w:rPr>
          <w:rFonts w:ascii="Times New Roman" w:hAnsi="Times New Roman" w:cs="Times New Roman"/>
          <w:sz w:val="28"/>
          <w:szCs w:val="28"/>
          <w:lang w:val="ru-RU"/>
        </w:rPr>
        <w:t>даних</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Такі</w:t>
      </w:r>
      <w:proofErr w:type="spellEnd"/>
      <w:r w:rsidRPr="00036A81">
        <w:rPr>
          <w:rFonts w:ascii="Times New Roman" w:hAnsi="Times New Roman" w:cs="Times New Roman"/>
          <w:sz w:val="28"/>
          <w:szCs w:val="28"/>
          <w:lang w:val="ru-RU"/>
        </w:rPr>
        <w:t xml:space="preserve"> БД </w:t>
      </w:r>
      <w:proofErr w:type="spellStart"/>
      <w:r w:rsidRPr="00036A81">
        <w:rPr>
          <w:rFonts w:ascii="Times New Roman" w:hAnsi="Times New Roman" w:cs="Times New Roman"/>
          <w:sz w:val="28"/>
          <w:szCs w:val="28"/>
          <w:lang w:val="ru-RU"/>
        </w:rPr>
        <w:t>використовують</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неструктурований</w:t>
      </w:r>
      <w:proofErr w:type="spellEnd"/>
      <w:r w:rsidRPr="00036A81">
        <w:rPr>
          <w:rFonts w:ascii="Times New Roman" w:hAnsi="Times New Roman" w:cs="Times New Roman"/>
          <w:sz w:val="28"/>
          <w:szCs w:val="28"/>
          <w:lang w:val="ru-RU"/>
        </w:rPr>
        <w:t xml:space="preserve"> </w:t>
      </w:r>
      <w:proofErr w:type="spellStart"/>
      <w:proofErr w:type="gramStart"/>
      <w:r w:rsidRPr="00036A81">
        <w:rPr>
          <w:rFonts w:ascii="Times New Roman" w:hAnsi="Times New Roman" w:cs="Times New Roman"/>
          <w:sz w:val="28"/>
          <w:szCs w:val="28"/>
          <w:lang w:val="ru-RU"/>
        </w:rPr>
        <w:t>п</w:t>
      </w:r>
      <w:proofErr w:type="gramEnd"/>
      <w:r w:rsidRPr="00036A81">
        <w:rPr>
          <w:rFonts w:ascii="Times New Roman" w:hAnsi="Times New Roman" w:cs="Times New Roman"/>
          <w:sz w:val="28"/>
          <w:szCs w:val="28"/>
          <w:lang w:val="ru-RU"/>
        </w:rPr>
        <w:t>ідхід</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створення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структури</w:t>
      </w:r>
      <w:proofErr w:type="spellEnd"/>
      <w:r w:rsidRPr="00036A81">
        <w:rPr>
          <w:rFonts w:ascii="Times New Roman" w:hAnsi="Times New Roman" w:cs="Times New Roman"/>
          <w:sz w:val="28"/>
          <w:szCs w:val="28"/>
          <w:lang w:val="ru-RU"/>
        </w:rPr>
        <w:t xml:space="preserve"> на </w:t>
      </w:r>
      <w:proofErr w:type="spellStart"/>
      <w:r w:rsidRPr="00036A81">
        <w:rPr>
          <w:rFonts w:ascii="Times New Roman" w:hAnsi="Times New Roman" w:cs="Times New Roman"/>
          <w:sz w:val="28"/>
          <w:szCs w:val="28"/>
          <w:lang w:val="ru-RU"/>
        </w:rPr>
        <w:t>льоту</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тим</w:t>
      </w:r>
      <w:proofErr w:type="spellEnd"/>
      <w:r w:rsidRPr="00036A81">
        <w:rPr>
          <w:rFonts w:ascii="Times New Roman" w:hAnsi="Times New Roman" w:cs="Times New Roman"/>
          <w:sz w:val="28"/>
          <w:szCs w:val="28"/>
          <w:lang w:val="ru-RU"/>
        </w:rPr>
        <w:t xml:space="preserve"> самим </w:t>
      </w:r>
      <w:proofErr w:type="spellStart"/>
      <w:r w:rsidRPr="00036A81">
        <w:rPr>
          <w:rFonts w:ascii="Times New Roman" w:hAnsi="Times New Roman" w:cs="Times New Roman"/>
          <w:sz w:val="28"/>
          <w:szCs w:val="28"/>
          <w:lang w:val="ru-RU"/>
        </w:rPr>
        <w:t>знімаючи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обмеження</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жорстких</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зв'язків</w:t>
      </w:r>
      <w:proofErr w:type="spellEnd"/>
      <w:r w:rsidRPr="00036A81">
        <w:rPr>
          <w:rFonts w:ascii="Times New Roman" w:hAnsi="Times New Roman" w:cs="Times New Roman"/>
          <w:sz w:val="28"/>
          <w:szCs w:val="28"/>
          <w:lang w:val="ru-RU"/>
        </w:rPr>
        <w:t xml:space="preserve"> і </w:t>
      </w:r>
      <w:proofErr w:type="spellStart"/>
      <w:r w:rsidRPr="00036A81">
        <w:rPr>
          <w:rFonts w:ascii="Times New Roman" w:hAnsi="Times New Roman" w:cs="Times New Roman"/>
          <w:sz w:val="28"/>
          <w:szCs w:val="28"/>
          <w:lang w:val="ru-RU"/>
        </w:rPr>
        <w:t>пропонуючи</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різні</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типи</w:t>
      </w:r>
      <w:proofErr w:type="spellEnd"/>
      <w:r w:rsidRPr="00036A81">
        <w:rPr>
          <w:rFonts w:ascii="Times New Roman" w:hAnsi="Times New Roman" w:cs="Times New Roman"/>
          <w:sz w:val="28"/>
          <w:szCs w:val="28"/>
          <w:lang w:val="ru-RU"/>
        </w:rPr>
        <w:t xml:space="preserve"> доступу до </w:t>
      </w:r>
      <w:proofErr w:type="spellStart"/>
      <w:r w:rsidRPr="00036A81">
        <w:rPr>
          <w:rFonts w:ascii="Times New Roman" w:hAnsi="Times New Roman" w:cs="Times New Roman"/>
          <w:sz w:val="28"/>
          <w:szCs w:val="28"/>
          <w:lang w:val="ru-RU"/>
        </w:rPr>
        <w:t>специфічних</w:t>
      </w:r>
      <w:proofErr w:type="spellEnd"/>
      <w:r w:rsidRPr="00036A81">
        <w:rPr>
          <w:rFonts w:ascii="Times New Roman" w:hAnsi="Times New Roman" w:cs="Times New Roman"/>
          <w:sz w:val="28"/>
          <w:szCs w:val="28"/>
          <w:lang w:val="ru-RU"/>
        </w:rPr>
        <w:t xml:space="preserve"> </w:t>
      </w:r>
      <w:proofErr w:type="spellStart"/>
      <w:r w:rsidRPr="00036A81">
        <w:rPr>
          <w:rFonts w:ascii="Times New Roman" w:hAnsi="Times New Roman" w:cs="Times New Roman"/>
          <w:sz w:val="28"/>
          <w:szCs w:val="28"/>
          <w:lang w:val="ru-RU"/>
        </w:rPr>
        <w:t>даними</w:t>
      </w:r>
      <w:proofErr w:type="spellEnd"/>
      <w:r w:rsidRPr="00036A81">
        <w:rPr>
          <w:rFonts w:ascii="Times New Roman" w:hAnsi="Times New Roman" w:cs="Times New Roman"/>
          <w:sz w:val="28"/>
          <w:szCs w:val="28"/>
          <w:lang w:val="ru-RU"/>
        </w:rPr>
        <w:t>.</w:t>
      </w:r>
    </w:p>
    <w:p w:rsidR="004F2357" w:rsidRDefault="004F2357" w:rsidP="00DF1C26">
      <w:pPr>
        <w:spacing w:after="0" w:line="360" w:lineRule="auto"/>
        <w:ind w:firstLine="720"/>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Проаналізувавши різницю між </w:t>
      </w:r>
      <w:r>
        <w:rPr>
          <w:rFonts w:ascii="Times New Roman" w:hAnsi="Times New Roman" w:cs="Times New Roman"/>
          <w:sz w:val="28"/>
          <w:szCs w:val="28"/>
        </w:rPr>
        <w:t>SQL</w:t>
      </w:r>
      <w:r w:rsidRPr="004F2357">
        <w:rPr>
          <w:rFonts w:ascii="Times New Roman" w:hAnsi="Times New Roman" w:cs="Times New Roman"/>
          <w:sz w:val="28"/>
          <w:szCs w:val="28"/>
          <w:lang w:val="uk-UA"/>
        </w:rPr>
        <w:t xml:space="preserve">- та </w:t>
      </w:r>
      <w:proofErr w:type="spellStart"/>
      <w:r>
        <w:rPr>
          <w:rFonts w:ascii="Times New Roman" w:hAnsi="Times New Roman" w:cs="Times New Roman"/>
          <w:sz w:val="28"/>
          <w:szCs w:val="28"/>
        </w:rPr>
        <w:t>noSQL</w:t>
      </w:r>
      <w:r>
        <w:rPr>
          <w:rFonts w:ascii="Times New Roman" w:hAnsi="Times New Roman" w:cs="Times New Roman"/>
          <w:sz w:val="28"/>
          <w:szCs w:val="28"/>
          <w:lang w:val="uk-UA"/>
        </w:rPr>
        <w:t>-підходами</w:t>
      </w:r>
      <w:proofErr w:type="spellEnd"/>
      <w:r>
        <w:rPr>
          <w:rFonts w:ascii="Times New Roman" w:hAnsi="Times New Roman" w:cs="Times New Roman"/>
          <w:sz w:val="28"/>
          <w:szCs w:val="28"/>
          <w:lang w:val="uk-UA"/>
        </w:rPr>
        <w:t>, отримаємо таку порівняльну характеристику:</w:t>
      </w:r>
    </w:p>
    <w:p w:rsidR="004F2357" w:rsidRPr="004F2357" w:rsidRDefault="004F2357" w:rsidP="004F2357">
      <w:pPr>
        <w:pStyle w:val="a3"/>
        <w:numPr>
          <w:ilvl w:val="0"/>
          <w:numId w:val="5"/>
        </w:num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Структура та тип </w:t>
      </w:r>
      <w:proofErr w:type="spellStart"/>
      <w:r>
        <w:rPr>
          <w:rFonts w:ascii="Times New Roman" w:hAnsi="Times New Roman" w:cs="Times New Roman"/>
          <w:sz w:val="28"/>
          <w:szCs w:val="28"/>
          <w:lang w:val="uk-UA"/>
        </w:rPr>
        <w:t>данних</w:t>
      </w:r>
      <w:proofErr w:type="spellEnd"/>
      <w:r>
        <w:rPr>
          <w:rFonts w:ascii="Times New Roman" w:hAnsi="Times New Roman" w:cs="Times New Roman"/>
          <w:sz w:val="28"/>
          <w:szCs w:val="28"/>
          <w:lang w:val="uk-UA"/>
        </w:rPr>
        <w:t xml:space="preserve"> що зберігаються: реляційні бази </w:t>
      </w:r>
      <w:proofErr w:type="spellStart"/>
      <w:r>
        <w:rPr>
          <w:rFonts w:ascii="Times New Roman" w:hAnsi="Times New Roman" w:cs="Times New Roman"/>
          <w:sz w:val="28"/>
          <w:szCs w:val="28"/>
          <w:lang w:val="uk-UA"/>
        </w:rPr>
        <w:t>данних</w:t>
      </w:r>
      <w:proofErr w:type="spellEnd"/>
      <w:r>
        <w:rPr>
          <w:rFonts w:ascii="Times New Roman" w:hAnsi="Times New Roman" w:cs="Times New Roman"/>
          <w:sz w:val="28"/>
          <w:szCs w:val="28"/>
          <w:lang w:val="uk-UA"/>
        </w:rPr>
        <w:t xml:space="preserve"> потребують </w:t>
      </w:r>
      <w:r w:rsidRPr="004F2357">
        <w:rPr>
          <w:rFonts w:ascii="Times New Roman" w:hAnsi="Times New Roman" w:cs="Times New Roman"/>
          <w:sz w:val="28"/>
          <w:szCs w:val="28"/>
          <w:lang w:val="uk-UA"/>
        </w:rPr>
        <w:t xml:space="preserve">Структура і тип збережених даних: SQL / реляційні бази даних вимагають наявності однозначно певної структури зберігання даних, а </w:t>
      </w:r>
      <w:proofErr w:type="spellStart"/>
      <w:r w:rsidRPr="004F2357">
        <w:rPr>
          <w:rFonts w:ascii="Times New Roman" w:hAnsi="Times New Roman" w:cs="Times New Roman"/>
          <w:sz w:val="28"/>
          <w:szCs w:val="28"/>
          <w:lang w:val="uk-UA"/>
        </w:rPr>
        <w:t>NoSQL</w:t>
      </w:r>
      <w:proofErr w:type="spellEnd"/>
      <w:r w:rsidRPr="004F2357">
        <w:rPr>
          <w:rFonts w:ascii="Times New Roman" w:hAnsi="Times New Roman" w:cs="Times New Roman"/>
          <w:sz w:val="28"/>
          <w:szCs w:val="28"/>
          <w:lang w:val="uk-UA"/>
        </w:rPr>
        <w:t xml:space="preserve"> бази даних таких обмежень не ставлять.</w:t>
      </w:r>
    </w:p>
    <w:p w:rsidR="004F2357" w:rsidRPr="004F2357" w:rsidRDefault="004F2357" w:rsidP="004F2357">
      <w:pPr>
        <w:pStyle w:val="a3"/>
        <w:numPr>
          <w:ilvl w:val="0"/>
          <w:numId w:val="5"/>
        </w:numPr>
        <w:spacing w:after="0" w:line="360" w:lineRule="auto"/>
        <w:jc w:val="both"/>
        <w:rPr>
          <w:rFonts w:ascii="Times New Roman" w:hAnsi="Times New Roman" w:cs="Times New Roman"/>
          <w:sz w:val="28"/>
          <w:szCs w:val="28"/>
          <w:lang w:val="uk-UA"/>
        </w:rPr>
      </w:pPr>
      <w:r w:rsidRPr="004F2357">
        <w:rPr>
          <w:rFonts w:ascii="Times New Roman" w:hAnsi="Times New Roman" w:cs="Times New Roman"/>
          <w:sz w:val="28"/>
          <w:szCs w:val="28"/>
          <w:lang w:val="uk-UA"/>
        </w:rPr>
        <w:t xml:space="preserve">Запити: незалежно від ліцензії, РСУБД реалізують SQL-стандарти, тому з них можна отримувати дані за допомогою мови SQL. Кожна </w:t>
      </w:r>
      <w:proofErr w:type="spellStart"/>
      <w:r w:rsidRPr="004F2357">
        <w:rPr>
          <w:rFonts w:ascii="Times New Roman" w:hAnsi="Times New Roman" w:cs="Times New Roman"/>
          <w:sz w:val="28"/>
          <w:szCs w:val="28"/>
          <w:lang w:val="uk-UA"/>
        </w:rPr>
        <w:t>NoSQL</w:t>
      </w:r>
      <w:proofErr w:type="spellEnd"/>
      <w:r w:rsidRPr="004F2357">
        <w:rPr>
          <w:rFonts w:ascii="Times New Roman" w:hAnsi="Times New Roman" w:cs="Times New Roman"/>
          <w:sz w:val="28"/>
          <w:szCs w:val="28"/>
          <w:lang w:val="uk-UA"/>
        </w:rPr>
        <w:t xml:space="preserve"> база даних реалізує свій спосіб роботи з даними.</w:t>
      </w:r>
    </w:p>
    <w:p w:rsidR="004F2357" w:rsidRPr="004F2357" w:rsidRDefault="004F2357" w:rsidP="004F2357">
      <w:pPr>
        <w:pStyle w:val="a3"/>
        <w:numPr>
          <w:ilvl w:val="0"/>
          <w:numId w:val="5"/>
        </w:numPr>
        <w:spacing w:after="0" w:line="360" w:lineRule="auto"/>
        <w:jc w:val="both"/>
        <w:rPr>
          <w:rFonts w:ascii="Times New Roman" w:hAnsi="Times New Roman" w:cs="Times New Roman"/>
          <w:sz w:val="28"/>
          <w:szCs w:val="28"/>
          <w:lang w:val="uk-UA"/>
        </w:rPr>
      </w:pPr>
      <w:r w:rsidRPr="004F2357">
        <w:rPr>
          <w:rFonts w:ascii="Times New Roman" w:hAnsi="Times New Roman" w:cs="Times New Roman"/>
          <w:sz w:val="28"/>
          <w:szCs w:val="28"/>
          <w:lang w:val="uk-UA"/>
        </w:rPr>
        <w:t xml:space="preserve">Масштабованість: обидва рішення легко розтягуються вертикально (наприклад, шляхом збільшення системних ресурсів). Проте, через свою сучасності, вирішення </w:t>
      </w:r>
      <w:proofErr w:type="spellStart"/>
      <w:r w:rsidRPr="004F2357">
        <w:rPr>
          <w:rFonts w:ascii="Times New Roman" w:hAnsi="Times New Roman" w:cs="Times New Roman"/>
          <w:sz w:val="28"/>
          <w:szCs w:val="28"/>
          <w:lang w:val="uk-UA"/>
        </w:rPr>
        <w:t>NoSQL</w:t>
      </w:r>
      <w:proofErr w:type="spellEnd"/>
      <w:r w:rsidRPr="004F2357">
        <w:rPr>
          <w:rFonts w:ascii="Times New Roman" w:hAnsi="Times New Roman" w:cs="Times New Roman"/>
          <w:sz w:val="28"/>
          <w:szCs w:val="28"/>
          <w:lang w:val="uk-UA"/>
        </w:rPr>
        <w:t xml:space="preserve"> зазвичай надають більш прості способи горизонтального масштабування (наприклад, створення кластеру з кількох машин).</w:t>
      </w:r>
    </w:p>
    <w:p w:rsidR="004F2357" w:rsidRPr="004F2357" w:rsidRDefault="004F2357" w:rsidP="004F2357">
      <w:pPr>
        <w:pStyle w:val="a3"/>
        <w:numPr>
          <w:ilvl w:val="0"/>
          <w:numId w:val="5"/>
        </w:numPr>
        <w:spacing w:after="0" w:line="360" w:lineRule="auto"/>
        <w:jc w:val="both"/>
        <w:rPr>
          <w:rFonts w:ascii="Times New Roman" w:hAnsi="Times New Roman" w:cs="Times New Roman"/>
          <w:sz w:val="28"/>
          <w:szCs w:val="28"/>
          <w:lang w:val="uk-UA"/>
        </w:rPr>
      </w:pPr>
      <w:r w:rsidRPr="004F2357">
        <w:rPr>
          <w:rFonts w:ascii="Times New Roman" w:hAnsi="Times New Roman" w:cs="Times New Roman"/>
          <w:sz w:val="28"/>
          <w:szCs w:val="28"/>
          <w:lang w:val="uk-UA"/>
        </w:rPr>
        <w:t>Надійність: коли мова заходить про надійність, SQL бази даних однозначно попереду.</w:t>
      </w:r>
    </w:p>
    <w:p w:rsidR="004F2357" w:rsidRPr="004F2357" w:rsidRDefault="004F2357" w:rsidP="004F2357">
      <w:pPr>
        <w:pStyle w:val="a3"/>
        <w:numPr>
          <w:ilvl w:val="0"/>
          <w:numId w:val="5"/>
        </w:numPr>
        <w:spacing w:after="0" w:line="360" w:lineRule="auto"/>
        <w:jc w:val="both"/>
        <w:rPr>
          <w:rFonts w:ascii="Times New Roman" w:hAnsi="Times New Roman" w:cs="Times New Roman"/>
          <w:sz w:val="28"/>
          <w:szCs w:val="28"/>
          <w:lang w:val="uk-UA"/>
        </w:rPr>
      </w:pPr>
      <w:r w:rsidRPr="004F2357">
        <w:rPr>
          <w:rFonts w:ascii="Times New Roman" w:hAnsi="Times New Roman" w:cs="Times New Roman"/>
          <w:sz w:val="28"/>
          <w:szCs w:val="28"/>
          <w:lang w:val="uk-UA"/>
        </w:rPr>
        <w:lastRenderedPageBreak/>
        <w:t xml:space="preserve">Підтримка: РСУБД мають дуже довгу історію. Вони дуже популярні, і тому отримати підтримку, платну чи ні, дуже легко. Тому, при необхідності, вирішити проблеми з ними набагато простіше, ніж з </w:t>
      </w:r>
      <w:proofErr w:type="spellStart"/>
      <w:r w:rsidRPr="004F2357">
        <w:rPr>
          <w:rFonts w:ascii="Times New Roman" w:hAnsi="Times New Roman" w:cs="Times New Roman"/>
          <w:sz w:val="28"/>
          <w:szCs w:val="28"/>
          <w:lang w:val="uk-UA"/>
        </w:rPr>
        <w:t>NoSQL</w:t>
      </w:r>
      <w:proofErr w:type="spellEnd"/>
      <w:r w:rsidRPr="004F2357">
        <w:rPr>
          <w:rFonts w:ascii="Times New Roman" w:hAnsi="Times New Roman" w:cs="Times New Roman"/>
          <w:sz w:val="28"/>
          <w:szCs w:val="28"/>
          <w:lang w:val="uk-UA"/>
        </w:rPr>
        <w:t xml:space="preserve">, особливо якщо проблема складна за своєю природою (наприклад, при роботі з </w:t>
      </w:r>
      <w:proofErr w:type="spellStart"/>
      <w:r w:rsidRPr="004F2357">
        <w:rPr>
          <w:rFonts w:ascii="Times New Roman" w:hAnsi="Times New Roman" w:cs="Times New Roman"/>
          <w:sz w:val="28"/>
          <w:szCs w:val="28"/>
          <w:lang w:val="uk-UA"/>
        </w:rPr>
        <w:t>MongoDB</w:t>
      </w:r>
      <w:proofErr w:type="spellEnd"/>
      <w:r w:rsidRPr="004F2357">
        <w:rPr>
          <w:rFonts w:ascii="Times New Roman" w:hAnsi="Times New Roman" w:cs="Times New Roman"/>
          <w:sz w:val="28"/>
          <w:szCs w:val="28"/>
          <w:lang w:val="uk-UA"/>
        </w:rPr>
        <w:t>).</w:t>
      </w:r>
    </w:p>
    <w:p w:rsidR="004F2357" w:rsidRPr="004F2357" w:rsidRDefault="004F2357" w:rsidP="004F2357">
      <w:pPr>
        <w:pStyle w:val="a3"/>
        <w:numPr>
          <w:ilvl w:val="0"/>
          <w:numId w:val="5"/>
        </w:numPr>
        <w:spacing w:after="0" w:line="360" w:lineRule="auto"/>
        <w:jc w:val="both"/>
        <w:rPr>
          <w:rFonts w:ascii="Times New Roman" w:hAnsi="Times New Roman" w:cs="Times New Roman"/>
          <w:sz w:val="28"/>
          <w:szCs w:val="28"/>
          <w:lang w:val="uk-UA"/>
        </w:rPr>
      </w:pPr>
      <w:r w:rsidRPr="004F2357">
        <w:rPr>
          <w:rFonts w:ascii="Times New Roman" w:hAnsi="Times New Roman" w:cs="Times New Roman"/>
          <w:sz w:val="28"/>
          <w:szCs w:val="28"/>
          <w:lang w:val="uk-UA"/>
        </w:rPr>
        <w:t>Зберігання та доступ до складних структур даних: за своєю природою реляційні бази даних припускають роботу з складними ситуаціями, тому і тут вони перевершують NoSQL-рішення.</w:t>
      </w:r>
    </w:p>
    <w:p w:rsidR="00AA0A67" w:rsidRDefault="004F2357" w:rsidP="00AA0A6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Також при виборі моделі БД необхідно в</w:t>
      </w:r>
      <w:r w:rsidR="00AA0A67">
        <w:rPr>
          <w:rFonts w:ascii="Times New Roman" w:hAnsi="Times New Roman" w:cs="Times New Roman"/>
          <w:sz w:val="28"/>
          <w:szCs w:val="28"/>
          <w:lang w:val="uk-UA"/>
        </w:rPr>
        <w:t xml:space="preserve">раховувати можливість взаємодії та інтеграції бази </w:t>
      </w:r>
      <w:proofErr w:type="spellStart"/>
      <w:r w:rsidR="00AA0A67">
        <w:rPr>
          <w:rFonts w:ascii="Times New Roman" w:hAnsi="Times New Roman" w:cs="Times New Roman"/>
          <w:sz w:val="28"/>
          <w:szCs w:val="28"/>
          <w:lang w:val="uk-UA"/>
        </w:rPr>
        <w:t>данних</w:t>
      </w:r>
      <w:proofErr w:type="spellEnd"/>
      <w:r w:rsidR="00AA0A67">
        <w:rPr>
          <w:rFonts w:ascii="Times New Roman" w:hAnsi="Times New Roman" w:cs="Times New Roman"/>
          <w:sz w:val="28"/>
          <w:szCs w:val="28"/>
          <w:lang w:val="uk-UA"/>
        </w:rPr>
        <w:t xml:space="preserve"> з уже існуючими, особливо з продуктами, що можуть </w:t>
      </w:r>
      <w:proofErr w:type="spellStart"/>
      <w:r w:rsidR="00AA0A67">
        <w:rPr>
          <w:rFonts w:ascii="Times New Roman" w:hAnsi="Times New Roman" w:cs="Times New Roman"/>
          <w:sz w:val="28"/>
          <w:szCs w:val="28"/>
          <w:lang w:val="uk-UA"/>
        </w:rPr>
        <w:t>імплементовувати</w:t>
      </w:r>
      <w:proofErr w:type="spellEnd"/>
      <w:r w:rsidR="00AA0A67">
        <w:rPr>
          <w:rFonts w:ascii="Times New Roman" w:hAnsi="Times New Roman" w:cs="Times New Roman"/>
          <w:sz w:val="28"/>
          <w:szCs w:val="28"/>
          <w:lang w:val="uk-UA"/>
        </w:rPr>
        <w:t xml:space="preserve"> лише модуль однієї великої системи.</w:t>
      </w:r>
    </w:p>
    <w:p w:rsidR="00AA0A67" w:rsidRDefault="00AA0A67" w:rsidP="00AA0A67">
      <w:pPr>
        <w:spacing w:after="0" w:line="360" w:lineRule="auto"/>
        <w:ind w:firstLine="709"/>
        <w:jc w:val="both"/>
        <w:rPr>
          <w:rFonts w:ascii="Times New Roman" w:hAnsi="Times New Roman" w:cs="Times New Roman"/>
          <w:sz w:val="28"/>
          <w:szCs w:val="28"/>
          <w:lang w:val="uk-UA"/>
        </w:rPr>
      </w:pPr>
    </w:p>
    <w:p w:rsidR="00067ED5" w:rsidRDefault="00AA0A67" w:rsidP="00AA0A67">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При виборі варіантів інтерфейсу вводу </w:t>
      </w:r>
      <w:proofErr w:type="spellStart"/>
      <w:r>
        <w:rPr>
          <w:rFonts w:ascii="Times New Roman" w:hAnsi="Times New Roman" w:cs="Times New Roman"/>
          <w:sz w:val="28"/>
          <w:szCs w:val="28"/>
          <w:lang w:val="uk-UA"/>
        </w:rPr>
        <w:t>данних</w:t>
      </w:r>
      <w:proofErr w:type="spellEnd"/>
      <w:r>
        <w:rPr>
          <w:rFonts w:ascii="Times New Roman" w:hAnsi="Times New Roman" w:cs="Times New Roman"/>
          <w:sz w:val="28"/>
          <w:szCs w:val="28"/>
          <w:lang w:val="uk-UA"/>
        </w:rPr>
        <w:t xml:space="preserve"> бул</w:t>
      </w:r>
      <w:r w:rsidR="00067ED5" w:rsidRPr="00067ED5">
        <w:rPr>
          <w:rFonts w:ascii="Times New Roman" w:hAnsi="Times New Roman" w:cs="Times New Roman"/>
          <w:sz w:val="28"/>
          <w:szCs w:val="28"/>
          <w:lang w:val="uk-UA"/>
        </w:rPr>
        <w:t>и</w:t>
      </w:r>
      <w:r>
        <w:rPr>
          <w:rFonts w:ascii="Times New Roman" w:hAnsi="Times New Roman" w:cs="Times New Roman"/>
          <w:sz w:val="28"/>
          <w:szCs w:val="28"/>
          <w:lang w:val="uk-UA"/>
        </w:rPr>
        <w:t xml:space="preserve"> розглянуті</w:t>
      </w:r>
      <w:r w:rsidR="00067ED5">
        <w:rPr>
          <w:rFonts w:ascii="Times New Roman" w:hAnsi="Times New Roman" w:cs="Times New Roman"/>
          <w:sz w:val="28"/>
          <w:szCs w:val="28"/>
          <w:lang w:val="uk-UA"/>
        </w:rPr>
        <w:t xml:space="preserve"> декілька варіантів: </w:t>
      </w:r>
    </w:p>
    <w:p w:rsidR="00AA0A67" w:rsidRDefault="00067ED5" w:rsidP="00067ED5">
      <w:pPr>
        <w:pStyle w:val="a3"/>
        <w:numPr>
          <w:ilvl w:val="0"/>
          <w:numId w:val="5"/>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Ввод</w:t>
      </w:r>
      <w:proofErr w:type="spellEnd"/>
      <w:r>
        <w:rPr>
          <w:rFonts w:ascii="Times New Roman" w:hAnsi="Times New Roman" w:cs="Times New Roman"/>
          <w:sz w:val="28"/>
          <w:szCs w:val="28"/>
          <w:lang w:val="uk-UA"/>
        </w:rPr>
        <w:t xml:space="preserve"> </w:t>
      </w:r>
      <w:proofErr w:type="spellStart"/>
      <w:r>
        <w:rPr>
          <w:rFonts w:ascii="Times New Roman" w:hAnsi="Times New Roman" w:cs="Times New Roman"/>
          <w:sz w:val="28"/>
          <w:szCs w:val="28"/>
          <w:lang w:val="uk-UA"/>
        </w:rPr>
        <w:t>данних</w:t>
      </w:r>
      <w:proofErr w:type="spellEnd"/>
      <w:r>
        <w:rPr>
          <w:rFonts w:ascii="Times New Roman" w:hAnsi="Times New Roman" w:cs="Times New Roman"/>
          <w:sz w:val="28"/>
          <w:szCs w:val="28"/>
          <w:lang w:val="uk-UA"/>
        </w:rPr>
        <w:t xml:space="preserve"> через звичний </w:t>
      </w:r>
      <w:r w:rsidR="00DB6C48">
        <w:rPr>
          <w:rFonts w:ascii="Times New Roman" w:hAnsi="Times New Roman" w:cs="Times New Roman"/>
          <w:sz w:val="28"/>
          <w:szCs w:val="28"/>
          <w:lang w:val="uk-UA"/>
        </w:rPr>
        <w:t xml:space="preserve">інтерфейс у вигляді форм, наприклад форми логіну. Цей варіант не підходить для великого обсягу інформації. Незважаючи на </w:t>
      </w:r>
      <w:r w:rsidR="00AA0A67" w:rsidRPr="00067ED5">
        <w:rPr>
          <w:rFonts w:ascii="Times New Roman" w:hAnsi="Times New Roman" w:cs="Times New Roman"/>
          <w:sz w:val="28"/>
          <w:szCs w:val="28"/>
          <w:lang w:val="uk-UA"/>
        </w:rPr>
        <w:t xml:space="preserve"> </w:t>
      </w:r>
      <w:r w:rsidR="00DB6C48">
        <w:rPr>
          <w:rFonts w:ascii="Times New Roman" w:hAnsi="Times New Roman" w:cs="Times New Roman"/>
          <w:sz w:val="28"/>
          <w:szCs w:val="28"/>
          <w:lang w:val="uk-UA"/>
        </w:rPr>
        <w:t xml:space="preserve">звичність та зрозумілість у використанні, </w:t>
      </w:r>
      <w:r w:rsidR="004043E4">
        <w:rPr>
          <w:rFonts w:ascii="Times New Roman" w:hAnsi="Times New Roman" w:cs="Times New Roman"/>
          <w:sz w:val="28"/>
          <w:szCs w:val="28"/>
          <w:lang w:val="uk-UA"/>
        </w:rPr>
        <w:t xml:space="preserve">при збільшенні </w:t>
      </w:r>
      <w:r w:rsidR="00801830">
        <w:rPr>
          <w:rFonts w:ascii="Times New Roman" w:hAnsi="Times New Roman" w:cs="Times New Roman"/>
          <w:sz w:val="28"/>
          <w:szCs w:val="28"/>
          <w:lang w:val="uk-UA"/>
        </w:rPr>
        <w:t>кількості полів для заповнення, зростає кількість часу необхідного для цього.</w:t>
      </w:r>
    </w:p>
    <w:p w:rsidR="006E4474" w:rsidRDefault="00D42DE4" w:rsidP="006E4474">
      <w:pPr>
        <w:pStyle w:val="a3"/>
        <w:numPr>
          <w:ilvl w:val="0"/>
          <w:numId w:val="5"/>
        </w:numPr>
        <w:spacing w:after="0" w:line="360" w:lineRule="auto"/>
        <w:jc w:val="both"/>
        <w:rPr>
          <w:rFonts w:ascii="Times New Roman" w:hAnsi="Times New Roman" w:cs="Times New Roman"/>
          <w:sz w:val="28"/>
          <w:szCs w:val="28"/>
          <w:lang w:val="uk-UA"/>
        </w:rPr>
      </w:pPr>
      <w:proofErr w:type="spellStart"/>
      <w:r>
        <w:rPr>
          <w:rFonts w:ascii="Times New Roman" w:hAnsi="Times New Roman" w:cs="Times New Roman"/>
          <w:sz w:val="28"/>
          <w:szCs w:val="28"/>
          <w:lang w:val="uk-UA"/>
        </w:rPr>
        <w:t>Викори</w:t>
      </w:r>
      <w:r>
        <w:rPr>
          <w:rFonts w:ascii="Times New Roman" w:hAnsi="Times New Roman" w:cs="Times New Roman"/>
          <w:sz w:val="28"/>
          <w:szCs w:val="28"/>
          <w:lang w:val="ru-RU"/>
        </w:rPr>
        <w:t>стання</w:t>
      </w:r>
      <w:proofErr w:type="spellEnd"/>
      <w:r>
        <w:rPr>
          <w:rFonts w:ascii="Times New Roman" w:hAnsi="Times New Roman" w:cs="Times New Roman"/>
          <w:sz w:val="28"/>
          <w:szCs w:val="28"/>
          <w:lang w:val="ru-RU"/>
        </w:rPr>
        <w:t xml:space="preserve"> </w:t>
      </w:r>
      <w:proofErr w:type="spellStart"/>
      <w:r>
        <w:rPr>
          <w:rFonts w:ascii="Times New Roman" w:hAnsi="Times New Roman" w:cs="Times New Roman"/>
          <w:sz w:val="28"/>
          <w:szCs w:val="28"/>
          <w:lang w:val="ru-RU"/>
        </w:rPr>
        <w:t>готових</w:t>
      </w:r>
      <w:proofErr w:type="spellEnd"/>
      <w:r>
        <w:rPr>
          <w:rFonts w:ascii="Times New Roman" w:hAnsi="Times New Roman" w:cs="Times New Roman"/>
          <w:sz w:val="28"/>
          <w:szCs w:val="28"/>
          <w:lang w:val="ru-RU"/>
        </w:rPr>
        <w:t xml:space="preserve"> документ</w:t>
      </w:r>
      <w:proofErr w:type="spellStart"/>
      <w:r>
        <w:rPr>
          <w:rFonts w:ascii="Times New Roman" w:hAnsi="Times New Roman" w:cs="Times New Roman"/>
          <w:sz w:val="28"/>
          <w:szCs w:val="28"/>
          <w:lang w:val="uk-UA"/>
        </w:rPr>
        <w:t>ів</w:t>
      </w:r>
      <w:proofErr w:type="spellEnd"/>
      <w:r>
        <w:rPr>
          <w:rFonts w:ascii="Times New Roman" w:hAnsi="Times New Roman" w:cs="Times New Roman"/>
          <w:sz w:val="28"/>
          <w:szCs w:val="28"/>
          <w:lang w:val="uk-UA"/>
        </w:rPr>
        <w:t xml:space="preserve"> (таблиці </w:t>
      </w:r>
      <w:r>
        <w:rPr>
          <w:rFonts w:ascii="Times New Roman" w:hAnsi="Times New Roman" w:cs="Times New Roman"/>
          <w:sz w:val="28"/>
          <w:szCs w:val="28"/>
        </w:rPr>
        <w:t>Excel</w:t>
      </w:r>
      <w:r>
        <w:rPr>
          <w:rFonts w:ascii="Times New Roman" w:hAnsi="Times New Roman" w:cs="Times New Roman"/>
          <w:sz w:val="28"/>
          <w:szCs w:val="28"/>
          <w:lang w:val="ru-RU"/>
        </w:rPr>
        <w:t xml:space="preserve">, </w:t>
      </w:r>
      <w:r>
        <w:rPr>
          <w:rFonts w:ascii="Times New Roman" w:hAnsi="Times New Roman" w:cs="Times New Roman"/>
          <w:sz w:val="28"/>
          <w:szCs w:val="28"/>
        </w:rPr>
        <w:t>Word</w:t>
      </w:r>
      <w:r>
        <w:rPr>
          <w:rFonts w:ascii="Times New Roman" w:hAnsi="Times New Roman" w:cs="Times New Roman"/>
          <w:sz w:val="28"/>
          <w:szCs w:val="28"/>
          <w:lang w:val="ru-RU"/>
        </w:rPr>
        <w:t xml:space="preserve"> з </w:t>
      </w:r>
      <w:proofErr w:type="spellStart"/>
      <w:r>
        <w:rPr>
          <w:rFonts w:ascii="Times New Roman" w:hAnsi="Times New Roman" w:cs="Times New Roman"/>
          <w:sz w:val="28"/>
          <w:szCs w:val="28"/>
          <w:lang w:val="ru-RU"/>
        </w:rPr>
        <w:t>таблицями</w:t>
      </w:r>
      <w:proofErr w:type="spellEnd"/>
      <w:r>
        <w:rPr>
          <w:rFonts w:ascii="Times New Roman" w:hAnsi="Times New Roman" w:cs="Times New Roman"/>
          <w:sz w:val="28"/>
          <w:szCs w:val="28"/>
          <w:lang w:val="uk-UA"/>
        </w:rPr>
        <w:t>)</w:t>
      </w:r>
      <w:r w:rsidR="006E4474">
        <w:rPr>
          <w:rFonts w:ascii="Times New Roman" w:hAnsi="Times New Roman" w:cs="Times New Roman"/>
          <w:sz w:val="28"/>
          <w:szCs w:val="28"/>
          <w:lang w:val="uk-UA"/>
        </w:rPr>
        <w:t xml:space="preserve">. Дозволяє загрузити великий обсяг </w:t>
      </w:r>
      <w:proofErr w:type="spellStart"/>
      <w:r w:rsidR="006E4474">
        <w:rPr>
          <w:rFonts w:ascii="Times New Roman" w:hAnsi="Times New Roman" w:cs="Times New Roman"/>
          <w:sz w:val="28"/>
          <w:szCs w:val="28"/>
          <w:lang w:val="uk-UA"/>
        </w:rPr>
        <w:t>данних</w:t>
      </w:r>
      <w:proofErr w:type="spellEnd"/>
      <w:r w:rsidR="006E4474">
        <w:rPr>
          <w:rFonts w:ascii="Times New Roman" w:hAnsi="Times New Roman" w:cs="Times New Roman"/>
          <w:sz w:val="28"/>
          <w:szCs w:val="28"/>
          <w:lang w:val="uk-UA"/>
        </w:rPr>
        <w:t xml:space="preserve">  усього лиш загрузив один файл з підготовленою інформацією.</w:t>
      </w:r>
    </w:p>
    <w:p w:rsidR="006E4474" w:rsidRPr="001A16CC" w:rsidRDefault="00982056" w:rsidP="00A821E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Проаналізувавши зазначені вище пункти </w:t>
      </w:r>
      <w:r w:rsidR="00E17CF7">
        <w:rPr>
          <w:rFonts w:ascii="Times New Roman" w:hAnsi="Times New Roman" w:cs="Times New Roman"/>
          <w:sz w:val="28"/>
          <w:szCs w:val="28"/>
          <w:lang w:val="uk-UA"/>
        </w:rPr>
        <w:t>був зроблений висновок</w:t>
      </w:r>
      <w:r w:rsidR="00A821E0">
        <w:rPr>
          <w:rFonts w:ascii="Times New Roman" w:hAnsi="Times New Roman" w:cs="Times New Roman"/>
          <w:sz w:val="28"/>
          <w:szCs w:val="28"/>
          <w:lang w:val="uk-UA"/>
        </w:rPr>
        <w:t xml:space="preserve">, що найкращій вибір, застосувати </w:t>
      </w:r>
      <w:proofErr w:type="spellStart"/>
      <w:r w:rsidR="00A821E0">
        <w:rPr>
          <w:rFonts w:ascii="Times New Roman" w:hAnsi="Times New Roman" w:cs="Times New Roman"/>
          <w:sz w:val="28"/>
          <w:szCs w:val="28"/>
          <w:lang w:val="uk-UA"/>
        </w:rPr>
        <w:t>парсинг</w:t>
      </w:r>
      <w:proofErr w:type="spellEnd"/>
      <w:r w:rsidR="00A821E0">
        <w:rPr>
          <w:rFonts w:ascii="Times New Roman" w:hAnsi="Times New Roman" w:cs="Times New Roman"/>
          <w:sz w:val="28"/>
          <w:szCs w:val="28"/>
          <w:lang w:val="uk-UA"/>
        </w:rPr>
        <w:t xml:space="preserve"> </w:t>
      </w:r>
      <w:proofErr w:type="spellStart"/>
      <w:r w:rsidR="00A821E0">
        <w:rPr>
          <w:rFonts w:ascii="Times New Roman" w:hAnsi="Times New Roman" w:cs="Times New Roman"/>
          <w:sz w:val="28"/>
          <w:szCs w:val="28"/>
          <w:lang w:val="uk-UA"/>
        </w:rPr>
        <w:t>данних</w:t>
      </w:r>
      <w:proofErr w:type="spellEnd"/>
      <w:r w:rsidR="00A821E0">
        <w:rPr>
          <w:rFonts w:ascii="Times New Roman" w:hAnsi="Times New Roman" w:cs="Times New Roman"/>
          <w:sz w:val="28"/>
          <w:szCs w:val="28"/>
          <w:lang w:val="uk-UA"/>
        </w:rPr>
        <w:t xml:space="preserve"> з </w:t>
      </w:r>
      <w:proofErr w:type="spellStart"/>
      <w:r w:rsidR="00A821E0">
        <w:rPr>
          <w:rFonts w:ascii="Times New Roman" w:hAnsi="Times New Roman" w:cs="Times New Roman"/>
          <w:sz w:val="28"/>
          <w:szCs w:val="28"/>
          <w:lang w:val="uk-UA"/>
        </w:rPr>
        <w:t>ісходного</w:t>
      </w:r>
      <w:proofErr w:type="spellEnd"/>
      <w:r w:rsidR="00A821E0">
        <w:rPr>
          <w:rFonts w:ascii="Times New Roman" w:hAnsi="Times New Roman" w:cs="Times New Roman"/>
          <w:sz w:val="28"/>
          <w:szCs w:val="28"/>
          <w:lang w:val="uk-UA"/>
        </w:rPr>
        <w:t xml:space="preserve"> файлу при необхідності </w:t>
      </w:r>
      <w:r w:rsidR="00A17A7E">
        <w:rPr>
          <w:rFonts w:ascii="Times New Roman" w:hAnsi="Times New Roman" w:cs="Times New Roman"/>
          <w:sz w:val="28"/>
          <w:szCs w:val="28"/>
          <w:lang w:val="uk-UA"/>
        </w:rPr>
        <w:t xml:space="preserve">завантажити великі масиви </w:t>
      </w:r>
      <w:proofErr w:type="spellStart"/>
      <w:r w:rsidR="00A17A7E">
        <w:rPr>
          <w:rFonts w:ascii="Times New Roman" w:hAnsi="Times New Roman" w:cs="Times New Roman"/>
          <w:sz w:val="28"/>
          <w:szCs w:val="28"/>
          <w:lang w:val="uk-UA"/>
        </w:rPr>
        <w:t>данних</w:t>
      </w:r>
      <w:proofErr w:type="spellEnd"/>
      <w:r w:rsidR="00A17A7E">
        <w:rPr>
          <w:rFonts w:ascii="Times New Roman" w:hAnsi="Times New Roman" w:cs="Times New Roman"/>
          <w:sz w:val="28"/>
          <w:szCs w:val="28"/>
          <w:lang w:val="uk-UA"/>
        </w:rPr>
        <w:t xml:space="preserve"> та використовувати інтерфейс у вигляді форм, для крапкового змінення необхідних полів.</w:t>
      </w:r>
    </w:p>
    <w:p w:rsidR="001A16CC" w:rsidRDefault="001A16CC" w:rsidP="00A821E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ru-RU"/>
        </w:rPr>
        <w:lastRenderedPageBreak/>
        <w:t>В</w:t>
      </w:r>
      <w:proofErr w:type="spellStart"/>
      <w:r>
        <w:rPr>
          <w:rFonts w:ascii="Times New Roman" w:hAnsi="Times New Roman" w:cs="Times New Roman"/>
          <w:sz w:val="28"/>
          <w:szCs w:val="28"/>
          <w:lang w:val="uk-UA"/>
        </w:rPr>
        <w:t>ідображення</w:t>
      </w:r>
      <w:proofErr w:type="spellEnd"/>
      <w:r>
        <w:rPr>
          <w:rFonts w:ascii="Times New Roman" w:hAnsi="Times New Roman" w:cs="Times New Roman"/>
          <w:sz w:val="28"/>
          <w:szCs w:val="28"/>
          <w:lang w:val="uk-UA"/>
        </w:rPr>
        <w:t xml:space="preserve"> рейтингу пропонується представляти у вигляді зведеної таблиці по усім показникам, які  беруть участь у вираховуванні рейтингу, з можливістю відсортувати таблицю окремо по необхідному показнику або по загальному показнику рейтингу, а також можливістю глобального пошуку по імені викладача, або одного з показникі</w:t>
      </w:r>
      <w:proofErr w:type="gramStart"/>
      <w:r>
        <w:rPr>
          <w:rFonts w:ascii="Times New Roman" w:hAnsi="Times New Roman" w:cs="Times New Roman"/>
          <w:sz w:val="28"/>
          <w:szCs w:val="28"/>
          <w:lang w:val="uk-UA"/>
        </w:rPr>
        <w:t>в</w:t>
      </w:r>
      <w:proofErr w:type="gramEnd"/>
      <w:r>
        <w:rPr>
          <w:rFonts w:ascii="Times New Roman" w:hAnsi="Times New Roman" w:cs="Times New Roman"/>
          <w:sz w:val="28"/>
          <w:szCs w:val="28"/>
          <w:lang w:val="uk-UA"/>
        </w:rPr>
        <w:t>.</w:t>
      </w:r>
    </w:p>
    <w:p w:rsidR="001A16CC" w:rsidRDefault="001A16CC" w:rsidP="00A821E0">
      <w:pPr>
        <w:spacing w:after="0" w:line="360" w:lineRule="auto"/>
        <w:ind w:firstLine="709"/>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У профілі необхідно </w:t>
      </w:r>
      <w:r w:rsidR="00397D3D">
        <w:rPr>
          <w:rFonts w:ascii="Times New Roman" w:hAnsi="Times New Roman" w:cs="Times New Roman"/>
          <w:sz w:val="28"/>
          <w:szCs w:val="28"/>
          <w:lang w:val="uk-UA"/>
        </w:rPr>
        <w:t>відображати повну інформацію о досягненнях педагога та рейтингові бали відповідно до пунктів що відображають досягнення, а також рекомендації щодо  поліпшення показників, у разі наявності імплементації модулю, що відповідає за подібні дії.</w:t>
      </w:r>
    </w:p>
    <w:p w:rsidR="00397D3D" w:rsidRDefault="00397D3D" w:rsidP="00A821E0">
      <w:pPr>
        <w:spacing w:after="0" w:line="360" w:lineRule="auto"/>
        <w:ind w:firstLine="709"/>
        <w:jc w:val="both"/>
        <w:rPr>
          <w:rFonts w:ascii="Times New Roman" w:hAnsi="Times New Roman" w:cs="Times New Roman"/>
          <w:sz w:val="28"/>
          <w:szCs w:val="28"/>
          <w:lang w:val="uk-UA"/>
        </w:rPr>
      </w:pPr>
    </w:p>
    <w:p w:rsidR="00397D3D" w:rsidRPr="00D4605A" w:rsidRDefault="00397D3D" w:rsidP="00A821E0">
      <w:pPr>
        <w:spacing w:after="0" w:line="360" w:lineRule="auto"/>
        <w:ind w:firstLine="709"/>
        <w:jc w:val="both"/>
        <w:rPr>
          <w:rFonts w:ascii="Times New Roman" w:hAnsi="Times New Roman" w:cs="Times New Roman"/>
          <w:sz w:val="28"/>
          <w:szCs w:val="28"/>
        </w:rPr>
      </w:pPr>
      <w:bookmarkStart w:id="0" w:name="_GoBack"/>
      <w:bookmarkEnd w:id="0"/>
    </w:p>
    <w:p w:rsidR="004F2357" w:rsidRPr="004F2357" w:rsidRDefault="00AA0A67" w:rsidP="00AA0A67">
      <w:pPr>
        <w:spacing w:after="0" w:line="360" w:lineRule="auto"/>
        <w:jc w:val="both"/>
        <w:rPr>
          <w:rFonts w:ascii="Times New Roman" w:hAnsi="Times New Roman" w:cs="Times New Roman"/>
          <w:sz w:val="28"/>
          <w:szCs w:val="28"/>
          <w:lang w:val="uk-UA"/>
        </w:rPr>
      </w:pPr>
      <w:r>
        <w:rPr>
          <w:rFonts w:ascii="Times New Roman" w:hAnsi="Times New Roman" w:cs="Times New Roman"/>
          <w:sz w:val="28"/>
          <w:szCs w:val="28"/>
          <w:lang w:val="uk-UA"/>
        </w:rPr>
        <w:t xml:space="preserve"> </w:t>
      </w:r>
    </w:p>
    <w:p w:rsidR="0028314F" w:rsidRPr="00036A81" w:rsidRDefault="0028314F" w:rsidP="00B04514">
      <w:pPr>
        <w:spacing w:after="0" w:line="360" w:lineRule="auto"/>
        <w:rPr>
          <w:rFonts w:ascii="Times New Roman" w:hAnsi="Times New Roman" w:cs="Times New Roman"/>
          <w:sz w:val="28"/>
          <w:szCs w:val="28"/>
          <w:lang w:val="uk-UA"/>
        </w:rPr>
      </w:pPr>
    </w:p>
    <w:p w:rsidR="00B04514" w:rsidRPr="00036A81" w:rsidRDefault="00B04514" w:rsidP="00B04514">
      <w:pPr>
        <w:spacing w:after="0" w:line="360" w:lineRule="auto"/>
        <w:rPr>
          <w:rFonts w:ascii="Times New Roman" w:hAnsi="Times New Roman" w:cs="Times New Roman"/>
          <w:sz w:val="28"/>
          <w:szCs w:val="28"/>
          <w:lang w:val="uk-UA"/>
        </w:rPr>
      </w:pPr>
    </w:p>
    <w:p w:rsidR="0028314F" w:rsidRPr="00036A81" w:rsidRDefault="0028314F" w:rsidP="00B04514">
      <w:pPr>
        <w:spacing w:after="0" w:line="360" w:lineRule="auto"/>
        <w:rPr>
          <w:rFonts w:ascii="Times New Roman" w:hAnsi="Times New Roman" w:cs="Times New Roman"/>
          <w:sz w:val="28"/>
          <w:szCs w:val="28"/>
          <w:lang w:val="uk-UA"/>
        </w:rPr>
      </w:pPr>
    </w:p>
    <w:p w:rsidR="00840DBF" w:rsidRPr="00036A81" w:rsidRDefault="00840DBF" w:rsidP="00B04514">
      <w:pPr>
        <w:spacing w:after="0" w:line="360" w:lineRule="auto"/>
        <w:rPr>
          <w:rFonts w:ascii="Times New Roman" w:hAnsi="Times New Roman" w:cs="Times New Roman"/>
          <w:sz w:val="28"/>
          <w:szCs w:val="28"/>
          <w:lang w:val="uk-UA"/>
        </w:rPr>
      </w:pPr>
    </w:p>
    <w:p w:rsidR="00840DBF" w:rsidRPr="00036A81" w:rsidRDefault="00331436"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Як було зазначено раніше, у 2015 р. Кабінет Міністрів України затвердив ліцензійні умови провадження освітньої діяльності закладів освіти, якими встановив нові організаційні, кадрові та ліцензійні умови, зокрема, для вищих навчальних закладів.</w:t>
      </w:r>
      <w:r w:rsidR="008E3BD2" w:rsidRPr="00036A81">
        <w:rPr>
          <w:rFonts w:ascii="Times New Roman" w:hAnsi="Times New Roman" w:cs="Times New Roman"/>
          <w:sz w:val="28"/>
          <w:szCs w:val="28"/>
          <w:lang w:val="uk-UA"/>
        </w:rPr>
        <w:t xml:space="preserve"> Постанова 1187 визначає кадрові </w:t>
      </w:r>
      <w:proofErr w:type="spellStart"/>
      <w:r w:rsidR="008E3BD2" w:rsidRPr="00036A81">
        <w:rPr>
          <w:rFonts w:ascii="Times New Roman" w:hAnsi="Times New Roman" w:cs="Times New Roman"/>
          <w:sz w:val="28"/>
          <w:szCs w:val="28"/>
          <w:lang w:val="uk-UA"/>
        </w:rPr>
        <w:t>вимогуи</w:t>
      </w:r>
      <w:proofErr w:type="spellEnd"/>
      <w:r w:rsidR="008E3BD2" w:rsidRPr="00036A81">
        <w:rPr>
          <w:rFonts w:ascii="Times New Roman" w:hAnsi="Times New Roman" w:cs="Times New Roman"/>
          <w:sz w:val="28"/>
          <w:szCs w:val="28"/>
          <w:lang w:val="uk-UA"/>
        </w:rPr>
        <w:t xml:space="preserve"> до ліцензування освітньої діяльності університету. Додаток 12, котрий знаходиться у постанові 1187, визначає конкретні пункти, які характеризують індивідуальні показники  кожного викладача.</w:t>
      </w:r>
    </w:p>
    <w:p w:rsidR="00BB41F1" w:rsidRPr="00036A81" w:rsidRDefault="00BB41F1"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highlight w:val="yellow"/>
          <w:lang w:val="uk-UA"/>
        </w:rPr>
        <w:t>(ДОПОЛНИТЬ ИЗ ДОДАТКА 12 ПРИМЕЧАНИЯ)</w:t>
      </w:r>
    </w:p>
    <w:p w:rsidR="008E3BD2" w:rsidRPr="00036A81" w:rsidRDefault="008E3BD2" w:rsidP="00B04514">
      <w:pPr>
        <w:spacing w:after="0" w:line="360" w:lineRule="auto"/>
        <w:rPr>
          <w:rFonts w:ascii="Times New Roman" w:hAnsi="Times New Roman" w:cs="Times New Roman"/>
          <w:sz w:val="28"/>
          <w:szCs w:val="28"/>
          <w:lang w:val="uk-UA"/>
        </w:rPr>
      </w:pPr>
    </w:p>
    <w:p w:rsidR="00BB41F1" w:rsidRPr="00036A81" w:rsidRDefault="00AA20AB"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lastRenderedPageBreak/>
        <w:t>Концепція інтелектуальної рейтингової системи дозволить</w:t>
      </w:r>
      <w:r w:rsidR="00900AA7" w:rsidRPr="00036A81">
        <w:rPr>
          <w:rFonts w:ascii="Times New Roman" w:hAnsi="Times New Roman" w:cs="Times New Roman"/>
          <w:sz w:val="28"/>
          <w:szCs w:val="28"/>
          <w:lang w:val="ru-RU"/>
        </w:rPr>
        <w:t xml:space="preserve"> </w:t>
      </w:r>
      <w:r w:rsidR="00900AA7" w:rsidRPr="00036A81">
        <w:rPr>
          <w:rFonts w:ascii="Times New Roman" w:hAnsi="Times New Roman" w:cs="Times New Roman"/>
          <w:sz w:val="28"/>
          <w:szCs w:val="28"/>
          <w:highlight w:val="yellow"/>
          <w:lang w:val="ru-RU"/>
        </w:rPr>
        <w:t>ЧТО ТО ПОЛУЧИТЬ</w:t>
      </w:r>
      <w:r w:rsidR="00900AA7" w:rsidRPr="00036A81">
        <w:rPr>
          <w:rFonts w:ascii="Times New Roman" w:hAnsi="Times New Roman" w:cs="Times New Roman"/>
          <w:sz w:val="28"/>
          <w:szCs w:val="28"/>
          <w:lang w:val="ru-RU"/>
        </w:rPr>
        <w:t xml:space="preserve"> </w:t>
      </w:r>
      <w:r w:rsidRPr="00036A81">
        <w:rPr>
          <w:rFonts w:ascii="Times New Roman" w:hAnsi="Times New Roman" w:cs="Times New Roman"/>
          <w:sz w:val="28"/>
          <w:szCs w:val="28"/>
          <w:lang w:val="uk-UA"/>
        </w:rPr>
        <w:t xml:space="preserve"> </w:t>
      </w:r>
      <w:proofErr w:type="spellStart"/>
      <w:r w:rsidR="002B7737" w:rsidRPr="00036A81">
        <w:rPr>
          <w:rFonts w:ascii="Times New Roman" w:hAnsi="Times New Roman" w:cs="Times New Roman"/>
          <w:sz w:val="28"/>
          <w:szCs w:val="28"/>
          <w:lang w:val="uk-UA"/>
        </w:rPr>
        <w:t>Кібер</w:t>
      </w:r>
      <w:proofErr w:type="spellEnd"/>
      <w:r w:rsidR="002B7737" w:rsidRPr="00036A81">
        <w:rPr>
          <w:rFonts w:ascii="Times New Roman" w:hAnsi="Times New Roman" w:cs="Times New Roman"/>
          <w:sz w:val="28"/>
          <w:szCs w:val="28"/>
          <w:lang w:val="uk-UA"/>
        </w:rPr>
        <w:t xml:space="preserve"> університет кадровий склад автоматизація вирахування кадрових вимог і складання індивідуального рейтингу викладачів</w:t>
      </w:r>
    </w:p>
    <w:p w:rsidR="00BB41F1" w:rsidRPr="00036A81" w:rsidRDefault="00BB41F1" w:rsidP="00B04514">
      <w:pPr>
        <w:spacing w:after="0" w:line="360" w:lineRule="auto"/>
        <w:rPr>
          <w:rFonts w:ascii="Times New Roman" w:hAnsi="Times New Roman" w:cs="Times New Roman"/>
          <w:sz w:val="28"/>
          <w:szCs w:val="28"/>
          <w:lang w:val="ru-RU"/>
        </w:rPr>
      </w:pPr>
    </w:p>
    <w:p w:rsidR="00751B52" w:rsidRPr="00036A81" w:rsidRDefault="00751B52" w:rsidP="00B04514">
      <w:pPr>
        <w:spacing w:after="0" w:line="360" w:lineRule="auto"/>
        <w:rPr>
          <w:rFonts w:ascii="Times New Roman" w:hAnsi="Times New Roman" w:cs="Times New Roman"/>
          <w:sz w:val="28"/>
          <w:szCs w:val="28"/>
          <w:lang w:val="ru-RU"/>
        </w:rPr>
      </w:pPr>
    </w:p>
    <w:p w:rsidR="00751B52" w:rsidRPr="00036A81" w:rsidRDefault="00751B52" w:rsidP="00B04514">
      <w:pPr>
        <w:pStyle w:val="a3"/>
        <w:numPr>
          <w:ilvl w:val="0"/>
          <w:numId w:val="1"/>
        </w:num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Прикладний модуль.</w:t>
      </w:r>
    </w:p>
    <w:p w:rsidR="00751B52" w:rsidRPr="00036A81" w:rsidRDefault="00751B52" w:rsidP="00B04514">
      <w:pPr>
        <w:spacing w:after="0" w:line="360" w:lineRule="auto"/>
        <w:ind w:left="720"/>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-бази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данних</w:t>
      </w:r>
      <w:proofErr w:type="spellEnd"/>
      <w:r w:rsidRPr="00036A81">
        <w:rPr>
          <w:rFonts w:ascii="Times New Roman" w:hAnsi="Times New Roman" w:cs="Times New Roman"/>
          <w:sz w:val="28"/>
          <w:szCs w:val="28"/>
          <w:lang w:val="uk-UA"/>
        </w:rPr>
        <w:t xml:space="preserve"> викладачів</w:t>
      </w:r>
    </w:p>
    <w:p w:rsidR="00751B52" w:rsidRPr="00036A81" w:rsidRDefault="00751B52" w:rsidP="00B04514">
      <w:pPr>
        <w:spacing w:after="0" w:line="360" w:lineRule="auto"/>
        <w:ind w:left="720"/>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-інтервейс</w:t>
      </w:r>
      <w:proofErr w:type="spellEnd"/>
      <w:r w:rsidRPr="00036A81">
        <w:rPr>
          <w:rFonts w:ascii="Times New Roman" w:hAnsi="Times New Roman" w:cs="Times New Roman"/>
          <w:sz w:val="28"/>
          <w:szCs w:val="28"/>
          <w:lang w:val="uk-UA"/>
        </w:rPr>
        <w:t xml:space="preserve"> вводу досягнень</w:t>
      </w:r>
    </w:p>
    <w:p w:rsidR="00751B52" w:rsidRPr="00036A81" w:rsidRDefault="00751B52" w:rsidP="00B04514">
      <w:pPr>
        <w:spacing w:after="0" w:line="360" w:lineRule="auto"/>
        <w:ind w:firstLine="720"/>
        <w:rPr>
          <w:rFonts w:ascii="Times New Roman" w:hAnsi="Times New Roman" w:cs="Times New Roman"/>
          <w:sz w:val="28"/>
          <w:szCs w:val="28"/>
        </w:rPr>
      </w:pPr>
      <w:proofErr w:type="spellStart"/>
      <w:r w:rsidRPr="00036A81">
        <w:rPr>
          <w:rFonts w:ascii="Times New Roman" w:hAnsi="Times New Roman" w:cs="Times New Roman"/>
          <w:sz w:val="28"/>
          <w:szCs w:val="28"/>
          <w:lang w:val="uk-UA"/>
        </w:rPr>
        <w:t>-процедура</w:t>
      </w:r>
      <w:proofErr w:type="spellEnd"/>
      <w:r w:rsidRPr="00036A81">
        <w:rPr>
          <w:rFonts w:ascii="Times New Roman" w:hAnsi="Times New Roman" w:cs="Times New Roman"/>
          <w:sz w:val="28"/>
          <w:szCs w:val="28"/>
          <w:lang w:val="uk-UA"/>
        </w:rPr>
        <w:t xml:space="preserve"> вираховування індивідуального рейтингу за</w:t>
      </w:r>
    </w:p>
    <w:p w:rsidR="00751B52" w:rsidRPr="00036A81" w:rsidRDefault="00751B52" w:rsidP="00B04514">
      <w:pPr>
        <w:spacing w:after="0" w:line="360" w:lineRule="auto"/>
        <w:rPr>
          <w:rFonts w:ascii="Times New Roman" w:hAnsi="Times New Roman" w:cs="Times New Roman"/>
          <w:sz w:val="28"/>
          <w:szCs w:val="28"/>
        </w:rPr>
      </w:pPr>
    </w:p>
    <w:p w:rsidR="00BB41F1" w:rsidRPr="00036A81" w:rsidRDefault="00BB41F1" w:rsidP="00B04514">
      <w:pPr>
        <w:spacing w:after="0" w:line="360" w:lineRule="auto"/>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Оцифровывание</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отношений</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Вместо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изживших</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себя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информационных</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технологий</w:t>
      </w:r>
      <w:proofErr w:type="spellEnd"/>
      <w:r w:rsidRPr="00036A81">
        <w:rPr>
          <w:rFonts w:ascii="Times New Roman" w:hAnsi="Times New Roman" w:cs="Times New Roman"/>
          <w:sz w:val="28"/>
          <w:szCs w:val="28"/>
          <w:lang w:val="uk-UA"/>
        </w:rPr>
        <w:t xml:space="preserve"> IT – Internet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Things</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IoT</w:t>
      </w:r>
      <w:proofErr w:type="spellEnd"/>
      <w:r w:rsidRPr="00036A81">
        <w:rPr>
          <w:rFonts w:ascii="Times New Roman" w:hAnsi="Times New Roman" w:cs="Times New Roman"/>
          <w:sz w:val="28"/>
          <w:szCs w:val="28"/>
          <w:lang w:val="uk-UA"/>
        </w:rPr>
        <w:t xml:space="preserve">), а </w:t>
      </w:r>
      <w:proofErr w:type="spellStart"/>
      <w:r w:rsidRPr="00036A81">
        <w:rPr>
          <w:rFonts w:ascii="Times New Roman" w:hAnsi="Times New Roman" w:cs="Times New Roman"/>
          <w:sz w:val="28"/>
          <w:szCs w:val="28"/>
          <w:lang w:val="uk-UA"/>
        </w:rPr>
        <w:t>далее</w:t>
      </w:r>
      <w:proofErr w:type="spellEnd"/>
      <w:r w:rsidRPr="00036A81">
        <w:rPr>
          <w:rFonts w:ascii="Times New Roman" w:hAnsi="Times New Roman" w:cs="Times New Roman"/>
          <w:sz w:val="28"/>
          <w:szCs w:val="28"/>
          <w:lang w:val="uk-UA"/>
        </w:rPr>
        <w:t xml:space="preserve"> – Internet </w:t>
      </w:r>
      <w:proofErr w:type="spellStart"/>
      <w:r w:rsidRPr="00036A81">
        <w:rPr>
          <w:rFonts w:ascii="Times New Roman" w:hAnsi="Times New Roman" w:cs="Times New Roman"/>
          <w:sz w:val="28"/>
          <w:szCs w:val="28"/>
          <w:lang w:val="uk-UA"/>
        </w:rPr>
        <w:t>of</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Everything</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Вместо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пассивного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информационного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мониторинга</w:t>
      </w:r>
      <w:proofErr w:type="spellEnd"/>
      <w:r w:rsidRPr="00036A81">
        <w:rPr>
          <w:rFonts w:ascii="Times New Roman" w:hAnsi="Times New Roman" w:cs="Times New Roman"/>
          <w:sz w:val="28"/>
          <w:szCs w:val="28"/>
          <w:lang w:val="uk-UA"/>
        </w:rPr>
        <w:t xml:space="preserve"> – human-</w:t>
      </w:r>
      <w:proofErr w:type="spellStart"/>
      <w:r w:rsidRPr="00036A81">
        <w:rPr>
          <w:rFonts w:ascii="Times New Roman" w:hAnsi="Times New Roman" w:cs="Times New Roman"/>
          <w:sz w:val="28"/>
          <w:szCs w:val="28"/>
          <w:lang w:val="uk-UA"/>
        </w:rPr>
        <w:t>free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активное</w:t>
      </w:r>
      <w:proofErr w:type="spellEnd"/>
      <w:r w:rsidRPr="00036A81">
        <w:rPr>
          <w:rFonts w:ascii="Times New Roman" w:hAnsi="Times New Roman" w:cs="Times New Roman"/>
          <w:sz w:val="28"/>
          <w:szCs w:val="28"/>
          <w:lang w:val="uk-UA"/>
        </w:rPr>
        <w:t xml:space="preserve"> cloud-</w:t>
      </w:r>
      <w:proofErr w:type="spellStart"/>
      <w:r w:rsidRPr="00036A81">
        <w:rPr>
          <w:rFonts w:ascii="Times New Roman" w:hAnsi="Times New Roman" w:cs="Times New Roman"/>
          <w:sz w:val="28"/>
          <w:szCs w:val="28"/>
          <w:lang w:val="uk-UA"/>
        </w:rPr>
        <w:t>управление</w:t>
      </w:r>
      <w:proofErr w:type="spellEnd"/>
      <w:r w:rsidRPr="00036A81">
        <w:rPr>
          <w:rFonts w:ascii="Times New Roman" w:hAnsi="Times New Roman" w:cs="Times New Roman"/>
          <w:sz w:val="28"/>
          <w:szCs w:val="28"/>
          <w:lang w:val="uk-UA"/>
        </w:rPr>
        <w:t xml:space="preserve"> [11] в </w:t>
      </w:r>
      <w:proofErr w:type="spellStart"/>
      <w:r w:rsidRPr="00036A81">
        <w:rPr>
          <w:rFonts w:ascii="Times New Roman" w:hAnsi="Times New Roman" w:cs="Times New Roman"/>
          <w:sz w:val="28"/>
          <w:szCs w:val="28"/>
          <w:lang w:val="uk-UA"/>
        </w:rPr>
        <w:t>оцифрованном</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киберфизическом</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пространстве</w:t>
      </w:r>
      <w:proofErr w:type="spellEnd"/>
      <w:r w:rsidRPr="00036A81">
        <w:rPr>
          <w:rFonts w:ascii="Times New Roman" w:hAnsi="Times New Roman" w:cs="Times New Roman"/>
          <w:sz w:val="28"/>
          <w:szCs w:val="28"/>
          <w:lang w:val="uk-UA"/>
        </w:rPr>
        <w:t xml:space="preserve"> на </w:t>
      </w:r>
      <w:proofErr w:type="spellStart"/>
      <w:r w:rsidRPr="00036A81">
        <w:rPr>
          <w:rFonts w:ascii="Times New Roman" w:hAnsi="Times New Roman" w:cs="Times New Roman"/>
          <w:sz w:val="28"/>
          <w:szCs w:val="28"/>
          <w:lang w:val="uk-UA"/>
        </w:rPr>
        <w:t>основе</w:t>
      </w:r>
      <w:proofErr w:type="spellEnd"/>
      <w:r w:rsidRPr="00036A81">
        <w:rPr>
          <w:rFonts w:ascii="Times New Roman" w:hAnsi="Times New Roman" w:cs="Times New Roman"/>
          <w:sz w:val="28"/>
          <w:szCs w:val="28"/>
          <w:lang w:val="uk-UA"/>
        </w:rPr>
        <w:t xml:space="preserve"> sensor-actuator fog-</w:t>
      </w:r>
      <w:proofErr w:type="spellStart"/>
      <w:r w:rsidRPr="00036A81">
        <w:rPr>
          <w:rFonts w:ascii="Times New Roman" w:hAnsi="Times New Roman" w:cs="Times New Roman"/>
          <w:sz w:val="28"/>
          <w:szCs w:val="28"/>
          <w:lang w:val="uk-UA"/>
        </w:rPr>
        <w:t>мониторинга</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физических</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процессов</w:t>
      </w:r>
      <w:proofErr w:type="spellEnd"/>
      <w:r w:rsidRPr="00036A81">
        <w:rPr>
          <w:rFonts w:ascii="Times New Roman" w:hAnsi="Times New Roman" w:cs="Times New Roman"/>
          <w:sz w:val="28"/>
          <w:szCs w:val="28"/>
          <w:lang w:val="uk-UA"/>
        </w:rPr>
        <w:t xml:space="preserve"> и явлений. </w:t>
      </w:r>
      <w:proofErr w:type="spellStart"/>
      <w:r w:rsidRPr="00036A81">
        <w:rPr>
          <w:rFonts w:ascii="Times New Roman" w:hAnsi="Times New Roman" w:cs="Times New Roman"/>
          <w:sz w:val="28"/>
          <w:szCs w:val="28"/>
          <w:lang w:val="uk-UA"/>
        </w:rPr>
        <w:t>Будущее</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человечества</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связано</w:t>
      </w:r>
      <w:proofErr w:type="spellEnd"/>
      <w:r w:rsidRPr="00036A81">
        <w:rPr>
          <w:rFonts w:ascii="Times New Roman" w:hAnsi="Times New Roman" w:cs="Times New Roman"/>
          <w:sz w:val="28"/>
          <w:szCs w:val="28"/>
          <w:lang w:val="uk-UA"/>
        </w:rPr>
        <w:t xml:space="preserve"> с </w:t>
      </w:r>
      <w:proofErr w:type="spellStart"/>
      <w:r w:rsidRPr="00036A81">
        <w:rPr>
          <w:rFonts w:ascii="Times New Roman" w:hAnsi="Times New Roman" w:cs="Times New Roman"/>
          <w:sz w:val="28"/>
          <w:szCs w:val="28"/>
          <w:lang w:val="uk-UA"/>
        </w:rPr>
        <w:t>идеей</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создания</w:t>
      </w:r>
      <w:proofErr w:type="spellEnd"/>
      <w:r w:rsidRPr="00036A81">
        <w:rPr>
          <w:rFonts w:ascii="Times New Roman" w:hAnsi="Times New Roman" w:cs="Times New Roman"/>
          <w:sz w:val="28"/>
          <w:szCs w:val="28"/>
          <w:lang w:val="uk-UA"/>
        </w:rPr>
        <w:t xml:space="preserve"> human-</w:t>
      </w:r>
      <w:proofErr w:type="spellStart"/>
      <w:r w:rsidRPr="00036A81">
        <w:rPr>
          <w:rFonts w:ascii="Times New Roman" w:hAnsi="Times New Roman" w:cs="Times New Roman"/>
          <w:sz w:val="28"/>
          <w:szCs w:val="28"/>
          <w:lang w:val="uk-UA"/>
        </w:rPr>
        <w:t>free</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облачного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киберуправления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управления</w:t>
      </w:r>
      <w:proofErr w:type="spellEnd"/>
      <w:r w:rsidRPr="00036A81">
        <w:rPr>
          <w:rFonts w:ascii="Times New Roman" w:hAnsi="Times New Roman" w:cs="Times New Roman"/>
          <w:sz w:val="28"/>
          <w:szCs w:val="28"/>
          <w:lang w:val="uk-UA"/>
        </w:rPr>
        <w:t xml:space="preserve"> [10] </w:t>
      </w:r>
      <w:proofErr w:type="spellStart"/>
      <w:r w:rsidRPr="00036A81">
        <w:rPr>
          <w:rFonts w:ascii="Times New Roman" w:hAnsi="Times New Roman" w:cs="Times New Roman"/>
          <w:sz w:val="28"/>
          <w:szCs w:val="28"/>
          <w:lang w:val="uk-UA"/>
        </w:rPr>
        <w:t>социальными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институтами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направленного</w:t>
      </w:r>
      <w:proofErr w:type="spellEnd"/>
      <w:r w:rsidRPr="00036A81">
        <w:rPr>
          <w:rFonts w:ascii="Times New Roman" w:hAnsi="Times New Roman" w:cs="Times New Roman"/>
          <w:sz w:val="28"/>
          <w:szCs w:val="28"/>
          <w:lang w:val="uk-UA"/>
        </w:rPr>
        <w:t xml:space="preserve"> на </w:t>
      </w:r>
      <w:proofErr w:type="spellStart"/>
      <w:r w:rsidRPr="00036A81">
        <w:rPr>
          <w:rFonts w:ascii="Times New Roman" w:hAnsi="Times New Roman" w:cs="Times New Roman"/>
          <w:sz w:val="28"/>
          <w:szCs w:val="28"/>
          <w:lang w:val="uk-UA"/>
        </w:rPr>
        <w:t>реализацию</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открытого</w:t>
      </w:r>
      <w:proofErr w:type="spellEnd"/>
      <w:r w:rsidRPr="00036A81">
        <w:rPr>
          <w:rFonts w:ascii="Times New Roman" w:hAnsi="Times New Roman" w:cs="Times New Roman"/>
          <w:sz w:val="28"/>
          <w:szCs w:val="28"/>
          <w:lang w:val="uk-UA"/>
        </w:rPr>
        <w:t xml:space="preserve"> и </w:t>
      </w:r>
      <w:proofErr w:type="spellStart"/>
      <w:r w:rsidRPr="00036A81">
        <w:rPr>
          <w:rFonts w:ascii="Times New Roman" w:hAnsi="Times New Roman" w:cs="Times New Roman"/>
          <w:sz w:val="28"/>
          <w:szCs w:val="28"/>
          <w:lang w:val="uk-UA"/>
        </w:rPr>
        <w:t>объективного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регулирования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оцифрованными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процессами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где</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вместо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коррумпированного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руководителя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выступает</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беспристрастная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кибер-система</w:t>
      </w:r>
      <w:proofErr w:type="spellEnd"/>
      <w:r w:rsidRPr="00036A81">
        <w:rPr>
          <w:rFonts w:ascii="Times New Roman" w:hAnsi="Times New Roman" w:cs="Times New Roman"/>
          <w:sz w:val="28"/>
          <w:szCs w:val="28"/>
          <w:lang w:val="uk-UA"/>
        </w:rPr>
        <w:t xml:space="preserve">. Факт, </w:t>
      </w:r>
      <w:proofErr w:type="spellStart"/>
      <w:r w:rsidRPr="00036A81">
        <w:rPr>
          <w:rFonts w:ascii="Times New Roman" w:hAnsi="Times New Roman" w:cs="Times New Roman"/>
          <w:sz w:val="28"/>
          <w:szCs w:val="28"/>
          <w:lang w:val="uk-UA"/>
        </w:rPr>
        <w:t>измерение</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оценка</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действие</w:t>
      </w:r>
      <w:proofErr w:type="spellEnd"/>
      <w:r w:rsidRPr="00036A81">
        <w:rPr>
          <w:rFonts w:ascii="Times New Roman" w:hAnsi="Times New Roman" w:cs="Times New Roman"/>
          <w:sz w:val="28"/>
          <w:szCs w:val="28"/>
          <w:lang w:val="uk-UA"/>
        </w:rPr>
        <w:t xml:space="preserve"> – формат </w:t>
      </w:r>
      <w:proofErr w:type="spellStart"/>
      <w:r w:rsidRPr="00036A81">
        <w:rPr>
          <w:rFonts w:ascii="Times New Roman" w:hAnsi="Times New Roman" w:cs="Times New Roman"/>
          <w:sz w:val="28"/>
          <w:szCs w:val="28"/>
          <w:lang w:val="uk-UA"/>
        </w:rPr>
        <w:t>цикла</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кибер-системы</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управления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связанной</w:t>
      </w:r>
      <w:proofErr w:type="spellEnd"/>
      <w:r w:rsidRPr="00036A81">
        <w:rPr>
          <w:rFonts w:ascii="Times New Roman" w:hAnsi="Times New Roman" w:cs="Times New Roman"/>
          <w:sz w:val="28"/>
          <w:szCs w:val="28"/>
          <w:lang w:val="uk-UA"/>
        </w:rPr>
        <w:t xml:space="preserve"> с </w:t>
      </w:r>
      <w:proofErr w:type="spellStart"/>
      <w:r w:rsidRPr="00036A81">
        <w:rPr>
          <w:rFonts w:ascii="Times New Roman" w:hAnsi="Times New Roman" w:cs="Times New Roman"/>
          <w:sz w:val="28"/>
          <w:szCs w:val="28"/>
          <w:lang w:val="uk-UA"/>
        </w:rPr>
        <w:t>процессами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мониторинга</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измерения</w:t>
      </w:r>
      <w:proofErr w:type="spellEnd"/>
      <w:r w:rsidRPr="00036A81">
        <w:rPr>
          <w:rFonts w:ascii="Times New Roman" w:hAnsi="Times New Roman" w:cs="Times New Roman"/>
          <w:sz w:val="28"/>
          <w:szCs w:val="28"/>
          <w:lang w:val="uk-UA"/>
        </w:rPr>
        <w:t xml:space="preserve"> и </w:t>
      </w:r>
      <w:proofErr w:type="spellStart"/>
      <w:r w:rsidRPr="00036A81">
        <w:rPr>
          <w:rFonts w:ascii="Times New Roman" w:hAnsi="Times New Roman" w:cs="Times New Roman"/>
          <w:sz w:val="28"/>
          <w:szCs w:val="28"/>
          <w:lang w:val="uk-UA"/>
        </w:rPr>
        <w:t>управления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который</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основан</w:t>
      </w:r>
      <w:proofErr w:type="spellEnd"/>
      <w:r w:rsidRPr="00036A81">
        <w:rPr>
          <w:rFonts w:ascii="Times New Roman" w:hAnsi="Times New Roman" w:cs="Times New Roman"/>
          <w:sz w:val="28"/>
          <w:szCs w:val="28"/>
          <w:lang w:val="uk-UA"/>
        </w:rPr>
        <w:t xml:space="preserve"> на </w:t>
      </w:r>
      <w:proofErr w:type="spellStart"/>
      <w:r w:rsidRPr="00036A81">
        <w:rPr>
          <w:rFonts w:ascii="Times New Roman" w:hAnsi="Times New Roman" w:cs="Times New Roman"/>
          <w:sz w:val="28"/>
          <w:szCs w:val="28"/>
          <w:lang w:val="uk-UA"/>
        </w:rPr>
        <w:t>постулате</w:t>
      </w:r>
      <w:proofErr w:type="spellEnd"/>
      <w:r w:rsidRPr="00036A81">
        <w:rPr>
          <w:rFonts w:ascii="Times New Roman" w:hAnsi="Times New Roman" w:cs="Times New Roman"/>
          <w:sz w:val="28"/>
          <w:szCs w:val="28"/>
          <w:lang w:val="uk-UA"/>
        </w:rPr>
        <w:t>: «</w:t>
      </w:r>
      <w:proofErr w:type="spellStart"/>
      <w:r w:rsidRPr="00036A81">
        <w:rPr>
          <w:rFonts w:ascii="Times New Roman" w:hAnsi="Times New Roman" w:cs="Times New Roman"/>
          <w:sz w:val="28"/>
          <w:szCs w:val="28"/>
          <w:lang w:val="uk-UA"/>
        </w:rPr>
        <w:t>Нет</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измерения</w:t>
      </w:r>
      <w:proofErr w:type="spellEnd"/>
      <w:r w:rsidRPr="00036A81">
        <w:rPr>
          <w:rFonts w:ascii="Times New Roman" w:hAnsi="Times New Roman" w:cs="Times New Roman"/>
          <w:sz w:val="28"/>
          <w:szCs w:val="28"/>
          <w:lang w:val="uk-UA"/>
        </w:rPr>
        <w:t xml:space="preserve"> – </w:t>
      </w:r>
      <w:proofErr w:type="spellStart"/>
      <w:r w:rsidRPr="00036A81">
        <w:rPr>
          <w:rFonts w:ascii="Times New Roman" w:hAnsi="Times New Roman" w:cs="Times New Roman"/>
          <w:sz w:val="28"/>
          <w:szCs w:val="28"/>
          <w:lang w:val="uk-UA"/>
        </w:rPr>
        <w:t>нет</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управления</w:t>
      </w:r>
      <w:proofErr w:type="spellEnd"/>
      <w:r w:rsidRPr="00036A81">
        <w:rPr>
          <w:rFonts w:ascii="Times New Roman" w:hAnsi="Times New Roman" w:cs="Times New Roman"/>
          <w:sz w:val="28"/>
          <w:szCs w:val="28"/>
          <w:lang w:val="uk-UA"/>
        </w:rPr>
        <w:t xml:space="preserve">». Синтез </w:t>
      </w:r>
      <w:proofErr w:type="spellStart"/>
      <w:r w:rsidRPr="00036A81">
        <w:rPr>
          <w:rFonts w:ascii="Times New Roman" w:hAnsi="Times New Roman" w:cs="Times New Roman"/>
          <w:sz w:val="28"/>
          <w:szCs w:val="28"/>
          <w:lang w:val="uk-UA"/>
        </w:rPr>
        <w:t>матрицы</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компетенций</w:t>
      </w:r>
      <w:proofErr w:type="spellEnd"/>
      <w:r w:rsidRPr="00036A81">
        <w:rPr>
          <w:rFonts w:ascii="Times New Roman" w:hAnsi="Times New Roman" w:cs="Times New Roman"/>
          <w:sz w:val="28"/>
          <w:szCs w:val="28"/>
          <w:lang w:val="uk-UA"/>
        </w:rPr>
        <w:t xml:space="preserve"> для </w:t>
      </w:r>
      <w:proofErr w:type="spellStart"/>
      <w:r w:rsidRPr="00036A81">
        <w:rPr>
          <w:rFonts w:ascii="Times New Roman" w:hAnsi="Times New Roman" w:cs="Times New Roman"/>
          <w:sz w:val="28"/>
          <w:szCs w:val="28"/>
          <w:lang w:val="uk-UA"/>
        </w:rPr>
        <w:t>рейтингования</w:t>
      </w:r>
      <w:proofErr w:type="spellEnd"/>
      <w:r w:rsidRPr="00036A81">
        <w:rPr>
          <w:rFonts w:ascii="Times New Roman" w:hAnsi="Times New Roman" w:cs="Times New Roman"/>
          <w:sz w:val="28"/>
          <w:szCs w:val="28"/>
          <w:lang w:val="uk-UA"/>
        </w:rPr>
        <w:t xml:space="preserve"> – цифрового </w:t>
      </w:r>
      <w:proofErr w:type="spellStart"/>
      <w:r w:rsidRPr="00036A81">
        <w:rPr>
          <w:rFonts w:ascii="Times New Roman" w:hAnsi="Times New Roman" w:cs="Times New Roman"/>
          <w:sz w:val="28"/>
          <w:szCs w:val="28"/>
          <w:lang w:val="uk-UA"/>
        </w:rPr>
        <w:t>оценивания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процессов</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или</w:t>
      </w:r>
      <w:proofErr w:type="spellEnd"/>
      <w:r w:rsidRPr="00036A81">
        <w:rPr>
          <w:rFonts w:ascii="Times New Roman" w:hAnsi="Times New Roman" w:cs="Times New Roman"/>
          <w:sz w:val="28"/>
          <w:szCs w:val="28"/>
          <w:lang w:val="uk-UA"/>
        </w:rPr>
        <w:t xml:space="preserve"> явлений на </w:t>
      </w:r>
      <w:proofErr w:type="spellStart"/>
      <w:r w:rsidRPr="00036A81">
        <w:rPr>
          <w:rFonts w:ascii="Times New Roman" w:hAnsi="Times New Roman" w:cs="Times New Roman"/>
          <w:sz w:val="28"/>
          <w:szCs w:val="28"/>
          <w:lang w:val="uk-UA"/>
        </w:rPr>
        <w:t>основе</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параметров</w:t>
      </w:r>
      <w:proofErr w:type="spellEnd"/>
      <w:r w:rsidRPr="00036A81">
        <w:rPr>
          <w:rFonts w:ascii="Times New Roman" w:hAnsi="Times New Roman" w:cs="Times New Roman"/>
          <w:sz w:val="28"/>
          <w:szCs w:val="28"/>
          <w:lang w:val="uk-UA"/>
        </w:rPr>
        <w:t xml:space="preserve"> метрики, </w:t>
      </w:r>
      <w:proofErr w:type="spellStart"/>
      <w:r w:rsidRPr="00036A81">
        <w:rPr>
          <w:rFonts w:ascii="Times New Roman" w:hAnsi="Times New Roman" w:cs="Times New Roman"/>
          <w:sz w:val="28"/>
          <w:szCs w:val="28"/>
          <w:lang w:val="uk-UA"/>
        </w:rPr>
        <w:t>составленной</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экспертами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или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системой</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анализа</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больших</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данных</w:t>
      </w:r>
      <w:proofErr w:type="spellEnd"/>
      <w:r w:rsidRPr="00036A81">
        <w:rPr>
          <w:rFonts w:ascii="Times New Roman" w:hAnsi="Times New Roman" w:cs="Times New Roman"/>
          <w:sz w:val="28"/>
          <w:szCs w:val="28"/>
          <w:lang w:val="uk-UA"/>
        </w:rPr>
        <w:t xml:space="preserve"> в </w:t>
      </w:r>
      <w:proofErr w:type="spellStart"/>
      <w:r w:rsidRPr="00036A81">
        <w:rPr>
          <w:rFonts w:ascii="Times New Roman" w:hAnsi="Times New Roman" w:cs="Times New Roman"/>
          <w:sz w:val="28"/>
          <w:szCs w:val="28"/>
          <w:lang w:val="uk-UA"/>
        </w:rPr>
        <w:t>Интернете</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Использование</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матрицы</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компетенций</w:t>
      </w:r>
      <w:proofErr w:type="spellEnd"/>
      <w:r w:rsidRPr="00036A81">
        <w:rPr>
          <w:rFonts w:ascii="Times New Roman" w:hAnsi="Times New Roman" w:cs="Times New Roman"/>
          <w:sz w:val="28"/>
          <w:szCs w:val="28"/>
          <w:lang w:val="uk-UA"/>
        </w:rPr>
        <w:t xml:space="preserve"> для </w:t>
      </w:r>
      <w:proofErr w:type="spellStart"/>
      <w:r w:rsidRPr="00036A81">
        <w:rPr>
          <w:rFonts w:ascii="Times New Roman" w:hAnsi="Times New Roman" w:cs="Times New Roman"/>
          <w:sz w:val="28"/>
          <w:szCs w:val="28"/>
          <w:lang w:val="uk-UA"/>
        </w:rPr>
        <w:t>транспарентного</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кибер</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распределения</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моральных</w:t>
      </w:r>
      <w:proofErr w:type="spellEnd"/>
      <w:r w:rsidRPr="00036A81">
        <w:rPr>
          <w:rFonts w:ascii="Times New Roman" w:hAnsi="Times New Roman" w:cs="Times New Roman"/>
          <w:sz w:val="28"/>
          <w:szCs w:val="28"/>
          <w:lang w:val="uk-UA"/>
        </w:rPr>
        <w:t xml:space="preserve"> и </w:t>
      </w:r>
      <w:proofErr w:type="spellStart"/>
      <w:r w:rsidRPr="00036A81">
        <w:rPr>
          <w:rFonts w:ascii="Times New Roman" w:hAnsi="Times New Roman" w:cs="Times New Roman"/>
          <w:sz w:val="28"/>
          <w:szCs w:val="28"/>
          <w:lang w:val="uk-UA"/>
        </w:rPr>
        <w:lastRenderedPageBreak/>
        <w:t>материальных</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стимулов</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между</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участниками</w:t>
      </w:r>
      <w:proofErr w:type="spellEnd"/>
      <w:r w:rsidRPr="00036A81">
        <w:rPr>
          <w:rFonts w:ascii="Times New Roman" w:hAnsi="Times New Roman" w:cs="Times New Roman"/>
          <w:sz w:val="28"/>
          <w:szCs w:val="28"/>
          <w:lang w:val="uk-UA"/>
        </w:rPr>
        <w:t xml:space="preserve"> метричного </w:t>
      </w:r>
      <w:proofErr w:type="spellStart"/>
      <w:r w:rsidRPr="00036A81">
        <w:rPr>
          <w:rFonts w:ascii="Times New Roman" w:hAnsi="Times New Roman" w:cs="Times New Roman"/>
          <w:sz w:val="28"/>
          <w:szCs w:val="28"/>
          <w:lang w:val="uk-UA"/>
        </w:rPr>
        <w:t>оценивания</w:t>
      </w:r>
      <w:proofErr w:type="spellEnd"/>
      <w:r w:rsidRPr="00036A81">
        <w:rPr>
          <w:rFonts w:ascii="Times New Roman" w:hAnsi="Times New Roman" w:cs="Times New Roman"/>
          <w:sz w:val="28"/>
          <w:szCs w:val="28"/>
          <w:lang w:val="uk-UA"/>
        </w:rPr>
        <w:t xml:space="preserve"> в </w:t>
      </w:r>
      <w:proofErr w:type="spellStart"/>
      <w:r w:rsidRPr="00036A81">
        <w:rPr>
          <w:rFonts w:ascii="Times New Roman" w:hAnsi="Times New Roman" w:cs="Times New Roman"/>
          <w:sz w:val="28"/>
          <w:szCs w:val="28"/>
          <w:lang w:val="uk-UA"/>
        </w:rPr>
        <w:t>соответствии</w:t>
      </w:r>
      <w:proofErr w:type="spellEnd"/>
      <w:r w:rsidRPr="00036A81">
        <w:rPr>
          <w:rFonts w:ascii="Times New Roman" w:hAnsi="Times New Roman" w:cs="Times New Roman"/>
          <w:sz w:val="28"/>
          <w:szCs w:val="28"/>
          <w:lang w:val="uk-UA"/>
        </w:rPr>
        <w:t xml:space="preserve"> с рейтингами </w:t>
      </w:r>
      <w:proofErr w:type="spellStart"/>
      <w:r w:rsidRPr="00036A81">
        <w:rPr>
          <w:rFonts w:ascii="Times New Roman" w:hAnsi="Times New Roman" w:cs="Times New Roman"/>
          <w:sz w:val="28"/>
          <w:szCs w:val="28"/>
          <w:lang w:val="uk-UA"/>
        </w:rPr>
        <w:t>процессов</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или</w:t>
      </w:r>
      <w:proofErr w:type="spellEnd"/>
      <w:r w:rsidRPr="00036A81">
        <w:rPr>
          <w:rFonts w:ascii="Times New Roman" w:hAnsi="Times New Roman" w:cs="Times New Roman"/>
          <w:sz w:val="28"/>
          <w:szCs w:val="28"/>
          <w:lang w:val="uk-UA"/>
        </w:rPr>
        <w:t xml:space="preserve"> явлений.</w:t>
      </w:r>
    </w:p>
    <w:p w:rsidR="00BB41F1" w:rsidRPr="00036A81" w:rsidRDefault="00BB41F1" w:rsidP="00B04514">
      <w:pPr>
        <w:spacing w:after="0" w:line="360" w:lineRule="auto"/>
        <w:rPr>
          <w:rFonts w:ascii="Times New Roman" w:hAnsi="Times New Roman" w:cs="Times New Roman"/>
          <w:sz w:val="28"/>
          <w:szCs w:val="28"/>
        </w:rPr>
      </w:pPr>
    </w:p>
    <w:p w:rsidR="0002734F" w:rsidRPr="00036A81" w:rsidRDefault="0002734F" w:rsidP="00B04514">
      <w:pPr>
        <w:spacing w:after="0" w:line="360" w:lineRule="auto"/>
        <w:rPr>
          <w:rFonts w:ascii="Times New Roman" w:hAnsi="Times New Roman" w:cs="Times New Roman"/>
          <w:sz w:val="28"/>
          <w:szCs w:val="28"/>
        </w:rPr>
      </w:pPr>
    </w:p>
    <w:p w:rsidR="0002734F" w:rsidRPr="00036A81" w:rsidRDefault="0002734F" w:rsidP="00B04514">
      <w:pPr>
        <w:spacing w:after="0" w:line="360" w:lineRule="auto"/>
        <w:rPr>
          <w:rFonts w:ascii="Times New Roman" w:hAnsi="Times New Roman" w:cs="Times New Roman"/>
          <w:sz w:val="28"/>
          <w:szCs w:val="28"/>
        </w:rPr>
      </w:pPr>
    </w:p>
    <w:p w:rsidR="0002734F" w:rsidRPr="00036A81" w:rsidRDefault="0002734F" w:rsidP="00B04514">
      <w:p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БАЗИ ДАННИХ</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Сегодня довольно сложно представить себе какое-либо приложение, которое не использовало бы базы данных, будь то сервера, персональные компьютеры или мобильные устройства. От простых игр до серьезных бизнес приложений. Все они обрабатывают, читают и записывают определенный набор данных.</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Система управления базами данных (</w:t>
      </w:r>
      <w:r w:rsidRPr="00036A81">
        <w:rPr>
          <w:rFonts w:ascii="Times New Roman" w:eastAsia="Times New Roman" w:hAnsi="Times New Roman" w:cs="Times New Roman"/>
          <w:sz w:val="28"/>
          <w:szCs w:val="28"/>
        </w:rPr>
        <w:t>DBMS</w:t>
      </w:r>
      <w:r w:rsidRPr="00036A81">
        <w:rPr>
          <w:rFonts w:ascii="Times New Roman" w:eastAsia="Times New Roman" w:hAnsi="Times New Roman" w:cs="Times New Roman"/>
          <w:sz w:val="28"/>
          <w:szCs w:val="28"/>
          <w:lang w:val="ru-RU"/>
        </w:rPr>
        <w:t xml:space="preserve">/СУБД) - программное обеспечение, предназначенное для хранения и управления данными. Для решения различных задач разрабатывалось всё больше и больше различных СУБД (Реляционные и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и программ для работы с ними (</w:t>
      </w:r>
      <w:r w:rsidRPr="00036A81">
        <w:rPr>
          <w:rFonts w:ascii="Times New Roman" w:eastAsia="Times New Roman" w:hAnsi="Times New Roman" w:cs="Times New Roman"/>
          <w:sz w:val="28"/>
          <w:szCs w:val="28"/>
        </w:rPr>
        <w:t>MySQL</w:t>
      </w:r>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PostgreSQL</w:t>
      </w:r>
      <w:proofErr w:type="spellEnd"/>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MongoDB</w:t>
      </w:r>
      <w:proofErr w:type="spellEnd"/>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Redis</w:t>
      </w:r>
      <w:proofErr w:type="spellEnd"/>
      <w:r w:rsidRPr="00036A81">
        <w:rPr>
          <w:rFonts w:ascii="Times New Roman" w:eastAsia="Times New Roman" w:hAnsi="Times New Roman" w:cs="Times New Roman"/>
          <w:sz w:val="28"/>
          <w:szCs w:val="28"/>
          <w:lang w:val="ru-RU"/>
        </w:rPr>
        <w:t xml:space="preserve"> и т.д.)</w:t>
      </w:r>
    </w:p>
    <w:p w:rsidR="0002734F" w:rsidRPr="00036A81" w:rsidRDefault="0002734F" w:rsidP="00B04514">
      <w:pPr>
        <w:shd w:val="clear" w:color="auto" w:fill="FFFFFF"/>
        <w:spacing w:after="0" w:line="360" w:lineRule="auto"/>
        <w:outlineLvl w:val="2"/>
        <w:rPr>
          <w:rFonts w:ascii="Times New Roman" w:eastAsia="Times New Roman" w:hAnsi="Times New Roman" w:cs="Times New Roman"/>
          <w:sz w:val="28"/>
          <w:szCs w:val="28"/>
        </w:rPr>
      </w:pPr>
      <w:proofErr w:type="spellStart"/>
      <w:r w:rsidRPr="00036A81">
        <w:rPr>
          <w:rFonts w:ascii="Times New Roman" w:eastAsia="Times New Roman" w:hAnsi="Times New Roman" w:cs="Times New Roman"/>
          <w:sz w:val="28"/>
          <w:szCs w:val="28"/>
        </w:rPr>
        <w:t>Системы</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управления</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базами</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данных</w:t>
      </w:r>
      <w:proofErr w:type="spellEnd"/>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Термин</w:t>
      </w:r>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b/>
          <w:bCs/>
          <w:sz w:val="28"/>
          <w:szCs w:val="28"/>
          <w:lang w:val="ru-RU"/>
        </w:rPr>
        <w:t>СУ</w:t>
      </w:r>
      <w:proofErr w:type="gramStart"/>
      <w:r w:rsidRPr="00036A81">
        <w:rPr>
          <w:rFonts w:ascii="Times New Roman" w:eastAsia="Times New Roman" w:hAnsi="Times New Roman" w:cs="Times New Roman"/>
          <w:b/>
          <w:bCs/>
          <w:sz w:val="28"/>
          <w:szCs w:val="28"/>
          <w:lang w:val="ru-RU"/>
        </w:rPr>
        <w:t>БД</w:t>
      </w:r>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sz w:val="28"/>
          <w:szCs w:val="28"/>
          <w:lang w:val="ru-RU"/>
        </w:rPr>
        <w:t>вкл</w:t>
      </w:r>
      <w:proofErr w:type="gramEnd"/>
      <w:r w:rsidRPr="00036A81">
        <w:rPr>
          <w:rFonts w:ascii="Times New Roman" w:eastAsia="Times New Roman" w:hAnsi="Times New Roman" w:cs="Times New Roman"/>
          <w:sz w:val="28"/>
          <w:szCs w:val="28"/>
          <w:lang w:val="ru-RU"/>
        </w:rPr>
        <w:t xml:space="preserve">ючает в себя довольно большое количество сильно отличающихся друг от друга инструментов для работы с базами данных (отдельные программы и подключаемые библиотеки). Так как данные бывают различных видов и типов, </w:t>
      </w:r>
      <w:proofErr w:type="gramStart"/>
      <w:r w:rsidRPr="00036A81">
        <w:rPr>
          <w:rFonts w:ascii="Times New Roman" w:eastAsia="Times New Roman" w:hAnsi="Times New Roman" w:cs="Times New Roman"/>
          <w:sz w:val="28"/>
          <w:szCs w:val="28"/>
          <w:lang w:val="ru-RU"/>
        </w:rPr>
        <w:t>начиная со второй половины 20 века было разработано огромное количество</w:t>
      </w:r>
      <w:proofErr w:type="gramEnd"/>
      <w:r w:rsidRPr="00036A81">
        <w:rPr>
          <w:rFonts w:ascii="Times New Roman" w:eastAsia="Times New Roman" w:hAnsi="Times New Roman" w:cs="Times New Roman"/>
          <w:sz w:val="28"/>
          <w:szCs w:val="28"/>
          <w:lang w:val="ru-RU"/>
        </w:rPr>
        <w:t xml:space="preserve"> разных СУБД и других приложений для работы с БД.</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hyperlink r:id="rId6" w:history="1">
        <w:r w:rsidRPr="00036A81">
          <w:rPr>
            <w:rFonts w:ascii="Times New Roman" w:eastAsia="Times New Roman" w:hAnsi="Times New Roman" w:cs="Times New Roman"/>
            <w:sz w:val="28"/>
            <w:szCs w:val="28"/>
            <w:lang w:val="ru-RU"/>
          </w:rPr>
          <w:t>СУБД</w:t>
        </w:r>
      </w:hyperlink>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sz w:val="28"/>
          <w:szCs w:val="28"/>
          <w:lang w:val="ru-RU"/>
        </w:rPr>
        <w:t>основываются на</w:t>
      </w:r>
      <w:r w:rsidRPr="00036A81">
        <w:rPr>
          <w:rFonts w:ascii="Times New Roman" w:eastAsia="Times New Roman" w:hAnsi="Times New Roman" w:cs="Times New Roman"/>
          <w:sz w:val="28"/>
          <w:szCs w:val="28"/>
        </w:rPr>
        <w:t> </w:t>
      </w:r>
      <w:hyperlink r:id="rId7" w:history="1">
        <w:r w:rsidRPr="00036A81">
          <w:rPr>
            <w:rFonts w:ascii="Times New Roman" w:eastAsia="Times New Roman" w:hAnsi="Times New Roman" w:cs="Times New Roman"/>
            <w:sz w:val="28"/>
            <w:szCs w:val="28"/>
            <w:lang w:val="ru-RU"/>
          </w:rPr>
          <w:t>модели базы данных</w:t>
        </w:r>
      </w:hyperlink>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sz w:val="28"/>
          <w:szCs w:val="28"/>
          <w:lang w:val="ru-RU"/>
        </w:rPr>
        <w:t xml:space="preserve">- это специальные </w:t>
      </w:r>
      <w:proofErr w:type="gramStart"/>
      <w:r w:rsidRPr="00036A81">
        <w:rPr>
          <w:rFonts w:ascii="Times New Roman" w:eastAsia="Times New Roman" w:hAnsi="Times New Roman" w:cs="Times New Roman"/>
          <w:sz w:val="28"/>
          <w:szCs w:val="28"/>
          <w:lang w:val="ru-RU"/>
        </w:rPr>
        <w:t>структуры</w:t>
      </w:r>
      <w:proofErr w:type="gramEnd"/>
      <w:r w:rsidRPr="00036A81">
        <w:rPr>
          <w:rFonts w:ascii="Times New Roman" w:eastAsia="Times New Roman" w:hAnsi="Times New Roman" w:cs="Times New Roman"/>
          <w:sz w:val="28"/>
          <w:szCs w:val="28"/>
          <w:lang w:val="ru-RU"/>
        </w:rPr>
        <w:t xml:space="preserve"> предназначенные для работы с данными. Все СУБД сильно отличаются в том, каким образом они хранят и обрабатывают свои данные.</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Хотя </w:t>
      </w:r>
      <w:proofErr w:type="gramStart"/>
      <w:r w:rsidRPr="00036A81">
        <w:rPr>
          <w:rFonts w:ascii="Times New Roman" w:eastAsia="Times New Roman" w:hAnsi="Times New Roman" w:cs="Times New Roman"/>
          <w:sz w:val="28"/>
          <w:szCs w:val="28"/>
          <w:lang w:val="ru-RU"/>
        </w:rPr>
        <w:t>существуют много решений</w:t>
      </w:r>
      <w:proofErr w:type="gramEnd"/>
      <w:r w:rsidRPr="00036A81">
        <w:rPr>
          <w:rFonts w:ascii="Times New Roman" w:eastAsia="Times New Roman" w:hAnsi="Times New Roman" w:cs="Times New Roman"/>
          <w:sz w:val="28"/>
          <w:szCs w:val="28"/>
          <w:lang w:val="ru-RU"/>
        </w:rPr>
        <w:t xml:space="preserve"> для работы с БД, популярными и востребованными становятся лишь некоторые из них. Наиболее часто </w:t>
      </w:r>
      <w:r w:rsidRPr="00036A81">
        <w:rPr>
          <w:rFonts w:ascii="Times New Roman" w:eastAsia="Times New Roman" w:hAnsi="Times New Roman" w:cs="Times New Roman"/>
          <w:sz w:val="28"/>
          <w:szCs w:val="28"/>
          <w:lang w:val="ru-RU"/>
        </w:rPr>
        <w:lastRenderedPageBreak/>
        <w:t>применяемая на сегодняшний день - реляционная система управления базами данных.</w:t>
      </w:r>
    </w:p>
    <w:p w:rsidR="0002734F" w:rsidRPr="00036A81" w:rsidRDefault="0002734F" w:rsidP="00B04514">
      <w:pPr>
        <w:shd w:val="clear" w:color="auto" w:fill="FFFFFF"/>
        <w:spacing w:after="0" w:line="360" w:lineRule="auto"/>
        <w:outlineLvl w:val="2"/>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Модели БД</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Каждая система поддерживает различные модели и структуры баз данных. Эта модель и определяет, как создаваемая СУБД будет оперировать данными. Существует </w:t>
      </w:r>
      <w:proofErr w:type="gramStart"/>
      <w:r w:rsidRPr="00036A81">
        <w:rPr>
          <w:rFonts w:ascii="Times New Roman" w:eastAsia="Times New Roman" w:hAnsi="Times New Roman" w:cs="Times New Roman"/>
          <w:sz w:val="28"/>
          <w:szCs w:val="28"/>
          <w:lang w:val="ru-RU"/>
        </w:rPr>
        <w:t>довольно немного</w:t>
      </w:r>
      <w:proofErr w:type="gramEnd"/>
      <w:r w:rsidRPr="00036A81">
        <w:rPr>
          <w:rFonts w:ascii="Times New Roman" w:eastAsia="Times New Roman" w:hAnsi="Times New Roman" w:cs="Times New Roman"/>
          <w:sz w:val="28"/>
          <w:szCs w:val="28"/>
          <w:lang w:val="ru-RU"/>
        </w:rPr>
        <w:t xml:space="preserve"> моделей БД, которые предоставляют способы четкого структурирования данных, самая популярная из таких моделей -</w:t>
      </w:r>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b/>
          <w:bCs/>
          <w:sz w:val="28"/>
          <w:szCs w:val="28"/>
          <w:lang w:val="ru-RU"/>
        </w:rPr>
        <w:t>реляционная модель</w:t>
      </w:r>
      <w:r w:rsidRPr="00036A81">
        <w:rPr>
          <w:rFonts w:ascii="Times New Roman" w:eastAsia="Times New Roman" w:hAnsi="Times New Roman" w:cs="Times New Roman"/>
          <w:sz w:val="28"/>
          <w:szCs w:val="28"/>
          <w:lang w:val="ru-RU"/>
        </w:rPr>
        <w:t>.</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b/>
          <w:bCs/>
          <w:sz w:val="28"/>
          <w:szCs w:val="28"/>
          <w:lang w:val="ru-RU"/>
        </w:rPr>
        <w:t>Реляционная модель</w:t>
      </w:r>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sz w:val="28"/>
          <w:szCs w:val="28"/>
          <w:lang w:val="ru-RU"/>
        </w:rPr>
        <w:t xml:space="preserve">и реляционные БД могут быть очень мощным инструментом, но только если программист </w:t>
      </w:r>
      <w:proofErr w:type="gramStart"/>
      <w:r w:rsidRPr="00036A81">
        <w:rPr>
          <w:rFonts w:ascii="Times New Roman" w:eastAsia="Times New Roman" w:hAnsi="Times New Roman" w:cs="Times New Roman"/>
          <w:sz w:val="28"/>
          <w:szCs w:val="28"/>
          <w:lang w:val="ru-RU"/>
        </w:rPr>
        <w:t>знает</w:t>
      </w:r>
      <w:proofErr w:type="gramEnd"/>
      <w:r w:rsidRPr="00036A81">
        <w:rPr>
          <w:rFonts w:ascii="Times New Roman" w:eastAsia="Times New Roman" w:hAnsi="Times New Roman" w:cs="Times New Roman"/>
          <w:sz w:val="28"/>
          <w:szCs w:val="28"/>
          <w:lang w:val="ru-RU"/>
        </w:rPr>
        <w:t xml:space="preserve"> как с ними обращаться. Недавно, стали набирать популярность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системы с обещанием избавиться от старых проблем БД и добавить новый функционал. Исключая жесткую структуру данных, при этом сохранив реляционный стиль, эти СУБД предлагают более свободный способ работы с ними и </w:t>
      </w:r>
      <w:proofErr w:type="gramStart"/>
      <w:r w:rsidRPr="00036A81">
        <w:rPr>
          <w:rFonts w:ascii="Times New Roman" w:eastAsia="Times New Roman" w:hAnsi="Times New Roman" w:cs="Times New Roman"/>
          <w:sz w:val="28"/>
          <w:szCs w:val="28"/>
          <w:lang w:val="ru-RU"/>
        </w:rPr>
        <w:t>гораздо большие</w:t>
      </w:r>
      <w:proofErr w:type="gramEnd"/>
      <w:r w:rsidRPr="00036A81">
        <w:rPr>
          <w:rFonts w:ascii="Times New Roman" w:eastAsia="Times New Roman" w:hAnsi="Times New Roman" w:cs="Times New Roman"/>
          <w:sz w:val="28"/>
          <w:szCs w:val="28"/>
          <w:lang w:val="ru-RU"/>
        </w:rPr>
        <w:t xml:space="preserve"> возможности для их настройки. Хотя не обходится и без возникновения новых проблем.</w:t>
      </w:r>
    </w:p>
    <w:p w:rsidR="0002734F" w:rsidRPr="00036A81" w:rsidRDefault="0002734F" w:rsidP="00B04514">
      <w:pPr>
        <w:shd w:val="clear" w:color="auto" w:fill="FFFFFF"/>
        <w:spacing w:after="0" w:line="360" w:lineRule="auto"/>
        <w:outlineLvl w:val="2"/>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Реляционная модель</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Представленная в 1970 году реляционная модель предложила математический способ структурирования, хранения и использования данных. По </w:t>
      </w:r>
      <w:proofErr w:type="gramStart"/>
      <w:r w:rsidRPr="00036A81">
        <w:rPr>
          <w:rFonts w:ascii="Times New Roman" w:eastAsia="Times New Roman" w:hAnsi="Times New Roman" w:cs="Times New Roman"/>
          <w:sz w:val="28"/>
          <w:szCs w:val="28"/>
          <w:lang w:val="ru-RU"/>
        </w:rPr>
        <w:t>сути</w:t>
      </w:r>
      <w:proofErr w:type="gramEnd"/>
      <w:r w:rsidRPr="00036A81">
        <w:rPr>
          <w:rFonts w:ascii="Times New Roman" w:eastAsia="Times New Roman" w:hAnsi="Times New Roman" w:cs="Times New Roman"/>
          <w:sz w:val="28"/>
          <w:szCs w:val="28"/>
          <w:lang w:val="ru-RU"/>
        </w:rPr>
        <w:t xml:space="preserve"> он расширил плоскую и сетевую модели, объединив их в реляционную. Основное </w:t>
      </w:r>
      <w:proofErr w:type="gramStart"/>
      <w:r w:rsidRPr="00036A81">
        <w:rPr>
          <w:rFonts w:ascii="Times New Roman" w:eastAsia="Times New Roman" w:hAnsi="Times New Roman" w:cs="Times New Roman"/>
          <w:sz w:val="28"/>
          <w:szCs w:val="28"/>
          <w:lang w:val="ru-RU"/>
        </w:rPr>
        <w:t>преимущество</w:t>
      </w:r>
      <w:proofErr w:type="gramEnd"/>
      <w:r w:rsidRPr="00036A81">
        <w:rPr>
          <w:rFonts w:ascii="Times New Roman" w:eastAsia="Times New Roman" w:hAnsi="Times New Roman" w:cs="Times New Roman"/>
          <w:sz w:val="28"/>
          <w:szCs w:val="28"/>
          <w:lang w:val="ru-RU"/>
        </w:rPr>
        <w:t xml:space="preserve"> которой было объединение данных в группы, именно реляционная модель позволила хранить данные в структурированном табличном виде (ФИО, адрес).</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Благодаря десятилетиям разработки, СУБД достигли довольно высокого уровня в производительности и отказоустойчивости. Опытом разработчиков и сетевых администраторов было доказано, что все эти инструменты отлично справляются </w:t>
      </w:r>
      <w:r w:rsidRPr="00036A81">
        <w:rPr>
          <w:rFonts w:ascii="Times New Roman" w:eastAsia="Times New Roman" w:hAnsi="Times New Roman" w:cs="Times New Roman"/>
          <w:sz w:val="28"/>
          <w:szCs w:val="28"/>
          <w:lang w:val="ru-RU"/>
        </w:rPr>
        <w:lastRenderedPageBreak/>
        <w:t>со своими функциями в приложениях любой сложности, не теряют данных даже при некорректных завершениях работы.</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Несмотря на большие ограничения в формировании и управлении данными, реляционные базы данных сохраняют широкие возможности по настройке и предлагают довольно большой функционал.</w:t>
      </w:r>
    </w:p>
    <w:p w:rsidR="0002734F" w:rsidRPr="00036A81" w:rsidRDefault="0002734F" w:rsidP="00B04514">
      <w:pPr>
        <w:shd w:val="clear" w:color="auto" w:fill="FFFFFF"/>
        <w:spacing w:after="0" w:line="360" w:lineRule="auto"/>
        <w:outlineLvl w:val="2"/>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Неструктурированный подход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proofErr w:type="spellStart"/>
      <w:proofErr w:type="gramStart"/>
      <w:r w:rsidRPr="00036A81">
        <w:rPr>
          <w:rFonts w:ascii="Times New Roman" w:eastAsia="Times New Roman" w:hAnsi="Times New Roman" w:cs="Times New Roman"/>
          <w:b/>
          <w:bCs/>
          <w:sz w:val="28"/>
          <w:szCs w:val="28"/>
        </w:rPr>
        <w:t>NoSQL</w:t>
      </w:r>
      <w:proofErr w:type="spellEnd"/>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sz w:val="28"/>
          <w:szCs w:val="28"/>
          <w:lang w:val="ru-RU"/>
        </w:rPr>
        <w:t>убирает все ограничения реляционной модели (недостаточная производительность, трудоёмкое горизонтальное масштабирование, недостаточная производительность в кластере) и облегчает средства хранения и доступа к данным.</w:t>
      </w:r>
      <w:proofErr w:type="gramEnd"/>
      <w:r w:rsidRPr="00036A81">
        <w:rPr>
          <w:rFonts w:ascii="Times New Roman" w:eastAsia="Times New Roman" w:hAnsi="Times New Roman" w:cs="Times New Roman"/>
          <w:sz w:val="28"/>
          <w:szCs w:val="28"/>
          <w:lang w:val="ru-RU"/>
        </w:rPr>
        <w:t xml:space="preserve"> Такие БД используют неструктурированный подход (создание структуры на лету), тем самым снимая ограничения жестких связей и предлагая различные типы доступа к специфическим данным.</w:t>
      </w:r>
    </w:p>
    <w:p w:rsidR="0002734F" w:rsidRPr="00036A81" w:rsidRDefault="0002734F" w:rsidP="00B04514">
      <w:pPr>
        <w:shd w:val="clear" w:color="auto" w:fill="FFFFFF"/>
        <w:spacing w:after="0" w:line="360" w:lineRule="auto"/>
        <w:outlineLvl w:val="2"/>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Популярные СУБД</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Цель этой статьи - познакомить вас с парадигмами основных систем баз данных. Довольно сложно озвучить определенное решение, но, как правило, приходится выбирать между реляционной моделью и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Прежде чем начать искать различия, давайте разберемся во внутренних процессах.</w:t>
      </w:r>
    </w:p>
    <w:p w:rsidR="0002734F" w:rsidRPr="00036A81" w:rsidRDefault="0002734F" w:rsidP="00B04514">
      <w:pPr>
        <w:shd w:val="clear" w:color="auto" w:fill="FFFFFF"/>
        <w:spacing w:after="0" w:line="360" w:lineRule="auto"/>
        <w:outlineLvl w:val="2"/>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Реляционные СУБД</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b/>
          <w:bCs/>
          <w:sz w:val="28"/>
          <w:szCs w:val="28"/>
          <w:lang w:val="ru-RU"/>
        </w:rPr>
        <w:t>Реляционные СУБД</w:t>
      </w:r>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sz w:val="28"/>
          <w:szCs w:val="28"/>
          <w:lang w:val="ru-RU"/>
        </w:rPr>
        <w:t xml:space="preserve">берут своё название от модели </w:t>
      </w:r>
      <w:proofErr w:type="gramStart"/>
      <w:r w:rsidRPr="00036A81">
        <w:rPr>
          <w:rFonts w:ascii="Times New Roman" w:eastAsia="Times New Roman" w:hAnsi="Times New Roman" w:cs="Times New Roman"/>
          <w:sz w:val="28"/>
          <w:szCs w:val="28"/>
          <w:lang w:val="ru-RU"/>
        </w:rPr>
        <w:t>БД</w:t>
      </w:r>
      <w:proofErr w:type="gramEnd"/>
      <w:r w:rsidRPr="00036A81">
        <w:rPr>
          <w:rFonts w:ascii="Times New Roman" w:eastAsia="Times New Roman" w:hAnsi="Times New Roman" w:cs="Times New Roman"/>
          <w:sz w:val="28"/>
          <w:szCs w:val="28"/>
          <w:lang w:val="ru-RU"/>
        </w:rPr>
        <w:t xml:space="preserve"> с которой работают. На данный момент и, наверное, в ближайшем будущем эти СУБД будут наиболее популярным выбором для хранения данных.</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Реляционные СУБД используют строго описанные структуры данных -</w:t>
      </w:r>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b/>
          <w:bCs/>
          <w:sz w:val="28"/>
          <w:szCs w:val="28"/>
          <w:lang w:val="ru-RU"/>
        </w:rPr>
        <w:t>схемы</w:t>
      </w:r>
      <w:r w:rsidRPr="00036A81">
        <w:rPr>
          <w:rFonts w:ascii="Times New Roman" w:eastAsia="Times New Roman" w:hAnsi="Times New Roman" w:cs="Times New Roman"/>
          <w:sz w:val="28"/>
          <w:szCs w:val="28"/>
          <w:lang w:val="ru-RU"/>
        </w:rPr>
        <w:t>. Схема базы данных включает в себя описание содержания, структуры и ограничений целостности, т.е. она определяет таблицы, поля в каждой таблице, а также отношения между полями и таблицами.</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Вот некоторые из наиболее популярных систем:</w:t>
      </w:r>
    </w:p>
    <w:p w:rsidR="0002734F" w:rsidRPr="00036A81" w:rsidRDefault="0002734F" w:rsidP="00B04514">
      <w:pPr>
        <w:numPr>
          <w:ilvl w:val="0"/>
          <w:numId w:val="3"/>
        </w:numPr>
        <w:shd w:val="clear" w:color="auto" w:fill="FFFFFF"/>
        <w:spacing w:after="0" w:line="360" w:lineRule="auto"/>
        <w:ind w:left="0"/>
        <w:rPr>
          <w:rFonts w:ascii="Times New Roman" w:eastAsia="Times New Roman" w:hAnsi="Times New Roman" w:cs="Times New Roman"/>
          <w:sz w:val="28"/>
          <w:szCs w:val="28"/>
        </w:rPr>
      </w:pPr>
      <w:r w:rsidRPr="00036A81">
        <w:rPr>
          <w:rFonts w:ascii="Times New Roman" w:eastAsia="Times New Roman" w:hAnsi="Times New Roman" w:cs="Times New Roman"/>
          <w:sz w:val="28"/>
          <w:szCs w:val="28"/>
        </w:rPr>
        <w:t xml:space="preserve">SQLite - </w:t>
      </w:r>
      <w:proofErr w:type="spellStart"/>
      <w:r w:rsidRPr="00036A81">
        <w:rPr>
          <w:rFonts w:ascii="Times New Roman" w:eastAsia="Times New Roman" w:hAnsi="Times New Roman" w:cs="Times New Roman"/>
          <w:sz w:val="28"/>
          <w:szCs w:val="28"/>
        </w:rPr>
        <w:t>довольно</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мощная</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встраиваемая</w:t>
      </w:r>
      <w:proofErr w:type="spellEnd"/>
      <w:r w:rsidRPr="00036A81">
        <w:rPr>
          <w:rFonts w:ascii="Times New Roman" w:eastAsia="Times New Roman" w:hAnsi="Times New Roman" w:cs="Times New Roman"/>
          <w:sz w:val="28"/>
          <w:szCs w:val="28"/>
        </w:rPr>
        <w:t xml:space="preserve"> СУБД</w:t>
      </w:r>
    </w:p>
    <w:p w:rsidR="0002734F" w:rsidRPr="00036A81" w:rsidRDefault="0002734F" w:rsidP="00B04514">
      <w:pPr>
        <w:numPr>
          <w:ilvl w:val="0"/>
          <w:numId w:val="3"/>
        </w:numPr>
        <w:shd w:val="clear" w:color="auto" w:fill="FFFFFF"/>
        <w:spacing w:after="0" w:line="360" w:lineRule="auto"/>
        <w:ind w:left="0"/>
        <w:rPr>
          <w:rFonts w:ascii="Times New Roman" w:eastAsia="Times New Roman" w:hAnsi="Times New Roman" w:cs="Times New Roman"/>
          <w:sz w:val="28"/>
          <w:szCs w:val="28"/>
        </w:rPr>
      </w:pPr>
      <w:r w:rsidRPr="00036A81">
        <w:rPr>
          <w:rFonts w:ascii="Times New Roman" w:eastAsia="Times New Roman" w:hAnsi="Times New Roman" w:cs="Times New Roman"/>
          <w:sz w:val="28"/>
          <w:szCs w:val="28"/>
        </w:rPr>
        <w:lastRenderedPageBreak/>
        <w:t xml:space="preserve">MySQL - </w:t>
      </w:r>
      <w:proofErr w:type="spellStart"/>
      <w:r w:rsidRPr="00036A81">
        <w:rPr>
          <w:rFonts w:ascii="Times New Roman" w:eastAsia="Times New Roman" w:hAnsi="Times New Roman" w:cs="Times New Roman"/>
          <w:sz w:val="28"/>
          <w:szCs w:val="28"/>
        </w:rPr>
        <w:t>наиболее</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популярная</w:t>
      </w:r>
      <w:proofErr w:type="spellEnd"/>
      <w:r w:rsidRPr="00036A81">
        <w:rPr>
          <w:rFonts w:ascii="Times New Roman" w:eastAsia="Times New Roman" w:hAnsi="Times New Roman" w:cs="Times New Roman"/>
          <w:sz w:val="28"/>
          <w:szCs w:val="28"/>
        </w:rPr>
        <w:t xml:space="preserve"> СУБД</w:t>
      </w:r>
    </w:p>
    <w:p w:rsidR="0002734F" w:rsidRPr="00036A81" w:rsidRDefault="0002734F" w:rsidP="00B04514">
      <w:pPr>
        <w:numPr>
          <w:ilvl w:val="0"/>
          <w:numId w:val="3"/>
        </w:numPr>
        <w:shd w:val="clear" w:color="auto" w:fill="FFFFFF"/>
        <w:spacing w:after="0" w:line="360" w:lineRule="auto"/>
        <w:ind w:left="0"/>
        <w:rPr>
          <w:rFonts w:ascii="Times New Roman" w:eastAsia="Times New Roman" w:hAnsi="Times New Roman" w:cs="Times New Roman"/>
          <w:sz w:val="28"/>
          <w:szCs w:val="28"/>
          <w:lang w:val="ru-RU"/>
        </w:rPr>
      </w:pPr>
      <w:proofErr w:type="spellStart"/>
      <w:r w:rsidRPr="00036A81">
        <w:rPr>
          <w:rFonts w:ascii="Times New Roman" w:eastAsia="Times New Roman" w:hAnsi="Times New Roman" w:cs="Times New Roman"/>
          <w:sz w:val="28"/>
          <w:szCs w:val="28"/>
        </w:rPr>
        <w:t>PostgreSQL</w:t>
      </w:r>
      <w:proofErr w:type="spellEnd"/>
      <w:r w:rsidRPr="00036A81">
        <w:rPr>
          <w:rFonts w:ascii="Times New Roman" w:eastAsia="Times New Roman" w:hAnsi="Times New Roman" w:cs="Times New Roman"/>
          <w:sz w:val="28"/>
          <w:szCs w:val="28"/>
          <w:lang w:val="ru-RU"/>
        </w:rPr>
        <w:t xml:space="preserve"> - самая профессиональная свободно распространяемая СУБД, полностью соответствующая стандартам </w:t>
      </w:r>
      <w:r w:rsidRPr="00036A81">
        <w:rPr>
          <w:rFonts w:ascii="Times New Roman" w:eastAsia="Times New Roman" w:hAnsi="Times New Roman" w:cs="Times New Roman"/>
          <w:sz w:val="28"/>
          <w:szCs w:val="28"/>
        </w:rPr>
        <w:t>SQL</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b/>
          <w:bCs/>
          <w:sz w:val="28"/>
          <w:szCs w:val="28"/>
          <w:lang w:val="ru-RU"/>
        </w:rPr>
        <w:t>Заметка</w:t>
      </w:r>
      <w:r w:rsidRPr="00036A81">
        <w:rPr>
          <w:rFonts w:ascii="Times New Roman" w:eastAsia="Times New Roman" w:hAnsi="Times New Roman" w:cs="Times New Roman"/>
          <w:sz w:val="28"/>
          <w:szCs w:val="28"/>
          <w:lang w:val="ru-RU"/>
        </w:rPr>
        <w:t>: в статье</w:t>
      </w:r>
      <w:r w:rsidRPr="00036A81">
        <w:rPr>
          <w:rFonts w:ascii="Times New Roman" w:eastAsia="Times New Roman" w:hAnsi="Times New Roman" w:cs="Times New Roman"/>
          <w:sz w:val="28"/>
          <w:szCs w:val="28"/>
        </w:rPr>
        <w:t> </w:t>
      </w:r>
      <w:hyperlink r:id="rId8" w:history="1">
        <w:r w:rsidRPr="00036A81">
          <w:rPr>
            <w:rFonts w:ascii="Times New Roman" w:eastAsia="Times New Roman" w:hAnsi="Times New Roman" w:cs="Times New Roman"/>
            <w:sz w:val="28"/>
            <w:szCs w:val="28"/>
            <w:lang w:val="ru-RU"/>
          </w:rPr>
          <w:t>Сравнение реляционных СУБД</w:t>
        </w:r>
      </w:hyperlink>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sz w:val="28"/>
          <w:szCs w:val="28"/>
          <w:lang w:val="ru-RU"/>
        </w:rPr>
        <w:t>вы можете найти более подробную информацию о реляционных СУБД.</w:t>
      </w:r>
    </w:p>
    <w:p w:rsidR="0002734F" w:rsidRPr="00036A81" w:rsidRDefault="0002734F" w:rsidP="00B04514">
      <w:pPr>
        <w:shd w:val="clear" w:color="auto" w:fill="FFFFFF"/>
        <w:spacing w:after="0" w:line="360" w:lineRule="auto"/>
        <w:outlineLvl w:val="2"/>
        <w:rPr>
          <w:rFonts w:ascii="Times New Roman" w:eastAsia="Times New Roman" w:hAnsi="Times New Roman" w:cs="Times New Roman"/>
          <w:sz w:val="28"/>
          <w:szCs w:val="28"/>
          <w:lang w:val="ru-RU"/>
        </w:rPr>
      </w:pP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NewSQL</w:t>
      </w:r>
      <w:proofErr w:type="spellEnd"/>
      <w:r w:rsidRPr="00036A81">
        <w:rPr>
          <w:rFonts w:ascii="Times New Roman" w:eastAsia="Times New Roman" w:hAnsi="Times New Roman" w:cs="Times New Roman"/>
          <w:sz w:val="28"/>
          <w:szCs w:val="28"/>
          <w:lang w:val="ru-RU"/>
        </w:rPr>
        <w:t>) СУБД</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proofErr w:type="spellStart"/>
      <w:proofErr w:type="gramStart"/>
      <w:r w:rsidRPr="00036A81">
        <w:rPr>
          <w:rFonts w:ascii="Times New Roman" w:eastAsia="Times New Roman" w:hAnsi="Times New Roman" w:cs="Times New Roman"/>
          <w:b/>
          <w:bCs/>
          <w:sz w:val="28"/>
          <w:szCs w:val="28"/>
        </w:rPr>
        <w:t>NoSQL</w:t>
      </w:r>
      <w:proofErr w:type="spellEnd"/>
      <w:r w:rsidRPr="00036A81">
        <w:rPr>
          <w:rFonts w:ascii="Times New Roman" w:eastAsia="Times New Roman" w:hAnsi="Times New Roman" w:cs="Times New Roman"/>
          <w:b/>
          <w:bCs/>
          <w:sz w:val="28"/>
          <w:szCs w:val="28"/>
          <w:lang w:val="ru-RU"/>
        </w:rPr>
        <w:t xml:space="preserve"> базы данных</w:t>
      </w:r>
      <w:r w:rsidRPr="00036A81">
        <w:rPr>
          <w:rFonts w:ascii="Times New Roman" w:eastAsia="Times New Roman" w:hAnsi="Times New Roman" w:cs="Times New Roman"/>
          <w:sz w:val="28"/>
          <w:szCs w:val="28"/>
        </w:rPr>
        <w:t> </w:t>
      </w:r>
      <w:r w:rsidRPr="00036A81">
        <w:rPr>
          <w:rFonts w:ascii="Times New Roman" w:eastAsia="Times New Roman" w:hAnsi="Times New Roman" w:cs="Times New Roman"/>
          <w:sz w:val="28"/>
          <w:szCs w:val="28"/>
          <w:lang w:val="ru-RU"/>
        </w:rPr>
        <w:t>не работают с реляционными моделями.</w:t>
      </w:r>
      <w:proofErr w:type="gramEnd"/>
      <w:r w:rsidRPr="00036A81">
        <w:rPr>
          <w:rFonts w:ascii="Times New Roman" w:eastAsia="Times New Roman" w:hAnsi="Times New Roman" w:cs="Times New Roman"/>
          <w:sz w:val="28"/>
          <w:szCs w:val="28"/>
          <w:lang w:val="ru-RU"/>
        </w:rPr>
        <w:t xml:space="preserve"> Существует много различных решений, каждое из которых работает немного по-своему и служит специфической цели. Эти </w:t>
      </w:r>
      <w:proofErr w:type="spellStart"/>
      <w:r w:rsidRPr="00036A81">
        <w:rPr>
          <w:rFonts w:ascii="Times New Roman" w:eastAsia="Times New Roman" w:hAnsi="Times New Roman" w:cs="Times New Roman"/>
          <w:sz w:val="28"/>
          <w:szCs w:val="28"/>
          <w:lang w:val="ru-RU"/>
        </w:rPr>
        <w:t>безсхемные</w:t>
      </w:r>
      <w:proofErr w:type="spellEnd"/>
      <w:r w:rsidRPr="00036A81">
        <w:rPr>
          <w:rFonts w:ascii="Times New Roman" w:eastAsia="Times New Roman" w:hAnsi="Times New Roman" w:cs="Times New Roman"/>
          <w:sz w:val="28"/>
          <w:szCs w:val="28"/>
          <w:lang w:val="ru-RU"/>
        </w:rPr>
        <w:t xml:space="preserve"> решения снимают ограничения с формирования сущностей и допускают хранения данных в виде ключ-значение.</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В отличи</w:t>
      </w:r>
      <w:proofErr w:type="gramStart"/>
      <w:r w:rsidRPr="00036A81">
        <w:rPr>
          <w:rFonts w:ascii="Times New Roman" w:eastAsia="Times New Roman" w:hAnsi="Times New Roman" w:cs="Times New Roman"/>
          <w:sz w:val="28"/>
          <w:szCs w:val="28"/>
          <w:lang w:val="ru-RU"/>
        </w:rPr>
        <w:t>и</w:t>
      </w:r>
      <w:proofErr w:type="gramEnd"/>
      <w:r w:rsidRPr="00036A81">
        <w:rPr>
          <w:rFonts w:ascii="Times New Roman" w:eastAsia="Times New Roman" w:hAnsi="Times New Roman" w:cs="Times New Roman"/>
          <w:sz w:val="28"/>
          <w:szCs w:val="28"/>
          <w:lang w:val="ru-RU"/>
        </w:rPr>
        <w:t xml:space="preserve"> от реляционных баз данных, можно группировать коллекции данных с другими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базами данных, например </w:t>
      </w:r>
      <w:proofErr w:type="spellStart"/>
      <w:r w:rsidRPr="00036A81">
        <w:rPr>
          <w:rFonts w:ascii="Times New Roman" w:eastAsia="Times New Roman" w:hAnsi="Times New Roman" w:cs="Times New Roman"/>
          <w:sz w:val="28"/>
          <w:szCs w:val="28"/>
        </w:rPr>
        <w:t>MongoDB</w:t>
      </w:r>
      <w:proofErr w:type="spellEnd"/>
      <w:r w:rsidRPr="00036A81">
        <w:rPr>
          <w:rFonts w:ascii="Times New Roman" w:eastAsia="Times New Roman" w:hAnsi="Times New Roman" w:cs="Times New Roman"/>
          <w:sz w:val="28"/>
          <w:szCs w:val="28"/>
          <w:lang w:val="ru-RU"/>
        </w:rPr>
        <w:t xml:space="preserve">. Такие СУБД хранят данные как одно целое в базе. Такие данные могут представлять собой одиночный объект как </w:t>
      </w:r>
      <w:r w:rsidRPr="00036A81">
        <w:rPr>
          <w:rFonts w:ascii="Times New Roman" w:eastAsia="Times New Roman" w:hAnsi="Times New Roman" w:cs="Times New Roman"/>
          <w:sz w:val="28"/>
          <w:szCs w:val="28"/>
        </w:rPr>
        <w:t>JSON</w:t>
      </w:r>
      <w:r w:rsidRPr="00036A81">
        <w:rPr>
          <w:rFonts w:ascii="Times New Roman" w:eastAsia="Times New Roman" w:hAnsi="Times New Roman" w:cs="Times New Roman"/>
          <w:sz w:val="28"/>
          <w:szCs w:val="28"/>
          <w:lang w:val="ru-RU"/>
        </w:rPr>
        <w:t xml:space="preserve"> и вместе с тем корректно отвечать на запросы к полям.</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proofErr w:type="spellStart"/>
      <w:proofErr w:type="gram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базы данных не используют общий формат запроса, такой как </w:t>
      </w:r>
      <w:r w:rsidRPr="00036A81">
        <w:rPr>
          <w:rFonts w:ascii="Times New Roman" w:eastAsia="Times New Roman" w:hAnsi="Times New Roman" w:cs="Times New Roman"/>
          <w:sz w:val="28"/>
          <w:szCs w:val="28"/>
        </w:rPr>
        <w:t>SQL</w:t>
      </w:r>
      <w:r w:rsidRPr="00036A81">
        <w:rPr>
          <w:rFonts w:ascii="Times New Roman" w:eastAsia="Times New Roman" w:hAnsi="Times New Roman" w:cs="Times New Roman"/>
          <w:sz w:val="28"/>
          <w:szCs w:val="28"/>
          <w:lang w:val="ru-RU"/>
        </w:rPr>
        <w:t xml:space="preserve"> в реляционных базах данных.</w:t>
      </w:r>
      <w:proofErr w:type="gramEnd"/>
      <w:r w:rsidRPr="00036A81">
        <w:rPr>
          <w:rFonts w:ascii="Times New Roman" w:eastAsia="Times New Roman" w:hAnsi="Times New Roman" w:cs="Times New Roman"/>
          <w:sz w:val="28"/>
          <w:szCs w:val="28"/>
          <w:lang w:val="ru-RU"/>
        </w:rPr>
        <w:t xml:space="preserve"> Каждое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решение использует собственную систему запросов.</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b/>
          <w:bCs/>
          <w:sz w:val="28"/>
          <w:szCs w:val="28"/>
          <w:lang w:val="ru-RU"/>
        </w:rPr>
        <w:t>Заметка</w:t>
      </w:r>
      <w:r w:rsidRPr="00036A81">
        <w:rPr>
          <w:rFonts w:ascii="Times New Roman" w:eastAsia="Times New Roman" w:hAnsi="Times New Roman" w:cs="Times New Roman"/>
          <w:sz w:val="28"/>
          <w:szCs w:val="28"/>
          <w:lang w:val="ru-RU"/>
        </w:rPr>
        <w:t xml:space="preserve">: более подробно о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вы можете прочитать в нашей статье:</w:t>
      </w:r>
      <w:r w:rsidRPr="00036A81">
        <w:rPr>
          <w:rFonts w:ascii="Times New Roman" w:eastAsia="Times New Roman" w:hAnsi="Times New Roman" w:cs="Times New Roman"/>
          <w:sz w:val="28"/>
          <w:szCs w:val="28"/>
        </w:rPr>
        <w:t> </w:t>
      </w:r>
      <w:hyperlink r:id="rId9" w:history="1">
        <w:r w:rsidRPr="00036A81">
          <w:rPr>
            <w:rFonts w:ascii="Times New Roman" w:eastAsia="Times New Roman" w:hAnsi="Times New Roman" w:cs="Times New Roman"/>
            <w:sz w:val="28"/>
            <w:szCs w:val="28"/>
            <w:lang w:val="ru-RU"/>
          </w:rPr>
          <w:t xml:space="preserve">Сравнение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СУБД</w:t>
        </w:r>
      </w:hyperlink>
    </w:p>
    <w:p w:rsidR="0002734F" w:rsidRPr="00036A81" w:rsidRDefault="0002734F" w:rsidP="00B04514">
      <w:pPr>
        <w:shd w:val="clear" w:color="auto" w:fill="FFFFFF"/>
        <w:spacing w:after="0" w:line="360" w:lineRule="auto"/>
        <w:outlineLvl w:val="2"/>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Сравнение </w:t>
      </w:r>
      <w:r w:rsidRPr="00036A81">
        <w:rPr>
          <w:rFonts w:ascii="Times New Roman" w:eastAsia="Times New Roman" w:hAnsi="Times New Roman" w:cs="Times New Roman"/>
          <w:sz w:val="28"/>
          <w:szCs w:val="28"/>
        </w:rPr>
        <w:t>SQL</w:t>
      </w:r>
      <w:r w:rsidRPr="00036A81">
        <w:rPr>
          <w:rFonts w:ascii="Times New Roman" w:eastAsia="Times New Roman" w:hAnsi="Times New Roman" w:cs="Times New Roman"/>
          <w:sz w:val="28"/>
          <w:szCs w:val="28"/>
          <w:lang w:val="ru-RU"/>
        </w:rPr>
        <w:t xml:space="preserve"> и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систем управления базами данных</w:t>
      </w:r>
    </w:p>
    <w:p w:rsidR="0002734F" w:rsidRPr="00036A81" w:rsidRDefault="0002734F" w:rsidP="00B04514">
      <w:pPr>
        <w:shd w:val="clear" w:color="auto" w:fill="FFFFFF"/>
        <w:spacing w:after="0" w:line="360" w:lineRule="auto"/>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Для представления общей картины давайте сравним эти два типа СУБД:</w:t>
      </w:r>
    </w:p>
    <w:p w:rsidR="0002734F" w:rsidRPr="00036A81" w:rsidRDefault="0002734F" w:rsidP="00B04514">
      <w:pPr>
        <w:numPr>
          <w:ilvl w:val="0"/>
          <w:numId w:val="4"/>
        </w:numPr>
        <w:shd w:val="clear" w:color="auto" w:fill="FFFFFF"/>
        <w:spacing w:after="0" w:line="360" w:lineRule="auto"/>
        <w:ind w:left="0"/>
        <w:rPr>
          <w:rFonts w:ascii="Times New Roman" w:eastAsia="Times New Roman" w:hAnsi="Times New Roman" w:cs="Times New Roman"/>
          <w:sz w:val="28"/>
          <w:szCs w:val="28"/>
          <w:lang w:val="ru-RU"/>
        </w:rPr>
      </w:pPr>
      <w:proofErr w:type="spellStart"/>
      <w:r w:rsidRPr="00036A81">
        <w:rPr>
          <w:rFonts w:ascii="Times New Roman" w:eastAsia="Times New Roman" w:hAnsi="Times New Roman" w:cs="Times New Roman"/>
          <w:sz w:val="28"/>
          <w:szCs w:val="28"/>
          <w:lang w:val="ru-RU"/>
        </w:rPr>
        <w:t>Стуруктуры</w:t>
      </w:r>
      <w:proofErr w:type="spellEnd"/>
      <w:r w:rsidRPr="00036A81">
        <w:rPr>
          <w:rFonts w:ascii="Times New Roman" w:eastAsia="Times New Roman" w:hAnsi="Times New Roman" w:cs="Times New Roman"/>
          <w:sz w:val="28"/>
          <w:szCs w:val="28"/>
          <w:lang w:val="ru-RU"/>
        </w:rPr>
        <w:t xml:space="preserve"> данных и их типы - реляционные БД используют строгие схемы данных,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БД допускают любой тип данных</w:t>
      </w:r>
    </w:p>
    <w:p w:rsidR="0002734F" w:rsidRPr="00036A81" w:rsidRDefault="0002734F" w:rsidP="00B04514">
      <w:pPr>
        <w:numPr>
          <w:ilvl w:val="0"/>
          <w:numId w:val="4"/>
        </w:numPr>
        <w:shd w:val="clear" w:color="auto" w:fill="FFFFFF"/>
        <w:spacing w:after="0" w:line="360" w:lineRule="auto"/>
        <w:ind w:left="0"/>
        <w:rPr>
          <w:rFonts w:ascii="Times New Roman" w:eastAsia="Times New Roman" w:hAnsi="Times New Roman" w:cs="Times New Roman"/>
          <w:sz w:val="28"/>
          <w:szCs w:val="28"/>
        </w:rPr>
      </w:pPr>
      <w:r w:rsidRPr="00036A81">
        <w:rPr>
          <w:rFonts w:ascii="Times New Roman" w:eastAsia="Times New Roman" w:hAnsi="Times New Roman" w:cs="Times New Roman"/>
          <w:sz w:val="28"/>
          <w:szCs w:val="28"/>
          <w:lang w:val="ru-RU"/>
        </w:rPr>
        <w:t xml:space="preserve">Запросы - вне зависимости от типа лицензии, реляционные базы данных в той или иной мере соответствуют стандартам </w:t>
      </w:r>
      <w:r w:rsidRPr="00036A81">
        <w:rPr>
          <w:rFonts w:ascii="Times New Roman" w:eastAsia="Times New Roman" w:hAnsi="Times New Roman" w:cs="Times New Roman"/>
          <w:sz w:val="28"/>
          <w:szCs w:val="28"/>
        </w:rPr>
        <w:t>SQL</w:t>
      </w:r>
      <w:r w:rsidRPr="00036A81">
        <w:rPr>
          <w:rFonts w:ascii="Times New Roman" w:eastAsia="Times New Roman" w:hAnsi="Times New Roman" w:cs="Times New Roman"/>
          <w:sz w:val="28"/>
          <w:szCs w:val="28"/>
          <w:lang w:val="ru-RU"/>
        </w:rPr>
        <w:t xml:space="preserve">, поэтому данные из них можно </w:t>
      </w:r>
      <w:r w:rsidRPr="00036A81">
        <w:rPr>
          <w:rFonts w:ascii="Times New Roman" w:eastAsia="Times New Roman" w:hAnsi="Times New Roman" w:cs="Times New Roman"/>
          <w:sz w:val="28"/>
          <w:szCs w:val="28"/>
          <w:lang w:val="ru-RU"/>
        </w:rPr>
        <w:lastRenderedPageBreak/>
        <w:t xml:space="preserve">получать при помощи языка </w:t>
      </w:r>
      <w:r w:rsidRPr="00036A81">
        <w:rPr>
          <w:rFonts w:ascii="Times New Roman" w:eastAsia="Times New Roman" w:hAnsi="Times New Roman" w:cs="Times New Roman"/>
          <w:sz w:val="28"/>
          <w:szCs w:val="28"/>
        </w:rPr>
        <w:t>SQL</w:t>
      </w:r>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rPr>
        <w:t xml:space="preserve"> БД </w:t>
      </w:r>
      <w:proofErr w:type="spellStart"/>
      <w:r w:rsidRPr="00036A81">
        <w:rPr>
          <w:rFonts w:ascii="Times New Roman" w:eastAsia="Times New Roman" w:hAnsi="Times New Roman" w:cs="Times New Roman"/>
          <w:sz w:val="28"/>
          <w:szCs w:val="28"/>
        </w:rPr>
        <w:t>используют</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специфические</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способы</w:t>
      </w:r>
      <w:proofErr w:type="spellEnd"/>
      <w:r w:rsidRPr="00036A81">
        <w:rPr>
          <w:rFonts w:ascii="Times New Roman" w:eastAsia="Times New Roman" w:hAnsi="Times New Roman" w:cs="Times New Roman"/>
          <w:sz w:val="28"/>
          <w:szCs w:val="28"/>
        </w:rPr>
        <w:t xml:space="preserve"> </w:t>
      </w:r>
      <w:proofErr w:type="spellStart"/>
      <w:r w:rsidRPr="00036A81">
        <w:rPr>
          <w:rFonts w:ascii="Times New Roman" w:eastAsia="Times New Roman" w:hAnsi="Times New Roman" w:cs="Times New Roman"/>
          <w:sz w:val="28"/>
          <w:szCs w:val="28"/>
        </w:rPr>
        <w:t>запросов</w:t>
      </w:r>
      <w:proofErr w:type="spellEnd"/>
      <w:r w:rsidRPr="00036A81">
        <w:rPr>
          <w:rFonts w:ascii="Times New Roman" w:eastAsia="Times New Roman" w:hAnsi="Times New Roman" w:cs="Times New Roman"/>
          <w:sz w:val="28"/>
          <w:szCs w:val="28"/>
        </w:rPr>
        <w:t xml:space="preserve"> к </w:t>
      </w:r>
      <w:proofErr w:type="spellStart"/>
      <w:r w:rsidRPr="00036A81">
        <w:rPr>
          <w:rFonts w:ascii="Times New Roman" w:eastAsia="Times New Roman" w:hAnsi="Times New Roman" w:cs="Times New Roman"/>
          <w:sz w:val="28"/>
          <w:szCs w:val="28"/>
        </w:rPr>
        <w:t>данным</w:t>
      </w:r>
      <w:proofErr w:type="spellEnd"/>
      <w:r w:rsidRPr="00036A81">
        <w:rPr>
          <w:rFonts w:ascii="Times New Roman" w:eastAsia="Times New Roman" w:hAnsi="Times New Roman" w:cs="Times New Roman"/>
          <w:sz w:val="28"/>
          <w:szCs w:val="28"/>
        </w:rPr>
        <w:t>.</w:t>
      </w:r>
    </w:p>
    <w:p w:rsidR="0002734F" w:rsidRPr="00036A81" w:rsidRDefault="0002734F" w:rsidP="00B04514">
      <w:pPr>
        <w:numPr>
          <w:ilvl w:val="0"/>
          <w:numId w:val="4"/>
        </w:numPr>
        <w:shd w:val="clear" w:color="auto" w:fill="FFFFFF"/>
        <w:spacing w:after="0" w:line="360" w:lineRule="auto"/>
        <w:ind w:left="0"/>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Масштабируемость - оба эти типа СУБД довольно легко поддаются вертикальному масштабированию (т.е. увеличение системных ресурсов). Тем не менее, так как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xml:space="preserve"> это более современный продукт, именно такие СУБД предлагают более простые способы горизонтального масштабирования (т.е. создание кластера из нескольких машин).</w:t>
      </w:r>
    </w:p>
    <w:p w:rsidR="0002734F" w:rsidRPr="00036A81" w:rsidRDefault="0002734F" w:rsidP="00B04514">
      <w:pPr>
        <w:numPr>
          <w:ilvl w:val="0"/>
          <w:numId w:val="4"/>
        </w:numPr>
        <w:shd w:val="clear" w:color="auto" w:fill="FFFFFF"/>
        <w:spacing w:after="0" w:line="360" w:lineRule="auto"/>
        <w:ind w:left="0"/>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Надежность - когда дело доходит до сохранности данных и гарантии выполнения транзакций </w:t>
      </w:r>
      <w:r w:rsidRPr="00036A81">
        <w:rPr>
          <w:rFonts w:ascii="Times New Roman" w:eastAsia="Times New Roman" w:hAnsi="Times New Roman" w:cs="Times New Roman"/>
          <w:sz w:val="28"/>
          <w:szCs w:val="28"/>
        </w:rPr>
        <w:t>SQL</w:t>
      </w:r>
      <w:r w:rsidRPr="00036A81">
        <w:rPr>
          <w:rFonts w:ascii="Times New Roman" w:eastAsia="Times New Roman" w:hAnsi="Times New Roman" w:cs="Times New Roman"/>
          <w:sz w:val="28"/>
          <w:szCs w:val="28"/>
          <w:lang w:val="ru-RU"/>
        </w:rPr>
        <w:t xml:space="preserve"> БД </w:t>
      </w:r>
      <w:proofErr w:type="gramStart"/>
      <w:r w:rsidRPr="00036A81">
        <w:rPr>
          <w:rFonts w:ascii="Times New Roman" w:eastAsia="Times New Roman" w:hAnsi="Times New Roman" w:cs="Times New Roman"/>
          <w:sz w:val="28"/>
          <w:szCs w:val="28"/>
          <w:lang w:val="ru-RU"/>
        </w:rPr>
        <w:t>по прежнему</w:t>
      </w:r>
      <w:proofErr w:type="gramEnd"/>
      <w:r w:rsidRPr="00036A81">
        <w:rPr>
          <w:rFonts w:ascii="Times New Roman" w:eastAsia="Times New Roman" w:hAnsi="Times New Roman" w:cs="Times New Roman"/>
          <w:sz w:val="28"/>
          <w:szCs w:val="28"/>
          <w:lang w:val="ru-RU"/>
        </w:rPr>
        <w:t xml:space="preserve"> занимают лидирующие позиции.</w:t>
      </w:r>
    </w:p>
    <w:p w:rsidR="0002734F" w:rsidRPr="00036A81" w:rsidRDefault="0002734F" w:rsidP="00B04514">
      <w:pPr>
        <w:numPr>
          <w:ilvl w:val="0"/>
          <w:numId w:val="4"/>
        </w:numPr>
        <w:shd w:val="clear" w:color="auto" w:fill="FFFFFF"/>
        <w:spacing w:after="0" w:line="360" w:lineRule="auto"/>
        <w:ind w:left="0"/>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 xml:space="preserve">Поддержка - Реляционные СУБД имеют не малую историю за плечами. Они очень популярны и предлагают как платные, так и бесплатные решения. При возникновении проблем, все же гораздо проще найти ответ, если дело касается реляционных систем, чем </w:t>
      </w:r>
      <w:proofErr w:type="spellStart"/>
      <w:r w:rsidRPr="00036A81">
        <w:rPr>
          <w:rFonts w:ascii="Times New Roman" w:eastAsia="Times New Roman" w:hAnsi="Times New Roman" w:cs="Times New Roman"/>
          <w:sz w:val="28"/>
          <w:szCs w:val="28"/>
        </w:rPr>
        <w:t>NoSQL</w:t>
      </w:r>
      <w:proofErr w:type="spellEnd"/>
      <w:r w:rsidRPr="00036A81">
        <w:rPr>
          <w:rFonts w:ascii="Times New Roman" w:eastAsia="Times New Roman" w:hAnsi="Times New Roman" w:cs="Times New Roman"/>
          <w:sz w:val="28"/>
          <w:szCs w:val="28"/>
          <w:lang w:val="ru-RU"/>
        </w:rPr>
        <w:t>, особенно если решение довольно сложное по своей природе (</w:t>
      </w:r>
      <w:proofErr w:type="gramStart"/>
      <w:r w:rsidRPr="00036A81">
        <w:rPr>
          <w:rFonts w:ascii="Times New Roman" w:eastAsia="Times New Roman" w:hAnsi="Times New Roman" w:cs="Times New Roman"/>
          <w:sz w:val="28"/>
          <w:szCs w:val="28"/>
          <w:lang w:val="ru-RU"/>
        </w:rPr>
        <w:t>например</w:t>
      </w:r>
      <w:proofErr w:type="gramEnd"/>
      <w:r w:rsidRPr="00036A81">
        <w:rPr>
          <w:rFonts w:ascii="Times New Roman" w:eastAsia="Times New Roman" w:hAnsi="Times New Roman" w:cs="Times New Roman"/>
          <w:sz w:val="28"/>
          <w:szCs w:val="28"/>
          <w:lang w:val="ru-RU"/>
        </w:rPr>
        <w:t xml:space="preserve"> </w:t>
      </w:r>
      <w:proofErr w:type="spellStart"/>
      <w:r w:rsidRPr="00036A81">
        <w:rPr>
          <w:rFonts w:ascii="Times New Roman" w:eastAsia="Times New Roman" w:hAnsi="Times New Roman" w:cs="Times New Roman"/>
          <w:sz w:val="28"/>
          <w:szCs w:val="28"/>
        </w:rPr>
        <w:t>MongoDB</w:t>
      </w:r>
      <w:proofErr w:type="spellEnd"/>
      <w:r w:rsidRPr="00036A81">
        <w:rPr>
          <w:rFonts w:ascii="Times New Roman" w:eastAsia="Times New Roman" w:hAnsi="Times New Roman" w:cs="Times New Roman"/>
          <w:sz w:val="28"/>
          <w:szCs w:val="28"/>
          <w:lang w:val="ru-RU"/>
        </w:rPr>
        <w:t>).</w:t>
      </w:r>
    </w:p>
    <w:p w:rsidR="0002734F" w:rsidRPr="00036A81" w:rsidRDefault="0002734F" w:rsidP="00B04514">
      <w:pPr>
        <w:numPr>
          <w:ilvl w:val="0"/>
          <w:numId w:val="4"/>
        </w:numPr>
        <w:shd w:val="clear" w:color="auto" w:fill="FFFFFF"/>
        <w:spacing w:after="0" w:line="360" w:lineRule="auto"/>
        <w:ind w:left="0"/>
        <w:rPr>
          <w:rFonts w:ascii="Times New Roman" w:eastAsia="Times New Roman" w:hAnsi="Times New Roman" w:cs="Times New Roman"/>
          <w:sz w:val="28"/>
          <w:szCs w:val="28"/>
          <w:lang w:val="ru-RU"/>
        </w:rPr>
      </w:pPr>
      <w:r w:rsidRPr="00036A81">
        <w:rPr>
          <w:rFonts w:ascii="Times New Roman" w:eastAsia="Times New Roman" w:hAnsi="Times New Roman" w:cs="Times New Roman"/>
          <w:sz w:val="28"/>
          <w:szCs w:val="28"/>
          <w:lang w:val="ru-RU"/>
        </w:rPr>
        <w:t>Хранение и доступ к сложным структурам данных - изначально реляционные системы предполагали работу со сложными структурами, именно поэтому они превосходят остальные решения по производительности.</w:t>
      </w:r>
    </w:p>
    <w:p w:rsidR="0002734F" w:rsidRPr="00036A81" w:rsidRDefault="0002734F" w:rsidP="00B04514">
      <w:pPr>
        <w:spacing w:after="0" w:line="360" w:lineRule="auto"/>
        <w:rPr>
          <w:rFonts w:ascii="Times New Roman" w:hAnsi="Times New Roman" w:cs="Times New Roman"/>
          <w:sz w:val="28"/>
          <w:szCs w:val="28"/>
          <w:lang w:val="ru-RU"/>
        </w:rPr>
      </w:pPr>
    </w:p>
    <w:p w:rsidR="0002734F" w:rsidRPr="00036A81" w:rsidRDefault="0002734F" w:rsidP="00B04514">
      <w:pPr>
        <w:spacing w:after="0" w:line="360" w:lineRule="auto"/>
        <w:rPr>
          <w:rFonts w:ascii="Times New Roman" w:hAnsi="Times New Roman" w:cs="Times New Roman"/>
          <w:sz w:val="28"/>
          <w:szCs w:val="28"/>
          <w:lang w:val="ru-RU"/>
        </w:rPr>
      </w:pPr>
    </w:p>
    <w:p w:rsidR="00840DBF" w:rsidRPr="00036A81" w:rsidRDefault="00840DBF" w:rsidP="00B04514">
      <w:pPr>
        <w:spacing w:after="0" w:line="360" w:lineRule="auto"/>
        <w:rPr>
          <w:rFonts w:ascii="Times New Roman" w:hAnsi="Times New Roman" w:cs="Times New Roman"/>
          <w:sz w:val="28"/>
          <w:szCs w:val="28"/>
          <w:lang w:val="uk-UA"/>
        </w:rPr>
      </w:pPr>
    </w:p>
    <w:p w:rsidR="00840DBF" w:rsidRPr="00036A81" w:rsidRDefault="00840DBF" w:rsidP="00B04514">
      <w:pPr>
        <w:pStyle w:val="a3"/>
        <w:spacing w:after="0" w:line="360" w:lineRule="auto"/>
        <w:ind w:left="0"/>
        <w:rPr>
          <w:rFonts w:ascii="Times New Roman" w:hAnsi="Times New Roman" w:cs="Times New Roman"/>
          <w:sz w:val="28"/>
          <w:szCs w:val="28"/>
          <w:lang w:val="uk-UA"/>
        </w:rPr>
      </w:pPr>
      <w:r w:rsidRPr="00036A81">
        <w:rPr>
          <w:rFonts w:ascii="Times New Roman" w:hAnsi="Times New Roman" w:cs="Times New Roman"/>
          <w:sz w:val="28"/>
          <w:szCs w:val="28"/>
          <w:lang w:val="uk-UA"/>
        </w:rPr>
        <w:t>Кадровий склад</w:t>
      </w:r>
    </w:p>
    <w:p w:rsidR="00840DBF" w:rsidRPr="00036A81" w:rsidRDefault="00840DBF" w:rsidP="00B04514">
      <w:pPr>
        <w:pStyle w:val="a3"/>
        <w:spacing w:after="0" w:line="360" w:lineRule="auto"/>
        <w:ind w:left="0"/>
        <w:rPr>
          <w:rFonts w:ascii="Times New Roman" w:hAnsi="Times New Roman" w:cs="Times New Roman"/>
          <w:sz w:val="28"/>
          <w:szCs w:val="28"/>
          <w:lang w:val="uk-UA"/>
        </w:rPr>
      </w:pPr>
    </w:p>
    <w:p w:rsidR="00840DBF" w:rsidRPr="00036A81" w:rsidRDefault="00840DBF" w:rsidP="00B04514">
      <w:pPr>
        <w:pStyle w:val="a3"/>
        <w:numPr>
          <w:ilvl w:val="0"/>
          <w:numId w:val="1"/>
        </w:num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Закон про вищу освіту обумовлює міністерство освітньої діяльності. Постанова кабміну України 1187 визначає кадрові вимоги до ліцензування освітньої </w:t>
      </w:r>
      <w:proofErr w:type="spellStart"/>
      <w:r w:rsidRPr="00036A81">
        <w:rPr>
          <w:rFonts w:ascii="Times New Roman" w:hAnsi="Times New Roman" w:cs="Times New Roman"/>
          <w:sz w:val="28"/>
          <w:szCs w:val="28"/>
          <w:lang w:val="uk-UA"/>
        </w:rPr>
        <w:t>дяльності</w:t>
      </w:r>
      <w:proofErr w:type="spellEnd"/>
      <w:r w:rsidRPr="00036A81">
        <w:rPr>
          <w:rFonts w:ascii="Times New Roman" w:hAnsi="Times New Roman" w:cs="Times New Roman"/>
          <w:sz w:val="28"/>
          <w:szCs w:val="28"/>
          <w:lang w:val="uk-UA"/>
        </w:rPr>
        <w:t>. Додаток 12 визнача</w:t>
      </w:r>
      <w:r w:rsidR="00606994" w:rsidRPr="00036A81">
        <w:rPr>
          <w:rFonts w:ascii="Times New Roman" w:hAnsi="Times New Roman" w:cs="Times New Roman"/>
          <w:sz w:val="28"/>
          <w:szCs w:val="28"/>
          <w:lang w:val="uk-UA"/>
        </w:rPr>
        <w:t>є</w:t>
      </w:r>
      <w:r w:rsidRPr="00036A81">
        <w:rPr>
          <w:rFonts w:ascii="Times New Roman" w:hAnsi="Times New Roman" w:cs="Times New Roman"/>
          <w:sz w:val="28"/>
          <w:szCs w:val="28"/>
          <w:lang w:val="uk-UA"/>
        </w:rPr>
        <w:t>…..</w:t>
      </w:r>
      <w:r w:rsidR="00606994" w:rsidRPr="00036A81">
        <w:rPr>
          <w:rFonts w:ascii="Times New Roman" w:hAnsi="Times New Roman" w:cs="Times New Roman"/>
          <w:sz w:val="28"/>
          <w:szCs w:val="28"/>
          <w:lang w:val="uk-UA"/>
        </w:rPr>
        <w:t xml:space="preserve"> , які характеризують індивідуальної показника кожного викладача.</w:t>
      </w:r>
    </w:p>
    <w:p w:rsidR="00840DBF" w:rsidRPr="00036A81" w:rsidRDefault="00840DBF" w:rsidP="00B04514">
      <w:pPr>
        <w:pStyle w:val="a3"/>
        <w:numPr>
          <w:ilvl w:val="0"/>
          <w:numId w:val="1"/>
        </w:numPr>
        <w:spacing w:after="0" w:line="360" w:lineRule="auto"/>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lastRenderedPageBreak/>
        <w:t>Кібер</w:t>
      </w:r>
      <w:proofErr w:type="spellEnd"/>
      <w:r w:rsidRPr="00036A81">
        <w:rPr>
          <w:rFonts w:ascii="Times New Roman" w:hAnsi="Times New Roman" w:cs="Times New Roman"/>
          <w:sz w:val="28"/>
          <w:szCs w:val="28"/>
          <w:lang w:val="uk-UA"/>
        </w:rPr>
        <w:t xml:space="preserve"> університет кадровий склад автоматизація вирахування кадрових вимог і складання індивідуального рейтингу викладачів</w:t>
      </w:r>
    </w:p>
    <w:p w:rsidR="00840DBF" w:rsidRPr="00036A81" w:rsidRDefault="00840DBF" w:rsidP="00B04514">
      <w:pPr>
        <w:pStyle w:val="a3"/>
        <w:numPr>
          <w:ilvl w:val="0"/>
          <w:numId w:val="1"/>
        </w:num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Прикладний модуль.</w:t>
      </w:r>
    </w:p>
    <w:p w:rsidR="00840DBF" w:rsidRPr="00036A81" w:rsidRDefault="00840DBF" w:rsidP="00B04514">
      <w:pPr>
        <w:spacing w:after="0" w:line="360" w:lineRule="auto"/>
        <w:ind w:left="720"/>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-бази</w:t>
      </w:r>
      <w:proofErr w:type="spellEnd"/>
      <w:r w:rsidRPr="00036A81">
        <w:rPr>
          <w:rFonts w:ascii="Times New Roman" w:hAnsi="Times New Roman" w:cs="Times New Roman"/>
          <w:sz w:val="28"/>
          <w:szCs w:val="28"/>
          <w:lang w:val="uk-UA"/>
        </w:rPr>
        <w:t xml:space="preserve"> </w:t>
      </w:r>
      <w:proofErr w:type="spellStart"/>
      <w:r w:rsidRPr="00036A81">
        <w:rPr>
          <w:rFonts w:ascii="Times New Roman" w:hAnsi="Times New Roman" w:cs="Times New Roman"/>
          <w:sz w:val="28"/>
          <w:szCs w:val="28"/>
          <w:lang w:val="uk-UA"/>
        </w:rPr>
        <w:t>данних</w:t>
      </w:r>
      <w:proofErr w:type="spellEnd"/>
      <w:r w:rsidRPr="00036A81">
        <w:rPr>
          <w:rFonts w:ascii="Times New Roman" w:hAnsi="Times New Roman" w:cs="Times New Roman"/>
          <w:sz w:val="28"/>
          <w:szCs w:val="28"/>
          <w:lang w:val="uk-UA"/>
        </w:rPr>
        <w:t xml:space="preserve"> викладачів</w:t>
      </w:r>
    </w:p>
    <w:p w:rsidR="00840DBF" w:rsidRPr="00036A81" w:rsidRDefault="00840DBF" w:rsidP="00B04514">
      <w:pPr>
        <w:spacing w:after="0" w:line="360" w:lineRule="auto"/>
        <w:ind w:left="720"/>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-інтервейс</w:t>
      </w:r>
      <w:proofErr w:type="spellEnd"/>
      <w:r w:rsidRPr="00036A81">
        <w:rPr>
          <w:rFonts w:ascii="Times New Roman" w:hAnsi="Times New Roman" w:cs="Times New Roman"/>
          <w:sz w:val="28"/>
          <w:szCs w:val="28"/>
          <w:lang w:val="uk-UA"/>
        </w:rPr>
        <w:t xml:space="preserve"> вводу досягнень</w:t>
      </w:r>
    </w:p>
    <w:p w:rsidR="00840DBF" w:rsidRPr="00036A81" w:rsidRDefault="00840DBF" w:rsidP="00B04514">
      <w:pPr>
        <w:spacing w:after="0" w:line="360" w:lineRule="auto"/>
        <w:ind w:left="720"/>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-процедура</w:t>
      </w:r>
      <w:proofErr w:type="spellEnd"/>
      <w:r w:rsidRPr="00036A81">
        <w:rPr>
          <w:rFonts w:ascii="Times New Roman" w:hAnsi="Times New Roman" w:cs="Times New Roman"/>
          <w:sz w:val="28"/>
          <w:szCs w:val="28"/>
          <w:lang w:val="uk-UA"/>
        </w:rPr>
        <w:t xml:space="preserve"> вираховування індивідуального рейтингу за …..</w:t>
      </w:r>
    </w:p>
    <w:p w:rsidR="00840DBF" w:rsidRPr="00036A81" w:rsidRDefault="00840DBF" w:rsidP="00B04514">
      <w:pPr>
        <w:pStyle w:val="a3"/>
        <w:numPr>
          <w:ilvl w:val="0"/>
          <w:numId w:val="1"/>
        </w:num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Кадрові вимоги (пункти активності) вираховуються за останні 5 років, тому база має постійно оновлюватися і кожне досягнення викладача має чітко прив’язуватися до року ( навіть за рахунок окремого поля)</w:t>
      </w:r>
    </w:p>
    <w:p w:rsidR="00840DBF" w:rsidRPr="00036A81" w:rsidRDefault="00840DBF" w:rsidP="00B04514">
      <w:pPr>
        <w:pStyle w:val="a3"/>
        <w:numPr>
          <w:ilvl w:val="0"/>
          <w:numId w:val="1"/>
        </w:num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ФОРМА ВВОДУ 12 ПУНКТІВ</w:t>
      </w:r>
    </w:p>
    <w:p w:rsidR="00840DBF" w:rsidRPr="00036A81" w:rsidRDefault="00840DBF" w:rsidP="00B04514">
      <w:pPr>
        <w:pStyle w:val="a3"/>
        <w:numPr>
          <w:ilvl w:val="0"/>
          <w:numId w:val="1"/>
        </w:num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 xml:space="preserve">Підтвердження об’єктивності та достовірності введених </w:t>
      </w:r>
      <w:proofErr w:type="spellStart"/>
      <w:r w:rsidRPr="00036A81">
        <w:rPr>
          <w:rFonts w:ascii="Times New Roman" w:hAnsi="Times New Roman" w:cs="Times New Roman"/>
          <w:sz w:val="28"/>
          <w:szCs w:val="28"/>
          <w:lang w:val="uk-UA"/>
        </w:rPr>
        <w:t>данних</w:t>
      </w:r>
      <w:proofErr w:type="spellEnd"/>
      <w:r w:rsidRPr="00036A81">
        <w:rPr>
          <w:rFonts w:ascii="Times New Roman" w:hAnsi="Times New Roman" w:cs="Times New Roman"/>
          <w:sz w:val="28"/>
          <w:szCs w:val="28"/>
          <w:lang w:val="uk-UA"/>
        </w:rPr>
        <w:t xml:space="preserve"> – перевірка у інших (незалежних базах </w:t>
      </w:r>
      <w:proofErr w:type="spellStart"/>
      <w:r w:rsidRPr="00036A81">
        <w:rPr>
          <w:rFonts w:ascii="Times New Roman" w:hAnsi="Times New Roman" w:cs="Times New Roman"/>
          <w:sz w:val="28"/>
          <w:szCs w:val="28"/>
          <w:lang w:val="uk-UA"/>
        </w:rPr>
        <w:t>данних</w:t>
      </w:r>
      <w:proofErr w:type="spellEnd"/>
    </w:p>
    <w:p w:rsidR="00840DBF" w:rsidRPr="00036A81" w:rsidRDefault="00840DBF" w:rsidP="00B04514">
      <w:pPr>
        <w:pStyle w:val="a3"/>
        <w:numPr>
          <w:ilvl w:val="0"/>
          <w:numId w:val="1"/>
        </w:numPr>
        <w:spacing w:after="0" w:line="360" w:lineRule="auto"/>
        <w:rPr>
          <w:rFonts w:ascii="Times New Roman" w:hAnsi="Times New Roman" w:cs="Times New Roman"/>
          <w:sz w:val="28"/>
          <w:szCs w:val="28"/>
          <w:lang w:val="uk-UA"/>
        </w:rPr>
      </w:pPr>
      <w:r w:rsidRPr="00036A81">
        <w:rPr>
          <w:rFonts w:ascii="Times New Roman" w:hAnsi="Times New Roman" w:cs="Times New Roman"/>
          <w:sz w:val="28"/>
          <w:szCs w:val="28"/>
          <w:lang w:val="uk-UA"/>
        </w:rPr>
        <w:t>Процедури (формули) підрахунку індивідуального рейтингу. Всі пункти рейтингу мають різну вагу. Крім того вони</w:t>
      </w:r>
      <w:r w:rsidR="00D867E6" w:rsidRPr="00036A81">
        <w:rPr>
          <w:rFonts w:ascii="Times New Roman" w:hAnsi="Times New Roman" w:cs="Times New Roman"/>
          <w:sz w:val="28"/>
          <w:szCs w:val="28"/>
        </w:rPr>
        <w:t xml:space="preserve"> </w:t>
      </w:r>
      <w:r w:rsidRPr="00036A81">
        <w:rPr>
          <w:rFonts w:ascii="Times New Roman" w:hAnsi="Times New Roman" w:cs="Times New Roman"/>
          <w:sz w:val="28"/>
          <w:szCs w:val="28"/>
          <w:lang w:val="uk-UA"/>
        </w:rPr>
        <w:t>є активні та пасивні</w:t>
      </w:r>
    </w:p>
    <w:p w:rsidR="00840DBF" w:rsidRPr="00036A81" w:rsidRDefault="00840DBF" w:rsidP="00B04514">
      <w:pPr>
        <w:spacing w:after="0" w:line="360" w:lineRule="auto"/>
        <w:ind w:left="360"/>
        <w:rPr>
          <w:rFonts w:ascii="Times New Roman" w:hAnsi="Times New Roman" w:cs="Times New Roman"/>
          <w:sz w:val="28"/>
          <w:szCs w:val="28"/>
          <w:lang w:val="uk-UA"/>
        </w:rPr>
      </w:pPr>
      <w:proofErr w:type="spellStart"/>
      <w:r w:rsidRPr="00036A81">
        <w:rPr>
          <w:rFonts w:ascii="Times New Roman" w:hAnsi="Times New Roman" w:cs="Times New Roman"/>
          <w:sz w:val="28"/>
          <w:szCs w:val="28"/>
          <w:lang w:val="uk-UA"/>
        </w:rPr>
        <w:t>-активні</w:t>
      </w:r>
      <w:proofErr w:type="spellEnd"/>
      <w:r w:rsidRPr="00036A81">
        <w:rPr>
          <w:rFonts w:ascii="Times New Roman" w:hAnsi="Times New Roman" w:cs="Times New Roman"/>
          <w:sz w:val="28"/>
          <w:szCs w:val="28"/>
          <w:lang w:val="uk-UA"/>
        </w:rPr>
        <w:t xml:space="preserve"> – публікації у </w:t>
      </w:r>
      <w:proofErr w:type="spellStart"/>
      <w:r w:rsidRPr="00036A81">
        <w:rPr>
          <w:rFonts w:ascii="Times New Roman" w:hAnsi="Times New Roman" w:cs="Times New Roman"/>
          <w:sz w:val="28"/>
          <w:szCs w:val="28"/>
          <w:lang w:val="uk-UA"/>
        </w:rPr>
        <w:t>Скопус</w:t>
      </w:r>
      <w:proofErr w:type="spellEnd"/>
      <w:r w:rsidRPr="00036A81">
        <w:rPr>
          <w:rFonts w:ascii="Times New Roman" w:hAnsi="Times New Roman" w:cs="Times New Roman"/>
          <w:sz w:val="28"/>
          <w:szCs w:val="28"/>
          <w:lang w:val="uk-UA"/>
        </w:rPr>
        <w:t xml:space="preserve">, підвищення </w:t>
      </w:r>
      <w:proofErr w:type="spellStart"/>
      <w:r w:rsidRPr="00036A81">
        <w:rPr>
          <w:rFonts w:ascii="Times New Roman" w:hAnsi="Times New Roman" w:cs="Times New Roman"/>
          <w:sz w:val="28"/>
          <w:szCs w:val="28"/>
          <w:lang w:val="uk-UA"/>
        </w:rPr>
        <w:t>кваліфікаціі</w:t>
      </w:r>
      <w:proofErr w:type="spellEnd"/>
      <w:r w:rsidRPr="00036A81">
        <w:rPr>
          <w:rFonts w:ascii="Times New Roman" w:hAnsi="Times New Roman" w:cs="Times New Roman"/>
          <w:sz w:val="28"/>
          <w:szCs w:val="28"/>
          <w:lang w:val="uk-UA"/>
        </w:rPr>
        <w:t xml:space="preserve"> у рейтингових установах</w:t>
      </w:r>
    </w:p>
    <w:p w:rsidR="00840DBF" w:rsidRPr="00036A81" w:rsidRDefault="00840DBF" w:rsidP="00B04514">
      <w:pPr>
        <w:spacing w:after="0" w:line="360" w:lineRule="auto"/>
        <w:ind w:left="360"/>
        <w:rPr>
          <w:rFonts w:ascii="Times New Roman" w:hAnsi="Times New Roman" w:cs="Times New Roman"/>
          <w:sz w:val="28"/>
          <w:szCs w:val="28"/>
          <w:lang w:val="uk-UA"/>
        </w:rPr>
      </w:pPr>
      <w:r w:rsidRPr="00036A81">
        <w:rPr>
          <w:rFonts w:ascii="Times New Roman" w:hAnsi="Times New Roman" w:cs="Times New Roman"/>
          <w:sz w:val="28"/>
          <w:szCs w:val="28"/>
          <w:lang w:val="uk-UA"/>
        </w:rPr>
        <w:t>- пасивні захист дисертації, член всенародної ради, заступник деканату тощо</w:t>
      </w:r>
    </w:p>
    <w:p w:rsidR="00840DBF" w:rsidRPr="00036A81" w:rsidRDefault="00840DBF" w:rsidP="00B04514">
      <w:pPr>
        <w:spacing w:after="0" w:line="360" w:lineRule="auto"/>
        <w:ind w:left="360"/>
        <w:rPr>
          <w:rFonts w:ascii="Times New Roman" w:hAnsi="Times New Roman" w:cs="Times New Roman"/>
          <w:sz w:val="28"/>
          <w:szCs w:val="28"/>
          <w:lang w:val="ru-RU"/>
        </w:rPr>
      </w:pPr>
      <w:r w:rsidRPr="00036A81">
        <w:rPr>
          <w:rFonts w:ascii="Times New Roman" w:hAnsi="Times New Roman" w:cs="Times New Roman"/>
          <w:sz w:val="28"/>
          <w:szCs w:val="28"/>
          <w:lang w:val="uk-UA"/>
        </w:rPr>
        <w:t>8. наукові складові і способи рахування індивідуального рейтингу :</w:t>
      </w:r>
    </w:p>
    <w:p w:rsidR="00840DBF" w:rsidRPr="00036A81" w:rsidRDefault="00840DBF" w:rsidP="00B04514">
      <w:pPr>
        <w:spacing w:after="0" w:line="360" w:lineRule="auto"/>
        <w:ind w:left="360"/>
        <w:rPr>
          <w:rFonts w:ascii="Times New Roman" w:hAnsi="Times New Roman" w:cs="Times New Roman"/>
          <w:sz w:val="28"/>
          <w:szCs w:val="28"/>
          <w:lang w:val="ru-RU"/>
        </w:rPr>
      </w:pPr>
      <w:r w:rsidRPr="00036A81">
        <w:rPr>
          <w:rFonts w:ascii="Times New Roman" w:hAnsi="Times New Roman" w:cs="Times New Roman"/>
          <w:sz w:val="28"/>
          <w:szCs w:val="28"/>
          <w:lang w:val="uk-UA"/>
        </w:rPr>
        <w:t xml:space="preserve">- </w:t>
      </w:r>
    </w:p>
    <w:p w:rsidR="00840DBF" w:rsidRPr="00036A81" w:rsidRDefault="00840DBF" w:rsidP="00B04514">
      <w:pPr>
        <w:spacing w:after="0" w:line="360" w:lineRule="auto"/>
        <w:rPr>
          <w:rFonts w:ascii="Times New Roman" w:hAnsi="Times New Roman" w:cs="Times New Roman"/>
          <w:sz w:val="28"/>
          <w:szCs w:val="28"/>
          <w:lang w:val="uk-UA"/>
        </w:rPr>
      </w:pPr>
    </w:p>
    <w:sectPr w:rsidR="00840DBF" w:rsidRPr="00036A81" w:rsidSect="00B04514">
      <w:pgSz w:w="12240" w:h="15840"/>
      <w:pgMar w:top="1134" w:right="873" w:bottom="1440"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FD4154"/>
    <w:multiLevelType w:val="multilevel"/>
    <w:tmpl w:val="D478AC3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B7D4F2F"/>
    <w:multiLevelType w:val="multilevel"/>
    <w:tmpl w:val="FA3ED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F227C7"/>
    <w:multiLevelType w:val="hybridMultilevel"/>
    <w:tmpl w:val="8DAC7922"/>
    <w:lvl w:ilvl="0" w:tplc="32CAF7E4">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EFD48CD"/>
    <w:multiLevelType w:val="multilevel"/>
    <w:tmpl w:val="5C06A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61B7445"/>
    <w:multiLevelType w:val="hybridMultilevel"/>
    <w:tmpl w:val="249267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ADA"/>
    <w:rsid w:val="0002734F"/>
    <w:rsid w:val="00036A81"/>
    <w:rsid w:val="00046DCE"/>
    <w:rsid w:val="00067ED5"/>
    <w:rsid w:val="00075745"/>
    <w:rsid w:val="00091562"/>
    <w:rsid w:val="000C14EA"/>
    <w:rsid w:val="00180EC8"/>
    <w:rsid w:val="001A16CC"/>
    <w:rsid w:val="001A5867"/>
    <w:rsid w:val="0028314F"/>
    <w:rsid w:val="002B7737"/>
    <w:rsid w:val="003257E8"/>
    <w:rsid w:val="00331436"/>
    <w:rsid w:val="00386067"/>
    <w:rsid w:val="00397D3D"/>
    <w:rsid w:val="004043E4"/>
    <w:rsid w:val="00423415"/>
    <w:rsid w:val="00444161"/>
    <w:rsid w:val="004F2357"/>
    <w:rsid w:val="0057379E"/>
    <w:rsid w:val="005F1031"/>
    <w:rsid w:val="00606994"/>
    <w:rsid w:val="006A3194"/>
    <w:rsid w:val="006A48AB"/>
    <w:rsid w:val="006D5924"/>
    <w:rsid w:val="006E4474"/>
    <w:rsid w:val="00751B52"/>
    <w:rsid w:val="00801830"/>
    <w:rsid w:val="00840DBF"/>
    <w:rsid w:val="008E3BD2"/>
    <w:rsid w:val="00900AA7"/>
    <w:rsid w:val="00982056"/>
    <w:rsid w:val="00A17A7E"/>
    <w:rsid w:val="00A66CAA"/>
    <w:rsid w:val="00A821E0"/>
    <w:rsid w:val="00AA0A67"/>
    <w:rsid w:val="00AA20AB"/>
    <w:rsid w:val="00AF1E0F"/>
    <w:rsid w:val="00B04514"/>
    <w:rsid w:val="00BB41F1"/>
    <w:rsid w:val="00C14DD8"/>
    <w:rsid w:val="00CA5E9D"/>
    <w:rsid w:val="00CE0A90"/>
    <w:rsid w:val="00D42DE4"/>
    <w:rsid w:val="00D4605A"/>
    <w:rsid w:val="00D867E6"/>
    <w:rsid w:val="00D86ADA"/>
    <w:rsid w:val="00DB6C48"/>
    <w:rsid w:val="00DF1C26"/>
    <w:rsid w:val="00DF40CB"/>
    <w:rsid w:val="00E17CF7"/>
    <w:rsid w:val="00E55C62"/>
    <w:rsid w:val="00E716CB"/>
    <w:rsid w:val="00EC2779"/>
    <w:rsid w:val="00FB0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27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DBF"/>
    <w:pPr>
      <w:ind w:left="720"/>
      <w:contextualSpacing/>
    </w:pPr>
  </w:style>
  <w:style w:type="character" w:customStyle="1" w:styleId="30">
    <w:name w:val="Заголовок 3 Знак"/>
    <w:basedOn w:val="a0"/>
    <w:link w:val="3"/>
    <w:uiPriority w:val="9"/>
    <w:rsid w:val="0002734F"/>
    <w:rPr>
      <w:rFonts w:ascii="Times New Roman" w:eastAsia="Times New Roman" w:hAnsi="Times New Roman" w:cs="Times New Roman"/>
      <w:b/>
      <w:bCs/>
      <w:sz w:val="27"/>
      <w:szCs w:val="27"/>
    </w:rPr>
  </w:style>
  <w:style w:type="paragraph" w:styleId="a4">
    <w:name w:val="Normal (Web)"/>
    <w:basedOn w:val="a"/>
    <w:uiPriority w:val="99"/>
    <w:semiHidden/>
    <w:unhideWhenUsed/>
    <w:rsid w:val="0002734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02734F"/>
    <w:rPr>
      <w:b/>
      <w:bCs/>
    </w:rPr>
  </w:style>
  <w:style w:type="character" w:styleId="a6">
    <w:name w:val="Hyperlink"/>
    <w:basedOn w:val="a0"/>
    <w:uiPriority w:val="99"/>
    <w:semiHidden/>
    <w:unhideWhenUsed/>
    <w:rsid w:val="0002734F"/>
    <w:rPr>
      <w:color w:val="0000FF"/>
      <w:u w:val="single"/>
    </w:rPr>
  </w:style>
  <w:style w:type="table" w:styleId="a7">
    <w:name w:val="Table Grid"/>
    <w:basedOn w:val="a1"/>
    <w:uiPriority w:val="59"/>
    <w:rsid w:val="006A48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0273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DBF"/>
    <w:pPr>
      <w:ind w:left="720"/>
      <w:contextualSpacing/>
    </w:pPr>
  </w:style>
  <w:style w:type="character" w:customStyle="1" w:styleId="30">
    <w:name w:val="Заголовок 3 Знак"/>
    <w:basedOn w:val="a0"/>
    <w:link w:val="3"/>
    <w:uiPriority w:val="9"/>
    <w:rsid w:val="0002734F"/>
    <w:rPr>
      <w:rFonts w:ascii="Times New Roman" w:eastAsia="Times New Roman" w:hAnsi="Times New Roman" w:cs="Times New Roman"/>
      <w:b/>
      <w:bCs/>
      <w:sz w:val="27"/>
      <w:szCs w:val="27"/>
    </w:rPr>
  </w:style>
  <w:style w:type="paragraph" w:styleId="a4">
    <w:name w:val="Normal (Web)"/>
    <w:basedOn w:val="a"/>
    <w:uiPriority w:val="99"/>
    <w:semiHidden/>
    <w:unhideWhenUsed/>
    <w:rsid w:val="0002734F"/>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Strong"/>
    <w:basedOn w:val="a0"/>
    <w:uiPriority w:val="22"/>
    <w:qFormat/>
    <w:rsid w:val="0002734F"/>
    <w:rPr>
      <w:b/>
      <w:bCs/>
    </w:rPr>
  </w:style>
  <w:style w:type="character" w:styleId="a6">
    <w:name w:val="Hyperlink"/>
    <w:basedOn w:val="a0"/>
    <w:uiPriority w:val="99"/>
    <w:semiHidden/>
    <w:unhideWhenUsed/>
    <w:rsid w:val="0002734F"/>
    <w:rPr>
      <w:color w:val="0000FF"/>
      <w:u w:val="single"/>
    </w:rPr>
  </w:style>
  <w:style w:type="table" w:styleId="a7">
    <w:name w:val="Table Grid"/>
    <w:basedOn w:val="a1"/>
    <w:uiPriority w:val="59"/>
    <w:rsid w:val="006A48A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8423726">
      <w:bodyDiv w:val="1"/>
      <w:marLeft w:val="0"/>
      <w:marRight w:val="0"/>
      <w:marTop w:val="0"/>
      <w:marBottom w:val="0"/>
      <w:divBdr>
        <w:top w:val="none" w:sz="0" w:space="0" w:color="auto"/>
        <w:left w:val="none" w:sz="0" w:space="0" w:color="auto"/>
        <w:bottom w:val="none" w:sz="0" w:space="0" w:color="auto"/>
        <w:right w:val="none" w:sz="0" w:space="0" w:color="auto"/>
      </w:divBdr>
      <w:divsChild>
        <w:div w:id="1046561338">
          <w:blockQuote w:val="1"/>
          <w:marLeft w:val="0"/>
          <w:marRight w:val="0"/>
          <w:marTop w:val="300"/>
          <w:marBottom w:val="240"/>
          <w:divBdr>
            <w:top w:val="none" w:sz="0" w:space="0" w:color="auto"/>
            <w:left w:val="single" w:sz="24" w:space="17" w:color="61BDF1"/>
            <w:bottom w:val="none" w:sz="0" w:space="0" w:color="auto"/>
            <w:right w:val="none" w:sz="0" w:space="0" w:color="auto"/>
          </w:divBdr>
        </w:div>
        <w:div w:id="1117530709">
          <w:blockQuote w:val="1"/>
          <w:marLeft w:val="0"/>
          <w:marRight w:val="0"/>
          <w:marTop w:val="0"/>
          <w:marBottom w:val="240"/>
          <w:divBdr>
            <w:top w:val="none" w:sz="0" w:space="0" w:color="auto"/>
            <w:left w:val="single" w:sz="24" w:space="17" w:color="61BDF1"/>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academy.ru/posts/sqlite-vs-mysql-vs-postgresql/" TargetMode="External"/><Relationship Id="rId3" Type="http://schemas.microsoft.com/office/2007/relationships/stylesWithEffects" Target="stylesWithEffects.xml"/><Relationship Id="rId7" Type="http://schemas.openxmlformats.org/officeDocument/2006/relationships/hyperlink" Target="http://ru.wikipedia.org/wiki/%D0%9C%D0%BE%D0%B4%D0%B5%D0%BB%D1%8C_%D0%B4%D0%B0%D0%BD%D0%BD%D1%8B%D1%8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t&amp;rct=j&amp;q=&amp;esrc=s&amp;source=web&amp;cd=1&amp;cad=rja&amp;uact=8&amp;ved=0CCsQFjAA&amp;url=http%3A%2F%2Fru.wikipedia.org%2Fwiki%2F%25D0%25A1%25D0%25B8%25D1%2581%25D1%2582%25D0%25B5%25D0%25BC%25D0%25B0_%25D1%2583%25D0%25BF%25D1%2580%25D0%25B0%25D0%25B2%25D0%25BB%25D0%25B5%25D0%25BD%25D0%25B8%25D1%258F_%25D0%25B1%25D0%25B0%25D0%25B7%25D0%25B0%25D0%25BC%25D0%25B8_%25D0%25B4%25D0%25B0%25D0%25BD%25D0%25BD%25D1%258B%25D1%2585&amp;ei=eU1JU56QBef_ygOfyIG4Cg&amp;usg=AFQjCNF4YsDiUHEh8_gQhm5TNPheGS1huQ&amp;sig2=dIqDSBr_7tZbbRF3necRvA&amp;bvm=bv.64542518,d.bGQ"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evacademy.ru/posts/nosq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6736</TotalTime>
  <Pages>20</Pages>
  <Words>3751</Words>
  <Characters>21381</Characters>
  <Application>Microsoft Office Word</Application>
  <DocSecurity>0</DocSecurity>
  <Lines>178</Lines>
  <Paragraphs>50</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25082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udgine</dc:creator>
  <cp:keywords/>
  <dc:description/>
  <cp:lastModifiedBy>udgine</cp:lastModifiedBy>
  <cp:revision>9</cp:revision>
  <dcterms:created xsi:type="dcterms:W3CDTF">2018-06-09T16:51:00Z</dcterms:created>
  <dcterms:modified xsi:type="dcterms:W3CDTF">2018-06-17T21:29:00Z</dcterms:modified>
</cp:coreProperties>
</file>