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0FD" w:rsidRPr="00850A06" w:rsidRDefault="008D4812" w:rsidP="00AA30FD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caps/>
          <w:sz w:val="28"/>
          <w:szCs w:val="28"/>
          <w:lang w:val="uk-UA"/>
        </w:rPr>
        <w:t>оБЛАЧНЫЙ КИБЕР-СЕРВИС УПРАВЛЕНИЯ ПЕРСОНАЛОМ</w:t>
      </w:r>
    </w:p>
    <w:p w:rsidR="00AA30FD" w:rsidRPr="00AA30FD" w:rsidRDefault="00AA30FD" w:rsidP="00AA30F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Изотов Е.А.</w:t>
      </w:r>
    </w:p>
    <w:p w:rsidR="00AA30FD" w:rsidRPr="000C49F7" w:rsidRDefault="00AA30FD" w:rsidP="00AA30FD">
      <w:pPr>
        <w:jc w:val="center"/>
        <w:rPr>
          <w:rFonts w:ascii="Times New Roman" w:hAnsi="Times New Roman" w:cs="Times New Roman"/>
          <w:sz w:val="28"/>
          <w:szCs w:val="28"/>
        </w:rPr>
      </w:pPr>
      <w:r w:rsidRPr="00AA30FD">
        <w:rPr>
          <w:rFonts w:ascii="Times New Roman" w:hAnsi="Times New Roman" w:cs="Times New Roman"/>
          <w:sz w:val="28"/>
          <w:szCs w:val="28"/>
        </w:rPr>
        <w:t>Науч</w:t>
      </w:r>
      <w:r w:rsidR="000C49F7">
        <w:rPr>
          <w:rFonts w:ascii="Times New Roman" w:hAnsi="Times New Roman" w:cs="Times New Roman"/>
          <w:sz w:val="28"/>
          <w:szCs w:val="28"/>
        </w:rPr>
        <w:t>ный руководитель – к.т.н</w:t>
      </w:r>
      <w:r w:rsidRPr="00AA30FD">
        <w:rPr>
          <w:rFonts w:ascii="Times New Roman" w:hAnsi="Times New Roman" w:cs="Times New Roman"/>
          <w:sz w:val="28"/>
          <w:szCs w:val="28"/>
        </w:rPr>
        <w:t xml:space="preserve"> </w:t>
      </w:r>
      <w:r w:rsidR="00820064">
        <w:rPr>
          <w:rFonts w:ascii="Times New Roman" w:hAnsi="Times New Roman" w:cs="Times New Roman"/>
          <w:sz w:val="28"/>
          <w:szCs w:val="28"/>
        </w:rPr>
        <w:t>Шкиль А.С.</w:t>
      </w:r>
    </w:p>
    <w:p w:rsidR="00AA30FD" w:rsidRPr="00AA30FD" w:rsidRDefault="00AA30FD" w:rsidP="00AA30FD">
      <w:pPr>
        <w:jc w:val="center"/>
        <w:rPr>
          <w:rFonts w:ascii="Times New Roman" w:hAnsi="Times New Roman" w:cs="Times New Roman"/>
          <w:sz w:val="28"/>
          <w:szCs w:val="28"/>
        </w:rPr>
      </w:pPr>
      <w:r w:rsidRPr="00AA30FD">
        <w:rPr>
          <w:rFonts w:ascii="Times New Roman" w:hAnsi="Times New Roman" w:cs="Times New Roman"/>
          <w:sz w:val="28"/>
          <w:szCs w:val="28"/>
        </w:rPr>
        <w:t>Харьковский национальный университет радиоэлектроники</w:t>
      </w:r>
    </w:p>
    <w:p w:rsidR="00AA30FD" w:rsidRPr="00AA30FD" w:rsidRDefault="00AA30FD" w:rsidP="00AA30FD">
      <w:pPr>
        <w:jc w:val="center"/>
        <w:rPr>
          <w:rFonts w:ascii="Times New Roman" w:hAnsi="Times New Roman" w:cs="Times New Roman"/>
          <w:sz w:val="28"/>
          <w:szCs w:val="28"/>
          <w:lang w:val="de-DE"/>
        </w:rPr>
      </w:pPr>
      <w:r w:rsidRPr="00AA30FD">
        <w:rPr>
          <w:rFonts w:ascii="Times New Roman" w:hAnsi="Times New Roman" w:cs="Times New Roman"/>
          <w:sz w:val="28"/>
          <w:szCs w:val="28"/>
        </w:rPr>
        <w:t xml:space="preserve">(61166, Харьков, пр. Ленина,14, каф. АПВТ, тел. </w:t>
      </w:r>
      <w:r w:rsidRPr="00AA30FD">
        <w:rPr>
          <w:rFonts w:ascii="Times New Roman" w:hAnsi="Times New Roman" w:cs="Times New Roman"/>
          <w:sz w:val="28"/>
          <w:szCs w:val="28"/>
          <w:lang w:val="de-DE"/>
        </w:rPr>
        <w:t>(057) 702-13-</w:t>
      </w:r>
      <w:r w:rsidRPr="00AA30FD">
        <w:rPr>
          <w:rFonts w:ascii="Times New Roman" w:hAnsi="Times New Roman" w:cs="Times New Roman"/>
          <w:sz w:val="28"/>
          <w:szCs w:val="28"/>
          <w:lang w:val="fr-FR"/>
        </w:rPr>
        <w:t>2</w:t>
      </w:r>
      <w:r w:rsidRPr="00AA30FD">
        <w:rPr>
          <w:rFonts w:ascii="Times New Roman" w:hAnsi="Times New Roman" w:cs="Times New Roman"/>
          <w:sz w:val="28"/>
          <w:szCs w:val="28"/>
          <w:lang w:val="de-DE"/>
        </w:rPr>
        <w:t>6)</w:t>
      </w:r>
    </w:p>
    <w:p w:rsidR="00AA30FD" w:rsidRDefault="00AA30FD" w:rsidP="00AA30F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30FD">
        <w:rPr>
          <w:rFonts w:ascii="Times New Roman" w:hAnsi="Times New Roman" w:cs="Times New Roman"/>
          <w:sz w:val="28"/>
          <w:szCs w:val="28"/>
          <w:lang w:val="de-DE"/>
        </w:rPr>
        <w:t xml:space="preserve">e-mail: </w:t>
      </w:r>
      <w:hyperlink r:id="rId6" w:history="1">
        <w:r w:rsidR="008D4812" w:rsidRPr="00EA1EA8">
          <w:rPr>
            <w:rStyle w:val="a3"/>
            <w:rFonts w:ascii="Times New Roman" w:hAnsi="Times New Roman" w:cs="Times New Roman"/>
            <w:sz w:val="28"/>
            <w:szCs w:val="28"/>
            <w:lang w:val="de-DE"/>
          </w:rPr>
          <w:t>izotov1995@gmail.com</w:t>
        </w:r>
      </w:hyperlink>
    </w:p>
    <w:p w:rsidR="008D4812" w:rsidRPr="008D4812" w:rsidRDefault="002E5639" w:rsidP="008D481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Creation</w:t>
      </w:r>
      <w:r w:rsidR="008D4812">
        <w:rPr>
          <w:rFonts w:ascii="Times New Roman" w:hAnsi="Times New Roman" w:cs="Times New Roman"/>
          <w:sz w:val="28"/>
          <w:szCs w:val="28"/>
          <w:lang w:val="en-US"/>
        </w:rPr>
        <w:t xml:space="preserve"> of </w:t>
      </w:r>
      <w:r w:rsidR="008D4812" w:rsidRPr="008D4812">
        <w:rPr>
          <w:rFonts w:ascii="Times New Roman" w:hAnsi="Times New Roman" w:cs="Times New Roman"/>
          <w:sz w:val="28"/>
          <w:szCs w:val="28"/>
          <w:lang w:val="en-US"/>
        </w:rPr>
        <w:t xml:space="preserve">a cloud cyber-service of </w:t>
      </w:r>
      <w:r w:rsidR="008D4812">
        <w:rPr>
          <w:rFonts w:ascii="Times New Roman" w:hAnsi="Times New Roman" w:cs="Times New Roman"/>
          <w:sz w:val="28"/>
          <w:szCs w:val="28"/>
          <w:lang w:val="en-US"/>
        </w:rPr>
        <w:t>human resource</w:t>
      </w:r>
      <w:r w:rsidR="008D4812" w:rsidRPr="008D4812">
        <w:rPr>
          <w:rFonts w:ascii="Times New Roman" w:hAnsi="Times New Roman" w:cs="Times New Roman"/>
          <w:sz w:val="28"/>
          <w:szCs w:val="28"/>
          <w:lang w:val="en-US"/>
        </w:rPr>
        <w:t xml:space="preserve"> management on the basis of online monitoring</w:t>
      </w:r>
      <w:r w:rsidR="008D4812">
        <w:rPr>
          <w:rFonts w:ascii="Times New Roman" w:hAnsi="Times New Roman" w:cs="Times New Roman"/>
          <w:sz w:val="28"/>
          <w:szCs w:val="28"/>
          <w:lang w:val="en-US"/>
        </w:rPr>
        <w:t>. This service will provide storing professional achi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8D4812">
        <w:rPr>
          <w:rFonts w:ascii="Times New Roman" w:hAnsi="Times New Roman" w:cs="Times New Roman"/>
          <w:sz w:val="28"/>
          <w:szCs w:val="28"/>
          <w:lang w:val="en-US"/>
        </w:rPr>
        <w:t xml:space="preserve">vements information and auto processing it depending on </w:t>
      </w:r>
      <w:r w:rsidR="008D4812" w:rsidRPr="008D4812">
        <w:rPr>
          <w:rFonts w:ascii="Times New Roman" w:hAnsi="Times New Roman" w:cs="Times New Roman"/>
          <w:sz w:val="28"/>
          <w:szCs w:val="28"/>
          <w:lang w:val="en-US"/>
        </w:rPr>
        <w:t>assessed criteria.</w:t>
      </w:r>
    </w:p>
    <w:p w:rsidR="00AA30FD" w:rsidRPr="00850A06" w:rsidRDefault="00AA30FD" w:rsidP="00AA30FD">
      <w:pPr>
        <w:rPr>
          <w:rStyle w:val="hps"/>
          <w:rFonts w:ascii="Times New Roman" w:hAnsi="Times New Roman" w:cs="Times New Roman"/>
          <w:sz w:val="28"/>
          <w:szCs w:val="28"/>
          <w:lang w:val="en-US"/>
        </w:rPr>
      </w:pPr>
    </w:p>
    <w:p w:rsidR="005857C3" w:rsidRPr="005857C3" w:rsidRDefault="00A83ED8" w:rsidP="00AA30FD">
      <w:pPr>
        <w:rPr>
          <w:rFonts w:ascii="Times New Roman" w:hAnsi="Times New Roman" w:cs="Times New Roman"/>
          <w:sz w:val="28"/>
          <w:szCs w:val="28"/>
        </w:rPr>
      </w:pPr>
      <w:r w:rsidRPr="00A83ED8">
        <w:rPr>
          <w:rFonts w:ascii="Times New Roman" w:hAnsi="Times New Roman" w:cs="Times New Roman"/>
          <w:b/>
          <w:sz w:val="28"/>
          <w:szCs w:val="28"/>
          <w:lang w:val="uk-UA"/>
        </w:rPr>
        <w:t>Введение.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857C3">
        <w:rPr>
          <w:rFonts w:ascii="Times New Roman" w:hAnsi="Times New Roman" w:cs="Times New Roman"/>
          <w:sz w:val="28"/>
          <w:szCs w:val="28"/>
          <w:lang w:val="uk-UA"/>
        </w:rPr>
        <w:t xml:space="preserve">Предлагается создание облачного кибер-сервиса управления персоналом на основе </w:t>
      </w:r>
      <w:r w:rsidR="005857C3"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="005857C3" w:rsidRPr="005857C3">
        <w:rPr>
          <w:rFonts w:ascii="Times New Roman" w:hAnsi="Times New Roman" w:cs="Times New Roman"/>
          <w:sz w:val="28"/>
          <w:szCs w:val="28"/>
        </w:rPr>
        <w:t xml:space="preserve"> </w:t>
      </w:r>
      <w:r w:rsidR="005857C3">
        <w:rPr>
          <w:rFonts w:ascii="Times New Roman" w:hAnsi="Times New Roman" w:cs="Times New Roman"/>
          <w:sz w:val="28"/>
          <w:szCs w:val="28"/>
        </w:rPr>
        <w:t>мониторинга, изменения, рейтингования и накопления цифровых метрик компетенций для оценивания всех категорий сотрудников в целях выработки прозрачных регуляторных моральных и материальных стимулов, выбора победителей из претендентов на вакантные позиции руководителей и научнопедагогических должностей.</w:t>
      </w:r>
    </w:p>
    <w:p w:rsidR="005857C3" w:rsidRDefault="00A83ED8" w:rsidP="00AA30FD">
      <w:pPr>
        <w:rPr>
          <w:rFonts w:ascii="Times New Roman" w:hAnsi="Times New Roman" w:cs="Times New Roman"/>
          <w:sz w:val="28"/>
          <w:szCs w:val="28"/>
        </w:rPr>
      </w:pPr>
      <w:r w:rsidRPr="00A83ED8">
        <w:rPr>
          <w:rFonts w:ascii="Times New Roman" w:hAnsi="Times New Roman" w:cs="Times New Roman"/>
          <w:b/>
          <w:sz w:val="28"/>
          <w:szCs w:val="28"/>
          <w:lang w:val="uk-UA"/>
        </w:rPr>
        <w:t>Основная часть.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857C3">
        <w:rPr>
          <w:rFonts w:ascii="Times New Roman" w:hAnsi="Times New Roman" w:cs="Times New Roman"/>
          <w:sz w:val="28"/>
          <w:szCs w:val="28"/>
          <w:lang w:val="uk-UA"/>
        </w:rPr>
        <w:t xml:space="preserve">Будущее человечества связано с идеей содания </w:t>
      </w:r>
      <w:r w:rsidR="005857C3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="005857C3" w:rsidRPr="005857C3">
        <w:rPr>
          <w:rFonts w:ascii="Times New Roman" w:hAnsi="Times New Roman" w:cs="Times New Roman"/>
          <w:sz w:val="28"/>
          <w:szCs w:val="28"/>
        </w:rPr>
        <w:t>-</w:t>
      </w:r>
      <w:r w:rsidR="005857C3"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="005857C3" w:rsidRPr="005857C3">
        <w:rPr>
          <w:rFonts w:ascii="Times New Roman" w:hAnsi="Times New Roman" w:cs="Times New Roman"/>
          <w:sz w:val="28"/>
          <w:szCs w:val="28"/>
        </w:rPr>
        <w:t xml:space="preserve"> </w:t>
      </w:r>
      <w:r w:rsidR="005857C3">
        <w:rPr>
          <w:rFonts w:ascii="Times New Roman" w:hAnsi="Times New Roman" w:cs="Times New Roman"/>
          <w:sz w:val="28"/>
          <w:szCs w:val="28"/>
        </w:rPr>
        <w:t xml:space="preserve">облачного киберуправления </w:t>
      </w:r>
      <w:r w:rsidR="005857C3" w:rsidRPr="005857C3">
        <w:rPr>
          <w:rFonts w:ascii="Times New Roman" w:hAnsi="Times New Roman" w:cs="Times New Roman"/>
          <w:sz w:val="28"/>
          <w:szCs w:val="28"/>
        </w:rPr>
        <w:t>[2]</w:t>
      </w:r>
      <w:r w:rsidR="005857C3">
        <w:rPr>
          <w:rFonts w:ascii="Times New Roman" w:hAnsi="Times New Roman" w:cs="Times New Roman"/>
          <w:sz w:val="28"/>
          <w:szCs w:val="28"/>
        </w:rPr>
        <w:t xml:space="preserve"> социальными институтами, направленного на реализацию открытого и объективного регулирования оцифрованными процессами, где вместо коррумпированного руководителя выступает беспристрастная кибер-система.</w:t>
      </w:r>
    </w:p>
    <w:p w:rsidR="00BE0675" w:rsidRDefault="00BE0675" w:rsidP="00AA30F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2FF6D840" wp14:editId="533F804E">
            <wp:extent cx="5181696" cy="263551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5069" cy="263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675" w:rsidRDefault="00BE0675" w:rsidP="00BE06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Сервисы умного кибер-университета</w:t>
      </w:r>
    </w:p>
    <w:p w:rsidR="00BE0675" w:rsidRPr="00BE0675" w:rsidRDefault="00BE0675" w:rsidP="00BE06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7BAA" w:rsidRDefault="00BE0675" w:rsidP="00AA30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</w:t>
      </w:r>
      <w:r w:rsidR="00297BAA">
        <w:rPr>
          <w:rFonts w:ascii="Times New Roman" w:hAnsi="Times New Roman" w:cs="Times New Roman"/>
          <w:sz w:val="28"/>
          <w:szCs w:val="28"/>
        </w:rPr>
        <w:t>сервис будет реализовываться как один из модулей, формирующие умный кибер-университет как структурный прототип глобального научно-образовательного виртуального кибер пространства.</w:t>
      </w:r>
    </w:p>
    <w:p w:rsidR="00297BAA" w:rsidRDefault="00297BAA" w:rsidP="00AA30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созаднии данного сервиса планируется полагаться на метрику состоятельного ученого, международного уровня, которая включает: знание высоких технологий, иностранных языков и научные достижения, </w:t>
      </w:r>
      <w:r>
        <w:rPr>
          <w:rFonts w:ascii="Times New Roman" w:hAnsi="Times New Roman" w:cs="Times New Roman"/>
          <w:sz w:val="28"/>
          <w:szCs w:val="28"/>
        </w:rPr>
        <w:lastRenderedPageBreak/>
        <w:t>подтвержденные публикациями с индексами наукометрических баз данных.</w:t>
      </w:r>
    </w:p>
    <w:p w:rsidR="00EA4058" w:rsidRDefault="00EA4058" w:rsidP="00AA30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Критерии оценки будут образовываться исходя из оповестительных документов, законов, уставов, приказов и положений.</w:t>
      </w:r>
    </w:p>
    <w:p w:rsidR="000A143D" w:rsidRPr="000A143D" w:rsidRDefault="000A143D" w:rsidP="00AA30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Полученная матрица компетенций предполагается использовать для трансперентного кибер распределения моральных и материальных стимулов между участниками метрического оценивания в соответствии с составленными рейтингами.</w:t>
      </w:r>
    </w:p>
    <w:p w:rsidR="00BE0675" w:rsidRDefault="00BE0675" w:rsidP="003520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3E92DE9" wp14:editId="33933144">
            <wp:extent cx="4684144" cy="2562132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1603" cy="256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43D" w:rsidRDefault="00BE0675" w:rsidP="00BE0675">
      <w:pPr>
        <w:jc w:val="center"/>
        <w:rPr>
          <w:rFonts w:ascii="Times New Roman" w:hAnsi="Times New Roman" w:cs="Times New Roman"/>
          <w:sz w:val="28"/>
          <w:szCs w:val="28"/>
        </w:rPr>
      </w:pPr>
      <w:r w:rsidRPr="00BE0675">
        <w:rPr>
          <w:rFonts w:ascii="Times New Roman" w:hAnsi="Times New Roman" w:cs="Times New Roman"/>
          <w:sz w:val="28"/>
          <w:szCs w:val="28"/>
        </w:rPr>
        <w:t>Легитимные отношения в университете</w:t>
      </w:r>
      <w:r>
        <w:rPr>
          <w:rFonts w:ascii="Times New Roman" w:hAnsi="Times New Roman" w:cs="Times New Roman"/>
          <w:sz w:val="28"/>
          <w:szCs w:val="28"/>
          <w:lang w:val="en-US"/>
        </w:rPr>
        <w:t>[1]</w:t>
      </w:r>
    </w:p>
    <w:p w:rsidR="00AA30FD" w:rsidRDefault="00AA30FD" w:rsidP="00AA30F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A30FD" w:rsidRPr="00AA30FD" w:rsidRDefault="00820064" w:rsidP="00AA30F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20064">
        <w:rPr>
          <w:rFonts w:ascii="Times New Roman" w:hAnsi="Times New Roman" w:cs="Times New Roman"/>
          <w:b/>
          <w:sz w:val="28"/>
          <w:szCs w:val="28"/>
          <w:lang w:val="uk-UA"/>
        </w:rPr>
        <w:t>Выводы.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D4812">
        <w:rPr>
          <w:rFonts w:ascii="Times New Roman" w:hAnsi="Times New Roman" w:cs="Times New Roman"/>
          <w:sz w:val="28"/>
          <w:szCs w:val="28"/>
          <w:lang w:val="uk-UA"/>
        </w:rPr>
        <w:t xml:space="preserve">Создание и использование сервиса управления персонала приведет к повышению качества образовательных </w:t>
      </w:r>
      <w:r w:rsidR="008D4812" w:rsidRPr="000A143D">
        <w:rPr>
          <w:rFonts w:ascii="Times New Roman" w:hAnsi="Times New Roman" w:cs="Times New Roman"/>
          <w:sz w:val="28"/>
          <w:szCs w:val="28"/>
        </w:rPr>
        <w:t>услуг и научных достижений высшей школы за счет создания метрической системы отношений, регулирующей правила цифрового мониторинга и активного киберуправления научно-образовательными процессами</w:t>
      </w:r>
      <w:r w:rsidR="008D4812">
        <w:rPr>
          <w:rFonts w:ascii="Times New Roman" w:hAnsi="Times New Roman" w:cs="Times New Roman"/>
          <w:sz w:val="28"/>
          <w:szCs w:val="28"/>
        </w:rPr>
        <w:t>.</w:t>
      </w:r>
    </w:p>
    <w:p w:rsidR="00AA30FD" w:rsidRPr="00850A06" w:rsidRDefault="00AA30FD" w:rsidP="00AA30FD">
      <w:pPr>
        <w:rPr>
          <w:rFonts w:ascii="Times New Roman" w:hAnsi="Times New Roman"/>
          <w:b/>
          <w:spacing w:val="-2"/>
          <w:sz w:val="28"/>
          <w:szCs w:val="28"/>
        </w:rPr>
      </w:pPr>
    </w:p>
    <w:p w:rsidR="00AA30FD" w:rsidRPr="00A010E3" w:rsidRDefault="00AA30FD" w:rsidP="00AA30FD">
      <w:pPr>
        <w:rPr>
          <w:rFonts w:ascii="Times New Roman" w:hAnsi="Times New Roman" w:cs="Times New Roman"/>
          <w:b/>
          <w:spacing w:val="-2"/>
          <w:sz w:val="28"/>
          <w:szCs w:val="28"/>
        </w:rPr>
      </w:pPr>
      <w:r w:rsidRPr="00A010E3">
        <w:rPr>
          <w:rFonts w:ascii="Times New Roman" w:hAnsi="Times New Roman" w:cs="Times New Roman"/>
          <w:b/>
          <w:spacing w:val="-2"/>
          <w:sz w:val="28"/>
          <w:szCs w:val="28"/>
        </w:rPr>
        <w:t>Список источников:</w:t>
      </w:r>
    </w:p>
    <w:p w:rsidR="00AA30FD" w:rsidRPr="00A010E3" w:rsidRDefault="00AA30FD" w:rsidP="00850A06">
      <w:pPr>
        <w:pStyle w:val="a6"/>
        <w:ind w:firstLine="0"/>
        <w:rPr>
          <w:rFonts w:ascii="Times New Roman" w:hAnsi="Times New Roman" w:cs="Times New Roman"/>
          <w:spacing w:val="-2"/>
          <w:sz w:val="28"/>
          <w:szCs w:val="28"/>
        </w:rPr>
      </w:pPr>
    </w:p>
    <w:p w:rsidR="00E1394A" w:rsidRPr="00E1394A" w:rsidRDefault="00E1394A" w:rsidP="00E1394A">
      <w:pPr>
        <w:pStyle w:val="a6"/>
        <w:numPr>
          <w:ilvl w:val="0"/>
          <w:numId w:val="2"/>
        </w:numPr>
        <w:rPr>
          <w:rFonts w:ascii="Times New Roman" w:hAnsi="Times New Roman" w:cs="Times New Roman"/>
          <w:spacing w:val="-4"/>
          <w:sz w:val="28"/>
          <w:szCs w:val="28"/>
        </w:rPr>
      </w:pPr>
      <w:r w:rsidRPr="00E1394A">
        <w:rPr>
          <w:rFonts w:ascii="Times New Roman" w:hAnsi="Times New Roman" w:cs="Times New Roman"/>
          <w:spacing w:val="-4"/>
          <w:sz w:val="28"/>
          <w:szCs w:val="28"/>
          <w:shd w:val="clear" w:color="auto" w:fill="FFFFFF"/>
        </w:rPr>
        <w:t xml:space="preserve">Селянская, Г. Н. </w:t>
      </w:r>
      <w:r w:rsidRPr="00E1394A">
        <w:rPr>
          <w:rFonts w:ascii="Times New Roman" w:hAnsi="Times New Roman" w:cs="Times New Roman"/>
          <w:spacing w:val="-4"/>
          <w:sz w:val="28"/>
          <w:szCs w:val="28"/>
          <w:shd w:val="clear" w:color="auto" w:fill="FFFFFF"/>
          <w:lang w:val="en-US"/>
        </w:rPr>
        <w:t>SMART</w:t>
      </w:r>
      <w:r w:rsidRPr="00E1394A">
        <w:rPr>
          <w:rFonts w:ascii="Times New Roman" w:hAnsi="Times New Roman" w:cs="Times New Roman"/>
          <w:spacing w:val="-4"/>
          <w:sz w:val="28"/>
          <w:szCs w:val="28"/>
          <w:shd w:val="clear" w:color="auto" w:fill="FFFFFF"/>
        </w:rPr>
        <w:t xml:space="preserve">-университет – ответ на вызовы новой промышленной революции. [Электронный ресурс] / Г. Н. Селянская. – Режим доступа: </w:t>
      </w:r>
      <w:r w:rsidRPr="00E1394A">
        <w:rPr>
          <w:rFonts w:ascii="Times New Roman" w:hAnsi="Times New Roman" w:cs="Times New Roman"/>
          <w:spacing w:val="-4"/>
          <w:sz w:val="28"/>
          <w:szCs w:val="28"/>
          <w:shd w:val="clear" w:color="auto" w:fill="FFFFFF"/>
          <w:lang w:val="en-US"/>
        </w:rPr>
        <w:t>https</w:t>
      </w:r>
      <w:r w:rsidRPr="00E1394A">
        <w:rPr>
          <w:rFonts w:ascii="Times New Roman" w:hAnsi="Times New Roman" w:cs="Times New Roman"/>
          <w:spacing w:val="-4"/>
          <w:sz w:val="28"/>
          <w:szCs w:val="28"/>
          <w:shd w:val="clear" w:color="auto" w:fill="FFFFFF"/>
        </w:rPr>
        <w:t>://</w:t>
      </w:r>
      <w:r w:rsidRPr="00E1394A">
        <w:rPr>
          <w:rFonts w:ascii="Times New Roman" w:hAnsi="Times New Roman" w:cs="Times New Roman"/>
          <w:spacing w:val="-4"/>
          <w:sz w:val="28"/>
          <w:szCs w:val="28"/>
          <w:shd w:val="clear" w:color="auto" w:fill="FFFFFF"/>
          <w:lang w:val="en-US"/>
        </w:rPr>
        <w:t>bgscience</w:t>
      </w:r>
      <w:r w:rsidRPr="00E1394A">
        <w:rPr>
          <w:rFonts w:ascii="Times New Roman" w:hAnsi="Times New Roman" w:cs="Times New Roman"/>
          <w:spacing w:val="-4"/>
          <w:sz w:val="28"/>
          <w:szCs w:val="28"/>
          <w:shd w:val="clear" w:color="auto" w:fill="FFFFFF"/>
        </w:rPr>
        <w:t>.</w:t>
      </w:r>
      <w:r w:rsidRPr="00E1394A">
        <w:rPr>
          <w:rFonts w:ascii="Times New Roman" w:hAnsi="Times New Roman" w:cs="Times New Roman"/>
          <w:spacing w:val="-4"/>
          <w:sz w:val="28"/>
          <w:szCs w:val="28"/>
          <w:shd w:val="clear" w:color="auto" w:fill="FFFFFF"/>
          <w:lang w:val="en-US"/>
        </w:rPr>
        <w:t>ru</w:t>
      </w:r>
      <w:r w:rsidRPr="00E1394A">
        <w:rPr>
          <w:rFonts w:ascii="Times New Roman" w:hAnsi="Times New Roman" w:cs="Times New Roman"/>
          <w:spacing w:val="-4"/>
          <w:sz w:val="28"/>
          <w:szCs w:val="28"/>
          <w:shd w:val="clear" w:color="auto" w:fill="FFFFFF"/>
        </w:rPr>
        <w:t>/</w:t>
      </w:r>
      <w:r w:rsidRPr="00E1394A">
        <w:rPr>
          <w:rFonts w:ascii="Times New Roman" w:hAnsi="Times New Roman" w:cs="Times New Roman"/>
          <w:spacing w:val="-4"/>
          <w:sz w:val="28"/>
          <w:szCs w:val="28"/>
          <w:shd w:val="clear" w:color="auto" w:fill="FFFFFF"/>
          <w:lang w:val="en-US"/>
        </w:rPr>
        <w:t>lib</w:t>
      </w:r>
      <w:r w:rsidRPr="00E1394A">
        <w:rPr>
          <w:rFonts w:ascii="Times New Roman" w:hAnsi="Times New Roman" w:cs="Times New Roman"/>
          <w:spacing w:val="-4"/>
          <w:sz w:val="28"/>
          <w:szCs w:val="28"/>
          <w:shd w:val="clear" w:color="auto" w:fill="FFFFFF"/>
        </w:rPr>
        <w:t>/9080/. – 5.04.2016.</w:t>
      </w:r>
    </w:p>
    <w:p w:rsidR="00AA30FD" w:rsidRPr="00A010E3" w:rsidRDefault="0035204A" w:rsidP="0035204A">
      <w:pPr>
        <w:pStyle w:val="a6"/>
        <w:numPr>
          <w:ilvl w:val="0"/>
          <w:numId w:val="2"/>
        </w:numPr>
        <w:rPr>
          <w:rFonts w:ascii="Times New Roman" w:hAnsi="Times New Roman" w:cs="Times New Roman"/>
          <w:spacing w:val="-4"/>
          <w:sz w:val="28"/>
          <w:szCs w:val="28"/>
        </w:rPr>
      </w:pPr>
      <w:r w:rsidRPr="0035204A">
        <w:rPr>
          <w:rFonts w:ascii="Times New Roman" w:hAnsi="Times New Roman" w:cs="Times New Roman"/>
          <w:spacing w:val="-4"/>
          <w:sz w:val="28"/>
          <w:szCs w:val="28"/>
          <w:lang w:val="en-US"/>
        </w:rPr>
        <w:t xml:space="preserve">Jongbae, Moon. CFD Cyber Education Service Using Cyberinfrastructure for e-Science [Text] / Moon Jongbae, Kim Chongam, Won Cho Kum // Fourth International Conference Networked Computing and Advanced Information Management, NCM '08.  </w:t>
      </w:r>
      <w:r w:rsidRPr="0035204A">
        <w:rPr>
          <w:rFonts w:ascii="Times New Roman" w:hAnsi="Times New Roman" w:cs="Times New Roman"/>
          <w:spacing w:val="-4"/>
          <w:sz w:val="28"/>
          <w:szCs w:val="28"/>
        </w:rPr>
        <w:t>– 2008.– P. 306-313.</w:t>
      </w:r>
      <w:r w:rsidR="00A010E3" w:rsidRPr="00A010E3">
        <w:rPr>
          <w:rFonts w:ascii="Times New Roman" w:hAnsi="Times New Roman" w:cs="Times New Roman"/>
          <w:color w:val="000000"/>
          <w:spacing w:val="-4"/>
          <w:sz w:val="28"/>
          <w:szCs w:val="28"/>
          <w:shd w:val="clear" w:color="auto" w:fill="FFFFFF"/>
        </w:rPr>
        <w:t> </w:t>
      </w:r>
    </w:p>
    <w:p w:rsidR="00AA30FD" w:rsidRPr="00E1394A" w:rsidRDefault="00E1394A" w:rsidP="00E1394A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1394A">
        <w:rPr>
          <w:rFonts w:ascii="Times New Roman" w:hAnsi="Times New Roman" w:cs="Times New Roman"/>
          <w:spacing w:val="-6"/>
          <w:sz w:val="28"/>
          <w:szCs w:val="28"/>
          <w:lang w:val="uk-UA"/>
        </w:rPr>
        <w:t>Hahanov, V., Gharibi, W., Kudin, A. P., Hahanov, I., Ngene, C., Tiekura, Y., Krulevska, D., Yerchenko, A., Mishchenko, A., Shcherbin, D., Priymak, A. Cyber Physical Social Systems – Future of Ukraine. Proceedings of IEEE East-West Design &amp; Test Symposium (EWDTS’2014), 2014, Kiev, Ukraine, pp. 67 – 81</w:t>
      </w:r>
      <w:r w:rsidR="0035204A">
        <w:rPr>
          <w:rFonts w:ascii="Times New Roman" w:hAnsi="Times New Roman" w:cs="Times New Roman"/>
          <w:spacing w:val="-6"/>
          <w:sz w:val="28"/>
          <w:szCs w:val="28"/>
          <w:lang w:val="en-US"/>
        </w:rPr>
        <w:t>.</w:t>
      </w:r>
    </w:p>
    <w:sectPr w:rsidR="00AA30FD" w:rsidRPr="00E1394A" w:rsidSect="00973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E7B10"/>
    <w:multiLevelType w:val="hybridMultilevel"/>
    <w:tmpl w:val="06E85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864C1E"/>
    <w:multiLevelType w:val="hybridMultilevel"/>
    <w:tmpl w:val="8BB29BD8"/>
    <w:lvl w:ilvl="0" w:tplc="A7AE2C3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0FD"/>
    <w:rsid w:val="000A143D"/>
    <w:rsid w:val="000C49F7"/>
    <w:rsid w:val="00283243"/>
    <w:rsid w:val="00297BAA"/>
    <w:rsid w:val="002E5639"/>
    <w:rsid w:val="0035204A"/>
    <w:rsid w:val="004F092A"/>
    <w:rsid w:val="004F7BDB"/>
    <w:rsid w:val="00544A92"/>
    <w:rsid w:val="005857C3"/>
    <w:rsid w:val="006D4A54"/>
    <w:rsid w:val="00723526"/>
    <w:rsid w:val="00820064"/>
    <w:rsid w:val="00822B15"/>
    <w:rsid w:val="00850A06"/>
    <w:rsid w:val="00867A89"/>
    <w:rsid w:val="008D4812"/>
    <w:rsid w:val="009735DB"/>
    <w:rsid w:val="00A010E3"/>
    <w:rsid w:val="00A83ED8"/>
    <w:rsid w:val="00AA30FD"/>
    <w:rsid w:val="00B836FB"/>
    <w:rsid w:val="00BE0675"/>
    <w:rsid w:val="00C76AD3"/>
    <w:rsid w:val="00E1394A"/>
    <w:rsid w:val="00EA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5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AA30FD"/>
    <w:rPr>
      <w:color w:val="0000FF"/>
      <w:u w:val="single"/>
    </w:rPr>
  </w:style>
  <w:style w:type="character" w:customStyle="1" w:styleId="hps">
    <w:name w:val="hps"/>
    <w:basedOn w:val="a0"/>
    <w:rsid w:val="00AA30FD"/>
  </w:style>
  <w:style w:type="paragraph" w:styleId="a4">
    <w:name w:val="Balloon Text"/>
    <w:basedOn w:val="a"/>
    <w:link w:val="a5"/>
    <w:uiPriority w:val="99"/>
    <w:semiHidden/>
    <w:unhideWhenUsed/>
    <w:rsid w:val="00AA30F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A30F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A30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5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AA30FD"/>
    <w:rPr>
      <w:color w:val="0000FF"/>
      <w:u w:val="single"/>
    </w:rPr>
  </w:style>
  <w:style w:type="character" w:customStyle="1" w:styleId="hps">
    <w:name w:val="hps"/>
    <w:basedOn w:val="a0"/>
    <w:rsid w:val="00AA30FD"/>
  </w:style>
  <w:style w:type="paragraph" w:styleId="a4">
    <w:name w:val="Balloon Text"/>
    <w:basedOn w:val="a"/>
    <w:link w:val="a5"/>
    <w:uiPriority w:val="99"/>
    <w:semiHidden/>
    <w:unhideWhenUsed/>
    <w:rsid w:val="00AA30F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A30F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A3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zotov1995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Udgine</dc:creator>
  <cp:lastModifiedBy>udgine</cp:lastModifiedBy>
  <cp:revision>2</cp:revision>
  <dcterms:created xsi:type="dcterms:W3CDTF">2018-06-06T19:39:00Z</dcterms:created>
  <dcterms:modified xsi:type="dcterms:W3CDTF">2018-06-06T19:39:00Z</dcterms:modified>
</cp:coreProperties>
</file>