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36" w:rsidRDefault="00C16636">
      <w:pPr>
        <w:rPr>
          <w:lang w:val="uk-UA"/>
        </w:rPr>
      </w:pPr>
      <w:r>
        <w:rPr>
          <w:lang w:val="uk-UA"/>
        </w:rPr>
        <w:t xml:space="preserve">Науково практична задача дослідження – створення маштабованої структури кіберфізичного </w:t>
      </w:r>
      <w:r>
        <w:t>online</w:t>
      </w:r>
      <w:r w:rsidRPr="00C16636">
        <w:rPr>
          <w:lang w:val="ru-RU"/>
        </w:rPr>
        <w:t xml:space="preserve"> </w:t>
      </w:r>
      <w:r>
        <w:rPr>
          <w:lang w:val="ru-RU"/>
        </w:rPr>
        <w:t>комп</w:t>
      </w:r>
      <w:r>
        <w:rPr>
          <w:lang w:val="uk-UA"/>
        </w:rPr>
        <w:t>’ютингу для цифрового моніторингу творчої діяльності кафедр і хмарного управління і кадровими ресурсами університету з метою усунення корупції і забезпечення високої якості співробітників.</w:t>
      </w:r>
    </w:p>
    <w:p w:rsidR="00C16636" w:rsidRDefault="00C16636" w:rsidP="00C16636">
      <w:pPr>
        <w:rPr>
          <w:lang w:val="uk-UA"/>
        </w:rPr>
      </w:pPr>
      <w:r>
        <w:rPr>
          <w:lang w:val="uk-UA"/>
        </w:rPr>
        <w:t>Сутність дослідження – масштабована комп’ютингова структура кіберфізичної</w:t>
      </w:r>
      <w:r w:rsidRPr="00C16636">
        <w:rPr>
          <w:lang w:val="uk-UA"/>
        </w:rPr>
        <w:t xml:space="preserve"> </w:t>
      </w:r>
      <w:r>
        <w:t>online</w:t>
      </w:r>
      <w:r w:rsidRPr="00C16636">
        <w:rPr>
          <w:lang w:val="uk-UA"/>
        </w:rPr>
        <w:t xml:space="preserve"> взаємодії засобів цифрового моніторингу творчою діяльності кафедр</w:t>
      </w:r>
      <w:r>
        <w:rPr>
          <w:lang w:val="uk-UA"/>
        </w:rPr>
        <w:t xml:space="preserve"> і</w:t>
      </w:r>
      <w:r w:rsidRPr="00C16636">
        <w:rPr>
          <w:lang w:val="uk-UA"/>
        </w:rPr>
        <w:t xml:space="preserve"> </w:t>
      </w:r>
      <w:r>
        <w:rPr>
          <w:lang w:val="uk-UA"/>
        </w:rPr>
        <w:t>хмарних</w:t>
      </w:r>
      <w:r>
        <w:rPr>
          <w:lang w:val="uk-UA"/>
        </w:rPr>
        <w:t xml:space="preserve"> </w:t>
      </w:r>
      <w:r>
        <w:rPr>
          <w:lang w:val="uk-UA"/>
        </w:rPr>
        <w:t xml:space="preserve">сервісів </w:t>
      </w:r>
      <w:r>
        <w:rPr>
          <w:lang w:val="uk-UA"/>
        </w:rPr>
        <w:t xml:space="preserve">управління </w:t>
      </w:r>
      <w:r>
        <w:rPr>
          <w:lang w:val="uk-UA"/>
        </w:rPr>
        <w:t xml:space="preserve">матеріальними </w:t>
      </w:r>
      <w:r>
        <w:rPr>
          <w:lang w:val="uk-UA"/>
        </w:rPr>
        <w:t>і кадровими ресурсами університету з метою усунення корупції і забезпечення високої якості</w:t>
      </w:r>
      <w:r>
        <w:rPr>
          <w:lang w:val="uk-UA"/>
        </w:rPr>
        <w:t xml:space="preserve"> життя</w:t>
      </w:r>
      <w:r>
        <w:rPr>
          <w:lang w:val="uk-UA"/>
        </w:rPr>
        <w:t xml:space="preserve"> співробітників.</w:t>
      </w:r>
    </w:p>
    <w:p w:rsidR="00C16636" w:rsidRDefault="00C16636">
      <w:pPr>
        <w:rPr>
          <w:lang w:val="uk-UA"/>
        </w:rPr>
      </w:pPr>
      <w:r>
        <w:rPr>
          <w:lang w:val="uk-UA"/>
        </w:rPr>
        <w:t>Ринкова привабливість дослідження полягає у істотному зменшенні часових і матеріальних виплат на одиницю продукціі, що випускається при одночасному збереженні і поліпшенні екологічної культури планети шляхом адекватного кібермоніторингу і оптимального кіберуправління людськими ресурсами в реальному часі протягом життєвого циклу громадян і соціальних структур (підприємство, організація, місто, країна, планета).</w:t>
      </w:r>
    </w:p>
    <w:p w:rsidR="00C16636" w:rsidRDefault="00C16636">
      <w:pPr>
        <w:rPr>
          <w:lang w:val="uk-UA"/>
        </w:rPr>
      </w:pPr>
      <w:r>
        <w:rPr>
          <w:lang w:val="uk-UA"/>
        </w:rPr>
        <w:t>Об’єкт дослідження – кіберкультура, технології і сервіси кіберфізичного цифрового онлайн моніторингу і хмарного метричного управління соціальними групами і структурними компонентами університету.</w:t>
      </w:r>
    </w:p>
    <w:p w:rsidR="000338CB" w:rsidRDefault="00C16636" w:rsidP="000338CB">
      <w:pPr>
        <w:rPr>
          <w:lang w:val="uk-UA"/>
        </w:rPr>
      </w:pPr>
      <w:r>
        <w:rPr>
          <w:lang w:val="uk-UA"/>
        </w:rPr>
        <w:t xml:space="preserve">Предмет дослідження – кіберфізичні і кіберсоціальні моделі науково освітніх </w:t>
      </w:r>
      <w:r w:rsidR="000338CB">
        <w:rPr>
          <w:lang w:val="uk-UA"/>
        </w:rPr>
        <w:t>процес</w:t>
      </w:r>
      <w:r>
        <w:rPr>
          <w:lang w:val="uk-UA"/>
        </w:rPr>
        <w:t xml:space="preserve">ів і явищ для цифрового моніторингу </w:t>
      </w:r>
      <w:r w:rsidR="000338CB">
        <w:rPr>
          <w:lang w:val="uk-UA"/>
        </w:rPr>
        <w:t>і</w:t>
      </w:r>
      <w:r>
        <w:rPr>
          <w:lang w:val="uk-UA"/>
        </w:rPr>
        <w:t xml:space="preserve"> </w:t>
      </w:r>
      <w:r w:rsidR="000338CB">
        <w:rPr>
          <w:lang w:val="uk-UA"/>
        </w:rPr>
        <w:t>хмарного метричн</w:t>
      </w:r>
      <w:r w:rsidR="000338CB">
        <w:rPr>
          <w:lang w:val="uk-UA"/>
        </w:rPr>
        <w:t>ого управління соціальними груп</w:t>
      </w:r>
      <w:r w:rsidR="000338CB">
        <w:rPr>
          <w:lang w:val="uk-UA"/>
        </w:rPr>
        <w:t>ами і структурними компонентами університету.</w:t>
      </w:r>
    </w:p>
    <w:p w:rsidR="000338CB" w:rsidRDefault="000338CB" w:rsidP="000338CB">
      <w:pPr>
        <w:rPr>
          <w:lang w:val="uk-UA"/>
        </w:rPr>
      </w:pPr>
      <w:r>
        <w:rPr>
          <w:lang w:val="uk-UA"/>
        </w:rPr>
        <w:t>Мета дослідження – істотне підвищення якості науково-освітніх процесів, зменшення накладних часових і матеріальних витрат вишу за рахунок розробки та впровадження кіберфізичного соціального онлайн комп’ютингу, розумних сервісів цифрового модіниторингу і хмарного кіберуправління структурними компонентами університету.</w:t>
      </w:r>
    </w:p>
    <w:p w:rsidR="000338CB" w:rsidRDefault="000338CB" w:rsidP="000338CB">
      <w:pPr>
        <w:rPr>
          <w:lang w:val="uk-UA"/>
        </w:rPr>
      </w:pPr>
      <w:r>
        <w:rPr>
          <w:lang w:val="uk-UA"/>
        </w:rPr>
        <w:t>Задачі дослідження:</w:t>
      </w:r>
    </w:p>
    <w:p w:rsidR="000338CB" w:rsidRDefault="000338CB" w:rsidP="000338CB">
      <w:pPr>
        <w:rPr>
          <w:lang w:val="uk-UA"/>
        </w:rPr>
      </w:pPr>
      <w:r>
        <w:rPr>
          <w:lang w:val="uk-UA"/>
        </w:rPr>
        <w:t>1)розробити структури кіберфізичної систему цифрового моніторингу хмарного управління науково-освітніми процесами університету</w:t>
      </w:r>
    </w:p>
    <w:p w:rsidR="000338CB" w:rsidRDefault="000338CB" w:rsidP="000338CB">
      <w:pPr>
        <w:rPr>
          <w:lang w:val="uk-UA"/>
        </w:rPr>
      </w:pPr>
      <w:r>
        <w:rPr>
          <w:lang w:val="uk-UA"/>
        </w:rPr>
        <w:t>2)створити метрику соціальної активності студента і сотрудника для адекватного морального та матеріального стимулювання членів колективу університету.</w:t>
      </w:r>
      <w:bookmarkStart w:id="0" w:name="_GoBack"/>
      <w:bookmarkEnd w:id="0"/>
    </w:p>
    <w:p w:rsidR="000338CB" w:rsidRDefault="000338CB" w:rsidP="000338CB">
      <w:pPr>
        <w:rPr>
          <w:lang w:val="uk-UA"/>
        </w:rPr>
      </w:pPr>
    </w:p>
    <w:p w:rsidR="00086550" w:rsidRPr="00C16636" w:rsidRDefault="000338CB">
      <w:pPr>
        <w:rPr>
          <w:lang w:val="uk-UA"/>
        </w:rPr>
      </w:pPr>
    </w:p>
    <w:sectPr w:rsidR="00086550" w:rsidRPr="00C1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60"/>
    <w:rsid w:val="000338CB"/>
    <w:rsid w:val="00063860"/>
    <w:rsid w:val="00C16636"/>
    <w:rsid w:val="00CA5E9D"/>
    <w:rsid w:val="00D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udgine</dc:creator>
  <cp:keywords/>
  <dc:description/>
  <cp:lastModifiedBy>udgine</cp:lastModifiedBy>
  <cp:revision>2</cp:revision>
  <dcterms:created xsi:type="dcterms:W3CDTF">2018-06-06T19:07:00Z</dcterms:created>
  <dcterms:modified xsi:type="dcterms:W3CDTF">2018-06-06T19:26:00Z</dcterms:modified>
</cp:coreProperties>
</file>