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g2gsar9zo11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Question 1: Multi-Agent Role Interaction (Reviewer ➝ Editor ➝ Finalizer)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Implement a three-agent pipeline where each agent performs a unique role. Pass the message correctly to avoid format errors.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fffff" w:val="clear"/>
        <w:spacing w:after="300" w:before="220" w:line="240" w:lineRule="auto"/>
        <w:ind w:left="0" w:firstLine="0"/>
        <w:rPr>
          <w:b w:val="1"/>
          <w:sz w:val="26"/>
          <w:szCs w:val="26"/>
        </w:rPr>
      </w:pPr>
      <w:bookmarkStart w:colFirst="0" w:colLast="0" w:name="_ei8e8mv71d3o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Question 2: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Language Translator ➝ Culture Rephraser</w:t>
      </w:r>
    </w:p>
    <w:p w:rsidR="00000000" w:rsidDel="00000000" w:rsidP="00000000" w:rsidRDefault="00000000" w:rsidRPr="00000000" w14:paraId="00000005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Task:</w:t>
      </w:r>
      <w:r w:rsidDel="00000000" w:rsidR="00000000" w:rsidRPr="00000000">
        <w:rPr>
          <w:sz w:val="21"/>
          <w:szCs w:val="21"/>
          <w:rtl w:val="0"/>
        </w:rPr>
        <w:t xml:space="preserve"> Use one agent to translate from English to French, then another to culturally rephrase the French text.</w:t>
      </w:r>
    </w:p>
    <w:p w:rsidR="00000000" w:rsidDel="00000000" w:rsidP="00000000" w:rsidRDefault="00000000" w:rsidRPr="00000000" w14:paraId="00000006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hd w:fill="ffffff" w:val="clear"/>
        <w:spacing w:after="300" w:before="220" w:line="240" w:lineRule="auto"/>
        <w:ind w:left="0" w:firstLine="0"/>
        <w:rPr>
          <w:b w:val="1"/>
          <w:sz w:val="26"/>
          <w:szCs w:val="26"/>
        </w:rPr>
      </w:pPr>
      <w:bookmarkStart w:colFirst="0" w:colLast="0" w:name="_cbqy2f447ajl" w:id="2"/>
      <w:bookmarkEnd w:id="2"/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Question 3: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Code Generator ➝ Code Reviewer ➝ Bug  Fixer</w:t>
      </w:r>
    </w:p>
    <w:p w:rsidR="00000000" w:rsidDel="00000000" w:rsidP="00000000" w:rsidRDefault="00000000" w:rsidRPr="00000000" w14:paraId="00000008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sz w:val="21"/>
          <w:szCs w:val="21"/>
          <w:rtl w:val="0"/>
        </w:rPr>
        <w:t xml:space="preserve">Task:</w:t>
      </w:r>
      <w:r w:rsidDel="00000000" w:rsidR="00000000" w:rsidRPr="00000000">
        <w:rPr>
          <w:sz w:val="21"/>
          <w:szCs w:val="21"/>
          <w:rtl w:val="0"/>
        </w:rPr>
        <w:t xml:space="preserve"> Have Agent A generate Python code, Agent B review it, and Agent C suggest bug fixes.</w:t>
      </w:r>
    </w:p>
    <w:p w:rsidR="00000000" w:rsidDel="00000000" w:rsidP="00000000" w:rsidRDefault="00000000" w:rsidRPr="00000000" w14:paraId="00000009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00" w:lineRule="auto"/>
        <w:rPr>
          <w:b w:val="1"/>
          <w:sz w:val="26"/>
          <w:szCs w:val="26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Question 4: Email Response Automation using Multiple Agents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  Task:</w:t>
        <w:br w:type="textWrapping"/>
        <w:t xml:space="preserve">   </w:t>
      </w:r>
      <w:r w:rsidDel="00000000" w:rsidR="00000000" w:rsidRPr="00000000">
        <w:rPr>
          <w:sz w:val="21"/>
          <w:szCs w:val="21"/>
          <w:rtl w:val="0"/>
        </w:rPr>
        <w:t xml:space="preserve"> Create a 3-agent flow using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ConversableAgent</w:t>
      </w:r>
      <w:r w:rsidDel="00000000" w:rsidR="00000000" w:rsidRPr="00000000">
        <w:rPr>
          <w:sz w:val="21"/>
          <w:szCs w:val="21"/>
          <w:rtl w:val="0"/>
        </w:rPr>
        <w:t xml:space="preserve"> and Gemini: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rtl w:val="0"/>
        </w:rPr>
        <w:t xml:space="preserve">ReaderAgent</w:t>
      </w:r>
      <w:r w:rsidDel="00000000" w:rsidR="00000000" w:rsidRPr="00000000">
        <w:rPr>
          <w:sz w:val="21"/>
          <w:szCs w:val="21"/>
          <w:rtl w:val="0"/>
        </w:rPr>
        <w:t xml:space="preserve">: Extracts main point from an email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rtl w:val="0"/>
        </w:rPr>
        <w:t xml:space="preserve">ResponderAgent</w:t>
      </w:r>
      <w:r w:rsidDel="00000000" w:rsidR="00000000" w:rsidRPr="00000000">
        <w:rPr>
          <w:sz w:val="21"/>
          <w:szCs w:val="21"/>
          <w:rtl w:val="0"/>
        </w:rPr>
        <w:t xml:space="preserve">: Drafts a reply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rtl w:val="0"/>
        </w:rPr>
        <w:t xml:space="preserve">FormatterAgent</w:t>
      </w:r>
      <w:r w:rsidDel="00000000" w:rsidR="00000000" w:rsidRPr="00000000">
        <w:rPr>
          <w:sz w:val="21"/>
          <w:szCs w:val="21"/>
          <w:rtl w:val="0"/>
        </w:rPr>
        <w:t xml:space="preserve">: Formats it as a proper email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 Question 5: Meeting Transcript → Action Points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sz w:val="21"/>
          <w:szCs w:val="21"/>
          <w:rtl w:val="0"/>
        </w:rPr>
        <w:t xml:space="preserve">Task</w:t>
      </w:r>
      <w:r w:rsidDel="00000000" w:rsidR="00000000" w:rsidRPr="00000000">
        <w:rPr>
          <w:sz w:val="21"/>
          <w:szCs w:val="21"/>
          <w:rtl w:val="0"/>
        </w:rPr>
        <w:t xml:space="preserve">:</w:t>
        <w:br w:type="textWrapping"/>
        <w:t xml:space="preserve">  Create a 3-agent pipeline to convert a meeting transcript into actionable tasks.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ListenerAgent</w:t>
      </w:r>
      <w:r w:rsidDel="00000000" w:rsidR="00000000" w:rsidRPr="00000000">
        <w:rPr>
          <w:sz w:val="21"/>
          <w:szCs w:val="21"/>
          <w:rtl w:val="0"/>
        </w:rPr>
        <w:t xml:space="preserve">: Extracts main discussion points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ActionAgent</w:t>
      </w:r>
      <w:r w:rsidDel="00000000" w:rsidR="00000000" w:rsidRPr="00000000">
        <w:rPr>
          <w:sz w:val="21"/>
          <w:szCs w:val="21"/>
          <w:rtl w:val="0"/>
        </w:rPr>
        <w:t xml:space="preserve">: Converts them into to-do tasks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DeadlineAgent</w:t>
      </w:r>
      <w:r w:rsidDel="00000000" w:rsidR="00000000" w:rsidRPr="00000000">
        <w:rPr>
          <w:sz w:val="21"/>
          <w:szCs w:val="21"/>
          <w:rtl w:val="0"/>
        </w:rPr>
        <w:t xml:space="preserve">: Assigns timelines to each task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