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44"/>
          <w:szCs w:val="44"/>
          <w:u w:val="single"/>
          <w:lang w:val="en-IN"/>
        </w:rPr>
      </w:pPr>
      <w:r>
        <w:rPr>
          <w:b/>
          <w:bCs/>
          <w:sz w:val="44"/>
          <w:szCs w:val="44"/>
          <w:u w:val="single"/>
          <w:lang w:val="en-IN"/>
        </w:rPr>
        <w:t>Product Demand Prediction with machine le</w:t>
      </w:r>
      <w:r>
        <w:rPr>
          <w:b/>
          <w:bCs/>
          <w:sz w:val="44"/>
          <w:szCs w:val="44"/>
          <w:u w:val="single"/>
          <w:lang w:val="en-IN"/>
        </w:rPr>
        <w:t>arning</w:t>
      </w:r>
    </w:p>
    <w:p>
      <w:pPr>
        <w:pStyle w:val="style0"/>
        <w:rPr>
          <w:b/>
          <w:bCs/>
          <w:sz w:val="44"/>
          <w:szCs w:val="44"/>
          <w:u w:val="single"/>
          <w:lang w:val="en-IN"/>
        </w:rPr>
      </w:pPr>
    </w:p>
    <w:p>
      <w:pPr>
        <w:pStyle w:val="style0"/>
        <w:rPr>
          <w:sz w:val="40"/>
          <w:szCs w:val="40"/>
        </w:rPr>
      </w:pPr>
      <w:r>
        <w:rPr>
          <w:b/>
          <w:bCs/>
          <w:sz w:val="44"/>
          <w:szCs w:val="44"/>
        </w:rPr>
        <w:t>Project Title:</w:t>
      </w:r>
      <w:r>
        <w:rPr>
          <w:sz w:val="44"/>
          <w:szCs w:val="44"/>
        </w:rPr>
        <w:t xml:space="preserve"> </w:t>
      </w:r>
      <w:r>
        <w:rPr>
          <w:sz w:val="40"/>
          <w:szCs w:val="40"/>
        </w:rPr>
        <w:t>product demand predictio</w:t>
      </w:r>
      <w:r>
        <w:rPr>
          <w:sz w:val="40"/>
          <w:szCs w:val="40"/>
        </w:rPr>
        <w:t xml:space="preserve">n </w:t>
      </w:r>
    </w:p>
    <w:p>
      <w:pPr>
        <w:pStyle w:val="style0"/>
        <w:rPr>
          <w:b/>
          <w:bCs/>
          <w:sz w:val="40"/>
          <w:szCs w:val="40"/>
          <w:u w:val="single"/>
        </w:rPr>
      </w:pPr>
      <w:r>
        <w:rPr>
          <w:sz w:val="40"/>
          <w:szCs w:val="40"/>
        </w:rPr>
        <w:t>Phase3</w:t>
      </w:r>
      <w:r>
        <w:rPr>
          <w:sz w:val="40"/>
          <w:szCs w:val="40"/>
        </w:rPr>
        <w:t xml:space="preserve">:  </w:t>
      </w:r>
      <w:r>
        <w:rPr>
          <w:b/>
          <w:bCs/>
          <w:sz w:val="40"/>
          <w:szCs w:val="40"/>
          <w:u w:val="single"/>
        </w:rPr>
        <w:t>Development Part 1</w:t>
      </w:r>
      <w:r>
        <w:rPr>
          <w:b/>
          <w:bCs/>
          <w:sz w:val="40"/>
          <w:szCs w:val="40"/>
          <w:u w:val="single"/>
        </w:rPr>
        <w:t xml:space="preserve">   </w:t>
      </w:r>
    </w:p>
    <w:p>
      <w:pPr>
        <w:pStyle w:val="style0"/>
        <w:rPr>
          <w:b/>
          <w:bCs/>
          <w:sz w:val="40"/>
          <w:szCs w:val="40"/>
        </w:rPr>
      </w:pPr>
      <w:r>
        <w:rPr>
          <w:b/>
          <w:bCs/>
          <w:sz w:val="40"/>
          <w:szCs w:val="40"/>
        </w:rPr>
        <w:t xml:space="preserve">                         </w:t>
      </w:r>
    </w:p>
    <w:p>
      <w:pPr>
        <w:pStyle w:val="style0"/>
        <w:rPr>
          <w:b/>
          <w:bCs/>
          <w:sz w:val="40"/>
          <w:szCs w:val="40"/>
        </w:rPr>
      </w:pPr>
      <w:r>
        <w:rPr>
          <w:b/>
          <w:bCs/>
          <w:sz w:val="40"/>
          <w:szCs w:val="40"/>
        </w:rPr>
        <w:t xml:space="preserve">TOPIC: </w:t>
      </w:r>
      <w:r>
        <w:rPr>
          <w:rFonts w:ascii="CIDFont+F4" w:cs="CIDFont+F4" w:hAnsi="CIDFont+F4"/>
          <w:color w:val="00b150"/>
          <w:kern w:val="0"/>
          <w:sz w:val="36"/>
          <w:szCs w:val="36"/>
        </w:rPr>
        <w:t>Start building the product demand prediction model</w:t>
      </w:r>
    </w:p>
    <w:p>
      <w:pPr>
        <w:pStyle w:val="style0"/>
        <w:autoSpaceDE w:val="false"/>
        <w:autoSpaceDN w:val="false"/>
        <w:adjustRightInd w:val="false"/>
        <w:spacing w:after="0" w:lineRule="auto" w:line="240"/>
        <w:rPr>
          <w:rFonts w:ascii="CIDFont+F4" w:cs="CIDFont+F4" w:hAnsi="CIDFont+F4"/>
          <w:color w:val="00b150"/>
          <w:kern w:val="0"/>
          <w:sz w:val="36"/>
          <w:szCs w:val="36"/>
        </w:rPr>
      </w:pPr>
      <w:r>
        <w:rPr>
          <w:rFonts w:ascii="CIDFont+F4" w:cs="CIDFont+F4" w:hAnsi="CIDFont+F4"/>
          <w:color w:val="00b150"/>
          <w:kern w:val="0"/>
          <w:sz w:val="36"/>
          <w:szCs w:val="36"/>
        </w:rPr>
        <w:t>By loading and pre-processing the dataset.</w:t>
      </w:r>
    </w:p>
    <w:p>
      <w:pPr>
        <w:pStyle w:val="style0"/>
        <w:autoSpaceDE w:val="false"/>
        <w:autoSpaceDN w:val="false"/>
        <w:adjustRightInd w:val="false"/>
        <w:spacing w:after="0" w:lineRule="auto" w:line="240"/>
        <w:rPr>
          <w:rFonts w:ascii="CIDFont+F4" w:cs="CIDFont+F4" w:hAnsi="CIDFont+F4"/>
          <w:color w:val="00b150"/>
          <w:kern w:val="0"/>
          <w:sz w:val="36"/>
          <w:szCs w:val="36"/>
        </w:rPr>
      </w:pPr>
    </w:p>
    <w:p>
      <w:pPr>
        <w:pStyle w:val="style0"/>
        <w:autoSpaceDE w:val="false"/>
        <w:autoSpaceDN w:val="false"/>
        <w:adjustRightInd w:val="false"/>
        <w:spacing w:after="0" w:lineRule="auto" w:line="240"/>
        <w:rPr>
          <w:rFonts w:ascii="CIDFont+F2" w:cs="CIDFont+F2" w:hAnsi="CIDFont+F2"/>
          <w:b/>
          <w:bCs/>
          <w:kern w:val="0"/>
          <w:sz w:val="44"/>
          <w:szCs w:val="44"/>
          <w:u w:val="single"/>
        </w:rPr>
      </w:pPr>
      <w:r>
        <w:rPr>
          <w:rFonts w:ascii="CIDFont+F2" w:cs="CIDFont+F2" w:hAnsi="CIDFont+F2"/>
          <w:b/>
          <w:bCs/>
          <w:kern w:val="0"/>
          <w:sz w:val="44"/>
          <w:szCs w:val="44"/>
          <w:u w:val="single"/>
        </w:rPr>
        <w:t xml:space="preserve">INTRODUCTION </w:t>
      </w:r>
      <w:r>
        <w:rPr>
          <w:rFonts w:ascii="CIDFont+F2" w:cs="CIDFont+F2" w:hAnsi="CIDFont+F2"/>
          <w:b/>
          <w:bCs/>
          <w:kern w:val="0"/>
          <w:sz w:val="44"/>
          <w:szCs w:val="44"/>
          <w:u w:val="single"/>
        </w:rPr>
        <w:t>:</w:t>
      </w:r>
    </w:p>
    <w:p>
      <w:pPr>
        <w:pStyle w:val="style0"/>
        <w:autoSpaceDE w:val="false"/>
        <w:autoSpaceDN w:val="false"/>
        <w:adjustRightInd w:val="false"/>
        <w:spacing w:after="0" w:lineRule="auto" w:line="240"/>
        <w:rPr>
          <w:rFonts w:ascii="CIDFont+F2" w:cs="CIDFont+F2" w:hAnsi="CIDFont+F2"/>
          <w:kern w:val="0"/>
          <w:sz w:val="36"/>
          <w:szCs w:val="36"/>
        </w:rPr>
      </w:pPr>
      <w:r>
        <w:rPr>
          <w:rFonts w:ascii="CIDFont+F2" w:cs="CIDFont+F2" w:hAnsi="CIDFont+F2"/>
          <w:kern w:val="0"/>
          <w:sz w:val="36"/>
          <w:szCs w:val="36"/>
        </w:rPr>
        <w:t xml:space="preserve"> </w:t>
      </w:r>
    </w:p>
    <w:p>
      <w:pPr>
        <w:pStyle w:val="style0"/>
        <w:autoSpaceDE w:val="false"/>
        <w:autoSpaceDN w:val="false"/>
        <w:adjustRightInd w:val="false"/>
        <w:spacing w:after="0" w:lineRule="auto" w:line="240"/>
        <w:rPr>
          <w:rFonts w:ascii="CIDFont+F1" w:cs="CIDFont+F1" w:hAnsi="CIDFont+F1"/>
          <w:color w:val="800000"/>
          <w:kern w:val="0"/>
          <w:sz w:val="32"/>
          <w:szCs w:val="32"/>
        </w:rPr>
      </w:pPr>
      <w:r>
        <w:rPr>
          <w:rFonts w:ascii="CIDFont+F1" w:cs="CIDFont+F1" w:hAnsi="CIDFont+F1"/>
          <w:color w:val="800000"/>
          <w:kern w:val="0"/>
          <w:sz w:val="32"/>
          <w:szCs w:val="32"/>
        </w:rPr>
        <w:t xml:space="preserve">Building a product demand prediction model is a data-driven process </w:t>
      </w:r>
    </w:p>
    <w:p>
      <w:pPr>
        <w:pStyle w:val="style0"/>
        <w:autoSpaceDE w:val="false"/>
        <w:autoSpaceDN w:val="false"/>
        <w:adjustRightInd w:val="false"/>
        <w:spacing w:after="0" w:lineRule="auto" w:line="240"/>
        <w:rPr>
          <w:rFonts w:ascii="CIDFont+F1" w:cs="CIDFont+F1" w:hAnsi="CIDFont+F1"/>
          <w:color w:val="800000"/>
          <w:kern w:val="0"/>
          <w:sz w:val="32"/>
          <w:szCs w:val="32"/>
        </w:rPr>
      </w:pPr>
      <w:r>
        <w:rPr>
          <w:rFonts w:ascii="CIDFont+F1" w:cs="CIDFont+F1" w:hAnsi="CIDFont+F1"/>
          <w:color w:val="800000"/>
          <w:kern w:val="0"/>
          <w:sz w:val="32"/>
          <w:szCs w:val="32"/>
        </w:rPr>
        <w:t>involves harnessing the power of machine learning to analyze</w:t>
      </w:r>
    </w:p>
    <w:p>
      <w:pPr>
        <w:pStyle w:val="style0"/>
        <w:autoSpaceDE w:val="false"/>
        <w:autoSpaceDN w:val="false"/>
        <w:adjustRightInd w:val="false"/>
        <w:spacing w:after="0" w:lineRule="auto" w:line="240"/>
        <w:rPr>
          <w:rFonts w:ascii="CIDFont+F1" w:cs="CIDFont+F1" w:hAnsi="CIDFont+F1"/>
          <w:color w:val="800000"/>
          <w:kern w:val="0"/>
          <w:sz w:val="32"/>
          <w:szCs w:val="32"/>
        </w:rPr>
      </w:pPr>
      <w:r>
        <w:rPr>
          <w:rFonts w:ascii="CIDFont+F1" w:cs="CIDFont+F1" w:hAnsi="CIDFont+F1"/>
          <w:color w:val="800000"/>
          <w:kern w:val="0"/>
          <w:sz w:val="32"/>
          <w:szCs w:val="32"/>
        </w:rPr>
        <w:t>historical product data and make informed price predictions.</w:t>
      </w:r>
    </w:p>
    <w:p>
      <w:pPr>
        <w:pStyle w:val="style0"/>
        <w:autoSpaceDE w:val="false"/>
        <w:autoSpaceDN w:val="false"/>
        <w:adjustRightInd w:val="false"/>
        <w:spacing w:after="0" w:lineRule="auto" w:line="240"/>
        <w:rPr>
          <w:rFonts w:ascii="CIDFont+F1" w:cs="CIDFont+F1" w:hAnsi="CIDFont+F1"/>
          <w:color w:val="800000"/>
          <w:kern w:val="0"/>
          <w:sz w:val="32"/>
          <w:szCs w:val="32"/>
        </w:rPr>
      </w:pPr>
    </w:p>
    <w:p>
      <w:pPr>
        <w:pStyle w:val="style0"/>
        <w:autoSpaceDE w:val="false"/>
        <w:autoSpaceDN w:val="false"/>
        <w:adjustRightInd w:val="false"/>
        <w:spacing w:after="0" w:lineRule="auto" w:line="240"/>
        <w:rPr>
          <w:rFonts w:ascii="CIDFont+F1" w:cs="CIDFont+F1" w:hAnsi="CIDFont+F1"/>
          <w:color w:val="800000"/>
          <w:kern w:val="0"/>
          <w:sz w:val="32"/>
          <w:szCs w:val="32"/>
        </w:rPr>
      </w:pPr>
      <w:r>
        <w:rPr>
          <w:rFonts w:ascii="CIDFont+F1" w:cs="CIDFont+F1" w:hAnsi="CIDFont+F1"/>
          <w:color w:val="800000"/>
          <w:kern w:val="0"/>
          <w:sz w:val="32"/>
          <w:szCs w:val="32"/>
        </w:rPr>
        <w:t>This journey begins with the fundamental steps of data loading and</w:t>
      </w:r>
    </w:p>
    <w:p>
      <w:pPr>
        <w:pStyle w:val="style0"/>
        <w:autoSpaceDE w:val="false"/>
        <w:autoSpaceDN w:val="false"/>
        <w:adjustRightInd w:val="false"/>
        <w:spacing w:after="0" w:lineRule="auto" w:line="240"/>
        <w:rPr>
          <w:rFonts w:ascii="CIDFont+F1" w:cs="CIDFont+F1" w:hAnsi="CIDFont+F1"/>
          <w:color w:val="800000"/>
          <w:kern w:val="0"/>
          <w:sz w:val="32"/>
          <w:szCs w:val="32"/>
        </w:rPr>
      </w:pPr>
      <w:r>
        <w:rPr>
          <w:rFonts w:ascii="CIDFont+F1" w:cs="CIDFont+F1" w:hAnsi="CIDFont+F1"/>
          <w:color w:val="800000"/>
          <w:kern w:val="0"/>
          <w:sz w:val="32"/>
          <w:szCs w:val="32"/>
        </w:rPr>
        <w:t>preprocessing.</w:t>
      </w:r>
    </w:p>
    <w:p>
      <w:pPr>
        <w:pStyle w:val="style0"/>
        <w:autoSpaceDE w:val="false"/>
        <w:autoSpaceDN w:val="false"/>
        <w:adjustRightInd w:val="false"/>
        <w:spacing w:after="0" w:lineRule="auto" w:line="240"/>
        <w:rPr>
          <w:rFonts w:ascii="CIDFont+F1" w:cs="CIDFont+F1" w:hAnsi="CIDFont+F1"/>
          <w:color w:val="800000"/>
          <w:kern w:val="0"/>
          <w:sz w:val="32"/>
          <w:szCs w:val="32"/>
        </w:rPr>
      </w:pPr>
    </w:p>
    <w:p>
      <w:pPr>
        <w:pStyle w:val="style0"/>
        <w:autoSpaceDE w:val="false"/>
        <w:autoSpaceDN w:val="false"/>
        <w:adjustRightInd w:val="false"/>
        <w:spacing w:after="0" w:lineRule="auto" w:line="240"/>
        <w:rPr>
          <w:rFonts w:ascii="CIDFont+F4" w:cs="CIDFont+F4" w:hAnsi="CIDFont+F4"/>
          <w:color w:val="800000"/>
          <w:kern w:val="0"/>
          <w:sz w:val="36"/>
          <w:szCs w:val="36"/>
        </w:rPr>
      </w:pPr>
      <w:r>
        <w:rPr>
          <w:rFonts w:ascii="CIDFont+F4" w:cs="CIDFont+F4" w:hAnsi="CIDFont+F4"/>
          <w:color w:val="800000"/>
          <w:kern w:val="0"/>
          <w:sz w:val="36"/>
          <w:szCs w:val="36"/>
        </w:rPr>
        <w:t>This introduction will guide you through the initial steps of the</w:t>
      </w:r>
    </w:p>
    <w:p>
      <w:pPr>
        <w:pStyle w:val="style0"/>
        <w:autoSpaceDE w:val="false"/>
        <w:autoSpaceDN w:val="false"/>
        <w:adjustRightInd w:val="false"/>
        <w:spacing w:after="0" w:lineRule="auto" w:line="240"/>
        <w:rPr>
          <w:rFonts w:ascii="CIDFont+F4" w:cs="CIDFont+F4" w:hAnsi="CIDFont+F4"/>
          <w:color w:val="800000"/>
          <w:kern w:val="0"/>
          <w:sz w:val="36"/>
          <w:szCs w:val="36"/>
        </w:rPr>
      </w:pPr>
      <w:r>
        <w:rPr>
          <w:rFonts w:ascii="CIDFont+F4" w:cs="CIDFont+F4" w:hAnsi="CIDFont+F4"/>
          <w:color w:val="800000"/>
          <w:kern w:val="0"/>
          <w:sz w:val="36"/>
          <w:szCs w:val="36"/>
        </w:rPr>
        <w:t xml:space="preserve">process. We'll explore how to import essential libraries, load the product demand dataset, and perform preprocessing steps.                                      </w:t>
      </w:r>
    </w:p>
    <w:p>
      <w:pPr>
        <w:pStyle w:val="style0"/>
        <w:autoSpaceDE w:val="false"/>
        <w:autoSpaceDN w:val="false"/>
        <w:adjustRightInd w:val="false"/>
        <w:spacing w:after="0" w:lineRule="auto" w:line="240"/>
        <w:rPr>
          <w:rFonts w:ascii="CIDFont+F4" w:cs="CIDFont+F4" w:hAnsi="CIDFont+F4"/>
          <w:color w:val="800000"/>
          <w:kern w:val="0"/>
          <w:sz w:val="36"/>
          <w:szCs w:val="36"/>
        </w:rPr>
      </w:pPr>
      <w:r>
        <w:rPr>
          <w:rFonts w:ascii="CIDFont+F4" w:cs="CIDFont+F4" w:hAnsi="CIDFont+F4"/>
          <w:color w:val="800000"/>
          <w:kern w:val="0"/>
          <w:sz w:val="36"/>
          <w:szCs w:val="36"/>
        </w:rPr>
        <w:t xml:space="preserve"> </w:t>
      </w:r>
    </w:p>
    <w:p>
      <w:pPr>
        <w:pStyle w:val="style0"/>
        <w:autoSpaceDE w:val="false"/>
        <w:autoSpaceDN w:val="false"/>
        <w:adjustRightInd w:val="false"/>
        <w:spacing w:after="0" w:lineRule="auto" w:line="240"/>
        <w:rPr>
          <w:rFonts w:ascii="CIDFont+F4" w:cs="CIDFont+F4" w:hAnsi="CIDFont+F4"/>
          <w:color w:val="800000"/>
          <w:kern w:val="0"/>
          <w:sz w:val="36"/>
          <w:szCs w:val="36"/>
        </w:rPr>
      </w:pPr>
      <w:r>
        <w:rPr>
          <w:rFonts w:ascii="CIDFont+F4" w:cs="CIDFont+F4" w:hAnsi="CIDFont+F4"/>
          <w:color w:val="800000"/>
          <w:kern w:val="0"/>
          <w:sz w:val="36"/>
          <w:szCs w:val="36"/>
        </w:rPr>
        <w:t>Data preprocessing is crucial as it helps clean, format, and prepare the data for further analysis.</w:t>
      </w:r>
    </w:p>
    <w:p>
      <w:pPr>
        <w:pStyle w:val="style0"/>
        <w:autoSpaceDE w:val="false"/>
        <w:autoSpaceDN w:val="false"/>
        <w:adjustRightInd w:val="false"/>
        <w:spacing w:after="0" w:lineRule="auto" w:line="240"/>
        <w:rPr>
          <w:rFonts w:ascii="CIDFont+F4" w:cs="CIDFont+F4" w:hAnsi="CIDFont+F4"/>
          <w:kern w:val="0"/>
          <w:sz w:val="36"/>
          <w:szCs w:val="36"/>
        </w:rPr>
      </w:pPr>
    </w:p>
    <w:p>
      <w:pPr>
        <w:pStyle w:val="style0"/>
        <w:autoSpaceDE w:val="false"/>
        <w:autoSpaceDN w:val="false"/>
        <w:adjustRightInd w:val="false"/>
        <w:spacing w:after="0" w:lineRule="auto" w:line="240"/>
        <w:rPr>
          <w:rFonts w:ascii="CIDFont+F4" w:cs="CIDFont+F4" w:hAnsi="CIDFont+F4"/>
          <w:b/>
          <w:bCs/>
          <w:color w:val="00b150"/>
          <w:kern w:val="0"/>
          <w:sz w:val="36"/>
          <w:szCs w:val="36"/>
        </w:rPr>
      </w:pPr>
    </w:p>
    <w:p>
      <w:pPr>
        <w:pStyle w:val="style0"/>
        <w:autoSpaceDE w:val="false"/>
        <w:autoSpaceDN w:val="false"/>
        <w:adjustRightInd w:val="false"/>
        <w:spacing w:after="0" w:lineRule="auto" w:line="240"/>
        <w:rPr>
          <w:rFonts w:ascii="CIDFont+F4" w:cs="CIDFont+F4" w:hAnsi="CIDFont+F4"/>
          <w:color w:val="00b150"/>
          <w:kern w:val="0"/>
          <w:sz w:val="36"/>
          <w:szCs w:val="36"/>
        </w:rPr>
      </w:pPr>
      <w:r>
        <w:rPr>
          <w:rFonts w:ascii="CIDFont+F4" w:cs="CIDFont+F4" w:hAnsi="CIDFont+F4"/>
          <w:color w:val="00b150"/>
          <w:kern w:val="0"/>
          <w:sz w:val="36"/>
          <w:szCs w:val="36"/>
          <w:u w:val="single"/>
        </w:rPr>
        <w:t>THE BELOW ARE GIVEN DATASET</w:t>
      </w:r>
    </w:p>
    <w:tbl>
      <w:tblPr>
        <w:tblStyle w:val="style154"/>
        <w:tblW w:w="0" w:type="auto"/>
        <w:tblInd w:w="-147" w:type="dxa"/>
        <w:tblLook w:val="04A0" w:firstRow="1" w:lastRow="0" w:firstColumn="1" w:lastColumn="0" w:noHBand="0" w:noVBand="1"/>
      </w:tblPr>
      <w:tblGrid>
        <w:gridCol w:w="1996"/>
        <w:gridCol w:w="1862"/>
        <w:gridCol w:w="1868"/>
        <w:gridCol w:w="1922"/>
        <w:gridCol w:w="1861"/>
      </w:tblGrid>
      <w:tr>
        <w:trPr/>
        <w:tc>
          <w:tcPr>
            <w:tcW w:w="2017" w:type="dxa"/>
            <w:tcBorders/>
          </w:tcPr>
          <w:p>
            <w:pPr>
              <w:pStyle w:val="style0"/>
              <w:autoSpaceDE w:val="false"/>
              <w:autoSpaceDN w:val="false"/>
              <w:adjustRightInd w:val="false"/>
              <w:rPr>
                <w:rFonts w:ascii="CIDFont+F4" w:cs="CIDFont+F4" w:hAnsi="CIDFont+F4"/>
                <w:color w:val="00b150"/>
                <w:kern w:val="0"/>
                <w:sz w:val="36"/>
                <w:szCs w:val="36"/>
              </w:rPr>
            </w:pPr>
            <w:r>
              <w:rPr>
                <w:rFonts w:ascii="CIDFont+F4" w:cs="CIDFont+F4" w:hAnsi="CIDFont+F4"/>
                <w:color w:val="00b150"/>
                <w:kern w:val="0"/>
                <w:sz w:val="36"/>
                <w:szCs w:val="36"/>
              </w:rPr>
              <w:t>ID</w:t>
            </w:r>
          </w:p>
        </w:tc>
        <w:tc>
          <w:tcPr>
            <w:tcW w:w="1870" w:type="dxa"/>
            <w:tcBorders/>
          </w:tcPr>
          <w:p>
            <w:pPr>
              <w:pStyle w:val="style0"/>
              <w:autoSpaceDE w:val="false"/>
              <w:autoSpaceDN w:val="false"/>
              <w:adjustRightInd w:val="false"/>
              <w:rPr>
                <w:rFonts w:ascii="CIDFont+F4" w:cs="CIDFont+F4" w:hAnsi="CIDFont+F4"/>
                <w:color w:val="00b150"/>
                <w:kern w:val="0"/>
                <w:sz w:val="36"/>
                <w:szCs w:val="36"/>
              </w:rPr>
            </w:pPr>
            <w:r>
              <w:rPr>
                <w:rFonts w:ascii="CIDFont+F4" w:cs="CIDFont+F4" w:hAnsi="CIDFont+F4"/>
                <w:color w:val="00b150"/>
                <w:kern w:val="0"/>
                <w:sz w:val="36"/>
                <w:szCs w:val="36"/>
              </w:rPr>
              <w:t>STORE ID</w:t>
            </w:r>
          </w:p>
        </w:tc>
        <w:tc>
          <w:tcPr>
            <w:tcW w:w="1870" w:type="dxa"/>
            <w:tcBorders/>
          </w:tcPr>
          <w:p>
            <w:pPr>
              <w:pStyle w:val="style0"/>
              <w:autoSpaceDE w:val="false"/>
              <w:autoSpaceDN w:val="false"/>
              <w:adjustRightInd w:val="false"/>
              <w:rPr>
                <w:rFonts w:ascii="CIDFont+F4" w:cs="CIDFont+F4" w:hAnsi="CIDFont+F4"/>
                <w:color w:val="00b150"/>
                <w:kern w:val="0"/>
                <w:sz w:val="36"/>
                <w:szCs w:val="36"/>
              </w:rPr>
            </w:pPr>
            <w:r>
              <w:rPr>
                <w:rFonts w:ascii="CIDFont+F4" w:cs="CIDFont+F4" w:hAnsi="CIDFont+F4"/>
                <w:color w:val="00b150"/>
                <w:kern w:val="0"/>
                <w:sz w:val="36"/>
                <w:szCs w:val="36"/>
              </w:rPr>
              <w:t xml:space="preserve">TOTAL </w:t>
            </w:r>
          </w:p>
          <w:p>
            <w:pPr>
              <w:pStyle w:val="style0"/>
              <w:autoSpaceDE w:val="false"/>
              <w:autoSpaceDN w:val="false"/>
              <w:adjustRightInd w:val="false"/>
              <w:rPr>
                <w:rFonts w:ascii="CIDFont+F4" w:cs="CIDFont+F4" w:hAnsi="CIDFont+F4"/>
                <w:color w:val="00b150"/>
                <w:kern w:val="0"/>
                <w:sz w:val="36"/>
                <w:szCs w:val="36"/>
              </w:rPr>
            </w:pPr>
            <w:r>
              <w:rPr>
                <w:rFonts w:ascii="CIDFont+F4" w:cs="CIDFont+F4" w:hAnsi="CIDFont+F4"/>
                <w:color w:val="00b150"/>
                <w:kern w:val="0"/>
                <w:sz w:val="36"/>
                <w:szCs w:val="36"/>
              </w:rPr>
              <w:t xml:space="preserve">       PRICE       </w:t>
            </w:r>
          </w:p>
          <w:p>
            <w:pPr>
              <w:pStyle w:val="style0"/>
              <w:autoSpaceDE w:val="false"/>
              <w:autoSpaceDN w:val="false"/>
              <w:adjustRightInd w:val="false"/>
              <w:rPr>
                <w:rFonts w:ascii="CIDFont+F4" w:cs="CIDFont+F4" w:hAnsi="CIDFont+F4"/>
                <w:color w:val="00b150"/>
                <w:kern w:val="0"/>
                <w:sz w:val="36"/>
                <w:szCs w:val="36"/>
              </w:rPr>
            </w:pPr>
          </w:p>
        </w:tc>
        <w:tc>
          <w:tcPr>
            <w:tcW w:w="1870" w:type="dxa"/>
            <w:tcBorders/>
          </w:tcPr>
          <w:p>
            <w:pPr>
              <w:pStyle w:val="style0"/>
              <w:autoSpaceDE w:val="false"/>
              <w:autoSpaceDN w:val="false"/>
              <w:adjustRightInd w:val="false"/>
              <w:rPr>
                <w:rFonts w:ascii="CIDFont+F4" w:cs="CIDFont+F4" w:hAnsi="CIDFont+F4"/>
                <w:color w:val="00b150"/>
                <w:kern w:val="0"/>
                <w:sz w:val="36"/>
                <w:szCs w:val="36"/>
              </w:rPr>
            </w:pPr>
            <w:r>
              <w:rPr>
                <w:rFonts w:ascii="CIDFont+F4" w:cs="CIDFont+F4" w:hAnsi="CIDFont+F4"/>
                <w:color w:val="00b150"/>
                <w:kern w:val="0"/>
                <w:sz w:val="36"/>
                <w:szCs w:val="36"/>
              </w:rPr>
              <w:t>BASE</w:t>
            </w:r>
          </w:p>
          <w:p>
            <w:pPr>
              <w:pStyle w:val="style0"/>
              <w:autoSpaceDE w:val="false"/>
              <w:autoSpaceDN w:val="false"/>
              <w:adjustRightInd w:val="false"/>
              <w:rPr>
                <w:rFonts w:ascii="CIDFont+F4" w:cs="CIDFont+F4" w:hAnsi="CIDFont+F4"/>
                <w:color w:val="00b150"/>
                <w:kern w:val="0"/>
                <w:sz w:val="36"/>
                <w:szCs w:val="36"/>
              </w:rPr>
            </w:pPr>
            <w:r>
              <w:rPr>
                <w:rFonts w:ascii="CIDFont+F4" w:cs="CIDFont+F4" w:hAnsi="CIDFont+F4"/>
                <w:color w:val="00b150"/>
                <w:kern w:val="0"/>
                <w:sz w:val="36"/>
                <w:szCs w:val="36"/>
              </w:rPr>
              <w:t xml:space="preserve">   PRICE</w:t>
            </w:r>
          </w:p>
        </w:tc>
        <w:tc>
          <w:tcPr>
            <w:tcW w:w="1870" w:type="dxa"/>
            <w:tcBorders/>
          </w:tcPr>
          <w:p>
            <w:pPr>
              <w:pStyle w:val="style0"/>
              <w:autoSpaceDE w:val="false"/>
              <w:autoSpaceDN w:val="false"/>
              <w:adjustRightInd w:val="false"/>
              <w:rPr>
                <w:rFonts w:ascii="CIDFont+F4" w:cs="CIDFont+F4" w:hAnsi="CIDFont+F4"/>
                <w:color w:val="00b150"/>
                <w:kern w:val="0"/>
                <w:sz w:val="36"/>
                <w:szCs w:val="36"/>
              </w:rPr>
            </w:pPr>
            <w:r>
              <w:rPr>
                <w:rFonts w:ascii="CIDFont+F4" w:cs="CIDFont+F4" w:hAnsi="CIDFont+F4"/>
                <w:color w:val="00b150"/>
                <w:kern w:val="0"/>
                <w:sz w:val="36"/>
                <w:szCs w:val="36"/>
              </w:rPr>
              <w:t>UNITS</w:t>
            </w:r>
          </w:p>
          <w:p>
            <w:pPr>
              <w:pStyle w:val="style0"/>
              <w:autoSpaceDE w:val="false"/>
              <w:autoSpaceDN w:val="false"/>
              <w:adjustRightInd w:val="false"/>
              <w:rPr>
                <w:rFonts w:ascii="CIDFont+F4" w:cs="CIDFont+F4" w:hAnsi="CIDFont+F4"/>
                <w:color w:val="00b150"/>
                <w:kern w:val="0"/>
                <w:sz w:val="36"/>
                <w:szCs w:val="36"/>
              </w:rPr>
            </w:pPr>
            <w:r>
              <w:rPr>
                <w:rFonts w:ascii="CIDFont+F4" w:cs="CIDFont+F4" w:hAnsi="CIDFont+F4"/>
                <w:color w:val="00b150"/>
                <w:kern w:val="0"/>
                <w:sz w:val="36"/>
                <w:szCs w:val="36"/>
              </w:rPr>
              <w:t xml:space="preserve">   SOLD</w:t>
            </w:r>
          </w:p>
        </w:tc>
      </w:tr>
      <w:tr>
        <w:tblPrEx/>
        <w:trPr/>
        <w:tc>
          <w:tcPr>
            <w:tcW w:w="2017"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 xml:space="preserve">          1</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8091</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99.0375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111.8625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20</w:t>
            </w:r>
          </w:p>
        </w:tc>
      </w:tr>
      <w:tr>
        <w:tblPrEx/>
        <w:trPr/>
        <w:tc>
          <w:tcPr>
            <w:tcW w:w="2017"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 xml:space="preserve">          2</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8091</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99.0375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99.0375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28</w:t>
            </w:r>
          </w:p>
        </w:tc>
      </w:tr>
      <w:tr>
        <w:tblPrEx/>
        <w:trPr/>
        <w:tc>
          <w:tcPr>
            <w:tcW w:w="2017"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 xml:space="preserve">          3</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8091</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133.95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133.95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19</w:t>
            </w:r>
          </w:p>
        </w:tc>
      </w:tr>
      <w:tr>
        <w:tblPrEx/>
        <w:trPr>
          <w:trHeight w:val="297" w:hRule="atLeast"/>
        </w:trPr>
        <w:tc>
          <w:tcPr>
            <w:tcW w:w="2017"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 xml:space="preserve">          4</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8091</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133.95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133.95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44</w:t>
            </w:r>
          </w:p>
        </w:tc>
      </w:tr>
      <w:tr>
        <w:tblPrEx/>
        <w:trPr/>
        <w:tc>
          <w:tcPr>
            <w:tcW w:w="2017"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 xml:space="preserve">          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8091</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141.075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141.075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52</w:t>
            </w:r>
          </w:p>
        </w:tc>
      </w:tr>
      <w:tr>
        <w:tblPrEx/>
        <w:trPr/>
        <w:tc>
          <w:tcPr>
            <w:tcW w:w="2017"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 xml:space="preserve">          9</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8091</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227.2875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227.2875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18</w:t>
            </w:r>
          </w:p>
        </w:tc>
      </w:tr>
      <w:tr>
        <w:tblPrEx/>
        <w:trPr/>
        <w:tc>
          <w:tcPr>
            <w:tcW w:w="2017"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 xml:space="preserve">         10</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8091</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327.0375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327.0375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47</w:t>
            </w:r>
          </w:p>
        </w:tc>
      </w:tr>
      <w:tr>
        <w:tblPrEx/>
        <w:trPr/>
        <w:tc>
          <w:tcPr>
            <w:tcW w:w="2017"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 xml:space="preserve">         13</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8091</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210.0</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210.9</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50</w:t>
            </w:r>
          </w:p>
        </w:tc>
      </w:tr>
      <w:tr>
        <w:tblPrEx/>
        <w:trPr/>
        <w:tc>
          <w:tcPr>
            <w:tcW w:w="2017"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 xml:space="preserve">         14</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8091</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234.4125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234.4125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82</w:t>
            </w:r>
          </w:p>
        </w:tc>
      </w:tr>
      <w:tr>
        <w:tblPrEx/>
        <w:trPr/>
        <w:tc>
          <w:tcPr>
            <w:tcW w:w="2017"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 xml:space="preserve">         17</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8095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99.0375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327.00375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99</w:t>
            </w:r>
          </w:p>
        </w:tc>
      </w:tr>
      <w:tr>
        <w:tblPrEx/>
        <w:trPr/>
        <w:tc>
          <w:tcPr>
            <w:tcW w:w="2017"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 xml:space="preserve">         19</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8095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97.6125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210.9</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120</w:t>
            </w:r>
          </w:p>
        </w:tc>
      </w:tr>
      <w:tr>
        <w:tblPrEx/>
        <w:trPr/>
        <w:tc>
          <w:tcPr>
            <w:tcW w:w="2017"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 xml:space="preserve">         22</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8095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98.325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234.4125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40</w:t>
            </w:r>
          </w:p>
        </w:tc>
      </w:tr>
      <w:tr>
        <w:tblPrEx/>
        <w:trPr/>
        <w:tc>
          <w:tcPr>
            <w:tcW w:w="2017"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 xml:space="preserve">         </w:t>
            </w:r>
            <w:r>
              <w:rPr>
                <w:rFonts w:ascii="CIDFont+F4" w:cs="CIDFont+F4" w:hAnsi="CIDFont+F4"/>
                <w:kern w:val="0"/>
                <w:sz w:val="36"/>
                <w:szCs w:val="36"/>
              </w:rPr>
              <w:t>23</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8095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133.2375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99.0375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60</w:t>
            </w:r>
          </w:p>
        </w:tc>
      </w:tr>
    </w:tbl>
    <w:p>
      <w:pPr>
        <w:pStyle w:val="style0"/>
        <w:autoSpaceDE w:val="false"/>
        <w:autoSpaceDN w:val="false"/>
        <w:adjustRightInd w:val="false"/>
        <w:spacing w:after="0" w:lineRule="auto" w:line="240"/>
        <w:rPr>
          <w:rFonts w:ascii="CIDFont+F4" w:cs="CIDFont+F4" w:hAnsi="CIDFont+F4"/>
          <w:kern w:val="0"/>
          <w:sz w:val="36"/>
          <w:szCs w:val="36"/>
        </w:rPr>
      </w:pPr>
      <w:r>
        <w:rPr>
          <w:rFonts w:ascii="CIDFont+F4" w:cs="CIDFont+F4" w:hAnsi="CIDFont+F4"/>
          <w:kern w:val="0"/>
          <w:sz w:val="36"/>
          <w:szCs w:val="36"/>
        </w:rPr>
        <w:t>:</w:t>
      </w:r>
    </w:p>
    <w:p>
      <w:pPr>
        <w:pStyle w:val="style0"/>
        <w:autoSpaceDE w:val="false"/>
        <w:autoSpaceDN w:val="false"/>
        <w:adjustRightInd w:val="false"/>
        <w:spacing w:after="0" w:lineRule="auto" w:line="240"/>
        <w:rPr>
          <w:rFonts w:ascii="CIDFont+F4" w:cs="CIDFont+F4" w:hAnsi="CIDFont+F4"/>
          <w:color w:val="00b150"/>
          <w:kern w:val="0"/>
          <w:sz w:val="36"/>
          <w:szCs w:val="36"/>
        </w:rPr>
      </w:pPr>
    </w:p>
    <w:p>
      <w:pPr>
        <w:pStyle w:val="style0"/>
        <w:rPr>
          <w:sz w:val="44"/>
          <w:szCs w:val="44"/>
          <w:u w:val="single"/>
        </w:rPr>
      </w:pPr>
      <w:r>
        <w:rPr>
          <w:sz w:val="44"/>
          <w:szCs w:val="44"/>
          <w:u w:val="single"/>
        </w:rPr>
        <w:t>The given above dataset contain “</w:t>
      </w:r>
      <w:r>
        <w:rPr>
          <w:sz w:val="44"/>
          <w:szCs w:val="44"/>
          <w:u w:val="single"/>
        </w:rPr>
        <w:t>5000</w:t>
      </w:r>
      <w:r>
        <w:rPr>
          <w:sz w:val="44"/>
          <w:szCs w:val="44"/>
          <w:u w:val="single"/>
        </w:rPr>
        <w:t>”Rows</w:t>
      </w:r>
      <w:r>
        <w:rPr>
          <w:sz w:val="44"/>
          <w:szCs w:val="44"/>
          <w:u w:val="single"/>
        </w:rPr>
        <w:t xml:space="preserve"> and </w:t>
      </w:r>
      <w:r>
        <w:rPr>
          <w:sz w:val="44"/>
          <w:szCs w:val="44"/>
          <w:u w:val="single"/>
        </w:rPr>
        <w:t>5</w:t>
      </w:r>
      <w:r>
        <w:rPr>
          <w:sz w:val="44"/>
          <w:szCs w:val="44"/>
          <w:u w:val="single"/>
        </w:rPr>
        <w:t xml:space="preserve"> columns .</w:t>
      </w:r>
    </w:p>
    <w:p>
      <w:pPr>
        <w:pStyle w:val="style0"/>
        <w:rPr>
          <w:sz w:val="44"/>
          <w:szCs w:val="44"/>
          <w:u w:val="single"/>
        </w:rPr>
      </w:pPr>
    </w:p>
    <w:p>
      <w:pPr>
        <w:pStyle w:val="style0"/>
        <w:autoSpaceDE w:val="false"/>
        <w:autoSpaceDN w:val="false"/>
        <w:adjustRightInd w:val="false"/>
        <w:spacing w:after="0" w:lineRule="auto" w:line="240"/>
        <w:rPr>
          <w:rFonts w:ascii="CIDFont+F2" w:cs="CIDFont+F2" w:hAnsi="CIDFont+F2"/>
          <w:b/>
          <w:bCs/>
          <w:kern w:val="0"/>
          <w:sz w:val="36"/>
          <w:szCs w:val="36"/>
        </w:rPr>
      </w:pPr>
      <w:r>
        <w:rPr>
          <w:rFonts w:ascii="CIDFont+F2" w:cs="CIDFont+F2" w:hAnsi="CIDFont+F2"/>
          <w:b/>
          <w:bCs/>
          <w:kern w:val="0"/>
          <w:sz w:val="36"/>
          <w:szCs w:val="36"/>
        </w:rPr>
        <w:t>Necessary step to follow:</w:t>
      </w:r>
    </w:p>
    <w:p>
      <w:pPr>
        <w:pStyle w:val="style0"/>
        <w:autoSpaceDE w:val="false"/>
        <w:autoSpaceDN w:val="false"/>
        <w:adjustRightInd w:val="false"/>
        <w:spacing w:after="0" w:lineRule="auto" w:line="240"/>
        <w:rPr>
          <w:rFonts w:ascii="CIDFont+F2" w:cs="CIDFont+F2" w:hAnsi="CIDFont+F2"/>
          <w:kern w:val="0"/>
          <w:sz w:val="36"/>
          <w:szCs w:val="36"/>
        </w:rPr>
      </w:pPr>
    </w:p>
    <w:p>
      <w:pPr>
        <w:pStyle w:val="style0"/>
        <w:autoSpaceDE w:val="false"/>
        <w:autoSpaceDN w:val="false"/>
        <w:adjustRightInd w:val="false"/>
        <w:spacing w:after="0" w:lineRule="auto" w:line="240"/>
        <w:rPr>
          <w:rFonts w:ascii="CIDFont+F2" w:cs="CIDFont+F2" w:hAnsi="CIDFont+F2"/>
          <w:b/>
          <w:bCs/>
          <w:kern w:val="0"/>
          <w:sz w:val="44"/>
          <w:szCs w:val="44"/>
          <w:u w:val="single"/>
        </w:rPr>
      </w:pPr>
      <w:r>
        <w:rPr>
          <w:rFonts w:ascii="CIDFont+F2" w:cs="CIDFont+F2" w:hAnsi="CIDFont+F2"/>
          <w:b/>
          <w:bCs/>
          <w:kern w:val="0"/>
          <w:sz w:val="44"/>
          <w:szCs w:val="44"/>
          <w:u w:val="single"/>
        </w:rPr>
        <w:t>1.Import Libraries:</w:t>
      </w:r>
    </w:p>
    <w:p>
      <w:pPr>
        <w:pStyle w:val="style0"/>
        <w:autoSpaceDE w:val="false"/>
        <w:autoSpaceDN w:val="false"/>
        <w:adjustRightInd w:val="false"/>
        <w:spacing w:after="0" w:lineRule="auto" w:line="240"/>
        <w:rPr>
          <w:rFonts w:ascii="CIDFont+F2" w:cs="CIDFont+F2" w:hAnsi="CIDFont+F2"/>
          <w:b/>
          <w:bCs/>
          <w:kern w:val="0"/>
          <w:sz w:val="44"/>
          <w:szCs w:val="44"/>
          <w:u w:val="single"/>
        </w:rPr>
      </w:pPr>
    </w:p>
    <w:p>
      <w:pPr>
        <w:pStyle w:val="style179"/>
        <w:numPr>
          <w:ilvl w:val="0"/>
          <w:numId w:val="1"/>
        </w:numPr>
        <w:autoSpaceDE w:val="false"/>
        <w:autoSpaceDN w:val="false"/>
        <w:adjustRightInd w:val="false"/>
        <w:spacing w:after="0" w:lineRule="auto" w:line="240"/>
        <w:rPr>
          <w:rFonts w:ascii="CIDFont+F1" w:cs="CIDFont+F1" w:hAnsi="CIDFont+F1"/>
          <w:kern w:val="0"/>
          <w:sz w:val="32"/>
          <w:szCs w:val="32"/>
        </w:rPr>
      </w:pPr>
      <w:r>
        <w:rPr>
          <w:rFonts w:ascii="CIDFont+F1" w:cs="CIDFont+F1" w:hAnsi="CIDFont+F1"/>
          <w:kern w:val="0"/>
          <w:sz w:val="32"/>
          <w:szCs w:val="32"/>
        </w:rPr>
        <w:t>Start by importing the necessary librari</w:t>
      </w:r>
      <w:r>
        <w:rPr>
          <w:rFonts w:ascii="CIDFont+F1" w:cs="CIDFont+F1" w:hAnsi="CIDFont+F1"/>
          <w:kern w:val="0"/>
          <w:sz w:val="32"/>
          <w:szCs w:val="32"/>
        </w:rPr>
        <w:t>es</w:t>
      </w:r>
    </w:p>
    <w:p>
      <w:pPr>
        <w:pStyle w:val="style179"/>
        <w:autoSpaceDE w:val="false"/>
        <w:autoSpaceDN w:val="false"/>
        <w:adjustRightInd w:val="false"/>
        <w:spacing w:after="0" w:lineRule="auto" w:line="240"/>
        <w:rPr>
          <w:rFonts w:ascii="CIDFont+F1" w:cs="CIDFont+F1" w:hAnsi="CIDFont+F1"/>
          <w:kern w:val="0"/>
          <w:sz w:val="32"/>
          <w:szCs w:val="32"/>
        </w:rPr>
      </w:pPr>
    </w:p>
    <w:p>
      <w:pPr>
        <w:pStyle w:val="style179"/>
        <w:autoSpaceDE w:val="false"/>
        <w:autoSpaceDN w:val="false"/>
        <w:adjustRightInd w:val="false"/>
        <w:spacing w:after="0" w:lineRule="auto" w:line="240"/>
        <w:rPr>
          <w:rFonts w:ascii="CIDFont+F1" w:cs="CIDFont+F1" w:hAnsi="CIDFont+F1"/>
          <w:b/>
          <w:bCs/>
          <w:kern w:val="0"/>
          <w:sz w:val="40"/>
          <w:szCs w:val="40"/>
        </w:rPr>
      </w:pPr>
      <w:r>
        <w:rPr>
          <w:rFonts w:ascii="CIDFont+F1" w:cs="CIDFont+F1" w:hAnsi="CIDFont+F1"/>
          <w:b/>
          <w:bCs/>
          <w:kern w:val="0"/>
          <w:sz w:val="40"/>
          <w:szCs w:val="40"/>
        </w:rPr>
        <w:t>PROGRA</w:t>
      </w:r>
      <w:r>
        <w:rPr>
          <w:rFonts w:ascii="CIDFont+F1" w:cs="CIDFont+F1" w:hAnsi="CIDFont+F1"/>
          <w:b/>
          <w:bCs/>
          <w:kern w:val="0"/>
          <w:sz w:val="40"/>
          <w:szCs w:val="40"/>
        </w:rPr>
        <w:t xml:space="preserve">M </w:t>
      </w:r>
      <w:r>
        <w:rPr>
          <w:rFonts w:ascii="CIDFont+F1" w:cs="CIDFont+F1" w:hAnsi="CIDFont+F1"/>
          <w:b/>
          <w:bCs/>
          <w:kern w:val="0"/>
          <w:sz w:val="40"/>
          <w:szCs w:val="40"/>
        </w:rPr>
        <w:t>:</w:t>
      </w:r>
    </w:p>
    <w:p>
      <w:pPr>
        <w:pStyle w:val="style179"/>
        <w:autoSpaceDE w:val="false"/>
        <w:autoSpaceDN w:val="false"/>
        <w:adjustRightInd w:val="false"/>
        <w:spacing w:after="0" w:lineRule="auto" w:line="240"/>
        <w:rPr>
          <w:rFonts w:ascii="CIDFont+F1" w:cs="CIDFont+F1" w:hAnsi="CIDFont+F1"/>
          <w:b/>
          <w:bCs/>
          <w:kern w:val="0"/>
          <w:sz w:val="40"/>
          <w:szCs w:val="40"/>
        </w:rPr>
      </w:pPr>
    </w:p>
    <w:p>
      <w:pPr>
        <w:pStyle w:val="style179"/>
        <w:autoSpaceDE w:val="false"/>
        <w:autoSpaceDN w:val="false"/>
        <w:adjustRightInd w:val="false"/>
        <w:spacing w:after="0" w:lineRule="auto" w:line="240"/>
        <w:rPr>
          <w:rFonts w:ascii="CIDFont+F1" w:cs="CIDFont+F1" w:hAnsi="CIDFont+F1"/>
          <w:b/>
          <w:bCs/>
          <w:color w:val="002060"/>
          <w:kern w:val="0"/>
          <w:sz w:val="40"/>
          <w:szCs w:val="40"/>
        </w:rPr>
      </w:pPr>
      <w:r>
        <w:rPr>
          <w:rFonts w:ascii="CIDFont+F1" w:cs="CIDFont+F1" w:hAnsi="CIDFont+F1"/>
          <w:b/>
          <w:bCs/>
          <w:color w:val="002060"/>
          <w:kern w:val="0"/>
          <w:sz w:val="40"/>
          <w:szCs w:val="40"/>
        </w:rPr>
        <w:t>Import pandas as pd</w:t>
      </w:r>
    </w:p>
    <w:p>
      <w:pPr>
        <w:pStyle w:val="style179"/>
        <w:autoSpaceDE w:val="false"/>
        <w:autoSpaceDN w:val="false"/>
        <w:adjustRightInd w:val="false"/>
        <w:spacing w:after="0" w:lineRule="auto" w:line="240"/>
        <w:rPr>
          <w:rFonts w:ascii="CIDFont+F1" w:cs="CIDFont+F1" w:hAnsi="CIDFont+F1"/>
          <w:b/>
          <w:bCs/>
          <w:color w:val="002060"/>
          <w:kern w:val="0"/>
          <w:sz w:val="40"/>
          <w:szCs w:val="40"/>
        </w:rPr>
      </w:pPr>
      <w:r>
        <w:rPr>
          <w:rFonts w:ascii="CIDFont+F1" w:cs="CIDFont+F1" w:hAnsi="CIDFont+F1"/>
          <w:b/>
          <w:bCs/>
          <w:color w:val="002060"/>
          <w:kern w:val="0"/>
          <w:sz w:val="40"/>
          <w:szCs w:val="40"/>
        </w:rPr>
        <w:t>Import numpy as np</w:t>
      </w:r>
    </w:p>
    <w:p>
      <w:pPr>
        <w:pStyle w:val="style179"/>
        <w:autoSpaceDE w:val="false"/>
        <w:autoSpaceDN w:val="false"/>
        <w:adjustRightInd w:val="false"/>
        <w:spacing w:after="0" w:lineRule="auto" w:line="240"/>
        <w:rPr>
          <w:rFonts w:ascii="CIDFont+F1" w:cs="CIDFont+F1" w:hAnsi="CIDFont+F1"/>
          <w:b/>
          <w:bCs/>
          <w:color w:val="002060"/>
          <w:kern w:val="0"/>
          <w:sz w:val="40"/>
          <w:szCs w:val="40"/>
        </w:rPr>
      </w:pPr>
      <w:r>
        <w:rPr>
          <w:rFonts w:ascii="CIDFont+F1" w:cs="CIDFont+F1" w:hAnsi="CIDFont+F1"/>
          <w:b/>
          <w:bCs/>
          <w:color w:val="002060"/>
          <w:kern w:val="0"/>
          <w:sz w:val="40"/>
          <w:szCs w:val="40"/>
        </w:rPr>
        <w:t>From Sklearn.model_selection import train_train</w:t>
      </w:r>
    </w:p>
    <w:p>
      <w:pPr>
        <w:pStyle w:val="style179"/>
        <w:autoSpaceDE w:val="false"/>
        <w:autoSpaceDN w:val="false"/>
        <w:adjustRightInd w:val="false"/>
        <w:spacing w:after="0" w:lineRule="auto" w:line="240"/>
        <w:rPr>
          <w:rFonts w:ascii="CIDFont+F1" w:cs="CIDFont+F1" w:hAnsi="CIDFont+F1"/>
          <w:b/>
          <w:bCs/>
          <w:color w:val="002060"/>
          <w:kern w:val="0"/>
          <w:sz w:val="40"/>
          <w:szCs w:val="40"/>
        </w:rPr>
      </w:pPr>
      <w:r>
        <w:rPr>
          <w:rFonts w:ascii="CIDFont+F1" w:cs="CIDFont+F1" w:hAnsi="CIDFont+F1"/>
          <w:b/>
          <w:bCs/>
          <w:color w:val="002060"/>
          <w:kern w:val="0"/>
          <w:sz w:val="40"/>
          <w:szCs w:val="40"/>
        </w:rPr>
        <w:t>_split</w:t>
      </w:r>
    </w:p>
    <w:p>
      <w:pPr>
        <w:pStyle w:val="style179"/>
        <w:autoSpaceDE w:val="false"/>
        <w:autoSpaceDN w:val="false"/>
        <w:adjustRightInd w:val="false"/>
        <w:spacing w:after="0" w:lineRule="auto" w:line="240"/>
        <w:rPr>
          <w:rFonts w:ascii="CIDFont+F1" w:cs="CIDFont+F1" w:hAnsi="CIDFont+F1"/>
          <w:b/>
          <w:bCs/>
          <w:color w:val="002060"/>
          <w:kern w:val="0"/>
          <w:sz w:val="40"/>
          <w:szCs w:val="40"/>
        </w:rPr>
      </w:pPr>
      <w:r>
        <w:rPr>
          <w:rFonts w:ascii="CIDFont+F1" w:cs="CIDFont+F1" w:hAnsi="CIDFont+F1"/>
          <w:b/>
          <w:bCs/>
          <w:color w:val="002060"/>
          <w:kern w:val="0"/>
          <w:sz w:val="40"/>
          <w:szCs w:val="40"/>
        </w:rPr>
        <w:t>from Sklearn.preprocessing import StandardScaler</w:t>
      </w:r>
    </w:p>
    <w:p>
      <w:pPr>
        <w:pStyle w:val="style179"/>
        <w:autoSpaceDE w:val="false"/>
        <w:autoSpaceDN w:val="false"/>
        <w:adjustRightInd w:val="false"/>
        <w:spacing w:after="0" w:lineRule="auto" w:line="240"/>
        <w:rPr>
          <w:rFonts w:ascii="CIDFont+F1" w:cs="CIDFont+F1" w:hAnsi="CIDFont+F1"/>
          <w:color w:val="002060"/>
          <w:kern w:val="0"/>
          <w:sz w:val="32"/>
          <w:szCs w:val="32"/>
        </w:rPr>
      </w:pPr>
    </w:p>
    <w:p>
      <w:pPr>
        <w:pStyle w:val="style179"/>
        <w:autoSpaceDE w:val="false"/>
        <w:autoSpaceDN w:val="false"/>
        <w:adjustRightInd w:val="false"/>
        <w:spacing w:after="0" w:lineRule="auto" w:line="240"/>
        <w:rPr>
          <w:rFonts w:ascii="CIDFont+F1" w:cs="CIDFont+F1" w:hAnsi="CIDFont+F1"/>
          <w:kern w:val="0"/>
          <w:sz w:val="32"/>
          <w:szCs w:val="32"/>
        </w:rPr>
      </w:pPr>
    </w:p>
    <w:p>
      <w:pPr>
        <w:pStyle w:val="style0"/>
        <w:autoSpaceDE w:val="false"/>
        <w:autoSpaceDN w:val="false"/>
        <w:adjustRightInd w:val="false"/>
        <w:spacing w:after="0" w:lineRule="auto" w:line="240"/>
        <w:rPr>
          <w:rFonts w:ascii="CIDFont+F1" w:cs="CIDFont+F1" w:hAnsi="CIDFont+F1"/>
          <w:kern w:val="0"/>
          <w:sz w:val="32"/>
          <w:szCs w:val="32"/>
        </w:rPr>
      </w:pPr>
    </w:p>
    <w:p>
      <w:pPr>
        <w:pStyle w:val="style179"/>
        <w:autoSpaceDE w:val="false"/>
        <w:autoSpaceDN w:val="false"/>
        <w:adjustRightInd w:val="false"/>
        <w:spacing w:after="0" w:lineRule="auto" w:line="240"/>
        <w:rPr>
          <w:rFonts w:ascii="CIDFont+F1" w:cs="CIDFont+F1" w:hAnsi="CIDFont+F1"/>
          <w:kern w:val="0"/>
          <w:sz w:val="32"/>
          <w:szCs w:val="32"/>
        </w:rPr>
      </w:pPr>
    </w:p>
    <w:p>
      <w:pPr>
        <w:pStyle w:val="style0"/>
        <w:autoSpaceDE w:val="false"/>
        <w:autoSpaceDN w:val="false"/>
        <w:adjustRightInd w:val="false"/>
        <w:spacing w:after="0" w:lineRule="auto" w:line="240"/>
        <w:rPr>
          <w:rFonts w:ascii="CIDFont+F2" w:cs="CIDFont+F2" w:hAnsi="CIDFont+F2"/>
          <w:kern w:val="0"/>
          <w:sz w:val="36"/>
          <w:szCs w:val="36"/>
        </w:rPr>
      </w:pPr>
    </w:p>
    <w:p>
      <w:pPr>
        <w:pStyle w:val="style0"/>
        <w:autoSpaceDE w:val="false"/>
        <w:autoSpaceDN w:val="false"/>
        <w:adjustRightInd w:val="false"/>
        <w:spacing w:after="0" w:lineRule="auto" w:line="240"/>
        <w:rPr>
          <w:rFonts w:ascii="CIDFont+F2" w:cs="CIDFont+F2" w:hAnsi="CIDFont+F2"/>
          <w:kern w:val="0"/>
          <w:sz w:val="48"/>
          <w:szCs w:val="48"/>
          <w:u w:val="single"/>
        </w:rPr>
      </w:pPr>
      <w:r>
        <w:rPr>
          <w:rFonts w:ascii="CIDFont+F2" w:cs="CIDFont+F2" w:hAnsi="CIDFont+F2"/>
          <w:kern w:val="0"/>
          <w:sz w:val="48"/>
          <w:szCs w:val="48"/>
          <w:u w:val="single"/>
        </w:rPr>
        <w:t>2.Load the Dataset:</w:t>
      </w:r>
    </w:p>
    <w:p>
      <w:pPr>
        <w:pStyle w:val="style0"/>
        <w:autoSpaceDE w:val="false"/>
        <w:autoSpaceDN w:val="false"/>
        <w:adjustRightInd w:val="false"/>
        <w:spacing w:after="0" w:lineRule="auto" w:line="240"/>
        <w:rPr>
          <w:rFonts w:ascii="CIDFont+F2" w:cs="CIDFont+F2" w:hAnsi="CIDFont+F2"/>
          <w:kern w:val="0"/>
          <w:sz w:val="48"/>
          <w:szCs w:val="48"/>
          <w:u w:val="single"/>
        </w:rPr>
      </w:pPr>
    </w:p>
    <w:p>
      <w:pPr>
        <w:pStyle w:val="style0"/>
        <w:autoSpaceDE w:val="false"/>
        <w:autoSpaceDN w:val="false"/>
        <w:adjustRightInd w:val="false"/>
        <w:spacing w:after="0" w:lineRule="auto" w:line="240"/>
        <w:rPr>
          <w:rFonts w:ascii="CIDFont+F1" w:cs="CIDFont+F1" w:hAnsi="CIDFont+F1"/>
          <w:kern w:val="0"/>
          <w:sz w:val="32"/>
          <w:szCs w:val="32"/>
        </w:rPr>
      </w:pPr>
      <w:r>
        <w:rPr>
          <w:rFonts w:ascii="CIDFont+F1" w:cs="CIDFont+F1" w:hAnsi="CIDFont+F1"/>
          <w:kern w:val="0"/>
          <w:sz w:val="32"/>
          <w:szCs w:val="32"/>
        </w:rPr>
        <w:t>Load your dataset into a Pandas Data Frame. You can typically find</w:t>
      </w:r>
    </w:p>
    <w:p>
      <w:pPr>
        <w:pStyle w:val="style0"/>
        <w:autoSpaceDE w:val="false"/>
        <w:autoSpaceDN w:val="false"/>
        <w:adjustRightInd w:val="false"/>
        <w:spacing w:after="0" w:lineRule="auto" w:line="240"/>
        <w:rPr>
          <w:rFonts w:ascii="CIDFont+F1" w:cs="CIDFont+F1" w:hAnsi="CIDFont+F1"/>
          <w:kern w:val="0"/>
          <w:sz w:val="32"/>
          <w:szCs w:val="32"/>
        </w:rPr>
      </w:pPr>
      <w:r>
        <w:rPr>
          <w:rFonts w:ascii="CIDFont+F1" w:cs="CIDFont+F1" w:hAnsi="CIDFont+F1"/>
          <w:kern w:val="0"/>
          <w:sz w:val="32"/>
          <w:szCs w:val="32"/>
        </w:rPr>
        <w:t xml:space="preserve"> </w:t>
      </w:r>
      <w:r>
        <w:rPr>
          <w:rFonts w:ascii="CIDFont+F1" w:cs="CIDFont+F1" w:hAnsi="CIDFont+F1"/>
          <w:kern w:val="0"/>
          <w:sz w:val="32"/>
          <w:szCs w:val="32"/>
        </w:rPr>
        <w:t>P</w:t>
      </w:r>
      <w:r>
        <w:rPr>
          <w:rFonts w:ascii="CIDFont+F1" w:cs="CIDFont+F1" w:hAnsi="CIDFont+F1"/>
          <w:kern w:val="0"/>
          <w:sz w:val="32"/>
          <w:szCs w:val="32"/>
        </w:rPr>
        <w:t>roduct</w:t>
      </w:r>
      <w:r>
        <w:rPr>
          <w:rFonts w:ascii="CIDFont+F1" w:cs="CIDFont+F1" w:hAnsi="CIDFont+F1"/>
          <w:kern w:val="0"/>
          <w:sz w:val="32"/>
          <w:szCs w:val="32"/>
        </w:rPr>
        <w:t xml:space="preserve"> demand </w:t>
      </w:r>
      <w:r>
        <w:rPr>
          <w:rFonts w:ascii="CIDFont+F1" w:cs="CIDFont+F1" w:hAnsi="CIDFont+F1"/>
          <w:kern w:val="0"/>
          <w:sz w:val="32"/>
          <w:szCs w:val="32"/>
        </w:rPr>
        <w:t>datasets in CSV format, but you can adapt this code to other formats as needed.</w:t>
      </w:r>
    </w:p>
    <w:p>
      <w:pPr>
        <w:pStyle w:val="style0"/>
        <w:autoSpaceDE w:val="false"/>
        <w:autoSpaceDN w:val="false"/>
        <w:adjustRightInd w:val="false"/>
        <w:spacing w:after="0" w:lineRule="auto" w:line="240"/>
        <w:rPr>
          <w:rFonts w:ascii="CIDFont+F1" w:cs="CIDFont+F1" w:hAnsi="CIDFont+F1"/>
          <w:kern w:val="0"/>
          <w:sz w:val="32"/>
          <w:szCs w:val="32"/>
        </w:rPr>
      </w:pPr>
    </w:p>
    <w:p>
      <w:pPr>
        <w:pStyle w:val="style0"/>
        <w:autoSpaceDE w:val="false"/>
        <w:autoSpaceDN w:val="false"/>
        <w:adjustRightInd w:val="false"/>
        <w:spacing w:after="0" w:lineRule="auto" w:line="240"/>
        <w:rPr>
          <w:rFonts w:ascii="CIDFont+F2" w:cs="CIDFont+F2" w:hAnsi="CIDFont+F2"/>
          <w:b/>
          <w:bCs/>
          <w:kern w:val="0"/>
          <w:sz w:val="56"/>
          <w:szCs w:val="56"/>
          <w:u w:val="single"/>
        </w:rPr>
      </w:pPr>
      <w:r>
        <w:rPr>
          <w:rFonts w:ascii="CIDFont+F2" w:cs="CIDFont+F2" w:hAnsi="CIDFont+F2"/>
          <w:b/>
          <w:bCs/>
          <w:kern w:val="0"/>
          <w:sz w:val="56"/>
          <w:szCs w:val="56"/>
          <w:u w:val="single"/>
        </w:rPr>
        <w:t>3. Exploratory Data Analysis (EDA):</w:t>
      </w:r>
    </w:p>
    <w:p>
      <w:pPr>
        <w:pStyle w:val="style0"/>
        <w:autoSpaceDE w:val="false"/>
        <w:autoSpaceDN w:val="false"/>
        <w:adjustRightInd w:val="false"/>
        <w:spacing w:after="0" w:lineRule="auto" w:line="240"/>
        <w:rPr>
          <w:rFonts w:ascii="CIDFont+F2" w:cs="CIDFont+F2" w:hAnsi="CIDFont+F2"/>
          <w:kern w:val="0"/>
          <w:sz w:val="36"/>
          <w:szCs w:val="36"/>
        </w:rPr>
      </w:pPr>
    </w:p>
    <w:p>
      <w:pPr>
        <w:pStyle w:val="style0"/>
        <w:autoSpaceDE w:val="false"/>
        <w:autoSpaceDN w:val="false"/>
        <w:adjustRightInd w:val="false"/>
        <w:spacing w:after="0" w:lineRule="auto" w:line="240"/>
        <w:rPr>
          <w:rFonts w:ascii="CIDFont+F1" w:cs="CIDFont+F1" w:hAnsi="CIDFont+F1"/>
          <w:kern w:val="0"/>
          <w:sz w:val="32"/>
          <w:szCs w:val="32"/>
        </w:rPr>
      </w:pPr>
      <w:r>
        <w:rPr>
          <w:rFonts w:ascii="CIDFont+F1" w:cs="CIDFont+F1" w:hAnsi="CIDFont+F1"/>
          <w:kern w:val="0"/>
          <w:sz w:val="32"/>
          <w:szCs w:val="32"/>
        </w:rPr>
        <w:t>Perform EDA to understand your data better. This includes</w:t>
      </w:r>
    </w:p>
    <w:p>
      <w:pPr>
        <w:pStyle w:val="style0"/>
        <w:autoSpaceDE w:val="false"/>
        <w:autoSpaceDN w:val="false"/>
        <w:adjustRightInd w:val="false"/>
        <w:spacing w:after="0" w:lineRule="auto" w:line="240"/>
        <w:rPr>
          <w:rFonts w:ascii="CIDFont+F1" w:cs="CIDFont+F1" w:hAnsi="CIDFont+F1"/>
          <w:kern w:val="0"/>
          <w:sz w:val="32"/>
          <w:szCs w:val="32"/>
        </w:rPr>
      </w:pPr>
      <w:r>
        <w:rPr>
          <w:rFonts w:ascii="CIDFont+F1" w:cs="CIDFont+F1" w:hAnsi="CIDFont+F1"/>
          <w:kern w:val="0"/>
          <w:sz w:val="32"/>
          <w:szCs w:val="32"/>
        </w:rPr>
        <w:t>checking for missing values, exploring the data's statistics, and</w:t>
      </w:r>
    </w:p>
    <w:p>
      <w:pPr>
        <w:pStyle w:val="style0"/>
        <w:autoSpaceDE w:val="false"/>
        <w:autoSpaceDN w:val="false"/>
        <w:adjustRightInd w:val="false"/>
        <w:spacing w:after="0" w:lineRule="auto" w:line="240"/>
        <w:rPr>
          <w:rFonts w:ascii="CIDFont+F1" w:cs="CIDFont+F1" w:hAnsi="CIDFont+F1"/>
          <w:kern w:val="0"/>
          <w:sz w:val="32"/>
          <w:szCs w:val="32"/>
        </w:rPr>
      </w:pPr>
      <w:r>
        <w:rPr>
          <w:rFonts w:ascii="CIDFont+F1" w:cs="CIDFont+F1" w:hAnsi="CIDFont+F1"/>
          <w:kern w:val="0"/>
          <w:sz w:val="32"/>
          <w:szCs w:val="32"/>
        </w:rPr>
        <w:t>visualizing it to identify patterns.</w:t>
      </w:r>
    </w:p>
    <w:p>
      <w:pPr>
        <w:pStyle w:val="style0"/>
        <w:autoSpaceDE w:val="false"/>
        <w:autoSpaceDN w:val="false"/>
        <w:adjustRightInd w:val="false"/>
        <w:spacing w:after="0" w:lineRule="auto" w:line="240"/>
        <w:rPr>
          <w:rFonts w:ascii="CIDFont+F1" w:cs="CIDFont+F1" w:hAnsi="CIDFont+F1"/>
          <w:kern w:val="0"/>
          <w:sz w:val="32"/>
          <w:szCs w:val="32"/>
        </w:rPr>
      </w:pPr>
    </w:p>
    <w:p>
      <w:pPr>
        <w:pStyle w:val="style0"/>
        <w:autoSpaceDE w:val="false"/>
        <w:autoSpaceDN w:val="false"/>
        <w:adjustRightInd w:val="false"/>
        <w:spacing w:after="0" w:lineRule="auto" w:line="240"/>
        <w:rPr>
          <w:rFonts w:ascii="CIDFont+F2" w:cs="CIDFont+F2" w:hAnsi="CIDFont+F2"/>
          <w:kern w:val="0"/>
          <w:sz w:val="36"/>
          <w:szCs w:val="36"/>
        </w:rPr>
      </w:pPr>
      <w:r>
        <w:rPr>
          <w:rFonts w:ascii="CIDFont+F2" w:cs="CIDFont+F2" w:hAnsi="CIDFont+F2"/>
          <w:kern w:val="0"/>
          <w:sz w:val="36"/>
          <w:szCs w:val="36"/>
        </w:rPr>
        <w:t>Program:</w:t>
      </w:r>
    </w:p>
    <w:p>
      <w:pPr>
        <w:pStyle w:val="style0"/>
        <w:autoSpaceDE w:val="false"/>
        <w:autoSpaceDN w:val="false"/>
        <w:adjustRightInd w:val="false"/>
        <w:spacing w:after="0" w:lineRule="auto" w:line="240"/>
        <w:rPr>
          <w:rFonts w:ascii="CIDFont+F1" w:cs="CIDFont+F1" w:hAnsi="CIDFont+F1"/>
          <w:color w:val="ff6600"/>
          <w:kern w:val="0"/>
          <w:sz w:val="32"/>
          <w:szCs w:val="32"/>
        </w:rPr>
      </w:pPr>
      <w:r>
        <w:rPr>
          <w:rFonts w:ascii="CIDFont+F1" w:cs="CIDFont+F1" w:hAnsi="CIDFont+F1"/>
          <w:color w:val="ff6600"/>
          <w:kern w:val="0"/>
          <w:sz w:val="32"/>
          <w:szCs w:val="32"/>
        </w:rPr>
        <w:t># Check for missing values</w:t>
      </w:r>
    </w:p>
    <w:p>
      <w:pPr>
        <w:pStyle w:val="style0"/>
        <w:autoSpaceDE w:val="false"/>
        <w:autoSpaceDN w:val="false"/>
        <w:adjustRightInd w:val="false"/>
        <w:spacing w:after="0" w:lineRule="auto" w:line="240"/>
        <w:rPr>
          <w:rFonts w:ascii="CIDFont+F1" w:cs="CIDFont+F1" w:hAnsi="CIDFont+F1"/>
          <w:color w:val="ff6600"/>
          <w:kern w:val="0"/>
          <w:sz w:val="32"/>
          <w:szCs w:val="32"/>
        </w:rPr>
      </w:pPr>
      <w:r>
        <w:rPr>
          <w:rFonts w:ascii="CIDFont+F1" w:cs="CIDFont+F1" w:hAnsi="CIDFont+F1"/>
          <w:color w:val="ff6600"/>
          <w:kern w:val="0"/>
          <w:sz w:val="32"/>
          <w:szCs w:val="32"/>
        </w:rPr>
        <w:t xml:space="preserve">  print(df.isnull().sum())</w:t>
      </w:r>
    </w:p>
    <w:p>
      <w:pPr>
        <w:pStyle w:val="style0"/>
        <w:autoSpaceDE w:val="false"/>
        <w:autoSpaceDN w:val="false"/>
        <w:adjustRightInd w:val="false"/>
        <w:spacing w:after="0" w:lineRule="auto" w:line="240"/>
        <w:rPr>
          <w:rFonts w:ascii="CIDFont+F1" w:cs="CIDFont+F1" w:hAnsi="CIDFont+F1"/>
          <w:color w:val="ff6600"/>
          <w:kern w:val="0"/>
          <w:sz w:val="32"/>
          <w:szCs w:val="32"/>
        </w:rPr>
      </w:pPr>
      <w:r>
        <w:rPr>
          <w:rFonts w:ascii="CIDFont+F1" w:cs="CIDFont+F1" w:hAnsi="CIDFont+F1"/>
          <w:color w:val="ff6600"/>
          <w:kern w:val="0"/>
          <w:sz w:val="32"/>
          <w:szCs w:val="32"/>
        </w:rPr>
        <w:t># Explore statistics</w:t>
      </w:r>
    </w:p>
    <w:p>
      <w:pPr>
        <w:pStyle w:val="style0"/>
        <w:autoSpaceDE w:val="false"/>
        <w:autoSpaceDN w:val="false"/>
        <w:adjustRightInd w:val="false"/>
        <w:spacing w:after="0" w:lineRule="auto" w:line="240"/>
        <w:rPr>
          <w:rFonts w:ascii="CIDFont+F1" w:cs="CIDFont+F1" w:hAnsi="CIDFont+F1"/>
          <w:color w:val="ff6600"/>
          <w:kern w:val="0"/>
          <w:sz w:val="32"/>
          <w:szCs w:val="32"/>
        </w:rPr>
      </w:pPr>
      <w:r>
        <w:rPr>
          <w:rFonts w:ascii="CIDFont+F1" w:cs="CIDFont+F1" w:hAnsi="CIDFont+F1"/>
          <w:color w:val="ff6600"/>
          <w:kern w:val="0"/>
          <w:sz w:val="32"/>
          <w:szCs w:val="32"/>
        </w:rPr>
        <w:t xml:space="preserve"> print(df.describe())</w:t>
      </w:r>
    </w:p>
    <w:p>
      <w:pPr>
        <w:pStyle w:val="style0"/>
        <w:autoSpaceDE w:val="false"/>
        <w:autoSpaceDN w:val="false"/>
        <w:adjustRightInd w:val="false"/>
        <w:spacing w:after="0" w:lineRule="auto" w:line="240"/>
        <w:rPr>
          <w:rFonts w:ascii="CIDFont+F1" w:cs="CIDFont+F1" w:hAnsi="CIDFont+F1"/>
          <w:color w:val="ff6600"/>
          <w:kern w:val="0"/>
          <w:sz w:val="32"/>
          <w:szCs w:val="32"/>
        </w:rPr>
      </w:pPr>
      <w:r>
        <w:rPr>
          <w:rFonts w:ascii="CIDFont+F1" w:cs="CIDFont+F1" w:hAnsi="CIDFont+F1"/>
          <w:color w:val="ff6600"/>
          <w:kern w:val="0"/>
          <w:sz w:val="32"/>
          <w:szCs w:val="32"/>
        </w:rPr>
        <w:t># Visualize the data (e.g., histograms, scatter plots, etc.)</w:t>
      </w:r>
    </w:p>
    <w:p>
      <w:pPr>
        <w:pStyle w:val="style0"/>
        <w:autoSpaceDE w:val="false"/>
        <w:autoSpaceDN w:val="false"/>
        <w:adjustRightInd w:val="false"/>
        <w:spacing w:after="0" w:lineRule="auto" w:line="240"/>
        <w:rPr>
          <w:rFonts w:ascii="CIDFont+F1" w:cs="CIDFont+F1" w:hAnsi="CIDFont+F1"/>
          <w:kern w:val="0"/>
          <w:sz w:val="32"/>
          <w:szCs w:val="32"/>
        </w:rPr>
      </w:pPr>
    </w:p>
    <w:p>
      <w:pPr>
        <w:pStyle w:val="style0"/>
        <w:autoSpaceDE w:val="false"/>
        <w:autoSpaceDN w:val="false"/>
        <w:adjustRightInd w:val="false"/>
        <w:spacing w:after="0" w:lineRule="auto" w:line="240"/>
        <w:rPr>
          <w:rFonts w:ascii="CIDFont+F1" w:cs="CIDFont+F1" w:hAnsi="CIDFont+F1"/>
          <w:b/>
          <w:bCs/>
          <w:kern w:val="0"/>
          <w:sz w:val="36"/>
          <w:szCs w:val="36"/>
          <w:u w:val="single"/>
        </w:rPr>
      </w:pPr>
      <w:r>
        <w:rPr>
          <w:rFonts w:ascii="CIDFont+F1" w:cs="CIDFont+F1" w:hAnsi="CIDFont+F1"/>
          <w:b/>
          <w:bCs/>
          <w:kern w:val="0"/>
          <w:sz w:val="36"/>
          <w:szCs w:val="36"/>
          <w:u w:val="single"/>
        </w:rPr>
        <w:t>LOAD FORECASTING:</w:t>
      </w:r>
    </w:p>
    <w:p>
      <w:pPr>
        <w:pStyle w:val="style0"/>
        <w:autoSpaceDE w:val="false"/>
        <w:autoSpaceDN w:val="false"/>
        <w:adjustRightInd w:val="false"/>
        <w:spacing w:after="0" w:lineRule="auto" w:line="240"/>
        <w:rPr>
          <w:rFonts w:ascii="CIDFont+F1" w:cs="CIDFont+F1" w:hAnsi="CIDFont+F1"/>
          <w:kern w:val="0"/>
          <w:sz w:val="32"/>
          <w:szCs w:val="32"/>
        </w:rPr>
      </w:pPr>
    </w:p>
    <w:p>
      <w:pPr>
        <w:pStyle w:val="style179"/>
        <w:numPr>
          <w:ilvl w:val="0"/>
          <w:numId w:val="2"/>
        </w:numPr>
        <w:autoSpaceDE w:val="false"/>
        <w:autoSpaceDN w:val="false"/>
        <w:adjustRightInd w:val="false"/>
        <w:spacing w:after="0" w:lineRule="auto" w:line="240"/>
        <w:rPr>
          <w:rFonts w:ascii="CIDFont+F1" w:cs="CIDFont+F1" w:hAnsi="CIDFont+F1"/>
          <w:kern w:val="0"/>
          <w:sz w:val="36"/>
          <w:szCs w:val="36"/>
        </w:rPr>
      </w:pPr>
      <w:r>
        <w:rPr>
          <w:rFonts w:ascii="Rubik" w:hAnsi="Rubik"/>
          <w:color w:val="3c3c3c"/>
          <w:sz w:val="36"/>
          <w:szCs w:val="36"/>
          <w:shd w:val="clear" w:color="auto" w:fill="f8f8f8"/>
        </w:rPr>
        <w:t xml:space="preserve">With an increase in population and an overall expansion of the energy infrastructure, electricity demand is increasing rapidly. </w:t>
      </w:r>
    </w:p>
    <w:p>
      <w:pPr>
        <w:pStyle w:val="style179"/>
        <w:numPr>
          <w:ilvl w:val="0"/>
          <w:numId w:val="2"/>
        </w:numPr>
        <w:autoSpaceDE w:val="false"/>
        <w:autoSpaceDN w:val="false"/>
        <w:adjustRightInd w:val="false"/>
        <w:spacing w:after="0" w:lineRule="auto" w:line="240"/>
        <w:rPr>
          <w:rFonts w:ascii="CIDFont+F1" w:cs="CIDFont+F1" w:hAnsi="CIDFont+F1"/>
          <w:kern w:val="0"/>
          <w:sz w:val="36"/>
          <w:szCs w:val="36"/>
        </w:rPr>
      </w:pPr>
      <w:r>
        <w:rPr>
          <w:rFonts w:ascii="Rubik" w:hAnsi="Rubik"/>
          <w:color w:val="3c3c3c"/>
          <w:sz w:val="36"/>
          <w:szCs w:val="36"/>
          <w:shd w:val="clear" w:color="auto" w:fill="f8f8f8"/>
        </w:rPr>
        <w:t xml:space="preserve">To manage this increasing demand efficiently, so-called smart grids are used. </w:t>
      </w:r>
    </w:p>
    <w:p>
      <w:pPr>
        <w:pStyle w:val="style179"/>
        <w:numPr>
          <w:ilvl w:val="0"/>
          <w:numId w:val="2"/>
        </w:numPr>
        <w:autoSpaceDE w:val="false"/>
        <w:autoSpaceDN w:val="false"/>
        <w:adjustRightInd w:val="false"/>
        <w:spacing w:after="0" w:lineRule="auto" w:line="240"/>
        <w:rPr>
          <w:rFonts w:ascii="CIDFont+F1" w:cs="CIDFont+F1" w:hAnsi="CIDFont+F1"/>
          <w:kern w:val="0"/>
          <w:sz w:val="36"/>
          <w:szCs w:val="36"/>
        </w:rPr>
      </w:pPr>
      <w:r>
        <w:rPr>
          <w:rFonts w:ascii="Rubik" w:hAnsi="Rubik"/>
          <w:color w:val="3c3c3c"/>
          <w:sz w:val="36"/>
          <w:szCs w:val="36"/>
          <w:shd w:val="clear" w:color="auto" w:fill="f8f8f8"/>
        </w:rPr>
        <w:t>The cardinal feature of demand-side management in smart grids is load forecasting, as it allows the operators of the smart grid to make efficient and effective decisions, which is the topic of interest of this blog post.</w:t>
      </w:r>
    </w:p>
    <w:p>
      <w:pPr>
        <w:pStyle w:val="style0"/>
        <w:autoSpaceDE w:val="false"/>
        <w:autoSpaceDN w:val="false"/>
        <w:adjustRightInd w:val="false"/>
        <w:spacing w:after="0" w:lineRule="auto" w:line="240"/>
        <w:rPr>
          <w:rFonts w:ascii="CIDFont+F1" w:cs="CIDFont+F1" w:hAnsi="CIDFont+F1"/>
          <w:kern w:val="0"/>
          <w:sz w:val="36"/>
          <w:szCs w:val="36"/>
        </w:rPr>
      </w:pPr>
    </w:p>
    <w:p>
      <w:pPr>
        <w:pStyle w:val="style0"/>
        <w:autoSpaceDE w:val="false"/>
        <w:autoSpaceDN w:val="false"/>
        <w:adjustRightInd w:val="false"/>
        <w:spacing w:after="0" w:lineRule="auto" w:line="240"/>
        <w:rPr>
          <w:rFonts w:ascii="CIDFont+F1" w:cs="CIDFont+F1" w:hAnsi="CIDFont+F1"/>
          <w:kern w:val="0"/>
          <w:sz w:val="36"/>
          <w:szCs w:val="36"/>
        </w:rPr>
      </w:pPr>
    </w:p>
    <w:p>
      <w:pPr>
        <w:pStyle w:val="style0"/>
        <w:autoSpaceDE w:val="false"/>
        <w:autoSpaceDN w:val="false"/>
        <w:adjustRightInd w:val="false"/>
        <w:spacing w:after="0" w:lineRule="auto" w:line="240"/>
        <w:rPr>
          <w:rFonts w:ascii="CIDFont+F1" w:cs="CIDFont+F1" w:hAnsi="CIDFont+F1"/>
          <w:kern w:val="0"/>
          <w:sz w:val="36"/>
          <w:szCs w:val="36"/>
          <w:u w:val="single"/>
        </w:rPr>
      </w:pPr>
      <w:r>
        <w:rPr>
          <w:rFonts w:ascii="CIDFont+F1" w:cs="CIDFont+F1" w:hAnsi="CIDFont+F1"/>
          <w:kern w:val="0"/>
          <w:sz w:val="36"/>
          <w:szCs w:val="36"/>
          <w:u w:val="single"/>
        </w:rPr>
        <w:t>Feature Engineering:</w:t>
      </w:r>
    </w:p>
    <w:p>
      <w:pPr>
        <w:pStyle w:val="style0"/>
        <w:autoSpaceDE w:val="false"/>
        <w:autoSpaceDN w:val="false"/>
        <w:adjustRightInd w:val="false"/>
        <w:spacing w:after="0" w:lineRule="auto" w:line="240"/>
        <w:rPr>
          <w:rFonts w:ascii="CIDFont+F1" w:cs="CIDFont+F1" w:hAnsi="CIDFont+F1"/>
          <w:kern w:val="0"/>
          <w:sz w:val="36"/>
          <w:szCs w:val="36"/>
        </w:rPr>
      </w:pPr>
      <w:r>
        <w:rPr>
          <w:rFonts w:ascii="CIDFont+F1" w:cs="CIDFont+F1" w:hAnsi="CIDFont+F1"/>
          <w:kern w:val="0"/>
          <w:sz w:val="36"/>
          <w:szCs w:val="36"/>
        </w:rPr>
        <w:t xml:space="preserve">    </w:t>
      </w:r>
    </w:p>
    <w:p>
      <w:pPr>
        <w:pStyle w:val="style0"/>
        <w:numPr>
          <w:ilvl w:val="0"/>
          <w:numId w:val="4"/>
        </w:numPr>
        <w:autoSpaceDE w:val="false"/>
        <w:autoSpaceDN w:val="false"/>
        <w:adjustRightInd w:val="false"/>
        <w:spacing w:after="0" w:lineRule="auto" w:line="240"/>
        <w:rPr>
          <w:rFonts w:ascii="CIDFont+F1" w:cs="CIDFont+F1" w:hAnsi="CIDFont+F1"/>
          <w:kern w:val="0"/>
          <w:sz w:val="36"/>
          <w:szCs w:val="36"/>
        </w:rPr>
      </w:pPr>
      <w:r>
        <w:rPr>
          <w:rFonts w:ascii="CIDFont+F1" w:cs="CIDFont+F1" w:hAnsi="CIDFont+F1"/>
          <w:kern w:val="0"/>
          <w:sz w:val="36"/>
          <w:szCs w:val="36"/>
        </w:rPr>
        <w:t xml:space="preserve">Feature engineering is the pre-processing step of machine learning, which is used to transform raw data into features that can be used for creating a predictive model using Machine learning or statistical Modelling. </w:t>
      </w:r>
    </w:p>
    <w:p>
      <w:pPr>
        <w:pStyle w:val="style0"/>
        <w:numPr>
          <w:ilvl w:val="0"/>
          <w:numId w:val="4"/>
        </w:numPr>
        <w:autoSpaceDE w:val="false"/>
        <w:autoSpaceDN w:val="false"/>
        <w:adjustRightInd w:val="false"/>
        <w:spacing w:after="0" w:lineRule="auto" w:line="240"/>
        <w:rPr>
          <w:rFonts w:ascii="CIDFont+F1" w:cs="CIDFont+F1" w:hAnsi="CIDFont+F1"/>
          <w:kern w:val="0"/>
          <w:sz w:val="36"/>
          <w:szCs w:val="36"/>
        </w:rPr>
      </w:pPr>
      <w:r>
        <w:rPr>
          <w:rFonts w:ascii="CIDFont+F1" w:cs="CIDFont+F1" w:hAnsi="CIDFont+F1"/>
          <w:kern w:val="0"/>
          <w:sz w:val="36"/>
          <w:szCs w:val="36"/>
        </w:rPr>
        <w:t>Feature engineering in machine learning aims to improve the performance of models.</w:t>
      </w:r>
    </w:p>
    <w:p>
      <w:pPr>
        <w:pStyle w:val="style0"/>
        <w:autoSpaceDE w:val="false"/>
        <w:autoSpaceDN w:val="false"/>
        <w:adjustRightInd w:val="false"/>
        <w:spacing w:after="0" w:lineRule="auto" w:line="240"/>
        <w:ind w:left="720"/>
        <w:rPr>
          <w:rFonts w:ascii="CIDFont+F1" w:cs="CIDFont+F1" w:hAnsi="CIDFont+F1"/>
          <w:kern w:val="0"/>
          <w:sz w:val="36"/>
          <w:szCs w:val="36"/>
        </w:rPr>
      </w:pPr>
    </w:p>
    <w:p>
      <w:pPr>
        <w:pStyle w:val="style0"/>
        <w:autoSpaceDE w:val="false"/>
        <w:autoSpaceDN w:val="false"/>
        <w:adjustRightInd w:val="false"/>
        <w:spacing w:after="0" w:lineRule="auto" w:line="240"/>
        <w:rPr>
          <w:rFonts w:ascii="CIDFont+F1" w:cs="CIDFont+F1" w:hAnsi="CIDFont+F1"/>
          <w:kern w:val="0"/>
          <w:sz w:val="36"/>
          <w:szCs w:val="36"/>
        </w:rPr>
      </w:pPr>
      <w:r>
        <w:rPr>
          <w:rFonts w:ascii="CIDFont+F1" w:cs="CIDFont+F1" w:hAnsi="CIDFont+F1"/>
          <w:kern w:val="0"/>
          <w:sz w:val="36"/>
          <w:szCs w:val="36"/>
        </w:rPr>
        <w:t>PROGRAM :</w:t>
      </w:r>
    </w:p>
    <w:p>
      <w:pPr>
        <w:pStyle w:val="style179"/>
        <w:autoSpaceDE w:val="false"/>
        <w:autoSpaceDN w:val="false"/>
        <w:adjustRightInd w:val="false"/>
        <w:spacing w:after="0" w:lineRule="auto" w:line="240"/>
        <w:rPr>
          <w:rFonts w:ascii="CIDFont+F1" w:cs="CIDFont+F1" w:hAnsi="CIDFont+F1"/>
          <w:kern w:val="0"/>
          <w:sz w:val="32"/>
          <w:szCs w:val="32"/>
        </w:rPr>
      </w:pPr>
    </w:p>
    <w:p>
      <w:pPr>
        <w:pStyle w:val="style0"/>
        <w:autoSpaceDE w:val="false"/>
        <w:autoSpaceDN w:val="false"/>
        <w:adjustRightInd w:val="false"/>
        <w:spacing w:after="0" w:lineRule="auto" w:line="240"/>
        <w:rPr>
          <w:rFonts w:ascii="CIDFont+F1" w:cs="CIDFont+F1" w:hAnsi="CIDFont+F1"/>
          <w:color w:val="98cc00"/>
          <w:kern w:val="0"/>
          <w:sz w:val="32"/>
          <w:szCs w:val="32"/>
        </w:rPr>
      </w:pPr>
      <w:r>
        <w:rPr>
          <w:rFonts w:ascii="CIDFont+F1" w:cs="CIDFont+F1" w:hAnsi="CIDFont+F1"/>
          <w:color w:val="98cc00"/>
          <w:kern w:val="0"/>
          <w:sz w:val="32"/>
          <w:szCs w:val="32"/>
        </w:rPr>
        <w:t># Example: One-hot encoding for categorical variables</w:t>
      </w:r>
    </w:p>
    <w:p>
      <w:pPr>
        <w:pStyle w:val="style0"/>
        <w:autoSpaceDE w:val="false"/>
        <w:autoSpaceDN w:val="false"/>
        <w:adjustRightInd w:val="false"/>
        <w:spacing w:after="0" w:lineRule="auto" w:line="240"/>
        <w:rPr>
          <w:rFonts w:ascii="CIDFont+F1" w:cs="CIDFont+F1" w:hAnsi="CIDFont+F1"/>
          <w:color w:val="98cc00"/>
          <w:kern w:val="0"/>
          <w:sz w:val="32"/>
          <w:szCs w:val="32"/>
        </w:rPr>
      </w:pPr>
      <w:r>
        <w:rPr>
          <w:rFonts w:ascii="CIDFont+F1" w:cs="CIDFont+F1" w:hAnsi="CIDFont+F1"/>
          <w:color w:val="98cc00"/>
          <w:kern w:val="0"/>
          <w:sz w:val="32"/>
          <w:szCs w:val="32"/>
        </w:rPr>
        <w:t xml:space="preserve">  df   =   pd. get   _ dummies ( df, columns= [' Avg. ID ', ' Avg. Store ID’]);</w:t>
      </w:r>
    </w:p>
    <w:p>
      <w:pPr>
        <w:pStyle w:val="style0"/>
        <w:autoSpaceDE w:val="false"/>
        <w:autoSpaceDN w:val="false"/>
        <w:adjustRightInd w:val="false"/>
        <w:spacing w:after="0" w:lineRule="auto" w:line="240"/>
        <w:rPr>
          <w:rFonts w:ascii="CIDFont+F1" w:cs="CIDFont+F1" w:hAnsi="CIDFont+F1"/>
          <w:color w:val="1f1f1f"/>
          <w:kern w:val="0"/>
          <w:sz w:val="32"/>
          <w:szCs w:val="32"/>
        </w:rPr>
      </w:pPr>
    </w:p>
    <w:p>
      <w:pPr>
        <w:pStyle w:val="style179"/>
        <w:numPr>
          <w:ilvl w:val="0"/>
          <w:numId w:val="2"/>
        </w:numPr>
        <w:autoSpaceDE w:val="false"/>
        <w:autoSpaceDN w:val="false"/>
        <w:adjustRightInd w:val="false"/>
        <w:spacing w:after="0" w:lineRule="auto" w:line="240"/>
        <w:rPr>
          <w:rFonts w:ascii="CIDFont+F2" w:cs="CIDFont+F2" w:hAnsi="CIDFont+F2"/>
          <w:kern w:val="0"/>
          <w:sz w:val="36"/>
          <w:szCs w:val="36"/>
        </w:rPr>
      </w:pPr>
      <w:r>
        <w:rPr>
          <w:rFonts w:ascii="CIDFont+F2" w:cs="CIDFont+F2" w:hAnsi="CIDFont+F2"/>
          <w:kern w:val="0"/>
          <w:sz w:val="36"/>
          <w:szCs w:val="36"/>
        </w:rPr>
        <w:t>Split the Data:</w:t>
      </w:r>
    </w:p>
    <w:p>
      <w:pPr>
        <w:pStyle w:val="style0"/>
        <w:autoSpaceDE w:val="false"/>
        <w:autoSpaceDN w:val="false"/>
        <w:adjustRightInd w:val="false"/>
        <w:spacing w:after="0" w:lineRule="auto" w:line="240"/>
        <w:rPr>
          <w:rFonts w:ascii="CIDFont+F1" w:cs="CIDFont+F1" w:hAnsi="CIDFont+F1"/>
          <w:kern w:val="0"/>
          <w:sz w:val="32"/>
          <w:szCs w:val="32"/>
        </w:rPr>
      </w:pPr>
      <w:r>
        <w:rPr>
          <w:rFonts w:ascii="CIDFont+F1" w:cs="CIDFont+F1" w:hAnsi="CIDFont+F1"/>
          <w:kern w:val="0"/>
          <w:sz w:val="32"/>
          <w:szCs w:val="32"/>
        </w:rPr>
        <w:t>Split your dataset into training and testing sets. This helps you evaluate</w:t>
      </w:r>
    </w:p>
    <w:p>
      <w:pPr>
        <w:pStyle w:val="style0"/>
        <w:autoSpaceDE w:val="false"/>
        <w:autoSpaceDN w:val="false"/>
        <w:adjustRightInd w:val="false"/>
        <w:spacing w:after="0" w:lineRule="auto" w:line="240"/>
        <w:rPr>
          <w:rFonts w:ascii="CIDFont+F1" w:cs="CIDFont+F1" w:hAnsi="CIDFont+F1"/>
          <w:kern w:val="0"/>
          <w:sz w:val="32"/>
          <w:szCs w:val="32"/>
        </w:rPr>
      </w:pPr>
      <w:r>
        <w:rPr>
          <w:rFonts w:ascii="CIDFont+F1" w:cs="CIDFont+F1" w:hAnsi="CIDFont+F1"/>
          <w:kern w:val="0"/>
          <w:sz w:val="32"/>
          <w:szCs w:val="32"/>
        </w:rPr>
        <w:t>your model's performance later.</w:t>
      </w:r>
    </w:p>
    <w:p>
      <w:pPr>
        <w:pStyle w:val="style0"/>
        <w:autoSpaceDE w:val="false"/>
        <w:autoSpaceDN w:val="false"/>
        <w:adjustRightInd w:val="false"/>
        <w:spacing w:after="0" w:lineRule="auto" w:line="240"/>
        <w:rPr>
          <w:rFonts w:ascii="CIDFont+F1" w:cs="CIDFont+F1" w:hAnsi="CIDFont+F1"/>
          <w:kern w:val="0"/>
          <w:sz w:val="32"/>
          <w:szCs w:val="32"/>
        </w:rPr>
      </w:pPr>
    </w:p>
    <w:p>
      <w:pPr>
        <w:pStyle w:val="style0"/>
        <w:autoSpaceDE w:val="false"/>
        <w:autoSpaceDN w:val="false"/>
        <w:adjustRightInd w:val="false"/>
        <w:spacing w:after="0" w:lineRule="auto" w:line="240"/>
        <w:rPr>
          <w:rFonts w:ascii="CIDFont+F1" w:cs="CIDFont+F1" w:hAnsi="CIDFont+F1"/>
          <w:kern w:val="0"/>
          <w:sz w:val="32"/>
          <w:szCs w:val="32"/>
        </w:rPr>
      </w:pPr>
      <w:r>
        <w:rPr>
          <w:rFonts w:ascii="CIDFont+F1" w:cs="CIDFont+F1" w:hAnsi="CIDFont+F1"/>
          <w:kern w:val="0"/>
          <w:sz w:val="32"/>
          <w:szCs w:val="32"/>
        </w:rPr>
        <w:t xml:space="preserve">Program: </w:t>
      </w:r>
    </w:p>
    <w:p>
      <w:pPr>
        <w:pStyle w:val="style0"/>
        <w:autoSpaceDE w:val="false"/>
        <w:autoSpaceDN w:val="false"/>
        <w:adjustRightInd w:val="false"/>
        <w:spacing w:after="0" w:lineRule="auto" w:line="240"/>
        <w:rPr>
          <w:rFonts w:ascii="CIDFont+F1" w:cs="CIDFont+F1" w:hAnsi="CIDFont+F1"/>
          <w:color w:val="d66565"/>
          <w:kern w:val="0"/>
          <w:sz w:val="32"/>
          <w:szCs w:val="32"/>
        </w:rPr>
      </w:pPr>
      <w:r>
        <w:rPr>
          <w:rFonts w:ascii="CIDFont+F1" w:cs="CIDFont+F1" w:hAnsi="CIDFont+F1"/>
          <w:color w:val="d66565"/>
          <w:kern w:val="0"/>
          <w:sz w:val="32"/>
          <w:szCs w:val="32"/>
        </w:rPr>
        <w:t>X = df. drop('price', axis=1) # Features</w:t>
      </w:r>
    </w:p>
    <w:p>
      <w:pPr>
        <w:pStyle w:val="style0"/>
        <w:autoSpaceDE w:val="false"/>
        <w:autoSpaceDN w:val="false"/>
        <w:adjustRightInd w:val="false"/>
        <w:spacing w:after="0" w:lineRule="auto" w:line="240"/>
        <w:rPr>
          <w:rFonts w:ascii="CIDFont+F1" w:cs="CIDFont+F1" w:hAnsi="CIDFont+F1"/>
          <w:color w:val="d66565"/>
          <w:kern w:val="0"/>
          <w:sz w:val="32"/>
          <w:szCs w:val="32"/>
        </w:rPr>
      </w:pPr>
      <w:r>
        <w:rPr>
          <w:rFonts w:ascii="CIDFont+F1" w:cs="CIDFont+F1" w:hAnsi="CIDFont+F1"/>
          <w:color w:val="d66565"/>
          <w:kern w:val="0"/>
          <w:sz w:val="32"/>
          <w:szCs w:val="32"/>
        </w:rPr>
        <w:t>y = df ['price'] # Target variable</w:t>
      </w:r>
    </w:p>
    <w:p>
      <w:pPr>
        <w:pStyle w:val="style0"/>
        <w:autoSpaceDE w:val="false"/>
        <w:autoSpaceDN w:val="false"/>
        <w:adjustRightInd w:val="false"/>
        <w:spacing w:after="0" w:lineRule="auto" w:line="240"/>
        <w:rPr>
          <w:rFonts w:ascii="CIDFont+F1" w:cs="CIDFont+F1" w:hAnsi="CIDFont+F1"/>
          <w:color w:val="d66565"/>
          <w:kern w:val="0"/>
          <w:sz w:val="32"/>
          <w:szCs w:val="32"/>
        </w:rPr>
      </w:pPr>
      <w:r>
        <w:rPr>
          <w:rFonts w:ascii="CIDFont+F1" w:cs="CIDFont+F1" w:hAnsi="CIDFont+F1"/>
          <w:color w:val="d66565"/>
          <w:kern w:val="0"/>
          <w:sz w:val="32"/>
          <w:szCs w:val="32"/>
        </w:rPr>
        <w:t>X _train, X _test, y _train, y _test = train _test _split (X, y, test _size=0.2,</w:t>
      </w:r>
    </w:p>
    <w:p>
      <w:pPr>
        <w:pStyle w:val="style0"/>
        <w:autoSpaceDE w:val="false"/>
        <w:autoSpaceDN w:val="false"/>
        <w:adjustRightInd w:val="false"/>
        <w:spacing w:after="0" w:lineRule="auto" w:line="240"/>
        <w:rPr>
          <w:rFonts w:ascii="CIDFont+F1" w:cs="CIDFont+F1" w:hAnsi="CIDFont+F1"/>
          <w:color w:val="d66565"/>
          <w:kern w:val="0"/>
          <w:sz w:val="32"/>
          <w:szCs w:val="32"/>
        </w:rPr>
      </w:pPr>
      <w:r>
        <w:rPr>
          <w:rFonts w:ascii="CIDFont+F1" w:cs="CIDFont+F1" w:hAnsi="CIDFont+F1"/>
          <w:color w:val="d66565"/>
          <w:kern w:val="0"/>
          <w:sz w:val="32"/>
          <w:szCs w:val="32"/>
        </w:rPr>
        <w:t>Random _state=42)</w:t>
      </w:r>
    </w:p>
    <w:p>
      <w:pPr>
        <w:pStyle w:val="style0"/>
        <w:autoSpaceDE w:val="false"/>
        <w:autoSpaceDN w:val="false"/>
        <w:adjustRightInd w:val="false"/>
        <w:spacing w:after="0" w:lineRule="auto" w:line="240"/>
        <w:rPr>
          <w:rFonts w:ascii="Rubik" w:hAnsi="Rubik"/>
          <w:color w:val="3c3c3c"/>
          <w:sz w:val="36"/>
          <w:szCs w:val="36"/>
          <w:shd w:val="clear" w:color="auto" w:fill="f8f8f8"/>
        </w:rPr>
      </w:pPr>
    </w:p>
    <w:p>
      <w:pPr>
        <w:pStyle w:val="style0"/>
        <w:autoSpaceDE w:val="false"/>
        <w:autoSpaceDN w:val="false"/>
        <w:adjustRightInd w:val="false"/>
        <w:spacing w:after="0" w:lineRule="auto" w:line="240"/>
        <w:rPr>
          <w:rFonts w:ascii="CIDFont+F1" w:cs="CIDFont+F1" w:hAnsi="CIDFont+F1"/>
          <w:kern w:val="0"/>
          <w:sz w:val="32"/>
          <w:szCs w:val="32"/>
        </w:rPr>
      </w:pPr>
    </w:p>
    <w:p>
      <w:pPr>
        <w:pStyle w:val="style179"/>
        <w:numPr>
          <w:ilvl w:val="0"/>
          <w:numId w:val="2"/>
        </w:numPr>
        <w:autoSpaceDE w:val="false"/>
        <w:autoSpaceDN w:val="false"/>
        <w:adjustRightInd w:val="false"/>
        <w:spacing w:after="0" w:lineRule="auto" w:line="240"/>
        <w:rPr>
          <w:rFonts w:ascii="CIDFont+F2" w:cs="CIDFont+F2" w:hAnsi="CIDFont+F2"/>
          <w:kern w:val="0"/>
          <w:sz w:val="36"/>
          <w:szCs w:val="36"/>
          <w:u w:val="single"/>
        </w:rPr>
      </w:pPr>
      <w:r>
        <w:rPr>
          <w:rFonts w:ascii="CIDFont+F2" w:cs="CIDFont+F2" w:hAnsi="CIDFont+F2"/>
          <w:kern w:val="0"/>
          <w:sz w:val="36"/>
          <w:szCs w:val="36"/>
          <w:u w:val="single"/>
        </w:rPr>
        <w:t>Feature Scaling:</w:t>
      </w:r>
    </w:p>
    <w:p>
      <w:pPr>
        <w:pStyle w:val="style179"/>
        <w:autoSpaceDE w:val="false"/>
        <w:autoSpaceDN w:val="false"/>
        <w:adjustRightInd w:val="false"/>
        <w:spacing w:after="0" w:lineRule="auto" w:line="240"/>
        <w:rPr>
          <w:rFonts w:ascii="CIDFont+F2" w:cs="CIDFont+F2" w:hAnsi="CIDFont+F2"/>
          <w:kern w:val="0"/>
          <w:sz w:val="36"/>
          <w:szCs w:val="36"/>
        </w:rPr>
      </w:pPr>
    </w:p>
    <w:p>
      <w:pPr>
        <w:pStyle w:val="style0"/>
        <w:autoSpaceDE w:val="false"/>
        <w:autoSpaceDN w:val="false"/>
        <w:adjustRightInd w:val="false"/>
        <w:spacing w:after="0" w:lineRule="auto" w:line="240"/>
        <w:rPr>
          <w:rFonts w:ascii="CIDFont+F1" w:cs="CIDFont+F1" w:hAnsi="CIDFont+F1"/>
          <w:kern w:val="0"/>
          <w:sz w:val="32"/>
          <w:szCs w:val="32"/>
        </w:rPr>
      </w:pPr>
      <w:r>
        <w:rPr>
          <w:rFonts w:ascii="CIDFont+F1" w:cs="CIDFont+F1" w:hAnsi="CIDFont+F1"/>
          <w:kern w:val="0"/>
          <w:sz w:val="32"/>
          <w:szCs w:val="32"/>
        </w:rPr>
        <w:t>Apply feature scaling to normalize your data, ensuring that all</w:t>
      </w:r>
    </w:p>
    <w:p>
      <w:pPr>
        <w:pStyle w:val="style0"/>
        <w:autoSpaceDE w:val="false"/>
        <w:autoSpaceDN w:val="false"/>
        <w:adjustRightInd w:val="false"/>
        <w:spacing w:after="0" w:lineRule="auto" w:line="240"/>
        <w:rPr>
          <w:rFonts w:ascii="CIDFont+F1" w:cs="CIDFont+F1" w:hAnsi="CIDFont+F1"/>
          <w:kern w:val="0"/>
          <w:sz w:val="32"/>
          <w:szCs w:val="32"/>
        </w:rPr>
      </w:pPr>
      <w:r>
        <w:rPr>
          <w:rFonts w:ascii="CIDFont+F1" w:cs="CIDFont+F1" w:hAnsi="CIDFont+F1"/>
          <w:kern w:val="0"/>
          <w:sz w:val="32"/>
          <w:szCs w:val="32"/>
        </w:rPr>
        <w:t>features have similar scales. Standardization (scaling to mean=0 and</w:t>
      </w:r>
    </w:p>
    <w:p>
      <w:pPr>
        <w:pStyle w:val="style0"/>
        <w:autoSpaceDE w:val="false"/>
        <w:autoSpaceDN w:val="false"/>
        <w:adjustRightInd w:val="false"/>
        <w:spacing w:after="0" w:lineRule="auto" w:line="240"/>
        <w:rPr>
          <w:rFonts w:ascii="CIDFont+F1" w:cs="CIDFont+F1" w:hAnsi="CIDFont+F1"/>
          <w:kern w:val="0"/>
          <w:sz w:val="32"/>
          <w:szCs w:val="32"/>
        </w:rPr>
      </w:pPr>
      <w:r>
        <w:rPr>
          <w:rFonts w:ascii="CIDFont+F1" w:cs="CIDFont+F1" w:hAnsi="CIDFont+F1"/>
          <w:kern w:val="0"/>
          <w:sz w:val="32"/>
          <w:szCs w:val="32"/>
        </w:rPr>
        <w:t>std=1) is a common choice.</w:t>
      </w:r>
    </w:p>
    <w:p>
      <w:pPr>
        <w:pStyle w:val="style0"/>
        <w:autoSpaceDE w:val="false"/>
        <w:autoSpaceDN w:val="false"/>
        <w:adjustRightInd w:val="false"/>
        <w:spacing w:after="0" w:lineRule="auto" w:line="240"/>
        <w:rPr>
          <w:rFonts w:ascii="CIDFont+F1" w:cs="CIDFont+F1" w:hAnsi="CIDFont+F1"/>
          <w:kern w:val="0"/>
          <w:sz w:val="32"/>
          <w:szCs w:val="32"/>
        </w:rPr>
      </w:pPr>
    </w:p>
    <w:p>
      <w:pPr>
        <w:pStyle w:val="style0"/>
        <w:autoSpaceDE w:val="false"/>
        <w:autoSpaceDN w:val="false"/>
        <w:adjustRightInd w:val="false"/>
        <w:spacing w:after="0" w:lineRule="auto" w:line="240"/>
        <w:rPr>
          <w:rFonts w:ascii="CIDFont+F2" w:cs="CIDFont+F2" w:hAnsi="CIDFont+F2"/>
          <w:kern w:val="0"/>
          <w:sz w:val="52"/>
          <w:szCs w:val="52"/>
          <w:u w:val="single"/>
        </w:rPr>
      </w:pPr>
      <w:r>
        <w:rPr>
          <w:rFonts w:ascii="CIDFont+F2" w:cs="CIDFont+F2" w:hAnsi="CIDFont+F2"/>
          <w:kern w:val="0"/>
          <w:sz w:val="52"/>
          <w:szCs w:val="52"/>
          <w:u w:val="single"/>
        </w:rPr>
        <w:t>Program:</w:t>
      </w:r>
    </w:p>
    <w:p>
      <w:pPr>
        <w:pStyle w:val="style0"/>
        <w:autoSpaceDE w:val="false"/>
        <w:autoSpaceDN w:val="false"/>
        <w:adjustRightInd w:val="false"/>
        <w:spacing w:after="0" w:lineRule="auto" w:line="240"/>
        <w:rPr>
          <w:rFonts w:ascii="CIDFont+F2" w:cs="CIDFont+F2" w:hAnsi="CIDFont+F2"/>
          <w:kern w:val="0"/>
          <w:sz w:val="36"/>
          <w:szCs w:val="36"/>
        </w:rPr>
      </w:pPr>
    </w:p>
    <w:p>
      <w:pPr>
        <w:pStyle w:val="style0"/>
        <w:autoSpaceDE w:val="false"/>
        <w:autoSpaceDN w:val="false"/>
        <w:adjustRightInd w:val="false"/>
        <w:spacing w:after="0" w:lineRule="auto" w:line="240"/>
        <w:rPr>
          <w:rFonts w:ascii="CIDFont+F1" w:cs="CIDFont+F1" w:hAnsi="CIDFont+F1"/>
          <w:color w:val="6600cc"/>
          <w:kern w:val="0"/>
          <w:sz w:val="32"/>
          <w:szCs w:val="32"/>
        </w:rPr>
      </w:pPr>
      <w:r>
        <w:rPr>
          <w:rFonts w:ascii="CIDFont+F1" w:cs="CIDFont+F1" w:hAnsi="CIDFont+F1"/>
          <w:color w:val="6600cc"/>
          <w:kern w:val="0"/>
          <w:sz w:val="32"/>
          <w:szCs w:val="32"/>
        </w:rPr>
        <w:t>scaler =Standard Scaler ()</w:t>
      </w:r>
    </w:p>
    <w:p>
      <w:pPr>
        <w:pStyle w:val="style0"/>
        <w:autoSpaceDE w:val="false"/>
        <w:autoSpaceDN w:val="false"/>
        <w:adjustRightInd w:val="false"/>
        <w:spacing w:after="0" w:lineRule="auto" w:line="240"/>
        <w:rPr>
          <w:rFonts w:ascii="CIDFont+F1" w:cs="CIDFont+F1" w:hAnsi="CIDFont+F1"/>
          <w:color w:val="6600cc"/>
          <w:kern w:val="0"/>
          <w:sz w:val="32"/>
          <w:szCs w:val="32"/>
        </w:rPr>
      </w:pPr>
      <w:r>
        <w:rPr>
          <w:rFonts w:ascii="CIDFont+F1" w:cs="CIDFont+F1" w:hAnsi="CIDFont+F1"/>
          <w:color w:val="6600cc"/>
          <w:kern w:val="0"/>
          <w:sz w:val="32"/>
          <w:szCs w:val="32"/>
        </w:rPr>
        <w:t>X _train = scaler. fit _transform (X _train)</w:t>
      </w:r>
    </w:p>
    <w:p>
      <w:pPr>
        <w:pStyle w:val="style0"/>
        <w:autoSpaceDE w:val="false"/>
        <w:autoSpaceDN w:val="false"/>
        <w:adjustRightInd w:val="false"/>
        <w:spacing w:after="0" w:lineRule="auto" w:line="240"/>
        <w:rPr>
          <w:rFonts w:ascii="CIDFont+F1" w:cs="CIDFont+F1" w:hAnsi="CIDFont+F1"/>
          <w:color w:val="6600cc"/>
          <w:kern w:val="0"/>
          <w:sz w:val="32"/>
          <w:szCs w:val="32"/>
        </w:rPr>
      </w:pPr>
      <w:r>
        <w:rPr>
          <w:rFonts w:ascii="CIDFont+F1" w:cs="CIDFont+F1" w:hAnsi="CIDFont+F1"/>
          <w:color w:val="6600cc"/>
          <w:kern w:val="0"/>
          <w:sz w:val="32"/>
          <w:szCs w:val="32"/>
        </w:rPr>
        <w:t>X _test = scaler. transform (X _test)</w:t>
      </w:r>
    </w:p>
    <w:p>
      <w:pPr>
        <w:pStyle w:val="style0"/>
        <w:autoSpaceDE w:val="false"/>
        <w:autoSpaceDN w:val="false"/>
        <w:adjustRightInd w:val="false"/>
        <w:spacing w:after="0" w:lineRule="auto" w:line="240"/>
        <w:rPr>
          <w:rFonts w:ascii="CIDFont+F1" w:cs="CIDFont+F1" w:hAnsi="CIDFont+F1"/>
          <w:color w:val="6600cc"/>
          <w:kern w:val="0"/>
          <w:sz w:val="32"/>
          <w:szCs w:val="32"/>
        </w:rPr>
      </w:pPr>
    </w:p>
    <w:p>
      <w:pPr>
        <w:pStyle w:val="style0"/>
        <w:autoSpaceDE w:val="false"/>
        <w:autoSpaceDN w:val="false"/>
        <w:adjustRightInd w:val="false"/>
        <w:spacing w:after="0" w:lineRule="auto" w:line="240"/>
        <w:rPr>
          <w:rFonts w:ascii="CIDFont+F1" w:cs="CIDFont+F1" w:hAnsi="CIDFont+F1"/>
          <w:kern w:val="0"/>
          <w:sz w:val="32"/>
          <w:szCs w:val="32"/>
        </w:rPr>
      </w:pPr>
    </w:p>
    <w:p>
      <w:pPr>
        <w:pStyle w:val="style0"/>
        <w:autoSpaceDE w:val="false"/>
        <w:autoSpaceDN w:val="false"/>
        <w:adjustRightInd w:val="false"/>
        <w:spacing w:after="0" w:lineRule="auto" w:line="240"/>
        <w:rPr>
          <w:rFonts w:ascii="CIDFont+F2" w:cs="CIDFont+F2" w:hAnsi="CIDFont+F2"/>
          <w:color w:val="000000"/>
          <w:kern w:val="0"/>
          <w:sz w:val="48"/>
          <w:szCs w:val="48"/>
          <w:u w:val="single"/>
        </w:rPr>
      </w:pPr>
      <w:r>
        <w:rPr>
          <w:rFonts w:ascii="CIDFont+F2" w:cs="CIDFont+F2" w:hAnsi="CIDFont+F2"/>
          <w:color w:val="000000"/>
          <w:kern w:val="0"/>
          <w:sz w:val="48"/>
          <w:szCs w:val="48"/>
          <w:u w:val="single"/>
        </w:rPr>
        <w:t>Importance of loading and processing dataset:</w:t>
      </w:r>
    </w:p>
    <w:p>
      <w:pPr>
        <w:pStyle w:val="style0"/>
        <w:autoSpaceDE w:val="false"/>
        <w:autoSpaceDN w:val="false"/>
        <w:adjustRightInd w:val="false"/>
        <w:spacing w:after="0" w:lineRule="auto" w:line="240"/>
        <w:rPr>
          <w:rFonts w:ascii="CIDFont+F1" w:cs="CIDFont+F1" w:hAnsi="CIDFont+F1"/>
          <w:kern w:val="0"/>
          <w:sz w:val="48"/>
          <w:szCs w:val="48"/>
          <w:u w:val="single"/>
        </w:rPr>
      </w:pPr>
    </w:p>
    <w:p>
      <w:pPr>
        <w:pStyle w:val="style0"/>
        <w:autoSpaceDE w:val="false"/>
        <w:autoSpaceDN w:val="false"/>
        <w:adjustRightInd w:val="false"/>
        <w:spacing w:after="0" w:lineRule="auto" w:line="240"/>
        <w:rPr>
          <w:rFonts w:ascii="CIDFont+F1" w:cs="CIDFont+F1" w:hAnsi="CIDFont+F1"/>
          <w:color w:val="1f1f1f"/>
          <w:kern w:val="0"/>
          <w:sz w:val="32"/>
          <w:szCs w:val="32"/>
        </w:rPr>
      </w:pPr>
      <w:r>
        <w:rPr>
          <w:rFonts w:ascii="CIDFont+F1" w:cs="CIDFont+F1" w:hAnsi="CIDFont+F1"/>
          <w:color w:val="1f1f1f"/>
          <w:kern w:val="0"/>
          <w:sz w:val="32"/>
          <w:szCs w:val="32"/>
        </w:rPr>
        <w:t>Loading and preprocessing the dataset is an important first step in</w:t>
      </w:r>
    </w:p>
    <w:p>
      <w:pPr>
        <w:pStyle w:val="style0"/>
        <w:autoSpaceDE w:val="false"/>
        <w:autoSpaceDN w:val="false"/>
        <w:adjustRightInd w:val="false"/>
        <w:spacing w:after="0" w:lineRule="auto" w:line="240"/>
        <w:rPr>
          <w:rFonts w:ascii="CIDFont+F1" w:cs="CIDFont+F1" w:hAnsi="CIDFont+F1"/>
          <w:color w:val="1f1f1f"/>
          <w:kern w:val="0"/>
          <w:sz w:val="32"/>
          <w:szCs w:val="32"/>
        </w:rPr>
      </w:pPr>
      <w:r>
        <w:rPr>
          <w:rFonts w:ascii="CIDFont+F1" w:cs="CIDFont+F1" w:hAnsi="CIDFont+F1"/>
          <w:color w:val="1f1f1f"/>
          <w:kern w:val="0"/>
          <w:sz w:val="32"/>
          <w:szCs w:val="32"/>
        </w:rPr>
        <w:t>building any machine learning model.</w:t>
      </w:r>
    </w:p>
    <w:p>
      <w:pPr>
        <w:pStyle w:val="style0"/>
        <w:autoSpaceDE w:val="false"/>
        <w:autoSpaceDN w:val="false"/>
        <w:adjustRightInd w:val="false"/>
        <w:spacing w:after="0" w:lineRule="auto" w:line="240"/>
        <w:rPr>
          <w:rFonts w:ascii="CIDFont+F1" w:cs="CIDFont+F1" w:hAnsi="CIDFont+F1"/>
          <w:color w:val="1f1f1f"/>
          <w:kern w:val="0"/>
          <w:sz w:val="32"/>
          <w:szCs w:val="32"/>
        </w:rPr>
      </w:pPr>
      <w:r>
        <w:rPr>
          <w:rFonts w:ascii="CIDFont+F1" w:cs="CIDFont+F1" w:hAnsi="CIDFont+F1"/>
          <w:color w:val="1f1f1f"/>
          <w:kern w:val="0"/>
          <w:sz w:val="32"/>
          <w:szCs w:val="32"/>
        </w:rPr>
        <w:t xml:space="preserve"> However, it is especially important for </w:t>
      </w:r>
      <w:r>
        <w:rPr>
          <w:rFonts w:ascii="CIDFont+F1" w:cs="CIDFont+F1" w:hAnsi="CIDFont+F1"/>
          <w:b/>
          <w:bCs/>
          <w:color w:val="1f1f1f"/>
          <w:kern w:val="0"/>
          <w:sz w:val="36"/>
          <w:szCs w:val="36"/>
        </w:rPr>
        <w:t>product demand prediction mode</w:t>
      </w:r>
      <w:r>
        <w:rPr>
          <w:rFonts w:ascii="CIDFont+F1" w:cs="CIDFont+F1" w:hAnsi="CIDFont+F1"/>
          <w:b/>
          <w:bCs/>
          <w:color w:val="1f1f1f"/>
          <w:kern w:val="0"/>
          <w:sz w:val="36"/>
          <w:szCs w:val="36"/>
        </w:rPr>
        <w:t xml:space="preserve">l </w:t>
      </w:r>
      <w:r>
        <w:rPr>
          <w:rFonts w:ascii="CIDFont+F1" w:cs="CIDFont+F1" w:hAnsi="CIDFont+F1"/>
          <w:color w:val="1f1f1f"/>
          <w:kern w:val="0"/>
          <w:sz w:val="32"/>
          <w:szCs w:val="32"/>
        </w:rPr>
        <w:t>as product</w:t>
      </w:r>
      <w:r>
        <w:rPr>
          <w:rFonts w:ascii="CIDFont+F1" w:cs="CIDFont+F1" w:hAnsi="CIDFont+F1"/>
          <w:color w:val="1f1f1f"/>
          <w:kern w:val="0"/>
          <w:sz w:val="32"/>
          <w:szCs w:val="32"/>
        </w:rPr>
        <w:t xml:space="preserve"> demand dataset are often complex </w:t>
      </w:r>
    </w:p>
    <w:p>
      <w:pPr>
        <w:pStyle w:val="style0"/>
        <w:autoSpaceDE w:val="false"/>
        <w:autoSpaceDN w:val="false"/>
        <w:adjustRightInd w:val="false"/>
        <w:spacing w:after="0" w:lineRule="auto" w:line="240"/>
        <w:rPr>
          <w:rFonts w:ascii="CIDFont+F1" w:cs="CIDFont+F1" w:hAnsi="CIDFont+F1"/>
          <w:color w:val="1f1f1f"/>
          <w:kern w:val="0"/>
          <w:sz w:val="32"/>
          <w:szCs w:val="32"/>
        </w:rPr>
      </w:pPr>
    </w:p>
    <w:p>
      <w:pPr>
        <w:pStyle w:val="style0"/>
        <w:autoSpaceDE w:val="false"/>
        <w:autoSpaceDN w:val="false"/>
        <w:adjustRightInd w:val="false"/>
        <w:spacing w:after="0" w:lineRule="auto" w:line="240"/>
        <w:rPr>
          <w:rFonts w:ascii="CIDFont+F2" w:cs="CIDFont+F2" w:hAnsi="CIDFont+F2"/>
          <w:b/>
          <w:bCs/>
          <w:color w:val="1f1f1f"/>
          <w:kern w:val="0"/>
          <w:sz w:val="44"/>
          <w:szCs w:val="44"/>
          <w:u w:val="single"/>
        </w:rPr>
      </w:pPr>
      <w:r>
        <w:rPr>
          <w:rFonts w:ascii="CIDFont+F2" w:cs="CIDFont+F2" w:hAnsi="CIDFont+F2"/>
          <w:b/>
          <w:bCs/>
          <w:color w:val="1f1f1f"/>
          <w:kern w:val="0"/>
          <w:sz w:val="44"/>
          <w:szCs w:val="44"/>
          <w:u w:val="single"/>
        </w:rPr>
        <w:t>Challenges involved in loading and preprocessing a product demand</w:t>
      </w:r>
      <w:r>
        <w:rPr>
          <w:rFonts w:ascii="CIDFont+F2" w:cs="CIDFont+F2" w:hAnsi="CIDFont+F2"/>
          <w:b/>
          <w:bCs/>
          <w:color w:val="1f1f1f"/>
          <w:kern w:val="0"/>
          <w:sz w:val="44"/>
          <w:szCs w:val="44"/>
          <w:u w:val="single"/>
        </w:rPr>
        <w:t xml:space="preserve"> dataset:</w:t>
      </w:r>
    </w:p>
    <w:p>
      <w:pPr>
        <w:pStyle w:val="style0"/>
        <w:autoSpaceDE w:val="false"/>
        <w:autoSpaceDN w:val="false"/>
        <w:adjustRightInd w:val="false"/>
        <w:spacing w:after="0" w:lineRule="auto" w:line="240"/>
        <w:rPr>
          <w:rFonts w:ascii="CIDFont+F2" w:cs="CIDFont+F2" w:hAnsi="CIDFont+F2"/>
          <w:b/>
          <w:bCs/>
          <w:color w:val="1f1f1f"/>
          <w:kern w:val="0"/>
          <w:sz w:val="44"/>
          <w:szCs w:val="44"/>
          <w:u w:val="single"/>
        </w:rPr>
      </w:pPr>
    </w:p>
    <w:p>
      <w:pPr>
        <w:pStyle w:val="style0"/>
        <w:autoSpaceDE w:val="false"/>
        <w:autoSpaceDN w:val="false"/>
        <w:adjustRightInd w:val="false"/>
        <w:spacing w:after="0" w:lineRule="auto" w:line="240"/>
        <w:rPr>
          <w:rFonts w:ascii="CIDFont+F1" w:cs="CIDFont+F1" w:hAnsi="CIDFont+F1"/>
          <w:color w:val="1f1f1f"/>
          <w:kern w:val="0"/>
          <w:sz w:val="32"/>
          <w:szCs w:val="32"/>
        </w:rPr>
      </w:pPr>
      <w:r>
        <w:rPr>
          <w:rFonts w:ascii="CIDFont+F1" w:cs="CIDFont+F1" w:hAnsi="CIDFont+F1"/>
          <w:color w:val="1f1f1f"/>
          <w:kern w:val="0"/>
          <w:sz w:val="32"/>
          <w:szCs w:val="32"/>
        </w:rPr>
        <w:t>There are a number of challenges involved in loading and preprocessing</w:t>
      </w:r>
    </w:p>
    <w:p>
      <w:pPr>
        <w:pStyle w:val="style0"/>
        <w:autoSpaceDE w:val="false"/>
        <w:autoSpaceDN w:val="false"/>
        <w:adjustRightInd w:val="false"/>
        <w:spacing w:after="0" w:lineRule="auto" w:line="240"/>
        <w:rPr>
          <w:rFonts w:ascii="CIDFont+F1" w:cs="CIDFont+F1" w:hAnsi="CIDFont+F1"/>
          <w:color w:val="1f1f1f"/>
          <w:kern w:val="0"/>
          <w:sz w:val="32"/>
          <w:szCs w:val="32"/>
        </w:rPr>
      </w:pPr>
      <w:r>
        <w:rPr>
          <w:rFonts w:ascii="CIDFont+F1" w:cs="CIDFont+F1" w:hAnsi="CIDFont+F1"/>
          <w:color w:val="1f1f1f"/>
          <w:kern w:val="0"/>
          <w:sz w:val="32"/>
          <w:szCs w:val="32"/>
        </w:rPr>
        <w:t>a product demand dataset including:</w:t>
      </w:r>
    </w:p>
    <w:p>
      <w:pPr>
        <w:pStyle w:val="style179"/>
        <w:numPr>
          <w:ilvl w:val="0"/>
          <w:numId w:val="6"/>
        </w:numPr>
        <w:autoSpaceDE w:val="false"/>
        <w:autoSpaceDN w:val="false"/>
        <w:adjustRightInd w:val="false"/>
        <w:spacing w:after="0" w:lineRule="auto" w:line="240"/>
        <w:rPr>
          <w:rFonts w:ascii="CIDFont+F2" w:cs="CIDFont+F2" w:hAnsi="CIDFont+F2"/>
          <w:b/>
          <w:bCs/>
          <w:kern w:val="0"/>
          <w:sz w:val="44"/>
          <w:szCs w:val="44"/>
          <w:u w:val="single"/>
        </w:rPr>
      </w:pPr>
      <w:r>
        <w:rPr>
          <w:rFonts w:ascii="CIDFont+F2" w:cs="CIDFont+F2" w:hAnsi="CIDFont+F2"/>
          <w:b/>
          <w:bCs/>
          <w:kern w:val="0"/>
          <w:sz w:val="44"/>
          <w:szCs w:val="44"/>
          <w:u w:val="single"/>
        </w:rPr>
        <w:t>Inadequate or nonexistent data profiling:</w:t>
      </w:r>
    </w:p>
    <w:p>
      <w:pPr>
        <w:pStyle w:val="style179"/>
        <w:autoSpaceDE w:val="false"/>
        <w:autoSpaceDN w:val="false"/>
        <w:adjustRightInd w:val="false"/>
        <w:spacing w:after="0" w:lineRule="auto" w:line="240"/>
        <w:ind w:left="1080"/>
        <w:rPr>
          <w:rFonts w:ascii="CIDFont+F2" w:cs="CIDFont+F2" w:hAnsi="CIDFont+F2"/>
          <w:kern w:val="0"/>
          <w:sz w:val="36"/>
          <w:szCs w:val="36"/>
          <w:u w:val="single"/>
        </w:rPr>
      </w:pPr>
      <w:r>
        <w:rPr>
          <w:rFonts w:ascii="CIDFont+F2" w:cs="CIDFont+F2" w:hAnsi="CIDFont+F2"/>
          <w:kern w:val="0"/>
          <w:sz w:val="36"/>
          <w:szCs w:val="36"/>
          <w:u w:val="single"/>
        </w:rPr>
        <w:t xml:space="preserve">         </w:t>
      </w:r>
    </w:p>
    <w:p>
      <w:pPr>
        <w:pStyle w:val="style179"/>
        <w:autoSpaceDE w:val="false"/>
        <w:autoSpaceDN w:val="false"/>
        <w:adjustRightInd w:val="false"/>
        <w:spacing w:after="0" w:lineRule="auto" w:line="240"/>
        <w:ind w:left="1080"/>
        <w:rPr>
          <w:rFonts w:ascii="CIDFont+F2" w:cs="CIDFont+F2" w:hAnsi="CIDFont+F2"/>
          <w:color w:val="ffc000"/>
          <w:kern w:val="0"/>
          <w:sz w:val="36"/>
          <w:szCs w:val="36"/>
        </w:rPr>
      </w:pPr>
      <w:r>
        <w:rPr>
          <w:rFonts w:ascii="CIDFont+F2" w:cs="CIDFont+F2" w:hAnsi="CIDFont+F2"/>
          <w:kern w:val="0"/>
          <w:sz w:val="36"/>
          <w:szCs w:val="36"/>
        </w:rPr>
        <w:t xml:space="preserve">    Data analysts and business users should never be surprised by state of the data when doing analytics-or worse, have their decisions be affected by faulty data that they are unaware of </w:t>
      </w:r>
      <w:r>
        <w:rPr>
          <w:rFonts w:ascii="CIDFont+F2" w:cs="CIDFont+F2" w:hAnsi="CIDFont+F2"/>
          <w:color w:val="ffc000"/>
          <w:kern w:val="0"/>
          <w:sz w:val="36"/>
          <w:szCs w:val="36"/>
        </w:rPr>
        <w:t>DATAPR</w:t>
      </w:r>
      <w:r>
        <w:rPr>
          <w:rFonts w:ascii="CIDFont+F2" w:cs="CIDFont+F2" w:hAnsi="CIDFont+F2"/>
          <w:color w:val="ffc000"/>
          <w:kern w:val="0"/>
          <w:sz w:val="36"/>
          <w:szCs w:val="36"/>
        </w:rPr>
        <w:t>O</w:t>
      </w:r>
      <w:r>
        <w:rPr>
          <w:rFonts w:ascii="CIDFont+F2" w:cs="CIDFont+F2" w:hAnsi="CIDFont+F2"/>
          <w:color w:val="ffc000"/>
          <w:kern w:val="0"/>
          <w:sz w:val="36"/>
          <w:szCs w:val="36"/>
        </w:rPr>
        <w:t>FILING.</w:t>
      </w:r>
    </w:p>
    <w:p>
      <w:pPr>
        <w:pStyle w:val="style179"/>
        <w:autoSpaceDE w:val="false"/>
        <w:autoSpaceDN w:val="false"/>
        <w:adjustRightInd w:val="false"/>
        <w:spacing w:after="0" w:lineRule="auto" w:line="240"/>
        <w:ind w:left="1080"/>
        <w:rPr>
          <w:rFonts w:ascii="CIDFont+F2" w:cs="CIDFont+F2" w:hAnsi="CIDFont+F2"/>
          <w:color w:val="ffc000"/>
          <w:kern w:val="0"/>
          <w:sz w:val="36"/>
          <w:szCs w:val="36"/>
        </w:rPr>
      </w:pPr>
    </w:p>
    <w:p>
      <w:pPr>
        <w:pStyle w:val="style179"/>
        <w:autoSpaceDE w:val="false"/>
        <w:autoSpaceDN w:val="false"/>
        <w:adjustRightInd w:val="false"/>
        <w:spacing w:after="0" w:lineRule="auto" w:line="240"/>
        <w:ind w:left="1080"/>
        <w:rPr>
          <w:rFonts w:ascii="CIDFont+F2" w:cs="CIDFont+F2" w:hAnsi="CIDFont+F2"/>
          <w:color w:val="000000"/>
          <w:kern w:val="0"/>
          <w:sz w:val="36"/>
          <w:szCs w:val="36"/>
        </w:rPr>
      </w:pPr>
      <w:r>
        <w:rPr>
          <w:rFonts w:ascii="CIDFont+F2" w:cs="CIDFont+F2" w:hAnsi="CIDFont+F2"/>
          <w:color w:val="000000"/>
          <w:kern w:val="0"/>
          <w:sz w:val="36"/>
          <w:szCs w:val="36"/>
        </w:rPr>
        <w:t xml:space="preserve">One of </w:t>
      </w:r>
      <w:r>
        <w:rPr>
          <w:rFonts w:ascii="CIDFont+F2" w:cs="CIDFont+F2" w:hAnsi="CIDFont+F2"/>
          <w:color w:val="000000"/>
          <w:kern w:val="0"/>
          <w:sz w:val="36"/>
          <w:szCs w:val="36"/>
        </w:rPr>
        <w:t>the core steps in data preparation process, should prevent that from happening. but they are different reasons:</w:t>
      </w:r>
    </w:p>
    <w:p>
      <w:pPr>
        <w:pStyle w:val="style179"/>
        <w:autoSpaceDE w:val="false"/>
        <w:autoSpaceDN w:val="false"/>
        <w:adjustRightInd w:val="false"/>
        <w:spacing w:after="0" w:lineRule="auto" w:line="240"/>
        <w:ind w:left="1080"/>
        <w:rPr>
          <w:rFonts w:ascii="CIDFont+F2" w:cs="CIDFont+F2" w:hAnsi="CIDFont+F2"/>
          <w:color w:val="000000"/>
          <w:kern w:val="0"/>
          <w:sz w:val="36"/>
          <w:szCs w:val="36"/>
        </w:rPr>
      </w:pPr>
    </w:p>
    <w:p>
      <w:pPr>
        <w:pStyle w:val="style179"/>
        <w:numPr>
          <w:ilvl w:val="0"/>
          <w:numId w:val="7"/>
        </w:numPr>
        <w:autoSpaceDE w:val="false"/>
        <w:autoSpaceDN w:val="false"/>
        <w:adjustRightInd w:val="false"/>
        <w:spacing w:after="0" w:lineRule="auto" w:line="240"/>
        <w:rPr>
          <w:rFonts w:ascii="CIDFont+F2" w:cs="CIDFont+F2" w:hAnsi="CIDFont+F2"/>
          <w:color w:val="000000"/>
          <w:kern w:val="0"/>
          <w:sz w:val="36"/>
          <w:szCs w:val="36"/>
        </w:rPr>
      </w:pPr>
      <w:r>
        <w:rPr>
          <w:rFonts w:ascii="CIDFont+F2" w:cs="CIDFont+F2" w:hAnsi="CIDFont+F2"/>
          <w:color w:val="000000"/>
          <w:kern w:val="0"/>
          <w:sz w:val="36"/>
          <w:szCs w:val="36"/>
        </w:rPr>
        <w:t>The people who gather and prepare the data assume it’s valid because it already being used in report or spreadsheets.</w:t>
      </w:r>
    </w:p>
    <w:p>
      <w:pPr>
        <w:pStyle w:val="style179"/>
        <w:autoSpaceDE w:val="false"/>
        <w:autoSpaceDN w:val="false"/>
        <w:adjustRightInd w:val="false"/>
        <w:spacing w:after="0" w:lineRule="auto" w:line="240"/>
        <w:ind w:left="1800"/>
        <w:rPr>
          <w:rFonts w:ascii="CIDFont+F2" w:cs="CIDFont+F2" w:hAnsi="CIDFont+F2"/>
          <w:color w:val="000000"/>
          <w:kern w:val="0"/>
          <w:sz w:val="36"/>
          <w:szCs w:val="36"/>
        </w:rPr>
      </w:pPr>
    </w:p>
    <w:p>
      <w:pPr>
        <w:pStyle w:val="style179"/>
        <w:numPr>
          <w:ilvl w:val="0"/>
          <w:numId w:val="7"/>
        </w:numPr>
        <w:autoSpaceDE w:val="false"/>
        <w:autoSpaceDN w:val="false"/>
        <w:adjustRightInd w:val="false"/>
        <w:spacing w:after="0" w:lineRule="auto" w:line="240"/>
        <w:rPr>
          <w:rFonts w:ascii="CIDFont+F2" w:cs="CIDFont+F2" w:hAnsi="CIDFont+F2"/>
          <w:color w:val="000000"/>
          <w:kern w:val="0"/>
          <w:sz w:val="36"/>
          <w:szCs w:val="36"/>
        </w:rPr>
      </w:pPr>
      <w:r>
        <w:rPr>
          <w:rFonts w:ascii="CIDFont+F2" w:cs="CIDFont+F2" w:hAnsi="CIDFont+F2"/>
          <w:color w:val="000000"/>
          <w:kern w:val="0"/>
          <w:sz w:val="36"/>
          <w:szCs w:val="36"/>
        </w:rPr>
        <w:t>Someone who collects a large volume of data only profiles a sample data set</w:t>
      </w:r>
      <w:r>
        <w:rPr>
          <w:rFonts w:cs="CIDFont+F2" w:hAnsi="CIDFont+F2"/>
          <w:color w:val="000000"/>
          <w:kern w:val="0"/>
          <w:sz w:val="36"/>
          <w:szCs w:val="36"/>
          <w:lang w:val="en-US"/>
        </w:rPr>
        <w:t xml:space="preserve">. </w:t>
      </w:r>
    </w:p>
    <w:p>
      <w:pPr>
        <w:pStyle w:val="style179"/>
        <w:numPr>
          <w:ilvl w:val="0"/>
          <w:numId w:val="0"/>
        </w:numPr>
        <w:autoSpaceDE w:val="false"/>
        <w:autoSpaceDN w:val="false"/>
        <w:adjustRightInd w:val="false"/>
        <w:spacing w:after="0" w:lineRule="auto" w:line="240"/>
        <w:ind w:left="1080" w:firstLine="0"/>
        <w:rPr>
          <w:rFonts w:ascii="CIDFont+F2" w:cs="CIDFont+F2" w:hAnsi="CIDFont+F2"/>
          <w:color w:val="000000"/>
          <w:kern w:val="0"/>
          <w:sz w:val="36"/>
          <w:szCs w:val="36"/>
        </w:rPr>
      </w:pPr>
    </w:p>
    <w:p>
      <w:pPr>
        <w:pStyle w:val="style0"/>
        <w:autoSpaceDE w:val="false"/>
        <w:autoSpaceDN w:val="false"/>
        <w:adjustRightInd w:val="false"/>
        <w:spacing w:after="0" w:lineRule="auto" w:line="240"/>
        <w:rPr>
          <w:rFonts w:ascii="CIDFont+F2" w:cs="CIDFont+F2" w:hAnsi="CIDFont+F2"/>
          <w:color w:val="000000"/>
          <w:kern w:val="0"/>
          <w:sz w:val="36"/>
          <w:szCs w:val="36"/>
        </w:rPr>
      </w:pPr>
    </w:p>
    <w:p>
      <w:pPr>
        <w:pStyle w:val="style0"/>
        <w:autoSpaceDE w:val="false"/>
        <w:autoSpaceDN w:val="false"/>
        <w:adjustRightInd w:val="false"/>
        <w:spacing w:after="0" w:lineRule="auto" w:line="240"/>
        <w:rPr>
          <w:rFonts w:ascii="CIDFont+F2" w:cs="CIDFont+F2" w:hAnsi="CIDFont+F2"/>
          <w:color w:val="000000"/>
          <w:kern w:val="0"/>
          <w:sz w:val="36"/>
          <w:szCs w:val="36"/>
        </w:rPr>
      </w:pPr>
    </w:p>
    <w:p>
      <w:pPr>
        <w:pStyle w:val="style0"/>
        <w:autoSpaceDE w:val="false"/>
        <w:autoSpaceDN w:val="false"/>
        <w:adjustRightInd w:val="false"/>
        <w:spacing w:after="0" w:lineRule="auto" w:line="240"/>
        <w:rPr>
          <w:rFonts w:ascii="CIDFont+F2" w:cs="CIDFont+F2" w:hAnsi="CIDFont+F2"/>
          <w:b/>
          <w:bCs/>
          <w:color w:val="000000"/>
          <w:kern w:val="0"/>
          <w:sz w:val="44"/>
          <w:szCs w:val="44"/>
          <w:u w:val="single"/>
        </w:rPr>
      </w:pPr>
      <w:r>
        <w:rPr>
          <w:rFonts w:ascii="CIDFont+F2" w:cs="CIDFont+F2" w:hAnsi="CIDFont+F2"/>
          <w:b/>
          <w:bCs/>
          <w:color w:val="000000"/>
          <w:kern w:val="0"/>
          <w:sz w:val="44"/>
          <w:szCs w:val="44"/>
          <w:u w:val="single"/>
        </w:rPr>
        <w:t>MISSING OR INCOMPLETE DATA:</w:t>
      </w:r>
    </w:p>
    <w:p>
      <w:pPr>
        <w:pStyle w:val="style179"/>
        <w:autoSpaceDE w:val="false"/>
        <w:autoSpaceDN w:val="false"/>
        <w:adjustRightInd w:val="false"/>
        <w:spacing w:after="0" w:lineRule="auto" w:line="240"/>
        <w:ind w:left="1080"/>
        <w:rPr>
          <w:rFonts w:ascii="CIDFont+F2" w:cs="CIDFont+F2" w:hAnsi="CIDFont+F2"/>
          <w:color w:val="000000"/>
          <w:kern w:val="0"/>
          <w:sz w:val="36"/>
          <w:szCs w:val="36"/>
          <w:u w:val="single"/>
        </w:rPr>
      </w:pPr>
    </w:p>
    <w:p>
      <w:pPr>
        <w:pStyle w:val="style179"/>
        <w:autoSpaceDE w:val="false"/>
        <w:autoSpaceDN w:val="false"/>
        <w:adjustRightInd w:val="false"/>
        <w:spacing w:after="0" w:lineRule="auto" w:line="240"/>
        <w:ind w:left="1080"/>
        <w:rPr>
          <w:rFonts w:ascii="CIDFont+F2" w:cs="CIDFont+F2" w:hAnsi="CIDFont+F2"/>
          <w:kern w:val="0"/>
          <w:sz w:val="36"/>
          <w:szCs w:val="36"/>
        </w:rPr>
      </w:pPr>
      <w:r>
        <w:rPr>
          <w:rFonts w:ascii="CIDFont+F2" w:cs="CIDFont+F2" w:hAnsi="CIDFont+F2"/>
          <w:kern w:val="0"/>
          <w:sz w:val="36"/>
          <w:szCs w:val="36"/>
        </w:rPr>
        <w:t xml:space="preserve">A common data quality issue is fields or attributes with missing value, such as   nulls   or   blanks Zero that represent a missing value rather than the number 0, or an </w:t>
      </w:r>
      <w:r>
        <w:rPr>
          <w:rFonts w:ascii="CIDFont+F2" w:cs="CIDFont+F2" w:hAnsi="CIDFont+F2"/>
          <w:kern w:val="0"/>
          <w:sz w:val="36"/>
          <w:szCs w:val="36"/>
        </w:rPr>
        <w:t>entire fields</w:t>
      </w:r>
      <w:r>
        <w:rPr>
          <w:rFonts w:ascii="CIDFont+F2" w:cs="CIDFont+F2" w:hAnsi="CIDFont+F2"/>
          <w:kern w:val="0"/>
          <w:sz w:val="36"/>
          <w:szCs w:val="36"/>
        </w:rPr>
        <w:t xml:space="preserve"> missing in a delimited file. The data preparation question raised by these missing values are a whether they indicate that there is an error in the data.</w:t>
      </w:r>
    </w:p>
    <w:p>
      <w:pPr>
        <w:pStyle w:val="style179"/>
        <w:autoSpaceDE w:val="false"/>
        <w:autoSpaceDN w:val="false"/>
        <w:adjustRightInd w:val="false"/>
        <w:spacing w:after="0" w:lineRule="auto" w:line="240"/>
        <w:ind w:left="1080"/>
        <w:rPr>
          <w:rFonts w:ascii="CIDFont+F2" w:cs="CIDFont+F2" w:hAnsi="CIDFont+F2"/>
          <w:kern w:val="0"/>
          <w:sz w:val="36"/>
          <w:szCs w:val="36"/>
        </w:rPr>
      </w:pPr>
    </w:p>
    <w:p>
      <w:pPr>
        <w:pStyle w:val="style179"/>
        <w:autoSpaceDE w:val="false"/>
        <w:autoSpaceDN w:val="false"/>
        <w:adjustRightInd w:val="false"/>
        <w:spacing w:after="0" w:lineRule="auto" w:line="240"/>
        <w:ind w:left="1080"/>
        <w:rPr>
          <w:rFonts w:ascii="CIDFont+F2" w:cs="CIDFont+F2" w:hAnsi="CIDFont+F2"/>
          <w:b/>
          <w:bCs/>
          <w:kern w:val="0"/>
          <w:sz w:val="44"/>
          <w:szCs w:val="44"/>
          <w:u w:val="single"/>
        </w:rPr>
      </w:pPr>
      <w:r>
        <w:rPr>
          <w:rFonts w:ascii="CIDFont+F2" w:cs="CIDFont+F2" w:hAnsi="CIDFont+F2"/>
          <w:b/>
          <w:bCs/>
          <w:kern w:val="0"/>
          <w:sz w:val="44"/>
          <w:szCs w:val="44"/>
          <w:u w:val="single"/>
        </w:rPr>
        <w:t>INVALID DATA VALUES:</w:t>
      </w:r>
    </w:p>
    <w:p>
      <w:pPr>
        <w:pStyle w:val="style179"/>
        <w:autoSpaceDE w:val="false"/>
        <w:autoSpaceDN w:val="false"/>
        <w:adjustRightInd w:val="false"/>
        <w:spacing w:after="0" w:lineRule="auto" w:line="240"/>
        <w:ind w:left="1080"/>
        <w:rPr>
          <w:rFonts w:ascii="CIDFont+F2" w:cs="CIDFont+F2" w:hAnsi="CIDFont+F2"/>
          <w:b/>
          <w:bCs/>
          <w:kern w:val="0"/>
          <w:sz w:val="44"/>
          <w:szCs w:val="44"/>
        </w:rPr>
      </w:pPr>
      <w:r>
        <w:rPr>
          <w:rFonts w:ascii="CIDFont+F2" w:cs="CIDFont+F2" w:hAnsi="CIDFont+F2"/>
          <w:b/>
          <w:bCs/>
          <w:kern w:val="0"/>
          <w:sz w:val="44"/>
          <w:szCs w:val="44"/>
        </w:rPr>
        <w:t xml:space="preserve">    </w:t>
      </w:r>
    </w:p>
    <w:p>
      <w:pPr>
        <w:pStyle w:val="style179"/>
        <w:autoSpaceDE w:val="false"/>
        <w:autoSpaceDN w:val="false"/>
        <w:adjustRightInd w:val="false"/>
        <w:spacing w:after="0" w:lineRule="auto" w:line="240"/>
        <w:ind w:left="1080"/>
        <w:rPr>
          <w:rFonts w:ascii="CIDFont+F2" w:cs="CIDFont+F2" w:hAnsi="CIDFont+F2"/>
          <w:b/>
          <w:bCs/>
          <w:kern w:val="0"/>
          <w:sz w:val="44"/>
          <w:szCs w:val="44"/>
        </w:rPr>
      </w:pPr>
      <w:r>
        <w:rPr>
          <w:rFonts w:ascii="CIDFont+F2" w:cs="CIDFont+F2" w:hAnsi="CIDFont+F2"/>
          <w:b/>
          <w:bCs/>
          <w:kern w:val="0"/>
          <w:sz w:val="44"/>
          <w:szCs w:val="44"/>
        </w:rPr>
        <w:t xml:space="preserve">Invalid values are another common data quality issue. They include misspellings other typos, duplicate entries and outliers, such as </w:t>
      </w:r>
    </w:p>
    <w:p>
      <w:pPr>
        <w:pStyle w:val="style179"/>
        <w:numPr>
          <w:ilvl w:val="0"/>
          <w:numId w:val="8"/>
        </w:numPr>
        <w:autoSpaceDE w:val="false"/>
        <w:autoSpaceDN w:val="false"/>
        <w:adjustRightInd w:val="false"/>
        <w:spacing w:after="0" w:lineRule="auto" w:line="240"/>
        <w:rPr>
          <w:rFonts w:ascii="CIDFont+F2" w:cs="CIDFont+F2" w:hAnsi="CIDFont+F2"/>
          <w:b/>
          <w:bCs/>
          <w:kern w:val="0"/>
          <w:sz w:val="44"/>
          <w:szCs w:val="44"/>
        </w:rPr>
      </w:pPr>
      <w:r>
        <w:rPr>
          <w:rFonts w:ascii="CIDFont+F2" w:cs="CIDFont+F2" w:hAnsi="CIDFont+F2"/>
          <w:b/>
          <w:bCs/>
          <w:kern w:val="0"/>
          <w:sz w:val="44"/>
          <w:szCs w:val="44"/>
        </w:rPr>
        <w:t>Wrong dates or number that aren’t reasonable given the data’s context.</w:t>
      </w:r>
    </w:p>
    <w:p>
      <w:pPr>
        <w:pStyle w:val="style179"/>
        <w:numPr>
          <w:ilvl w:val="0"/>
          <w:numId w:val="8"/>
        </w:numPr>
        <w:autoSpaceDE w:val="false"/>
        <w:autoSpaceDN w:val="false"/>
        <w:adjustRightInd w:val="false"/>
        <w:spacing w:after="0" w:lineRule="auto" w:line="240"/>
        <w:rPr>
          <w:rFonts w:ascii="CIDFont+F2" w:cs="CIDFont+F2" w:hAnsi="CIDFont+F2"/>
          <w:b/>
          <w:bCs/>
          <w:kern w:val="0"/>
          <w:sz w:val="44"/>
          <w:szCs w:val="44"/>
        </w:rPr>
      </w:pPr>
      <w:r>
        <w:rPr>
          <w:rFonts w:ascii="CIDFont+F2" w:cs="CIDFont+F2" w:hAnsi="CIDFont+F2"/>
          <w:b/>
          <w:bCs/>
          <w:kern w:val="0"/>
          <w:sz w:val="44"/>
          <w:szCs w:val="44"/>
        </w:rPr>
        <w:t xml:space="preserve">These errors can be created even in modern enterprise application with </w:t>
      </w:r>
      <w:r>
        <w:rPr>
          <w:rFonts w:ascii="CIDFont+F2" w:cs="CIDFont+F2" w:hAnsi="CIDFont+F2"/>
          <w:b/>
          <w:bCs/>
          <w:color w:val="4472c4"/>
          <w:kern w:val="0"/>
          <w:sz w:val="44"/>
          <w:szCs w:val="44"/>
        </w:rPr>
        <w:t xml:space="preserve">data </w:t>
      </w:r>
      <w:r>
        <w:rPr>
          <w:rFonts w:ascii="CIDFont+F2" w:cs="CIDFont+F2" w:hAnsi="CIDFont+F2"/>
          <w:b/>
          <w:bCs/>
          <w:color w:val="2f5496"/>
          <w:kern w:val="0"/>
          <w:sz w:val="44"/>
          <w:szCs w:val="44"/>
        </w:rPr>
        <w:t>validation</w:t>
      </w:r>
      <w:r>
        <w:rPr>
          <w:rFonts w:ascii="CIDFont+F2" w:cs="CIDFont+F2" w:hAnsi="CIDFont+F2"/>
          <w:b/>
          <w:bCs/>
          <w:kern w:val="0"/>
          <w:sz w:val="44"/>
          <w:szCs w:val="44"/>
        </w:rPr>
        <w:t xml:space="preserve"> features and then end up in </w:t>
      </w:r>
      <w:r>
        <w:rPr>
          <w:rFonts w:ascii="CIDFont+F2" w:cs="CIDFont+F2" w:hAnsi="CIDFont+F2"/>
          <w:b/>
          <w:bCs/>
          <w:color w:val="2f5496"/>
          <w:kern w:val="0"/>
          <w:sz w:val="44"/>
          <w:szCs w:val="44"/>
        </w:rPr>
        <w:t xml:space="preserve">curated data </w:t>
      </w:r>
      <w:r>
        <w:rPr>
          <w:rFonts w:ascii="CIDFont+F2" w:cs="CIDFont+F2" w:hAnsi="CIDFont+F2"/>
          <w:b/>
          <w:bCs/>
          <w:kern w:val="0"/>
          <w:sz w:val="44"/>
          <w:szCs w:val="44"/>
        </w:rPr>
        <w:t>sets.</w:t>
      </w:r>
    </w:p>
    <w:p>
      <w:pPr>
        <w:pStyle w:val="style179"/>
        <w:autoSpaceDE w:val="false"/>
        <w:autoSpaceDN w:val="false"/>
        <w:adjustRightInd w:val="false"/>
        <w:spacing w:after="0" w:lineRule="auto" w:line="240"/>
        <w:ind w:left="1800"/>
        <w:rPr>
          <w:rFonts w:ascii="CIDFont+F2" w:cs="CIDFont+F2" w:hAnsi="CIDFont+F2"/>
          <w:b/>
          <w:bCs/>
          <w:kern w:val="0"/>
          <w:sz w:val="44"/>
          <w:szCs w:val="44"/>
        </w:rPr>
      </w:pPr>
    </w:p>
    <w:p>
      <w:pPr>
        <w:pStyle w:val="style0"/>
        <w:autoSpaceDE w:val="false"/>
        <w:autoSpaceDN w:val="false"/>
        <w:adjustRightInd w:val="false"/>
        <w:spacing w:after="0" w:lineRule="auto" w:line="240"/>
        <w:rPr>
          <w:rFonts w:ascii="CIDFont+F2" w:cs="CIDFont+F2" w:hAnsi="CIDFont+F2"/>
          <w:b/>
          <w:bCs/>
          <w:kern w:val="0"/>
          <w:sz w:val="44"/>
          <w:szCs w:val="44"/>
          <w:u w:val="single"/>
        </w:rPr>
      </w:pPr>
      <w:r>
        <w:rPr>
          <w:rFonts w:ascii="CIDFont+F2" w:cs="CIDFont+F2" w:hAnsi="CIDFont+F2"/>
          <w:b/>
          <w:bCs/>
          <w:kern w:val="0"/>
          <w:sz w:val="44"/>
          <w:szCs w:val="44"/>
          <w:u w:val="single"/>
        </w:rPr>
        <w:t>Data Enrichment:</w:t>
      </w:r>
    </w:p>
    <w:p>
      <w:pPr>
        <w:pStyle w:val="style0"/>
        <w:autoSpaceDE w:val="false"/>
        <w:autoSpaceDN w:val="false"/>
        <w:adjustRightInd w:val="false"/>
        <w:spacing w:after="0" w:lineRule="auto" w:line="240"/>
        <w:rPr>
          <w:rFonts w:ascii="CIDFont+F2" w:cs="CIDFont+F2" w:hAnsi="CIDFont+F2"/>
          <w:b/>
          <w:bCs/>
          <w:kern w:val="0"/>
          <w:sz w:val="44"/>
          <w:szCs w:val="44"/>
          <w:u w:val="single"/>
        </w:rPr>
      </w:pPr>
    </w:p>
    <w:p>
      <w:pPr>
        <w:pStyle w:val="style0"/>
        <w:autoSpaceDE w:val="false"/>
        <w:autoSpaceDN w:val="false"/>
        <w:adjustRightInd w:val="false"/>
        <w:spacing w:after="0" w:lineRule="auto" w:line="240"/>
        <w:rPr>
          <w:rFonts w:ascii="CIDFont+F2" w:cs="CIDFont+F2" w:hAnsi="CIDFont+F2"/>
          <w:b/>
          <w:bCs/>
          <w:color w:val="1f3864"/>
          <w:kern w:val="0"/>
          <w:sz w:val="44"/>
          <w:szCs w:val="44"/>
        </w:rPr>
      </w:pPr>
      <w:r>
        <w:rPr>
          <w:rFonts w:ascii="CIDFont+F2" w:cs="CIDFont+F2" w:hAnsi="CIDFont+F2"/>
          <w:b/>
          <w:bCs/>
          <w:kern w:val="0"/>
          <w:sz w:val="44"/>
          <w:szCs w:val="44"/>
        </w:rPr>
        <w:t xml:space="preserve">     One</w:t>
      </w:r>
      <w:r>
        <w:rPr>
          <w:rFonts w:ascii="CIDFont+F2" w:cs="CIDFont+F2" w:hAnsi="CIDFont+F2"/>
          <w:b/>
          <w:bCs/>
          <w:kern w:val="0"/>
          <w:sz w:val="44"/>
          <w:szCs w:val="44"/>
        </w:rPr>
        <w:t xml:space="preserve"> of the key steps in creating the business context needed for analytics is </w:t>
      </w:r>
      <w:r>
        <w:rPr>
          <w:rFonts w:ascii="CIDFont+F2" w:cs="CIDFont+F2" w:hAnsi="CIDFont+F2"/>
          <w:b/>
          <w:bCs/>
          <w:color w:val="1f3864"/>
          <w:kern w:val="0"/>
          <w:sz w:val="44"/>
          <w:szCs w:val="44"/>
        </w:rPr>
        <w:t>enriching data</w:t>
      </w:r>
      <w:r>
        <w:rPr>
          <w:rFonts w:ascii="CIDFont+F2" w:cs="CIDFont+F2" w:hAnsi="CIDFont+F2"/>
          <w:b/>
          <w:bCs/>
          <w:color w:val="1f3864"/>
          <w:kern w:val="0"/>
          <w:sz w:val="44"/>
          <w:szCs w:val="44"/>
        </w:rPr>
        <w:t>.</w:t>
      </w:r>
    </w:p>
    <w:p>
      <w:pPr>
        <w:pStyle w:val="style0"/>
        <w:autoSpaceDE w:val="false"/>
        <w:autoSpaceDN w:val="false"/>
        <w:adjustRightInd w:val="false"/>
        <w:spacing w:after="0" w:lineRule="auto" w:line="240"/>
        <w:rPr>
          <w:rFonts w:ascii="CIDFont+F2" w:cs="CIDFont+F2" w:hAnsi="CIDFont+F2"/>
          <w:b/>
          <w:bCs/>
          <w:color w:val="1f3864"/>
          <w:kern w:val="0"/>
          <w:sz w:val="44"/>
          <w:szCs w:val="44"/>
        </w:rPr>
      </w:pPr>
      <w:r>
        <w:rPr>
          <w:rFonts w:ascii="CIDFont+F2" w:cs="CIDFont+F2" w:hAnsi="CIDFont+F2"/>
          <w:b/>
          <w:bCs/>
          <w:color w:val="1f3864"/>
          <w:kern w:val="0"/>
          <w:sz w:val="44"/>
          <w:szCs w:val="44"/>
        </w:rPr>
        <w:t xml:space="preserve"> </w:t>
      </w:r>
    </w:p>
    <w:p>
      <w:pPr>
        <w:pStyle w:val="style0"/>
        <w:autoSpaceDE w:val="false"/>
        <w:autoSpaceDN w:val="false"/>
        <w:adjustRightInd w:val="false"/>
        <w:spacing w:after="0" w:lineRule="auto" w:line="240"/>
        <w:ind w:left="720"/>
        <w:rPr>
          <w:rFonts w:ascii="CIDFont+F2" w:cs="CIDFont+F2" w:hAnsi="CIDFont+F2"/>
          <w:b/>
          <w:bCs/>
          <w:color w:val="833c0b"/>
          <w:kern w:val="0"/>
          <w:sz w:val="44"/>
          <w:szCs w:val="44"/>
          <w:u w:val="single"/>
        </w:rPr>
      </w:pPr>
      <w:r>
        <w:rPr>
          <w:rFonts w:ascii="CIDFont+F2" w:cs="CIDFont+F2" w:hAnsi="CIDFont+F2"/>
          <w:b/>
          <w:bCs/>
          <w:color w:val="833c0b"/>
          <w:kern w:val="0"/>
          <w:sz w:val="44"/>
          <w:szCs w:val="44"/>
          <w:u w:val="single"/>
        </w:rPr>
        <w:t>1.</w:t>
      </w:r>
      <w:r>
        <w:rPr>
          <w:rFonts w:ascii="CIDFont+F2" w:cs="CIDFont+F2" w:hAnsi="CIDFont+F2"/>
          <w:b/>
          <w:bCs/>
          <w:color w:val="833c0b"/>
          <w:kern w:val="0"/>
          <w:sz w:val="44"/>
          <w:szCs w:val="44"/>
          <w:u w:val="single"/>
        </w:rPr>
        <w:t>Examples of data enrichment measures include the following:</w:t>
      </w:r>
      <w:r>
        <w:rPr>
          <w:rFonts w:ascii="CIDFont+F2" w:cs="CIDFont+F2" w:hAnsi="CIDFont+F2"/>
          <w:b/>
          <w:bCs/>
          <w:color w:val="833c0b"/>
          <w:kern w:val="0"/>
          <w:sz w:val="44"/>
          <w:szCs w:val="44"/>
          <w:u w:val="single"/>
        </w:rPr>
        <w:t xml:space="preserve"> </w:t>
      </w:r>
    </w:p>
    <w:p>
      <w:pPr>
        <w:pStyle w:val="style179"/>
        <w:numPr>
          <w:ilvl w:val="0"/>
          <w:numId w:val="9"/>
        </w:numPr>
        <w:autoSpaceDE w:val="false"/>
        <w:autoSpaceDN w:val="false"/>
        <w:adjustRightInd w:val="false"/>
        <w:spacing w:after="0" w:lineRule="auto" w:line="240"/>
        <w:rPr>
          <w:rFonts w:ascii="CIDFont+F2" w:cs="CIDFont+F2" w:hAnsi="CIDFont+F2"/>
          <w:b/>
          <w:bCs/>
          <w:kern w:val="0"/>
          <w:sz w:val="44"/>
          <w:szCs w:val="44"/>
        </w:rPr>
      </w:pPr>
      <w:r>
        <w:rPr>
          <w:rFonts w:ascii="CIDFont+F2" w:cs="CIDFont+F2" w:hAnsi="CIDFont+F2"/>
          <w:b/>
          <w:bCs/>
          <w:kern w:val="0"/>
          <w:sz w:val="44"/>
          <w:szCs w:val="44"/>
        </w:rPr>
        <w:t>Calculating business metrics and KPIs;</w:t>
      </w:r>
    </w:p>
    <w:p>
      <w:pPr>
        <w:pStyle w:val="style179"/>
        <w:numPr>
          <w:ilvl w:val="0"/>
          <w:numId w:val="9"/>
        </w:numPr>
        <w:autoSpaceDE w:val="false"/>
        <w:autoSpaceDN w:val="false"/>
        <w:adjustRightInd w:val="false"/>
        <w:spacing w:after="0" w:lineRule="auto" w:line="240"/>
        <w:rPr>
          <w:rFonts w:ascii="CIDFont+F2" w:cs="CIDFont+F2" w:hAnsi="CIDFont+F2"/>
          <w:b/>
          <w:bCs/>
          <w:kern w:val="0"/>
          <w:sz w:val="44"/>
          <w:szCs w:val="44"/>
        </w:rPr>
      </w:pPr>
      <w:r>
        <w:rPr>
          <w:rFonts w:ascii="CIDFont+F2" w:cs="CIDFont+F2" w:hAnsi="CIDFont+F2"/>
          <w:b/>
          <w:bCs/>
          <w:kern w:val="0"/>
          <w:sz w:val="44"/>
          <w:szCs w:val="44"/>
        </w:rPr>
        <w:t>Filtering data based on business rules application to the planned analytics;</w:t>
      </w:r>
    </w:p>
    <w:p>
      <w:pPr>
        <w:pStyle w:val="style179"/>
        <w:numPr>
          <w:ilvl w:val="0"/>
          <w:numId w:val="9"/>
        </w:numPr>
        <w:autoSpaceDE w:val="false"/>
        <w:autoSpaceDN w:val="false"/>
        <w:adjustRightInd w:val="false"/>
        <w:spacing w:after="0" w:lineRule="auto" w:line="240"/>
        <w:rPr>
          <w:rFonts w:ascii="CIDFont+F2" w:cs="CIDFont+F2" w:hAnsi="CIDFont+F2"/>
          <w:b/>
          <w:bCs/>
          <w:kern w:val="0"/>
          <w:sz w:val="44"/>
          <w:szCs w:val="44"/>
        </w:rPr>
      </w:pPr>
      <w:r>
        <w:rPr>
          <w:rFonts w:ascii="CIDFont+F2" w:cs="CIDFont+F2" w:hAnsi="CIDFont+F2"/>
          <w:b/>
          <w:bCs/>
          <w:kern w:val="0"/>
          <w:sz w:val="44"/>
          <w:szCs w:val="44"/>
        </w:rPr>
        <w:t>Augmenting data with additional internal or external sources.</w:t>
      </w:r>
    </w:p>
    <w:p>
      <w:pPr>
        <w:pStyle w:val="style179"/>
        <w:autoSpaceDE w:val="false"/>
        <w:autoSpaceDN w:val="false"/>
        <w:adjustRightInd w:val="false"/>
        <w:spacing w:after="0" w:lineRule="auto" w:line="240"/>
        <w:ind w:left="2520"/>
        <w:rPr>
          <w:rFonts w:ascii="CIDFont+F2" w:cs="CIDFont+F2" w:hAnsi="CIDFont+F2"/>
          <w:b/>
          <w:bCs/>
          <w:kern w:val="0"/>
          <w:sz w:val="44"/>
          <w:szCs w:val="44"/>
        </w:rPr>
      </w:pPr>
      <w:r>
        <w:rPr>
          <w:rFonts w:ascii="CIDFont+F2" w:cs="CIDFont+F2" w:hAnsi="CIDFont+F2"/>
          <w:b/>
          <w:bCs/>
          <w:kern w:val="0"/>
          <w:sz w:val="44"/>
          <w:szCs w:val="44"/>
        </w:rPr>
        <w:t xml:space="preserve">  </w:t>
      </w:r>
    </w:p>
    <w:p>
      <w:pPr>
        <w:pStyle w:val="style0"/>
        <w:autoSpaceDE w:val="false"/>
        <w:autoSpaceDN w:val="false"/>
        <w:adjustRightInd w:val="false"/>
        <w:spacing w:after="0" w:lineRule="auto" w:line="240"/>
        <w:rPr>
          <w:rFonts w:ascii="CIDFont+F2" w:cs="CIDFont+F2" w:hAnsi="CIDFont+F2"/>
          <w:b/>
          <w:bCs/>
          <w:kern w:val="0"/>
          <w:sz w:val="44"/>
          <w:szCs w:val="44"/>
        </w:rPr>
      </w:pPr>
      <w:r>
        <w:rPr>
          <w:rFonts w:ascii="CIDFont+F2" w:cs="CIDFont+F2" w:hAnsi="CIDFont+F2"/>
          <w:b/>
          <w:bCs/>
          <w:kern w:val="0"/>
          <w:sz w:val="44"/>
          <w:szCs w:val="44"/>
        </w:rPr>
        <w:t>Enriching data aren’t easy task. Deciding what needs to be done in a dataset is often complicated and the required data required data enrichment work can be a time-consuming procedure.</w:t>
      </w:r>
    </w:p>
    <w:p>
      <w:pPr>
        <w:pStyle w:val="style0"/>
        <w:autoSpaceDE w:val="false"/>
        <w:autoSpaceDN w:val="false"/>
        <w:adjustRightInd w:val="false"/>
        <w:spacing w:after="0" w:lineRule="auto" w:line="240"/>
        <w:rPr>
          <w:rFonts w:ascii="CIDFont+F2" w:cs="CIDFont+F2" w:hAnsi="CIDFont+F2"/>
          <w:b/>
          <w:bCs/>
          <w:kern w:val="0"/>
          <w:sz w:val="44"/>
          <w:szCs w:val="44"/>
        </w:rPr>
      </w:pPr>
    </w:p>
    <w:p>
      <w:pPr>
        <w:pStyle w:val="style0"/>
        <w:autoSpaceDE w:val="false"/>
        <w:autoSpaceDN w:val="false"/>
        <w:adjustRightInd w:val="false"/>
        <w:spacing w:after="0" w:lineRule="auto" w:line="240"/>
        <w:rPr>
          <w:rFonts w:ascii="CIDFont+F2" w:cs="CIDFont+F2" w:hAnsi="CIDFont+F2"/>
          <w:b/>
          <w:bCs/>
          <w:kern w:val="0"/>
          <w:sz w:val="44"/>
          <w:szCs w:val="44"/>
        </w:rPr>
      </w:pPr>
    </w:p>
    <w:p>
      <w:pPr>
        <w:pStyle w:val="style0"/>
        <w:autoSpaceDE w:val="false"/>
        <w:autoSpaceDN w:val="false"/>
        <w:adjustRightInd w:val="false"/>
        <w:spacing w:after="0" w:lineRule="auto" w:line="240"/>
        <w:rPr>
          <w:rFonts w:ascii="CIDFont+F2" w:cs="CIDFont+F2" w:hAnsi="CIDFont+F2"/>
          <w:b/>
          <w:bCs/>
          <w:color w:val="00b0f0"/>
          <w:kern w:val="0"/>
          <w:sz w:val="44"/>
          <w:szCs w:val="44"/>
          <w:u w:val="single"/>
        </w:rPr>
      </w:pPr>
      <w:r>
        <w:rPr>
          <w:rFonts w:ascii="CIDFont+F2" w:cs="CIDFont+F2" w:hAnsi="CIDFont+F2"/>
          <w:b/>
          <w:bCs/>
          <w:color w:val="00b0f0"/>
          <w:kern w:val="0"/>
          <w:sz w:val="44"/>
          <w:szCs w:val="44"/>
          <w:u w:val="single"/>
        </w:rPr>
        <w:t>How to overcome the challenges of loading and preprocessing a Product demand dataset:</w:t>
      </w:r>
    </w:p>
    <w:p>
      <w:pPr>
        <w:pStyle w:val="style0"/>
        <w:autoSpaceDE w:val="false"/>
        <w:autoSpaceDN w:val="false"/>
        <w:adjustRightInd w:val="false"/>
        <w:spacing w:after="0" w:lineRule="auto" w:line="240"/>
        <w:rPr>
          <w:rFonts w:ascii="CIDFont+F2" w:cs="CIDFont+F2" w:hAnsi="CIDFont+F2"/>
          <w:b/>
          <w:bCs/>
          <w:color w:val="00b0f0"/>
          <w:kern w:val="0"/>
          <w:sz w:val="44"/>
          <w:szCs w:val="44"/>
          <w:u w:val="single"/>
        </w:rPr>
      </w:pPr>
    </w:p>
    <w:p>
      <w:pPr>
        <w:pStyle w:val="style0"/>
        <w:autoSpaceDE w:val="false"/>
        <w:autoSpaceDN w:val="false"/>
        <w:adjustRightInd w:val="false"/>
        <w:spacing w:after="0" w:lineRule="auto" w:line="240"/>
        <w:rPr>
          <w:rFonts w:ascii="CIDFont+F1" w:cs="CIDFont+F1" w:hAnsi="CIDFont+F1"/>
          <w:b/>
          <w:bCs/>
          <w:i/>
          <w:iCs/>
          <w:color w:val="1f1f1f"/>
          <w:kern w:val="0"/>
          <w:sz w:val="40"/>
          <w:szCs w:val="40"/>
        </w:rPr>
      </w:pPr>
      <w:r>
        <w:rPr>
          <w:rFonts w:ascii="CIDFont+F1" w:cs="CIDFont+F1" w:hAnsi="CIDFont+F1"/>
          <w:b/>
          <w:bCs/>
          <w:i/>
          <w:iCs/>
          <w:color w:val="1f1f1f"/>
          <w:kern w:val="0"/>
          <w:sz w:val="40"/>
          <w:szCs w:val="40"/>
        </w:rPr>
        <w:t>There are a number of things that can be done to overcome the</w:t>
      </w:r>
      <w:r>
        <w:rPr>
          <w:rFonts w:ascii="CIDFont+F1" w:cs="CIDFont+F1" w:hAnsi="CIDFont+F1"/>
          <w:b/>
          <w:bCs/>
          <w:i/>
          <w:iCs/>
          <w:color w:val="1f1f1f"/>
          <w:kern w:val="0"/>
          <w:sz w:val="40"/>
          <w:szCs w:val="40"/>
        </w:rPr>
        <w:t xml:space="preserve"> </w:t>
      </w:r>
      <w:r>
        <w:rPr>
          <w:rFonts w:ascii="CIDFont+F1" w:cs="CIDFont+F1" w:hAnsi="CIDFont+F1"/>
          <w:b/>
          <w:bCs/>
          <w:i/>
          <w:iCs/>
          <w:color w:val="1f1f1f"/>
          <w:kern w:val="0"/>
          <w:sz w:val="40"/>
          <w:szCs w:val="40"/>
        </w:rPr>
        <w:t>challenges of loading and preprocessing a product demand dataset, including:</w:t>
      </w:r>
    </w:p>
    <w:p>
      <w:pPr>
        <w:pStyle w:val="style0"/>
        <w:autoSpaceDE w:val="false"/>
        <w:autoSpaceDN w:val="false"/>
        <w:adjustRightInd w:val="false"/>
        <w:spacing w:after="0" w:lineRule="auto" w:line="240"/>
        <w:rPr>
          <w:rFonts w:ascii="CIDFont+F1" w:cs="CIDFont+F1" w:hAnsi="CIDFont+F1"/>
          <w:b/>
          <w:bCs/>
          <w:i/>
          <w:iCs/>
          <w:color w:val="1f1f1f"/>
          <w:kern w:val="0"/>
          <w:sz w:val="40"/>
          <w:szCs w:val="40"/>
        </w:rPr>
      </w:pPr>
    </w:p>
    <w:p>
      <w:pPr>
        <w:pStyle w:val="style0"/>
        <w:autoSpaceDE w:val="false"/>
        <w:autoSpaceDN w:val="false"/>
        <w:adjustRightInd w:val="false"/>
        <w:spacing w:after="0" w:lineRule="auto" w:line="240"/>
        <w:rPr>
          <w:rFonts w:ascii="CIDFont+F2" w:cs="CIDFont+F2" w:hAnsi="CIDFont+F2"/>
          <w:color w:val="1f1f1f"/>
          <w:kern w:val="0"/>
          <w:sz w:val="32"/>
          <w:szCs w:val="32"/>
        </w:rPr>
      </w:pPr>
      <w:r>
        <w:rPr>
          <w:rFonts w:ascii="CIDFont+F5" w:cs="CIDFont+F5" w:eastAsia="CIDFont+F5" w:hAnsi="CIDFont+F2" w:hint="eastAsia"/>
          <w:color w:val="1f1f1f"/>
          <w:kern w:val="0"/>
          <w:sz w:val="32"/>
          <w:szCs w:val="32"/>
        </w:rPr>
        <w:t></w:t>
      </w:r>
      <w:r>
        <w:rPr>
          <w:rFonts w:ascii="CIDFont+F5" w:cs="CIDFont+F5" w:eastAsia="CIDFont+F5" w:hAnsi="CIDFont+F2"/>
          <w:color w:val="1f1f1f"/>
          <w:kern w:val="0"/>
          <w:sz w:val="32"/>
          <w:szCs w:val="32"/>
        </w:rPr>
        <w:t xml:space="preserve"> </w:t>
      </w:r>
      <w:r>
        <w:rPr>
          <w:rFonts w:ascii="CIDFont+F2" w:cs="CIDFont+F2" w:hAnsi="CIDFont+F2"/>
          <w:b/>
          <w:bCs/>
          <w:color w:val="1f1f1f"/>
          <w:kern w:val="0"/>
          <w:sz w:val="44"/>
          <w:szCs w:val="44"/>
          <w:u w:val="single"/>
        </w:rPr>
        <w:t>Use a data preprocessing library:</w:t>
      </w:r>
    </w:p>
    <w:p>
      <w:pPr>
        <w:pStyle w:val="style0"/>
        <w:autoSpaceDE w:val="false"/>
        <w:autoSpaceDN w:val="false"/>
        <w:adjustRightInd w:val="false"/>
        <w:spacing w:after="0" w:lineRule="auto" w:line="240"/>
        <w:rPr>
          <w:rFonts w:ascii="CIDFont+F1" w:cs="CIDFont+F1" w:hAnsi="CIDFont+F1"/>
          <w:color w:val="1f1f1f"/>
          <w:kern w:val="0"/>
          <w:sz w:val="32"/>
          <w:szCs w:val="32"/>
        </w:rPr>
      </w:pPr>
      <w:r>
        <w:rPr>
          <w:rFonts w:ascii="CIDFont+F1" w:cs="CIDFont+F1" w:hAnsi="CIDFont+F1"/>
          <w:color w:val="1f1f1f"/>
          <w:kern w:val="0"/>
          <w:sz w:val="32"/>
          <w:szCs w:val="32"/>
        </w:rPr>
        <w:t>There are a number of libraries available that can help with data</w:t>
      </w:r>
    </w:p>
    <w:p>
      <w:pPr>
        <w:pStyle w:val="style0"/>
        <w:autoSpaceDE w:val="false"/>
        <w:autoSpaceDN w:val="false"/>
        <w:adjustRightInd w:val="false"/>
        <w:spacing w:after="0" w:lineRule="auto" w:line="240"/>
        <w:rPr>
          <w:rFonts w:ascii="CIDFont+F1" w:cs="CIDFont+F1" w:hAnsi="CIDFont+F1"/>
          <w:color w:val="1f1f1f"/>
          <w:kern w:val="0"/>
          <w:sz w:val="32"/>
          <w:szCs w:val="32"/>
        </w:rPr>
      </w:pPr>
      <w:r>
        <w:rPr>
          <w:rFonts w:ascii="CIDFont+F1" w:cs="CIDFont+F1" w:hAnsi="CIDFont+F1"/>
          <w:color w:val="1f1f1f"/>
          <w:kern w:val="0"/>
          <w:sz w:val="32"/>
          <w:szCs w:val="32"/>
        </w:rPr>
        <w:t xml:space="preserve">preprocessing tasks, such as </w:t>
      </w:r>
      <w:r>
        <w:rPr>
          <w:rFonts w:ascii="CIDFont+F1" w:cs="CIDFont+F1" w:hAnsi="CIDFont+F1"/>
          <w:color w:val="1f1f1f"/>
          <w:kern w:val="0"/>
          <w:sz w:val="32"/>
          <w:szCs w:val="32"/>
        </w:rPr>
        <w:t>inadequate ,</w:t>
      </w:r>
      <w:r>
        <w:rPr>
          <w:rFonts w:ascii="CIDFont+F1" w:cs="CIDFont+F1" w:hAnsi="CIDFont+F1"/>
          <w:color w:val="1f1f1f"/>
          <w:kern w:val="0"/>
          <w:sz w:val="32"/>
          <w:szCs w:val="32"/>
        </w:rPr>
        <w:t xml:space="preserve"> missing  or incomplete data and invalid data values, data enrichment.</w:t>
      </w:r>
    </w:p>
    <w:p>
      <w:pPr>
        <w:pStyle w:val="style0"/>
        <w:autoSpaceDE w:val="false"/>
        <w:autoSpaceDN w:val="false"/>
        <w:adjustRightInd w:val="false"/>
        <w:spacing w:after="0" w:lineRule="auto" w:line="240"/>
        <w:rPr>
          <w:rFonts w:ascii="CIDFont+F2" w:cs="CIDFont+F2" w:hAnsi="CIDFont+F2"/>
          <w:color w:val="1f1f1f"/>
          <w:kern w:val="0"/>
          <w:sz w:val="32"/>
          <w:szCs w:val="32"/>
        </w:rPr>
      </w:pPr>
      <w:r>
        <w:rPr>
          <w:rFonts w:ascii="CIDFont+F2" w:cs="CIDFont+F2" w:hAnsi="CIDFont+F2"/>
          <w:b/>
          <w:bCs/>
          <w:color w:val="1f1f1f"/>
          <w:kern w:val="0"/>
          <w:sz w:val="40"/>
          <w:szCs w:val="40"/>
          <w:u w:val="single"/>
        </w:rPr>
        <w:t>Carefully consider the specific needs of your model</w:t>
      </w:r>
      <w:r>
        <w:rPr>
          <w:rFonts w:ascii="CIDFont+F2" w:cs="CIDFont+F2" w:hAnsi="CIDFont+F2"/>
          <w:color w:val="1f1f1f"/>
          <w:kern w:val="0"/>
          <w:sz w:val="32"/>
          <w:szCs w:val="32"/>
        </w:rPr>
        <w:t>:</w:t>
      </w:r>
    </w:p>
    <w:p>
      <w:pPr>
        <w:pStyle w:val="style0"/>
        <w:autoSpaceDE w:val="false"/>
        <w:autoSpaceDN w:val="false"/>
        <w:adjustRightInd w:val="false"/>
        <w:spacing w:after="0" w:lineRule="auto" w:line="240"/>
        <w:rPr>
          <w:rFonts w:ascii="CIDFont+F2" w:cs="CIDFont+F2" w:hAnsi="CIDFont+F2"/>
          <w:color w:val="1f1f1f"/>
          <w:kern w:val="0"/>
          <w:sz w:val="32"/>
          <w:szCs w:val="32"/>
        </w:rPr>
      </w:pPr>
    </w:p>
    <w:p>
      <w:pPr>
        <w:pStyle w:val="style0"/>
        <w:autoSpaceDE w:val="false"/>
        <w:autoSpaceDN w:val="false"/>
        <w:adjustRightInd w:val="false"/>
        <w:spacing w:after="0" w:lineRule="auto" w:line="240"/>
        <w:rPr>
          <w:rFonts w:ascii="CIDFont+F1" w:cs="CIDFont+F1" w:hAnsi="CIDFont+F1"/>
          <w:b/>
          <w:bCs/>
          <w:color w:val="1f1f1f"/>
          <w:kern w:val="0"/>
          <w:sz w:val="32"/>
          <w:szCs w:val="32"/>
        </w:rPr>
      </w:pPr>
      <w:r>
        <w:rPr>
          <w:rFonts w:ascii="CIDFont+F1" w:cs="CIDFont+F1" w:hAnsi="CIDFont+F1"/>
          <w:b/>
          <w:bCs/>
          <w:color w:val="1f1f1f"/>
          <w:kern w:val="0"/>
          <w:sz w:val="32"/>
          <w:szCs w:val="32"/>
        </w:rPr>
        <w:t>The best way to preprocess the data will depend on the specific</w:t>
      </w:r>
    </w:p>
    <w:p>
      <w:pPr>
        <w:pStyle w:val="style0"/>
        <w:autoSpaceDE w:val="false"/>
        <w:autoSpaceDN w:val="false"/>
        <w:adjustRightInd w:val="false"/>
        <w:spacing w:after="0" w:lineRule="auto" w:line="240"/>
        <w:rPr>
          <w:rFonts w:ascii="CIDFont+F1" w:cs="CIDFont+F1" w:hAnsi="CIDFont+F1"/>
          <w:color w:val="1f1f1f"/>
          <w:kern w:val="0"/>
          <w:sz w:val="32"/>
          <w:szCs w:val="32"/>
        </w:rPr>
      </w:pPr>
      <w:r>
        <w:rPr>
          <w:rFonts w:ascii="CIDFont+F1" w:cs="CIDFont+F1" w:hAnsi="CIDFont+F1"/>
          <w:b/>
          <w:bCs/>
          <w:color w:val="1f1f1f"/>
          <w:kern w:val="0"/>
          <w:sz w:val="32"/>
          <w:szCs w:val="32"/>
        </w:rPr>
        <w:t>machine learning algorithm that you are using</w:t>
      </w:r>
      <w:r>
        <w:rPr>
          <w:rFonts w:ascii="CIDFont+F1" w:cs="CIDFont+F1" w:hAnsi="CIDFont+F1"/>
          <w:b/>
          <w:bCs/>
          <w:color w:val="1f1f1f"/>
          <w:kern w:val="0"/>
          <w:sz w:val="32"/>
          <w:szCs w:val="32"/>
        </w:rPr>
        <w:t>.</w:t>
      </w:r>
    </w:p>
    <w:p>
      <w:pPr>
        <w:pStyle w:val="style0"/>
        <w:autoSpaceDE w:val="false"/>
        <w:autoSpaceDN w:val="false"/>
        <w:adjustRightInd w:val="false"/>
        <w:spacing w:after="0" w:lineRule="auto" w:line="240"/>
        <w:rPr>
          <w:rFonts w:ascii="CIDFont+F1" w:cs="CIDFont+F1" w:hAnsi="CIDFont+F1"/>
          <w:b/>
          <w:bCs/>
          <w:i/>
          <w:iCs/>
          <w:color w:val="1f4e79"/>
          <w:kern w:val="0"/>
          <w:sz w:val="36"/>
          <w:szCs w:val="36"/>
          <w:u w:val="single"/>
        </w:rPr>
      </w:pPr>
      <w:r>
        <w:rPr>
          <w:rFonts w:ascii="CIDFont+F1" w:cs="CIDFont+F1" w:hAnsi="CIDFont+F1"/>
          <w:color w:val="1f4e79"/>
          <w:kern w:val="0"/>
          <w:sz w:val="36"/>
          <w:szCs w:val="36"/>
        </w:rPr>
        <w:t xml:space="preserve">It is important to </w:t>
      </w:r>
      <w:r>
        <w:rPr>
          <w:rFonts w:ascii="CIDFont+F1" w:cs="CIDFont+F1" w:hAnsi="CIDFont+F1"/>
          <w:b/>
          <w:bCs/>
          <w:i/>
          <w:iCs/>
          <w:color w:val="1f4e79"/>
          <w:kern w:val="0"/>
          <w:sz w:val="36"/>
          <w:szCs w:val="36"/>
          <w:u w:val="single"/>
        </w:rPr>
        <w:t>in a way that is compatible with the algorithm.</w:t>
      </w:r>
      <w:r>
        <w:rPr>
          <w:rFonts w:ascii="CIDFont+F1" w:cs="CIDFont+F1" w:hAnsi="CIDFont+F1"/>
          <w:color w:val="1f4e79"/>
          <w:kern w:val="0"/>
          <w:sz w:val="36"/>
          <w:szCs w:val="36"/>
          <w:u w:val="single"/>
        </w:rPr>
        <w:t xml:space="preserve"> carefully </w:t>
      </w:r>
      <w:r>
        <w:rPr>
          <w:rFonts w:ascii="CIDFont+F1" w:cs="CIDFont+F1" w:hAnsi="CIDFont+F1"/>
          <w:b/>
          <w:bCs/>
          <w:i/>
          <w:iCs/>
          <w:color w:val="1f4e79"/>
          <w:kern w:val="0"/>
          <w:sz w:val="36"/>
          <w:szCs w:val="36"/>
          <w:u w:val="single"/>
        </w:rPr>
        <w:t>consider the requirements of the algorithm and to preprocess the data</w:t>
      </w:r>
    </w:p>
    <w:p>
      <w:pPr>
        <w:pStyle w:val="style0"/>
        <w:autoSpaceDE w:val="false"/>
        <w:autoSpaceDN w:val="false"/>
        <w:adjustRightInd w:val="false"/>
        <w:spacing w:after="0" w:lineRule="auto" w:line="240"/>
        <w:rPr>
          <w:rFonts w:ascii="CIDFont+F1" w:cs="CIDFont+F1" w:hAnsi="CIDFont+F1"/>
          <w:b/>
          <w:bCs/>
          <w:i/>
          <w:iCs/>
          <w:color w:val="1f4e79"/>
          <w:kern w:val="0"/>
          <w:sz w:val="36"/>
          <w:szCs w:val="36"/>
          <w:u w:val="single"/>
        </w:rPr>
      </w:pPr>
    </w:p>
    <w:p>
      <w:pPr>
        <w:pStyle w:val="style0"/>
        <w:autoSpaceDE w:val="false"/>
        <w:autoSpaceDN w:val="false"/>
        <w:adjustRightInd w:val="false"/>
        <w:spacing w:after="0" w:lineRule="auto" w:line="240"/>
        <w:rPr>
          <w:rFonts w:ascii="CIDFont+F1" w:cs="CIDFont+F1" w:hAnsi="CIDFont+F1"/>
          <w:b/>
          <w:bCs/>
          <w:i/>
          <w:iCs/>
          <w:color w:val="1f4e79"/>
          <w:kern w:val="0"/>
          <w:sz w:val="36"/>
          <w:szCs w:val="36"/>
          <w:u w:val="single"/>
        </w:rPr>
      </w:pPr>
    </w:p>
    <w:p>
      <w:pPr>
        <w:pStyle w:val="style0"/>
        <w:autoSpaceDE w:val="false"/>
        <w:autoSpaceDN w:val="false"/>
        <w:adjustRightInd w:val="false"/>
        <w:spacing w:after="0" w:lineRule="auto" w:line="240"/>
        <w:rPr>
          <w:rFonts w:ascii="CIDFont+F2" w:cs="CIDFont+F2" w:eastAsia="CIDFont+F5" w:hAnsi="CIDFont+F2"/>
          <w:b/>
          <w:bCs/>
          <w:color w:val="1f1f1f"/>
          <w:kern w:val="0"/>
          <w:sz w:val="44"/>
          <w:szCs w:val="44"/>
          <w:u w:val="single"/>
        </w:rPr>
      </w:pPr>
      <w:r>
        <w:rPr>
          <w:rFonts w:ascii="CIDFont+F2" w:cs="CIDFont+F2" w:eastAsia="CIDFont+F5" w:hAnsi="CIDFont+F2"/>
          <w:b/>
          <w:bCs/>
          <w:color w:val="1f1f1f"/>
          <w:kern w:val="0"/>
          <w:sz w:val="44"/>
          <w:szCs w:val="44"/>
          <w:u w:val="single"/>
        </w:rPr>
        <w:t>Validate the preprocessed data:</w:t>
      </w:r>
    </w:p>
    <w:p>
      <w:pPr>
        <w:pStyle w:val="style0"/>
        <w:autoSpaceDE w:val="false"/>
        <w:autoSpaceDN w:val="false"/>
        <w:adjustRightInd w:val="false"/>
        <w:spacing w:after="0" w:lineRule="auto" w:line="240"/>
        <w:rPr>
          <w:rFonts w:ascii="CIDFont+F2" w:cs="CIDFont+F2" w:eastAsia="CIDFont+F5" w:hAnsi="CIDFont+F2"/>
          <w:b/>
          <w:bCs/>
          <w:color w:val="1f1f1f"/>
          <w:kern w:val="0"/>
          <w:sz w:val="44"/>
          <w:szCs w:val="44"/>
          <w:u w:val="single"/>
        </w:rPr>
      </w:pPr>
    </w:p>
    <w:p>
      <w:pPr>
        <w:pStyle w:val="style179"/>
        <w:numPr>
          <w:ilvl w:val="0"/>
          <w:numId w:val="11"/>
        </w:numPr>
        <w:autoSpaceDE w:val="false"/>
        <w:autoSpaceDN w:val="false"/>
        <w:adjustRightInd w:val="false"/>
        <w:spacing w:after="0" w:lineRule="auto" w:line="240"/>
        <w:rPr>
          <w:rFonts w:ascii="CIDFont+F1" w:cs="CIDFont+F1" w:eastAsia="CIDFont+F5" w:hAnsi="CIDFont+F1"/>
          <w:color w:val="1f1f1f"/>
          <w:kern w:val="0"/>
          <w:sz w:val="32"/>
          <w:szCs w:val="32"/>
        </w:rPr>
      </w:pPr>
      <w:r>
        <w:rPr>
          <w:rFonts w:ascii="CIDFont+F1" w:cs="CIDFont+F1" w:eastAsia="CIDFont+F5" w:hAnsi="CIDFont+F1"/>
          <w:b/>
          <w:bCs/>
          <w:color w:val="1f1f1f"/>
          <w:kern w:val="0"/>
          <w:sz w:val="36"/>
          <w:szCs w:val="36"/>
        </w:rPr>
        <w:t>It is important to validate the preprocessed data to ensure that it is in a format that can be used by the machine learning algorithm and that it is of high quality.</w:t>
      </w:r>
    </w:p>
    <w:p>
      <w:pPr>
        <w:pStyle w:val="style179"/>
        <w:autoSpaceDE w:val="false"/>
        <w:autoSpaceDN w:val="false"/>
        <w:adjustRightInd w:val="false"/>
        <w:spacing w:after="0" w:lineRule="auto" w:line="240"/>
        <w:rPr>
          <w:rFonts w:ascii="CIDFont+F1" w:cs="CIDFont+F1" w:eastAsia="CIDFont+F5" w:hAnsi="CIDFont+F1"/>
          <w:color w:val="1f1f1f"/>
          <w:kern w:val="0"/>
          <w:sz w:val="32"/>
          <w:szCs w:val="32"/>
        </w:rPr>
      </w:pPr>
      <w:r>
        <w:rPr>
          <w:rFonts w:ascii="CIDFont+F1" w:cs="CIDFont+F1" w:eastAsia="CIDFont+F5" w:hAnsi="CIDFont+F1"/>
          <w:color w:val="1f1f1f"/>
          <w:kern w:val="0"/>
          <w:sz w:val="32"/>
          <w:szCs w:val="32"/>
        </w:rPr>
        <w:t xml:space="preserve"> </w:t>
      </w:r>
    </w:p>
    <w:p>
      <w:pPr>
        <w:pStyle w:val="style0"/>
        <w:autoSpaceDE w:val="false"/>
        <w:autoSpaceDN w:val="false"/>
        <w:adjustRightInd w:val="false"/>
        <w:spacing w:after="0" w:lineRule="auto" w:line="240"/>
        <w:rPr>
          <w:rFonts w:ascii="CIDFont+F1" w:cs="CIDFont+F1" w:eastAsia="CIDFont+F5" w:hAnsi="CIDFont+F1"/>
          <w:b/>
          <w:bCs/>
          <w:color w:val="1f1f1f"/>
          <w:kern w:val="0"/>
          <w:sz w:val="44"/>
          <w:szCs w:val="44"/>
          <w:u w:val="single"/>
        </w:rPr>
      </w:pPr>
      <w:r>
        <w:rPr>
          <w:rFonts w:ascii="CIDFont+F1" w:cs="CIDFont+F1" w:eastAsia="CIDFont+F5" w:hAnsi="CIDFont+F1"/>
          <w:b/>
          <w:bCs/>
          <w:color w:val="1f1f1f"/>
          <w:kern w:val="0"/>
          <w:sz w:val="44"/>
          <w:szCs w:val="44"/>
        </w:rPr>
        <w:t xml:space="preserve">This can be done by inspecting the </w:t>
      </w:r>
      <w:r>
        <w:rPr>
          <w:rFonts w:ascii="CIDFont+F1" w:cs="CIDFont+F1" w:eastAsia="CIDFont+F5" w:hAnsi="CIDFont+F1"/>
          <w:b/>
          <w:bCs/>
          <w:color w:val="1f1f1f"/>
          <w:kern w:val="0"/>
          <w:sz w:val="44"/>
          <w:szCs w:val="44"/>
          <w:u w:val="single"/>
        </w:rPr>
        <w:t>data visually or by using statistical methods.</w:t>
      </w:r>
    </w:p>
    <w:p>
      <w:pPr>
        <w:pStyle w:val="style0"/>
        <w:autoSpaceDE w:val="false"/>
        <w:autoSpaceDN w:val="false"/>
        <w:adjustRightInd w:val="false"/>
        <w:spacing w:after="0" w:lineRule="auto" w:line="240"/>
        <w:rPr>
          <w:rFonts w:ascii="CIDFont+F1" w:cs="CIDFont+F1" w:eastAsia="CIDFont+F5" w:hAnsi="CIDFont+F1"/>
          <w:b/>
          <w:bCs/>
          <w:color w:val="1f1f1f"/>
          <w:kern w:val="0"/>
          <w:sz w:val="44"/>
          <w:szCs w:val="44"/>
          <w:u w:val="single"/>
        </w:rPr>
      </w:pPr>
    </w:p>
    <w:p>
      <w:pPr>
        <w:pStyle w:val="style0"/>
        <w:autoSpaceDE w:val="false"/>
        <w:autoSpaceDN w:val="false"/>
        <w:adjustRightInd w:val="false"/>
        <w:spacing w:after="0" w:lineRule="auto" w:line="240"/>
        <w:rPr>
          <w:rFonts w:ascii="CIDFont+F2" w:cs="CIDFont+F2" w:hAnsi="CIDFont+F2"/>
          <w:color w:val="1f1f1f"/>
          <w:kern w:val="0"/>
          <w:sz w:val="36"/>
          <w:szCs w:val="36"/>
        </w:rPr>
      </w:pPr>
      <w:r>
        <w:rPr>
          <w:rFonts w:ascii="CIDFont+F2" w:cs="CIDFont+F2" w:hAnsi="CIDFont+F2"/>
          <w:color w:val="1f1f1f"/>
          <w:kern w:val="0"/>
          <w:sz w:val="48"/>
          <w:szCs w:val="48"/>
          <w:u w:val="single"/>
        </w:rPr>
        <w:t>1.Loading the dataset</w:t>
      </w:r>
      <w:r>
        <w:rPr>
          <w:rFonts w:ascii="CIDFont+F2" w:cs="CIDFont+F2" w:hAnsi="CIDFont+F2"/>
          <w:color w:val="1f1f1f"/>
          <w:kern w:val="0"/>
          <w:sz w:val="36"/>
          <w:szCs w:val="36"/>
        </w:rPr>
        <w:t>:</w:t>
      </w:r>
    </w:p>
    <w:p>
      <w:pPr>
        <w:pStyle w:val="style0"/>
        <w:autoSpaceDE w:val="false"/>
        <w:autoSpaceDN w:val="false"/>
        <w:adjustRightInd w:val="false"/>
        <w:spacing w:after="0" w:lineRule="auto" w:line="240"/>
        <w:rPr>
          <w:rFonts w:ascii="CIDFont+F2" w:cs="CIDFont+F2" w:hAnsi="CIDFont+F2"/>
          <w:color w:val="1f1f1f"/>
          <w:kern w:val="0"/>
          <w:sz w:val="36"/>
          <w:szCs w:val="36"/>
        </w:rPr>
      </w:pPr>
    </w:p>
    <w:p>
      <w:pPr>
        <w:pStyle w:val="style179"/>
        <w:numPr>
          <w:ilvl w:val="0"/>
          <w:numId w:val="12"/>
        </w:numPr>
        <w:autoSpaceDE w:val="false"/>
        <w:autoSpaceDN w:val="false"/>
        <w:adjustRightInd w:val="false"/>
        <w:spacing w:after="0" w:lineRule="auto" w:line="240"/>
        <w:rPr>
          <w:rFonts w:ascii="CIDFont+F1" w:cs="CIDFont+F1" w:hAnsi="CIDFont+F1"/>
          <w:color w:val="1f1f1f"/>
          <w:kern w:val="0"/>
          <w:sz w:val="36"/>
          <w:szCs w:val="36"/>
        </w:rPr>
      </w:pPr>
      <w:r>
        <w:rPr>
          <w:rFonts w:ascii="CIDFont+F1" w:cs="CIDFont+F1" w:hAnsi="CIDFont+F1"/>
          <w:color w:val="1f1f1f"/>
          <w:kern w:val="0"/>
          <w:sz w:val="36"/>
          <w:szCs w:val="36"/>
        </w:rPr>
        <w:t>Loading the dataset using machine learning is the process of bringing the data into the machine learning environment so that it can be used to train and evaluate a model.</w:t>
      </w:r>
    </w:p>
    <w:p>
      <w:pPr>
        <w:pStyle w:val="style179"/>
        <w:numPr>
          <w:ilvl w:val="0"/>
          <w:numId w:val="12"/>
        </w:numPr>
        <w:autoSpaceDE w:val="false"/>
        <w:autoSpaceDN w:val="false"/>
        <w:adjustRightInd w:val="false"/>
        <w:spacing w:after="0" w:lineRule="auto" w:line="240"/>
        <w:rPr>
          <w:rFonts w:ascii="CIDFont+F1" w:cs="CIDFont+F1" w:hAnsi="CIDFont+F1"/>
          <w:color w:val="1f1f1f"/>
          <w:kern w:val="0"/>
          <w:sz w:val="32"/>
          <w:szCs w:val="32"/>
        </w:rPr>
      </w:pPr>
      <w:r>
        <w:rPr>
          <w:rFonts w:ascii="CIDFont+F1" w:cs="CIDFont+F1" w:hAnsi="CIDFont+F1"/>
          <w:color w:val="1f1f1f"/>
          <w:kern w:val="0"/>
          <w:sz w:val="32"/>
          <w:szCs w:val="32"/>
        </w:rPr>
        <w:t>The specific steps involved in loading the dataset will vary depending</w:t>
      </w:r>
      <w:r>
        <w:rPr>
          <w:rFonts w:ascii="CIDFont+F1" w:cs="CIDFont+F1" w:hAnsi="CIDFont+F1"/>
          <w:color w:val="1f1f1f"/>
          <w:kern w:val="0"/>
          <w:sz w:val="32"/>
          <w:szCs w:val="32"/>
        </w:rPr>
        <w:t xml:space="preserve"> </w:t>
      </w:r>
      <w:r>
        <w:rPr>
          <w:rFonts w:ascii="CIDFont+F1" w:cs="CIDFont+F1" w:hAnsi="CIDFont+F1"/>
          <w:color w:val="1f1f1f"/>
          <w:kern w:val="0"/>
          <w:sz w:val="32"/>
          <w:szCs w:val="32"/>
        </w:rPr>
        <w:t>on the machine learning library or framework that is being used.</w:t>
      </w:r>
      <w:r>
        <w:rPr>
          <w:rFonts w:ascii="CIDFont+F1" w:cs="CIDFont+F1" w:hAnsi="CIDFont+F1"/>
          <w:color w:val="1f1f1f"/>
          <w:kern w:val="0"/>
          <w:sz w:val="32"/>
          <w:szCs w:val="32"/>
        </w:rPr>
        <w:t xml:space="preserve"> </w:t>
      </w:r>
      <w:r>
        <w:rPr>
          <w:rFonts w:ascii="CIDFont+F1" w:cs="CIDFont+F1" w:hAnsi="CIDFont+F1"/>
          <w:color w:val="1f1f1f"/>
          <w:kern w:val="0"/>
          <w:sz w:val="32"/>
          <w:szCs w:val="32"/>
        </w:rPr>
        <w:t>However, there are some general steps that are common to most</w:t>
      </w:r>
      <w:r>
        <w:rPr>
          <w:rFonts w:ascii="CIDFont+F1" w:cs="CIDFont+F1" w:hAnsi="CIDFont+F1"/>
          <w:color w:val="1f1f1f"/>
          <w:kern w:val="0"/>
          <w:sz w:val="32"/>
          <w:szCs w:val="32"/>
        </w:rPr>
        <w:t xml:space="preserve"> </w:t>
      </w:r>
      <w:r>
        <w:rPr>
          <w:rFonts w:ascii="CIDFont+F1" w:cs="CIDFont+F1" w:hAnsi="CIDFont+F1"/>
          <w:color w:val="1f1f1f"/>
          <w:kern w:val="0"/>
          <w:sz w:val="32"/>
          <w:szCs w:val="32"/>
        </w:rPr>
        <w:t>machine learning frameworks:</w:t>
      </w:r>
    </w:p>
    <w:p>
      <w:pPr>
        <w:pStyle w:val="style0"/>
        <w:autoSpaceDE w:val="false"/>
        <w:autoSpaceDN w:val="false"/>
        <w:adjustRightInd w:val="false"/>
        <w:spacing w:after="0" w:lineRule="auto" w:line="240"/>
        <w:rPr>
          <w:rFonts w:ascii="CIDFont+F2" w:cs="CIDFont+F2" w:hAnsi="CIDFont+F2"/>
          <w:b/>
          <w:bCs/>
          <w:color w:val="1f1f1f"/>
          <w:kern w:val="0"/>
          <w:sz w:val="44"/>
          <w:szCs w:val="44"/>
          <w:u w:val="single"/>
        </w:rPr>
      </w:pPr>
      <w:r>
        <w:rPr>
          <w:rFonts w:ascii="CIDFont+F2" w:cs="CIDFont+F2" w:hAnsi="CIDFont+F2"/>
          <w:color w:val="1f1f1f"/>
          <w:kern w:val="0"/>
          <w:sz w:val="32"/>
          <w:szCs w:val="32"/>
        </w:rPr>
        <w:t>1.</w:t>
      </w:r>
      <w:r>
        <w:rPr>
          <w:rFonts w:ascii="CIDFont+F2" w:cs="CIDFont+F2" w:hAnsi="CIDFont+F2"/>
          <w:b/>
          <w:bCs/>
          <w:color w:val="1f1f1f"/>
          <w:kern w:val="0"/>
          <w:sz w:val="44"/>
          <w:szCs w:val="44"/>
          <w:u w:val="single"/>
        </w:rPr>
        <w:t>Identify the dataset:</w:t>
      </w:r>
    </w:p>
    <w:p>
      <w:pPr>
        <w:pStyle w:val="style0"/>
        <w:autoSpaceDE w:val="false"/>
        <w:autoSpaceDN w:val="false"/>
        <w:adjustRightInd w:val="false"/>
        <w:spacing w:after="0" w:lineRule="auto" w:line="240"/>
        <w:rPr>
          <w:rFonts w:ascii="CIDFont+F2" w:cs="CIDFont+F2" w:hAnsi="CIDFont+F2"/>
          <w:b/>
          <w:bCs/>
          <w:color w:val="1f1f1f"/>
          <w:kern w:val="0"/>
          <w:sz w:val="44"/>
          <w:szCs w:val="44"/>
          <w:u w:val="single"/>
        </w:rPr>
      </w:pPr>
    </w:p>
    <w:p>
      <w:pPr>
        <w:pStyle w:val="style0"/>
        <w:autoSpaceDE w:val="false"/>
        <w:autoSpaceDN w:val="false"/>
        <w:adjustRightInd w:val="false"/>
        <w:spacing w:after="0" w:lineRule="auto" w:line="240"/>
        <w:rPr>
          <w:rFonts w:ascii="CIDFont+F1" w:cs="CIDFont+F1" w:hAnsi="CIDFont+F1"/>
          <w:color w:val="1f1f1f"/>
          <w:kern w:val="0"/>
          <w:sz w:val="40"/>
          <w:szCs w:val="40"/>
        </w:rPr>
      </w:pPr>
      <w:r>
        <w:rPr>
          <w:rFonts w:ascii="CIDFont+F1" w:cs="CIDFont+F1" w:hAnsi="CIDFont+F1"/>
          <w:color w:val="1f1f1f"/>
          <w:kern w:val="0"/>
          <w:sz w:val="40"/>
          <w:szCs w:val="40"/>
        </w:rPr>
        <w:t>The first step is to identify the dataset that you want to load. This</w:t>
      </w:r>
      <w:r>
        <w:rPr>
          <w:rFonts w:ascii="CIDFont+F1" w:cs="CIDFont+F1" w:hAnsi="CIDFont+F1"/>
          <w:color w:val="1f1f1f"/>
          <w:kern w:val="0"/>
          <w:sz w:val="40"/>
          <w:szCs w:val="40"/>
        </w:rPr>
        <w:t xml:space="preserve"> </w:t>
      </w:r>
      <w:r>
        <w:rPr>
          <w:rFonts w:ascii="CIDFont+F1" w:cs="CIDFont+F1" w:hAnsi="CIDFont+F1"/>
          <w:color w:val="1f1f1f"/>
          <w:kern w:val="0"/>
          <w:sz w:val="40"/>
          <w:szCs w:val="40"/>
        </w:rPr>
        <w:t>dataset may be stored in a local file, in a database, or in a cloud storage</w:t>
      </w:r>
      <w:r>
        <w:rPr>
          <w:rFonts w:ascii="CIDFont+F1" w:cs="CIDFont+F1" w:hAnsi="CIDFont+F1"/>
          <w:color w:val="1f1f1f"/>
          <w:kern w:val="0"/>
          <w:sz w:val="40"/>
          <w:szCs w:val="40"/>
        </w:rPr>
        <w:t xml:space="preserve"> </w:t>
      </w:r>
      <w:r>
        <w:rPr>
          <w:rFonts w:ascii="CIDFont+F1" w:cs="CIDFont+F1" w:hAnsi="CIDFont+F1"/>
          <w:color w:val="1f1f1f"/>
          <w:kern w:val="0"/>
          <w:sz w:val="40"/>
          <w:szCs w:val="40"/>
        </w:rPr>
        <w:t>service.</w:t>
      </w:r>
    </w:p>
    <w:p>
      <w:pPr>
        <w:pStyle w:val="style0"/>
        <w:autoSpaceDE w:val="false"/>
        <w:autoSpaceDN w:val="false"/>
        <w:adjustRightInd w:val="false"/>
        <w:spacing w:after="0" w:lineRule="auto" w:line="240"/>
        <w:rPr>
          <w:rFonts w:ascii="CIDFont+F1" w:cs="CIDFont+F1" w:hAnsi="CIDFont+F1"/>
          <w:color w:val="1f1f1f"/>
          <w:kern w:val="0"/>
          <w:sz w:val="40"/>
          <w:szCs w:val="40"/>
        </w:rPr>
      </w:pPr>
    </w:p>
    <w:p>
      <w:pPr>
        <w:pStyle w:val="style0"/>
        <w:autoSpaceDE w:val="false"/>
        <w:autoSpaceDN w:val="false"/>
        <w:adjustRightInd w:val="false"/>
        <w:spacing w:after="0" w:lineRule="auto" w:line="240"/>
        <w:rPr>
          <w:rFonts w:ascii="CIDFont+F1" w:cs="CIDFont+F1" w:hAnsi="CIDFont+F1"/>
          <w:b/>
          <w:bCs/>
          <w:color w:val="1f1f1f"/>
          <w:kern w:val="0"/>
          <w:sz w:val="56"/>
          <w:szCs w:val="56"/>
          <w:u w:val="single"/>
        </w:rPr>
      </w:pPr>
      <w:r>
        <w:rPr>
          <w:rFonts w:ascii="CIDFont+F2" w:cs="CIDFont+F2" w:hAnsi="CIDFont+F2"/>
          <w:b/>
          <w:bCs/>
          <w:color w:val="1f1f1f"/>
          <w:kern w:val="0"/>
          <w:sz w:val="56"/>
          <w:szCs w:val="56"/>
          <w:u w:val="single"/>
        </w:rPr>
        <w:t>2.Load the dataset:</w:t>
      </w:r>
      <w:r>
        <w:rPr>
          <w:rFonts w:ascii="CIDFont+F2" w:cs="CIDFont+F2" w:hAnsi="CIDFont+F2"/>
          <w:b/>
          <w:bCs/>
          <w:kern w:val="0"/>
          <w:sz w:val="44"/>
          <w:szCs w:val="44"/>
        </w:rPr>
        <w:t xml:space="preserve">  </w:t>
      </w:r>
    </w:p>
    <w:p>
      <w:pPr>
        <w:pStyle w:val="style0"/>
        <w:autoSpaceDE w:val="false"/>
        <w:autoSpaceDN w:val="false"/>
        <w:adjustRightInd w:val="false"/>
        <w:spacing w:after="0" w:lineRule="auto" w:line="240"/>
        <w:rPr>
          <w:rFonts w:ascii="CIDFont+F1" w:cs="CIDFont+F1" w:hAnsi="CIDFont+F1"/>
          <w:color w:val="1f1f1f"/>
          <w:kern w:val="0"/>
          <w:sz w:val="32"/>
          <w:szCs w:val="32"/>
        </w:rPr>
      </w:pPr>
      <w:r>
        <w:rPr>
          <w:rFonts w:ascii="CIDFont+F1" w:cs="CIDFont+F1" w:hAnsi="CIDFont+F1"/>
          <w:color w:val="1f1f1f"/>
          <w:kern w:val="0"/>
          <w:sz w:val="32"/>
          <w:szCs w:val="32"/>
        </w:rPr>
        <w:t>Once you have identified the dataset, you need to load it into the</w:t>
      </w:r>
    </w:p>
    <w:p>
      <w:pPr>
        <w:pStyle w:val="style0"/>
        <w:autoSpaceDE w:val="false"/>
        <w:autoSpaceDN w:val="false"/>
        <w:adjustRightInd w:val="false"/>
        <w:spacing w:after="0" w:lineRule="auto" w:line="240"/>
        <w:rPr>
          <w:rFonts w:ascii="CIDFont+F1" w:cs="CIDFont+F1" w:hAnsi="CIDFont+F1"/>
          <w:b/>
          <w:bCs/>
          <w:color w:val="1f1f1f"/>
          <w:kern w:val="0"/>
          <w:sz w:val="36"/>
          <w:szCs w:val="36"/>
        </w:rPr>
      </w:pPr>
      <w:r>
        <w:rPr>
          <w:rFonts w:ascii="CIDFont+F1" w:cs="CIDFont+F1" w:hAnsi="CIDFont+F1"/>
          <w:color w:val="1f1f1f"/>
          <w:kern w:val="0"/>
          <w:sz w:val="32"/>
          <w:szCs w:val="32"/>
        </w:rPr>
        <w:t>machine learning environment.</w:t>
      </w:r>
      <w:r>
        <w:rPr>
          <w:rFonts w:ascii="CIDFont+F1" w:cs="CIDFont+F1" w:hAnsi="CIDFont+F1"/>
          <w:b/>
          <w:bCs/>
          <w:color w:val="1f1f1f"/>
          <w:kern w:val="0"/>
          <w:sz w:val="36"/>
          <w:szCs w:val="36"/>
        </w:rPr>
        <w:t xml:space="preserve"> This may involve using a built-in</w:t>
      </w:r>
    </w:p>
    <w:p>
      <w:pPr>
        <w:pStyle w:val="style0"/>
        <w:autoSpaceDE w:val="false"/>
        <w:autoSpaceDN w:val="false"/>
        <w:adjustRightInd w:val="false"/>
        <w:spacing w:after="0" w:lineRule="auto" w:line="240"/>
        <w:rPr>
          <w:rFonts w:ascii="CIDFont+F1" w:cs="CIDFont+F1" w:hAnsi="CIDFont+F1"/>
          <w:b/>
          <w:bCs/>
          <w:color w:val="1f1f1f"/>
          <w:kern w:val="0"/>
          <w:sz w:val="36"/>
          <w:szCs w:val="36"/>
        </w:rPr>
      </w:pPr>
      <w:r>
        <w:rPr>
          <w:rFonts w:ascii="CIDFont+F1" w:cs="CIDFont+F1" w:hAnsi="CIDFont+F1"/>
          <w:b/>
          <w:bCs/>
          <w:color w:val="1f1f1f"/>
          <w:kern w:val="0"/>
          <w:sz w:val="36"/>
          <w:szCs w:val="36"/>
        </w:rPr>
        <w:t>function in the machine learning library, or it may involve writing your</w:t>
      </w:r>
      <w:r>
        <w:rPr>
          <w:rFonts w:ascii="CIDFont+F1" w:cs="CIDFont+F1" w:hAnsi="CIDFont+F1"/>
          <w:b/>
          <w:bCs/>
          <w:color w:val="1f1f1f"/>
          <w:kern w:val="0"/>
          <w:sz w:val="36"/>
          <w:szCs w:val="36"/>
        </w:rPr>
        <w:t xml:space="preserve"> </w:t>
      </w:r>
      <w:r>
        <w:rPr>
          <w:rFonts w:ascii="CIDFont+F1" w:cs="CIDFont+F1" w:hAnsi="CIDFont+F1"/>
          <w:b/>
          <w:bCs/>
          <w:color w:val="1f1f1f"/>
          <w:kern w:val="0"/>
          <w:sz w:val="36"/>
          <w:szCs w:val="36"/>
        </w:rPr>
        <w:t>own code.</w:t>
      </w:r>
    </w:p>
    <w:p>
      <w:pPr>
        <w:pStyle w:val="style0"/>
        <w:autoSpaceDE w:val="false"/>
        <w:autoSpaceDN w:val="false"/>
        <w:adjustRightInd w:val="false"/>
        <w:spacing w:after="0" w:lineRule="auto" w:line="240"/>
        <w:rPr>
          <w:rFonts w:ascii="CIDFont+F1" w:cs="CIDFont+F1" w:hAnsi="CIDFont+F1"/>
          <w:b/>
          <w:bCs/>
          <w:color w:val="1f1f1f"/>
          <w:kern w:val="0"/>
          <w:sz w:val="36"/>
          <w:szCs w:val="36"/>
        </w:rPr>
      </w:pPr>
    </w:p>
    <w:p>
      <w:pPr>
        <w:pStyle w:val="style0"/>
        <w:autoSpaceDE w:val="false"/>
        <w:autoSpaceDN w:val="false"/>
        <w:adjustRightInd w:val="false"/>
        <w:spacing w:after="0" w:lineRule="auto" w:line="240"/>
        <w:rPr>
          <w:rFonts w:ascii="CIDFont+F2" w:cs="CIDFont+F2" w:hAnsi="CIDFont+F2"/>
          <w:b/>
          <w:bCs/>
          <w:color w:val="1f1f1f"/>
          <w:kern w:val="0"/>
          <w:sz w:val="56"/>
          <w:szCs w:val="56"/>
          <w:u w:val="single"/>
        </w:rPr>
      </w:pPr>
      <w:r>
        <w:rPr>
          <w:rFonts w:ascii="CIDFont+F2" w:cs="CIDFont+F2" w:hAnsi="CIDFont+F2"/>
          <w:b/>
          <w:bCs/>
          <w:color w:val="1f1f1f"/>
          <w:kern w:val="0"/>
          <w:sz w:val="56"/>
          <w:szCs w:val="56"/>
          <w:u w:val="single"/>
        </w:rPr>
        <w:t>3.Preprocess the dataset</w:t>
      </w:r>
      <w:r>
        <w:rPr>
          <w:rFonts w:ascii="CIDFont+F2" w:cs="CIDFont+F2" w:hAnsi="CIDFont+F2"/>
          <w:b/>
          <w:bCs/>
          <w:color w:val="1f1f1f"/>
          <w:kern w:val="0"/>
          <w:sz w:val="56"/>
          <w:szCs w:val="56"/>
          <w:u w:val="single"/>
        </w:rPr>
        <w:t>:</w:t>
      </w:r>
    </w:p>
    <w:p>
      <w:pPr>
        <w:pStyle w:val="style0"/>
        <w:autoSpaceDE w:val="false"/>
        <w:autoSpaceDN w:val="false"/>
        <w:adjustRightInd w:val="false"/>
        <w:spacing w:after="0" w:lineRule="auto" w:line="240"/>
        <w:rPr>
          <w:rFonts w:ascii="CIDFont+F2" w:cs="CIDFont+F2" w:hAnsi="CIDFont+F2"/>
          <w:b/>
          <w:bCs/>
          <w:color w:val="1f1f1f"/>
          <w:kern w:val="0"/>
          <w:sz w:val="56"/>
          <w:szCs w:val="56"/>
          <w:u w:val="single"/>
        </w:rPr>
      </w:pPr>
    </w:p>
    <w:p>
      <w:pPr>
        <w:pStyle w:val="style0"/>
        <w:autoSpaceDE w:val="false"/>
        <w:autoSpaceDN w:val="false"/>
        <w:adjustRightInd w:val="false"/>
        <w:spacing w:after="0" w:lineRule="auto" w:line="240"/>
        <w:rPr>
          <w:rFonts w:ascii="CIDFont+F1" w:cs="CIDFont+F1" w:hAnsi="CIDFont+F1"/>
          <w:b/>
          <w:bCs/>
          <w:color w:val="c45911"/>
          <w:kern w:val="0"/>
          <w:sz w:val="40"/>
          <w:szCs w:val="40"/>
        </w:rPr>
      </w:pPr>
      <w:r>
        <w:rPr>
          <w:rFonts w:ascii="CIDFont+F1" w:cs="CIDFont+F1" w:hAnsi="CIDFont+F1"/>
          <w:b/>
          <w:bCs/>
          <w:color w:val="1f1f1f"/>
          <w:kern w:val="0"/>
          <w:sz w:val="40"/>
          <w:szCs w:val="40"/>
        </w:rPr>
        <w:t>Once the dataset is loaded into the machine learning environmen</w:t>
      </w:r>
      <w:r>
        <w:rPr>
          <w:rFonts w:ascii="CIDFont+F1" w:cs="CIDFont+F1" w:hAnsi="CIDFont+F1"/>
          <w:b/>
          <w:bCs/>
          <w:color w:val="1f1f1f"/>
          <w:kern w:val="0"/>
          <w:sz w:val="40"/>
          <w:szCs w:val="40"/>
        </w:rPr>
        <w:t>t</w:t>
      </w:r>
      <w:r>
        <w:rPr>
          <w:rFonts w:ascii="CIDFont+F1" w:cs="CIDFont+F1" w:hAnsi="CIDFont+F1"/>
          <w:b/>
          <w:bCs/>
          <w:color w:val="1f1f1f"/>
          <w:kern w:val="0"/>
          <w:sz w:val="40"/>
          <w:szCs w:val="40"/>
        </w:rPr>
        <w:t>,</w:t>
      </w:r>
      <w:r>
        <w:rPr>
          <w:rFonts w:ascii="CIDFont+F1" w:cs="CIDFont+F1" w:hAnsi="CIDFont+F1"/>
          <w:b/>
          <w:bCs/>
          <w:color w:val="1f1f1f"/>
          <w:kern w:val="0"/>
          <w:sz w:val="40"/>
          <w:szCs w:val="40"/>
        </w:rPr>
        <w:t xml:space="preserve"> </w:t>
      </w:r>
      <w:r>
        <w:rPr>
          <w:rFonts w:ascii="CIDFont+F1" w:cs="CIDFont+F1" w:hAnsi="CIDFont+F1"/>
          <w:b/>
          <w:bCs/>
          <w:color w:val="1f1f1f"/>
          <w:kern w:val="0"/>
          <w:sz w:val="40"/>
          <w:szCs w:val="40"/>
        </w:rPr>
        <w:t>you may need to preprocess it before you can start training and</w:t>
      </w:r>
      <w:r>
        <w:rPr>
          <w:rFonts w:ascii="CIDFont+F1" w:cs="CIDFont+F1" w:hAnsi="CIDFont+F1"/>
          <w:b/>
          <w:bCs/>
          <w:color w:val="1f1f1f"/>
          <w:kern w:val="0"/>
          <w:sz w:val="40"/>
          <w:szCs w:val="40"/>
        </w:rPr>
        <w:t xml:space="preserve"> </w:t>
      </w:r>
      <w:r>
        <w:rPr>
          <w:rFonts w:ascii="CIDFont+F1" w:cs="CIDFont+F1" w:hAnsi="CIDFont+F1"/>
          <w:b/>
          <w:bCs/>
          <w:color w:val="1f1f1f"/>
          <w:kern w:val="0"/>
          <w:sz w:val="40"/>
          <w:szCs w:val="40"/>
        </w:rPr>
        <w:t>evaluating your model. This may involve cleaning the data, transforming</w:t>
      </w:r>
      <w:r>
        <w:rPr>
          <w:rFonts w:ascii="CIDFont+F1" w:cs="CIDFont+F1" w:hAnsi="CIDFont+F1"/>
          <w:b/>
          <w:bCs/>
          <w:color w:val="1f1f1f"/>
          <w:kern w:val="0"/>
          <w:sz w:val="40"/>
          <w:szCs w:val="40"/>
        </w:rPr>
        <w:t xml:space="preserve"> </w:t>
      </w:r>
      <w:r>
        <w:rPr>
          <w:rFonts w:ascii="CIDFont+F1" w:cs="CIDFont+F1" w:hAnsi="CIDFont+F1"/>
          <w:b/>
          <w:bCs/>
          <w:color w:val="1f1f1f"/>
          <w:kern w:val="0"/>
          <w:sz w:val="40"/>
          <w:szCs w:val="40"/>
        </w:rPr>
        <w:t xml:space="preserve">the data into a suitable format, and </w:t>
      </w:r>
      <w:r>
        <w:rPr>
          <w:rFonts w:ascii="CIDFont+F1" w:cs="CIDFont+F1" w:hAnsi="CIDFont+F1"/>
          <w:b/>
          <w:bCs/>
          <w:color w:val="c45911"/>
          <w:kern w:val="0"/>
          <w:sz w:val="40"/>
          <w:szCs w:val="40"/>
        </w:rPr>
        <w:t>splitting the data into training and</w:t>
      </w:r>
    </w:p>
    <w:p>
      <w:pPr>
        <w:pStyle w:val="style0"/>
        <w:autoSpaceDE w:val="false"/>
        <w:autoSpaceDN w:val="false"/>
        <w:adjustRightInd w:val="false"/>
        <w:spacing w:after="0" w:lineRule="auto" w:line="240"/>
        <w:rPr>
          <w:rFonts w:ascii="CIDFont+F1" w:cs="CIDFont+F1" w:hAnsi="CIDFont+F1"/>
          <w:b/>
          <w:bCs/>
          <w:color w:val="c45911"/>
          <w:kern w:val="0"/>
          <w:sz w:val="40"/>
          <w:szCs w:val="40"/>
        </w:rPr>
      </w:pPr>
      <w:r>
        <w:rPr>
          <w:rFonts w:ascii="CIDFont+F1" w:cs="CIDFont+F1" w:hAnsi="CIDFont+F1"/>
          <w:b/>
          <w:bCs/>
          <w:color w:val="c45911"/>
          <w:kern w:val="0"/>
          <w:sz w:val="40"/>
          <w:szCs w:val="40"/>
        </w:rPr>
        <w:t>test sets.</w:t>
      </w:r>
    </w:p>
    <w:p>
      <w:pPr>
        <w:pStyle w:val="style0"/>
        <w:autoSpaceDE w:val="false"/>
        <w:autoSpaceDN w:val="false"/>
        <w:adjustRightInd w:val="false"/>
        <w:spacing w:after="0" w:lineRule="auto" w:line="240"/>
        <w:rPr>
          <w:rFonts w:ascii="CIDFont+F1" w:cs="CIDFont+F1" w:hAnsi="CIDFont+F1"/>
          <w:b/>
          <w:bCs/>
          <w:color w:val="c45911"/>
          <w:kern w:val="0"/>
          <w:sz w:val="40"/>
          <w:szCs w:val="40"/>
        </w:rPr>
      </w:pPr>
    </w:p>
    <w:p>
      <w:pPr>
        <w:pStyle w:val="style0"/>
        <w:autoSpaceDE w:val="false"/>
        <w:autoSpaceDN w:val="false"/>
        <w:adjustRightInd w:val="false"/>
        <w:spacing w:after="0" w:lineRule="auto" w:line="240"/>
        <w:rPr>
          <w:rFonts w:ascii="CIDFont+F2" w:cs="CIDFont+F2" w:hAnsi="CIDFont+F2"/>
          <w:color w:val="1f1f1f"/>
          <w:kern w:val="0"/>
          <w:sz w:val="36"/>
          <w:szCs w:val="36"/>
        </w:rPr>
      </w:pPr>
      <w:r>
        <w:rPr>
          <w:rFonts w:ascii="CIDFont+F2" w:cs="CIDFont+F2" w:hAnsi="CIDFont+F2"/>
          <w:color w:val="1f1f1f"/>
          <w:kern w:val="0"/>
          <w:sz w:val="36"/>
          <w:szCs w:val="36"/>
        </w:rPr>
        <w:t>Program:</w:t>
      </w:r>
    </w:p>
    <w:p>
      <w:pPr>
        <w:pStyle w:val="style0"/>
        <w:autoSpaceDE w:val="false"/>
        <w:autoSpaceDN w:val="false"/>
        <w:adjustRightInd w:val="false"/>
        <w:spacing w:after="0" w:lineRule="auto" w:line="240"/>
        <w:rPr>
          <w:rFonts w:ascii="CIDFont+F1" w:cs="CIDFont+F1" w:hAnsi="CIDFont+F1"/>
          <w:color w:val="0000ff"/>
          <w:kern w:val="0"/>
          <w:sz w:val="32"/>
          <w:szCs w:val="32"/>
        </w:rPr>
      </w:pPr>
      <w:r>
        <w:rPr>
          <w:rFonts w:ascii="CIDFont+F1" w:cs="CIDFont+F1" w:hAnsi="CIDFont+F1"/>
          <w:color w:val="0000ff"/>
          <w:kern w:val="0"/>
          <w:sz w:val="32"/>
          <w:szCs w:val="32"/>
        </w:rPr>
        <w:t>import pandas as pd</w:t>
      </w:r>
    </w:p>
    <w:p>
      <w:pPr>
        <w:pStyle w:val="style0"/>
        <w:autoSpaceDE w:val="false"/>
        <w:autoSpaceDN w:val="false"/>
        <w:adjustRightInd w:val="false"/>
        <w:spacing w:after="0" w:lineRule="auto" w:line="240"/>
        <w:rPr>
          <w:rFonts w:ascii="CIDFont+F1" w:cs="CIDFont+F1" w:hAnsi="CIDFont+F1"/>
          <w:color w:val="0000ff"/>
          <w:kern w:val="0"/>
          <w:sz w:val="32"/>
          <w:szCs w:val="32"/>
        </w:rPr>
      </w:pPr>
      <w:r>
        <w:rPr>
          <w:rFonts w:ascii="CIDFont+F1" w:cs="CIDFont+F1" w:hAnsi="CIDFont+F1"/>
          <w:color w:val="0000ff"/>
          <w:kern w:val="0"/>
          <w:sz w:val="32"/>
          <w:szCs w:val="32"/>
        </w:rPr>
        <w:t>import numpy as np</w:t>
      </w:r>
    </w:p>
    <w:p>
      <w:pPr>
        <w:pStyle w:val="style0"/>
        <w:autoSpaceDE w:val="false"/>
        <w:autoSpaceDN w:val="false"/>
        <w:adjustRightInd w:val="false"/>
        <w:spacing w:after="0" w:lineRule="auto" w:line="240"/>
        <w:rPr>
          <w:rFonts w:ascii="CIDFont+F1" w:cs="CIDFont+F1" w:hAnsi="CIDFont+F1"/>
          <w:color w:val="0000ff"/>
          <w:kern w:val="0"/>
          <w:sz w:val="32"/>
          <w:szCs w:val="32"/>
        </w:rPr>
      </w:pPr>
      <w:r>
        <w:rPr>
          <w:rFonts w:ascii="CIDFont+F1" w:cs="CIDFont+F1" w:hAnsi="CIDFont+F1"/>
          <w:color w:val="0000ff"/>
          <w:kern w:val="0"/>
          <w:sz w:val="32"/>
          <w:szCs w:val="32"/>
        </w:rPr>
        <w:t>import seaborn a sns</w:t>
      </w:r>
    </w:p>
    <w:p>
      <w:pPr>
        <w:pStyle w:val="style0"/>
        <w:autoSpaceDE w:val="false"/>
        <w:autoSpaceDN w:val="false"/>
        <w:adjustRightInd w:val="false"/>
        <w:spacing w:after="0" w:lineRule="auto" w:line="240"/>
        <w:rPr>
          <w:rFonts w:ascii="CIDFont+F1" w:cs="CIDFont+F1" w:hAnsi="CIDFont+F1"/>
          <w:color w:val="0000ff"/>
          <w:kern w:val="0"/>
          <w:sz w:val="32"/>
          <w:szCs w:val="32"/>
        </w:rPr>
      </w:pPr>
      <w:r>
        <w:rPr>
          <w:rFonts w:ascii="CIDFont+F1" w:cs="CIDFont+F1" w:hAnsi="CIDFont+F1"/>
          <w:color w:val="0000ff"/>
          <w:kern w:val="0"/>
          <w:sz w:val="32"/>
          <w:szCs w:val="32"/>
        </w:rPr>
        <w:t>import matplotlib .pyplot as plt</w:t>
      </w:r>
    </w:p>
    <w:p>
      <w:pPr>
        <w:pStyle w:val="style0"/>
        <w:autoSpaceDE w:val="false"/>
        <w:autoSpaceDN w:val="false"/>
        <w:adjustRightInd w:val="false"/>
        <w:spacing w:after="0" w:lineRule="auto" w:line="240"/>
        <w:rPr>
          <w:rFonts w:ascii="CIDFont+F1" w:cs="CIDFont+F1" w:hAnsi="CIDFont+F1"/>
          <w:color w:val="0000ff"/>
          <w:kern w:val="0"/>
          <w:sz w:val="32"/>
          <w:szCs w:val="32"/>
        </w:rPr>
      </w:pPr>
      <w:r>
        <w:rPr>
          <w:rFonts w:ascii="CIDFont+F1" w:cs="CIDFont+F1" w:hAnsi="CIDFont+F1"/>
          <w:color w:val="0000ff"/>
          <w:kern w:val="0"/>
          <w:sz w:val="32"/>
          <w:szCs w:val="32"/>
        </w:rPr>
        <w:t>from Sklearn  . model _ selection import train _ test _split</w:t>
      </w:r>
    </w:p>
    <w:p>
      <w:pPr>
        <w:pStyle w:val="style0"/>
        <w:autoSpaceDE w:val="false"/>
        <w:autoSpaceDN w:val="false"/>
        <w:adjustRightInd w:val="false"/>
        <w:spacing w:after="0" w:lineRule="auto" w:line="240"/>
        <w:rPr>
          <w:rFonts w:ascii="CIDFont+F1" w:cs="CIDFont+F1" w:hAnsi="CIDFont+F1"/>
          <w:color w:val="0000ff"/>
          <w:kern w:val="0"/>
          <w:sz w:val="32"/>
          <w:szCs w:val="32"/>
        </w:rPr>
      </w:pPr>
      <w:r>
        <w:rPr>
          <w:rFonts w:ascii="CIDFont+F1" w:cs="CIDFont+F1" w:hAnsi="CIDFont+F1"/>
          <w:color w:val="0000ff"/>
          <w:kern w:val="0"/>
          <w:sz w:val="32"/>
          <w:szCs w:val="32"/>
        </w:rPr>
        <w:t>from sklearn. preprocessing import Standard Scaler</w:t>
      </w:r>
    </w:p>
    <w:p>
      <w:pPr>
        <w:pStyle w:val="style0"/>
        <w:autoSpaceDE w:val="false"/>
        <w:autoSpaceDN w:val="false"/>
        <w:adjustRightInd w:val="false"/>
        <w:spacing w:after="0" w:lineRule="auto" w:line="240"/>
        <w:rPr>
          <w:rFonts w:ascii="CIDFont+F1" w:cs="CIDFont+F1" w:hAnsi="CIDFont+F1"/>
          <w:color w:val="0000ff"/>
          <w:kern w:val="0"/>
          <w:sz w:val="32"/>
          <w:szCs w:val="32"/>
        </w:rPr>
      </w:pPr>
      <w:r>
        <w:rPr>
          <w:rFonts w:ascii="CIDFont+F1" w:cs="CIDFont+F1" w:hAnsi="CIDFont+F1"/>
          <w:color w:val="0000ff"/>
          <w:kern w:val="0"/>
          <w:sz w:val="32"/>
          <w:szCs w:val="32"/>
        </w:rPr>
        <w:t>from sklearn. metrics import r2_score,</w:t>
      </w:r>
    </w:p>
    <w:p>
      <w:pPr>
        <w:pStyle w:val="style0"/>
        <w:autoSpaceDE w:val="false"/>
        <w:autoSpaceDN w:val="false"/>
        <w:adjustRightInd w:val="false"/>
        <w:spacing w:after="0" w:lineRule="auto" w:line="240"/>
        <w:rPr>
          <w:rFonts w:ascii="CIDFont+F1" w:cs="CIDFont+F1" w:hAnsi="CIDFont+F1"/>
          <w:color w:val="0000ff"/>
          <w:kern w:val="0"/>
          <w:sz w:val="32"/>
          <w:szCs w:val="32"/>
        </w:rPr>
      </w:pPr>
      <w:r>
        <w:rPr>
          <w:rFonts w:ascii="CIDFont+F1" w:cs="CIDFont+F1" w:hAnsi="CIDFont+F1"/>
          <w:color w:val="0000ff"/>
          <w:kern w:val="0"/>
          <w:sz w:val="32"/>
          <w:szCs w:val="32"/>
        </w:rPr>
        <w:t>mean _ absolute _ error , mean _ squared _error</w:t>
      </w:r>
    </w:p>
    <w:p>
      <w:pPr>
        <w:pStyle w:val="style0"/>
        <w:autoSpaceDE w:val="false"/>
        <w:autoSpaceDN w:val="false"/>
        <w:adjustRightInd w:val="false"/>
        <w:spacing w:after="0" w:lineRule="auto" w:line="240"/>
        <w:rPr>
          <w:rFonts w:ascii="CIDFont+F1" w:cs="CIDFont+F1" w:hAnsi="CIDFont+F1"/>
          <w:color w:val="0000ff"/>
          <w:kern w:val="0"/>
          <w:sz w:val="32"/>
          <w:szCs w:val="32"/>
        </w:rPr>
      </w:pPr>
      <w:r>
        <w:rPr>
          <w:rFonts w:ascii="CIDFont+F1" w:cs="CIDFont+F1" w:hAnsi="CIDFont+F1"/>
          <w:color w:val="0000ff"/>
          <w:kern w:val="0"/>
          <w:sz w:val="32"/>
          <w:szCs w:val="32"/>
        </w:rPr>
        <w:t>from sklearn. linear _model import LinearRegression</w:t>
      </w:r>
    </w:p>
    <w:p>
      <w:pPr>
        <w:pStyle w:val="style0"/>
        <w:autoSpaceDE w:val="false"/>
        <w:autoSpaceDN w:val="false"/>
        <w:adjustRightInd w:val="false"/>
        <w:spacing w:after="0" w:lineRule="auto" w:line="240"/>
        <w:rPr>
          <w:rFonts w:ascii="CIDFont+F1" w:cs="CIDFont+F1" w:hAnsi="CIDFont+F1"/>
          <w:color w:val="0000ff"/>
          <w:kern w:val="0"/>
          <w:sz w:val="32"/>
          <w:szCs w:val="32"/>
        </w:rPr>
      </w:pPr>
      <w:r>
        <w:rPr>
          <w:rFonts w:ascii="CIDFont+F1" w:cs="CIDFont+F1" w:hAnsi="CIDFont+F1"/>
          <w:color w:val="0000ff"/>
          <w:kern w:val="0"/>
          <w:sz w:val="32"/>
          <w:szCs w:val="32"/>
        </w:rPr>
        <w:t>from sklearn. linear _model import Lasso</w:t>
      </w:r>
    </w:p>
    <w:p>
      <w:pPr>
        <w:pStyle w:val="style0"/>
        <w:autoSpaceDE w:val="false"/>
        <w:autoSpaceDN w:val="false"/>
        <w:adjustRightInd w:val="false"/>
        <w:spacing w:after="0" w:lineRule="auto" w:line="240"/>
        <w:rPr>
          <w:rFonts w:ascii="CIDFont+F1" w:cs="CIDFont+F1" w:hAnsi="CIDFont+F1"/>
          <w:color w:val="0000ff"/>
          <w:kern w:val="0"/>
          <w:sz w:val="32"/>
          <w:szCs w:val="32"/>
        </w:rPr>
      </w:pPr>
      <w:r>
        <w:rPr>
          <w:rFonts w:ascii="CIDFont+F1" w:cs="CIDFont+F1" w:hAnsi="CIDFont+F1"/>
          <w:color w:val="0000ff"/>
          <w:kern w:val="0"/>
          <w:sz w:val="32"/>
          <w:szCs w:val="32"/>
        </w:rPr>
        <w:t>from sklearn. ensemble import RandomForestRegressor</w:t>
      </w:r>
    </w:p>
    <w:p>
      <w:pPr>
        <w:pStyle w:val="style0"/>
        <w:autoSpaceDE w:val="false"/>
        <w:autoSpaceDN w:val="false"/>
        <w:adjustRightInd w:val="false"/>
        <w:spacing w:after="0" w:lineRule="auto" w:line="240"/>
        <w:rPr>
          <w:rFonts w:ascii="CIDFont+F1" w:cs="CIDFont+F1" w:hAnsi="CIDFont+F1"/>
          <w:color w:val="0000ff"/>
          <w:kern w:val="0"/>
          <w:sz w:val="32"/>
          <w:szCs w:val="32"/>
        </w:rPr>
      </w:pPr>
      <w:r>
        <w:rPr>
          <w:rFonts w:ascii="CIDFont+F1" w:cs="CIDFont+F1" w:hAnsi="CIDFont+F1"/>
          <w:color w:val="0000ff"/>
          <w:kern w:val="0"/>
          <w:sz w:val="32"/>
          <w:szCs w:val="32"/>
        </w:rPr>
        <w:t>from sklearn.svm import SVR</w:t>
      </w:r>
    </w:p>
    <w:p>
      <w:pPr>
        <w:pStyle w:val="style0"/>
        <w:autoSpaceDE w:val="false"/>
        <w:autoSpaceDN w:val="false"/>
        <w:adjustRightInd w:val="false"/>
        <w:spacing w:after="0" w:lineRule="auto" w:line="240"/>
        <w:rPr>
          <w:rFonts w:ascii="CIDFont+F1" w:cs="CIDFont+F1" w:hAnsi="CIDFont+F1"/>
          <w:color w:val="0000ff"/>
          <w:kern w:val="0"/>
          <w:sz w:val="32"/>
          <w:szCs w:val="32"/>
        </w:rPr>
      </w:pPr>
      <w:r>
        <w:rPr>
          <w:rFonts w:ascii="CIDFont+F1" w:cs="CIDFont+F1" w:hAnsi="CIDFont+F1"/>
          <w:color w:val="0000ff"/>
          <w:kern w:val="0"/>
          <w:sz w:val="32"/>
          <w:szCs w:val="32"/>
        </w:rPr>
        <w:t>import xgboost as xg</w:t>
      </w:r>
    </w:p>
    <w:p>
      <w:pPr>
        <w:pStyle w:val="style0"/>
        <w:autoSpaceDE w:val="false"/>
        <w:autoSpaceDN w:val="false"/>
        <w:adjustRightInd w:val="false"/>
        <w:spacing w:after="0" w:lineRule="auto" w:line="240"/>
        <w:rPr>
          <w:rFonts w:ascii="CIDFont+F1" w:cs="CIDFont+F1" w:hAnsi="CIDFont+F1"/>
          <w:color w:val="0000ff"/>
          <w:kern w:val="0"/>
          <w:sz w:val="32"/>
          <w:szCs w:val="32"/>
        </w:rPr>
      </w:pPr>
      <w:r>
        <w:rPr>
          <w:rFonts w:ascii="CIDFont+F1" w:cs="CIDFont+F1" w:hAnsi="CIDFont+F1"/>
          <w:color w:val="0000ff"/>
          <w:kern w:val="0"/>
          <w:sz w:val="32"/>
          <w:szCs w:val="32"/>
        </w:rPr>
        <w:t>%matplotlib inline</w:t>
      </w:r>
    </w:p>
    <w:p>
      <w:pPr>
        <w:pStyle w:val="style0"/>
        <w:autoSpaceDE w:val="false"/>
        <w:autoSpaceDN w:val="false"/>
        <w:adjustRightInd w:val="false"/>
        <w:spacing w:after="0" w:lineRule="auto" w:line="240"/>
        <w:rPr>
          <w:rFonts w:ascii="CIDFont+F1" w:cs="CIDFont+F1" w:hAnsi="CIDFont+F1"/>
          <w:color w:val="0000ff"/>
          <w:kern w:val="0"/>
          <w:sz w:val="32"/>
          <w:szCs w:val="32"/>
        </w:rPr>
      </w:pPr>
      <w:r>
        <w:rPr>
          <w:rFonts w:ascii="CIDFont+F1" w:cs="CIDFont+F1" w:hAnsi="CIDFont+F1"/>
          <w:color w:val="0000ff"/>
          <w:kern w:val="0"/>
          <w:sz w:val="32"/>
          <w:szCs w:val="32"/>
        </w:rPr>
        <w:t>import warnings</w:t>
      </w:r>
    </w:p>
    <w:p>
      <w:pPr>
        <w:pStyle w:val="style0"/>
        <w:autoSpaceDE w:val="false"/>
        <w:autoSpaceDN w:val="false"/>
        <w:adjustRightInd w:val="false"/>
        <w:spacing w:after="0" w:lineRule="auto" w:line="240"/>
        <w:rPr>
          <w:rFonts w:ascii="CIDFont+F1" w:cs="CIDFont+F1" w:hAnsi="CIDFont+F1"/>
          <w:color w:val="0000ff"/>
          <w:kern w:val="0"/>
          <w:sz w:val="32"/>
          <w:szCs w:val="32"/>
        </w:rPr>
      </w:pPr>
      <w:r>
        <w:rPr>
          <w:rFonts w:ascii="CIDFont+F1" w:cs="CIDFont+F1" w:hAnsi="CIDFont+F1"/>
          <w:color w:val="0000ff"/>
          <w:kern w:val="0"/>
          <w:sz w:val="32"/>
          <w:szCs w:val="32"/>
        </w:rPr>
        <w:t>warning . filter warning ("ignore")</w:t>
      </w:r>
    </w:p>
    <w:p>
      <w:pPr>
        <w:pStyle w:val="style0"/>
        <w:autoSpaceDE w:val="false"/>
        <w:autoSpaceDN w:val="false"/>
        <w:adjustRightInd w:val="false"/>
        <w:spacing w:after="0" w:lineRule="auto" w:line="240"/>
        <w:rPr>
          <w:rFonts w:ascii="CIDFont+F1" w:cs="CIDFont+F1" w:hAnsi="CIDFont+F1"/>
          <w:color w:val="0000ff"/>
          <w:kern w:val="0"/>
          <w:sz w:val="32"/>
          <w:szCs w:val="32"/>
        </w:rPr>
      </w:pPr>
      <w:r>
        <w:rPr>
          <w:rFonts w:ascii="CIDFont+F1" w:cs="CIDFont+F1" w:hAnsi="CIDFont+F1"/>
          <w:color w:val="0000ff"/>
          <w:kern w:val="0"/>
          <w:sz w:val="32"/>
          <w:szCs w:val="32"/>
        </w:rPr>
        <w:t>/opt/conda/lib/python3.10/site-packages/scipy/__init__.py:146:</w:t>
      </w:r>
    </w:p>
    <w:p>
      <w:pPr>
        <w:pStyle w:val="style0"/>
        <w:autoSpaceDE w:val="false"/>
        <w:autoSpaceDN w:val="false"/>
        <w:adjustRightInd w:val="false"/>
        <w:spacing w:after="0" w:lineRule="auto" w:line="240"/>
        <w:rPr>
          <w:rFonts w:ascii="CIDFont+F1" w:cs="CIDFont+F1" w:hAnsi="CIDFont+F1"/>
          <w:color w:val="0000ff"/>
          <w:kern w:val="0"/>
          <w:sz w:val="32"/>
          <w:szCs w:val="32"/>
        </w:rPr>
      </w:pPr>
      <w:r>
        <w:rPr>
          <w:rFonts w:ascii="CIDFont+F1" w:cs="CIDFont+F1" w:hAnsi="CIDFont+F1"/>
          <w:color w:val="0000ff"/>
          <w:kern w:val="0"/>
          <w:sz w:val="32"/>
          <w:szCs w:val="32"/>
        </w:rPr>
        <w:t>User Warning: A NumPy version &gt;=1.16.5 and &lt;1.23.0 is required for</w:t>
      </w:r>
    </w:p>
    <w:p>
      <w:pPr>
        <w:pStyle w:val="style0"/>
        <w:autoSpaceDE w:val="false"/>
        <w:autoSpaceDN w:val="false"/>
        <w:adjustRightInd w:val="false"/>
        <w:spacing w:after="0" w:lineRule="auto" w:line="240"/>
        <w:rPr>
          <w:rFonts w:ascii="CIDFont+F1" w:cs="CIDFont+F1" w:hAnsi="CIDFont+F1"/>
          <w:color w:val="0000ff"/>
          <w:kern w:val="0"/>
          <w:sz w:val="32"/>
          <w:szCs w:val="32"/>
        </w:rPr>
      </w:pPr>
      <w:r>
        <w:rPr>
          <w:rFonts w:ascii="CIDFont+F1" w:cs="CIDFont+F1" w:hAnsi="CIDFont+F1"/>
          <w:color w:val="0000ff"/>
          <w:kern w:val="0"/>
          <w:sz w:val="32"/>
          <w:szCs w:val="32"/>
        </w:rPr>
        <w:t>this version of SciPy (detected version 1.23.5</w:t>
      </w:r>
    </w:p>
    <w:p>
      <w:pPr>
        <w:pStyle w:val="style0"/>
        <w:autoSpaceDE w:val="false"/>
        <w:autoSpaceDN w:val="false"/>
        <w:adjustRightInd w:val="false"/>
        <w:spacing w:after="0" w:lineRule="auto" w:line="240"/>
        <w:rPr>
          <w:rFonts w:ascii="CIDFont+F1" w:cs="CIDFont+F1" w:hAnsi="CIDFont+F1"/>
          <w:color w:val="0000ff"/>
          <w:kern w:val="0"/>
          <w:sz w:val="32"/>
          <w:szCs w:val="32"/>
        </w:rPr>
      </w:pPr>
      <w:r>
        <w:rPr>
          <w:rFonts w:ascii="CIDFont+F1" w:cs="CIDFont+F1" w:hAnsi="CIDFont+F1"/>
          <w:color w:val="0000ff"/>
          <w:kern w:val="0"/>
          <w:sz w:val="32"/>
          <w:szCs w:val="32"/>
        </w:rPr>
        <w:t>warning. warn (f"A NumPy version &gt; = {np _ min version} and</w:t>
      </w:r>
    </w:p>
    <w:p>
      <w:pPr>
        <w:pStyle w:val="style0"/>
        <w:autoSpaceDE w:val="false"/>
        <w:autoSpaceDN w:val="false"/>
        <w:adjustRightInd w:val="false"/>
        <w:spacing w:after="0" w:lineRule="auto" w:line="240"/>
        <w:rPr>
          <w:rFonts w:ascii="CIDFont+F1" w:cs="CIDFont+F1" w:hAnsi="CIDFont+F1"/>
          <w:color w:val="0000ff"/>
          <w:kern w:val="0"/>
          <w:sz w:val="32"/>
          <w:szCs w:val="32"/>
        </w:rPr>
      </w:pPr>
      <w:r>
        <w:rPr>
          <w:rFonts w:ascii="CIDFont+F1" w:cs="CIDFont+F1" w:hAnsi="CIDFont+F1"/>
          <w:color w:val="0000ff"/>
          <w:kern w:val="0"/>
          <w:sz w:val="32"/>
          <w:szCs w:val="32"/>
        </w:rPr>
        <w:t>&lt; {np _ max version}"</w:t>
      </w:r>
    </w:p>
    <w:p>
      <w:pPr>
        <w:pStyle w:val="style0"/>
        <w:autoSpaceDE w:val="false"/>
        <w:autoSpaceDN w:val="false"/>
        <w:adjustRightInd w:val="false"/>
        <w:spacing w:after="0" w:lineRule="auto" w:line="240"/>
        <w:rPr>
          <w:rFonts w:ascii="CIDFont+F3" w:cs="CIDFont+F3" w:hAnsi="CIDFont+F3"/>
          <w:color w:val="1f1f1f"/>
          <w:kern w:val="0"/>
          <w:sz w:val="32"/>
          <w:szCs w:val="32"/>
        </w:rPr>
      </w:pPr>
    </w:p>
    <w:p>
      <w:pPr>
        <w:pStyle w:val="style0"/>
        <w:autoSpaceDE w:val="false"/>
        <w:autoSpaceDN w:val="false"/>
        <w:adjustRightInd w:val="false"/>
        <w:spacing w:after="0" w:lineRule="auto" w:line="240"/>
        <w:rPr>
          <w:rFonts w:ascii="CIDFont+F3" w:cs="CIDFont+F3" w:hAnsi="CIDFont+F3"/>
          <w:color w:val="1f1f1f"/>
          <w:kern w:val="0"/>
          <w:sz w:val="32"/>
          <w:szCs w:val="32"/>
        </w:rPr>
      </w:pPr>
    </w:p>
    <w:p>
      <w:pPr>
        <w:pStyle w:val="style0"/>
        <w:autoSpaceDE w:val="false"/>
        <w:autoSpaceDN w:val="false"/>
        <w:adjustRightInd w:val="false"/>
        <w:spacing w:after="0" w:lineRule="auto" w:line="240"/>
        <w:rPr>
          <w:rFonts w:ascii="CIDFont+F3" w:cs="CIDFont+F3" w:hAnsi="CIDFont+F3"/>
          <w:b/>
          <w:bCs/>
          <w:color w:val="1f1f1f"/>
          <w:kern w:val="0"/>
          <w:sz w:val="44"/>
          <w:szCs w:val="44"/>
          <w:u w:val="single"/>
        </w:rPr>
      </w:pPr>
      <w:r>
        <w:rPr>
          <w:rFonts w:ascii="CIDFont+F3" w:cs="CIDFont+F3" w:hAnsi="CIDFont+F3"/>
          <w:b/>
          <w:bCs/>
          <w:color w:val="1f1f1f"/>
          <w:kern w:val="0"/>
          <w:sz w:val="44"/>
          <w:szCs w:val="44"/>
          <w:u w:val="single"/>
        </w:rPr>
        <w:t>LOADING DATASET:</w:t>
      </w:r>
    </w:p>
    <w:p>
      <w:pPr>
        <w:pStyle w:val="style0"/>
        <w:autoSpaceDE w:val="false"/>
        <w:autoSpaceDN w:val="false"/>
        <w:adjustRightInd w:val="false"/>
        <w:spacing w:after="0" w:lineRule="auto" w:line="240"/>
        <w:rPr>
          <w:rFonts w:ascii="CIDFont+F3" w:cs="CIDFont+F3" w:hAnsi="CIDFont+F3"/>
          <w:b/>
          <w:bCs/>
          <w:color w:val="1f1f1f"/>
          <w:kern w:val="0"/>
          <w:sz w:val="44"/>
          <w:szCs w:val="44"/>
          <w:u w:val="single"/>
        </w:rPr>
      </w:pPr>
    </w:p>
    <w:p>
      <w:pPr>
        <w:pStyle w:val="style0"/>
        <w:autoSpaceDE w:val="false"/>
        <w:autoSpaceDN w:val="false"/>
        <w:adjustRightInd w:val="false"/>
        <w:spacing w:after="0" w:lineRule="auto" w:line="240"/>
        <w:rPr>
          <w:rFonts w:ascii="CIDFont+F1" w:cs="CIDFont+F1" w:hAnsi="CIDFont+F1"/>
          <w:color w:val="1f1f1f"/>
          <w:kern w:val="0"/>
          <w:sz w:val="32"/>
          <w:szCs w:val="32"/>
        </w:rPr>
      </w:pPr>
      <w:r>
        <w:rPr>
          <w:rFonts w:ascii="CIDFont+F1" w:cs="CIDFont+F1" w:hAnsi="CIDFont+F1"/>
          <w:color w:val="1f1f1f"/>
          <w:kern w:val="0"/>
          <w:sz w:val="32"/>
          <w:szCs w:val="32"/>
        </w:rPr>
        <w:t>dataset = pd. read _ csv('E:/product_demand.csv')</w:t>
      </w:r>
    </w:p>
    <w:p>
      <w:pPr>
        <w:pStyle w:val="style0"/>
        <w:autoSpaceDE w:val="false"/>
        <w:autoSpaceDN w:val="false"/>
        <w:adjustRightInd w:val="false"/>
        <w:spacing w:after="0" w:lineRule="auto" w:line="240"/>
        <w:rPr>
          <w:rFonts w:ascii="CIDFont+F1" w:cs="CIDFont+F1" w:hAnsi="CIDFont+F1"/>
          <w:color w:val="1f1f1f"/>
          <w:kern w:val="0"/>
          <w:sz w:val="32"/>
          <w:szCs w:val="32"/>
        </w:rPr>
      </w:pPr>
    </w:p>
    <w:p>
      <w:pPr>
        <w:pStyle w:val="style0"/>
        <w:autoSpaceDE w:val="false"/>
        <w:autoSpaceDN w:val="false"/>
        <w:adjustRightInd w:val="false"/>
        <w:spacing w:after="0" w:lineRule="auto" w:line="240"/>
        <w:rPr>
          <w:rFonts w:ascii="CIDFont+F3" w:cs="CIDFont+F3" w:hAnsi="CIDFont+F3"/>
          <w:color w:val="1f1f1f"/>
          <w:kern w:val="0"/>
          <w:sz w:val="32"/>
          <w:szCs w:val="32"/>
          <w:u w:val="single"/>
        </w:rPr>
      </w:pPr>
      <w:r>
        <w:rPr>
          <w:rFonts w:ascii="CIDFont+F3" w:cs="CIDFont+F3" w:hAnsi="CIDFont+F3"/>
          <w:b/>
          <w:bCs/>
          <w:color w:val="1f1f1f"/>
          <w:kern w:val="0"/>
          <w:sz w:val="72"/>
          <w:szCs w:val="72"/>
          <w:u w:val="single"/>
        </w:rPr>
        <w:t>Data Exploration</w:t>
      </w:r>
    </w:p>
    <w:p>
      <w:pPr>
        <w:pStyle w:val="style0"/>
        <w:autoSpaceDE w:val="false"/>
        <w:autoSpaceDN w:val="false"/>
        <w:adjustRightInd w:val="false"/>
        <w:spacing w:after="0" w:lineRule="auto" w:line="240"/>
        <w:rPr>
          <w:rFonts w:ascii="CIDFont+F2" w:cs="CIDFont+F2" w:hAnsi="CIDFont+F2"/>
          <w:color w:val="00b150"/>
          <w:kern w:val="0"/>
          <w:sz w:val="32"/>
          <w:szCs w:val="32"/>
        </w:rPr>
      </w:pPr>
    </w:p>
    <w:p>
      <w:pPr>
        <w:pStyle w:val="style0"/>
        <w:autoSpaceDE w:val="false"/>
        <w:autoSpaceDN w:val="false"/>
        <w:adjustRightInd w:val="false"/>
        <w:spacing w:after="0" w:lineRule="auto" w:line="240"/>
        <w:rPr>
          <w:rFonts w:ascii="CIDFont+F2" w:cs="CIDFont+F2" w:hAnsi="CIDFont+F2"/>
          <w:color w:val="00b150"/>
          <w:kern w:val="0"/>
          <w:sz w:val="32"/>
          <w:szCs w:val="32"/>
        </w:rPr>
      </w:pPr>
    </w:p>
    <w:p>
      <w:pPr>
        <w:pStyle w:val="style0"/>
        <w:autoSpaceDE w:val="false"/>
        <w:autoSpaceDN w:val="false"/>
        <w:adjustRightInd w:val="false"/>
        <w:spacing w:after="0" w:lineRule="auto" w:line="240"/>
        <w:rPr>
          <w:rFonts w:ascii="CIDFont+F3" w:cs="CIDFont+F3" w:hAnsi="CIDFont+F3"/>
          <w:b/>
          <w:bCs/>
          <w:color w:val="1f1f1f"/>
          <w:kern w:val="0"/>
          <w:sz w:val="52"/>
          <w:szCs w:val="52"/>
          <w:u w:val="single"/>
        </w:rPr>
      </w:pPr>
      <w:r>
        <w:rPr>
          <w:rFonts w:ascii="CIDFont+F2" w:cs="CIDFont+F2" w:hAnsi="CIDFont+F2"/>
          <w:b/>
          <w:bCs/>
          <w:color w:val="00b150"/>
          <w:kern w:val="0"/>
          <w:sz w:val="52"/>
          <w:szCs w:val="52"/>
          <w:u w:val="single"/>
        </w:rPr>
        <w:t>DATA SET:</w:t>
      </w:r>
    </w:p>
    <w:p>
      <w:pPr>
        <w:pStyle w:val="style0"/>
        <w:autoSpaceDE w:val="false"/>
        <w:autoSpaceDN w:val="false"/>
        <w:adjustRightInd w:val="false"/>
        <w:spacing w:after="0" w:lineRule="auto" w:line="240"/>
        <w:rPr>
          <w:rFonts w:ascii="CIDFont+F1" w:cs="CIDFont+F1" w:hAnsi="CIDFont+F1"/>
          <w:b/>
          <w:bCs/>
          <w:color w:val="c45911"/>
          <w:kern w:val="0"/>
          <w:sz w:val="40"/>
          <w:szCs w:val="40"/>
        </w:rPr>
      </w:pPr>
    </w:p>
    <w:p>
      <w:pPr>
        <w:pStyle w:val="style0"/>
        <w:autoSpaceDE w:val="false"/>
        <w:autoSpaceDN w:val="false"/>
        <w:adjustRightInd w:val="false"/>
        <w:spacing w:after="0" w:lineRule="auto" w:line="240"/>
        <w:rPr>
          <w:rFonts w:ascii="CIDFont+F1" w:cs="CIDFont+F1" w:hAnsi="CIDFont+F1"/>
          <w:b/>
          <w:bCs/>
          <w:color w:val="1f1f1f"/>
          <w:kern w:val="0"/>
          <w:sz w:val="40"/>
          <w:szCs w:val="40"/>
        </w:rPr>
      </w:pPr>
    </w:p>
    <w:p>
      <w:pPr>
        <w:pStyle w:val="style0"/>
        <w:autoSpaceDE w:val="false"/>
        <w:autoSpaceDN w:val="false"/>
        <w:adjustRightInd w:val="false"/>
        <w:spacing w:after="0" w:lineRule="auto" w:line="240"/>
        <w:rPr>
          <w:rFonts w:ascii="CIDFont+F2" w:cs="CIDFont+F2" w:hAnsi="CIDFont+F2"/>
          <w:b/>
          <w:bCs/>
          <w:kern w:val="0"/>
          <w:sz w:val="44"/>
          <w:szCs w:val="44"/>
        </w:rPr>
      </w:pPr>
      <w:r>
        <w:rPr>
          <w:rFonts w:ascii="CIDFont+F2" w:cs="CIDFont+F2" w:hAnsi="CIDFont+F2"/>
          <w:b/>
          <w:bCs/>
          <w:kern w:val="0"/>
          <w:sz w:val="44"/>
          <w:szCs w:val="44"/>
        </w:rPr>
        <w:t>OUTPUT:</w:t>
      </w:r>
    </w:p>
    <w:p>
      <w:pPr>
        <w:pStyle w:val="style0"/>
        <w:autoSpaceDE w:val="false"/>
        <w:autoSpaceDN w:val="false"/>
        <w:adjustRightInd w:val="false"/>
        <w:spacing w:after="0" w:lineRule="auto" w:line="240"/>
        <w:rPr>
          <w:rFonts w:ascii="CIDFont+F2" w:cs="CIDFont+F2" w:hAnsi="CIDFont+F2"/>
          <w:b/>
          <w:bCs/>
          <w:kern w:val="0"/>
          <w:sz w:val="44"/>
          <w:szCs w:val="44"/>
        </w:rPr>
      </w:pPr>
    </w:p>
    <w:tbl>
      <w:tblPr>
        <w:tblStyle w:val="style154"/>
        <w:tblW w:w="0" w:type="auto"/>
        <w:tblInd w:w="-147" w:type="dxa"/>
        <w:tblLook w:val="04A0" w:firstRow="1" w:lastRow="0" w:firstColumn="1" w:lastColumn="0" w:noHBand="0" w:noVBand="1"/>
      </w:tblPr>
      <w:tblGrid>
        <w:gridCol w:w="1996"/>
        <w:gridCol w:w="1862"/>
        <w:gridCol w:w="1868"/>
        <w:gridCol w:w="1922"/>
        <w:gridCol w:w="1861"/>
      </w:tblGrid>
      <w:tr>
        <w:trPr/>
        <w:tc>
          <w:tcPr>
            <w:tcW w:w="2017" w:type="dxa"/>
            <w:tcBorders/>
          </w:tcPr>
          <w:p>
            <w:pPr>
              <w:pStyle w:val="style0"/>
              <w:autoSpaceDE w:val="false"/>
              <w:autoSpaceDN w:val="false"/>
              <w:adjustRightInd w:val="false"/>
              <w:rPr>
                <w:rFonts w:ascii="CIDFont+F4" w:cs="CIDFont+F4" w:hAnsi="CIDFont+F4"/>
                <w:color w:val="00b150"/>
                <w:kern w:val="0"/>
                <w:sz w:val="36"/>
                <w:szCs w:val="36"/>
              </w:rPr>
            </w:pPr>
            <w:r>
              <w:rPr>
                <w:rFonts w:ascii="CIDFont+F4" w:cs="CIDFont+F4" w:hAnsi="CIDFont+F4"/>
                <w:color w:val="00b150"/>
                <w:kern w:val="0"/>
                <w:sz w:val="36"/>
                <w:szCs w:val="36"/>
              </w:rPr>
              <w:t>ID</w:t>
            </w:r>
          </w:p>
        </w:tc>
        <w:tc>
          <w:tcPr>
            <w:tcW w:w="1870" w:type="dxa"/>
            <w:tcBorders/>
          </w:tcPr>
          <w:p>
            <w:pPr>
              <w:pStyle w:val="style0"/>
              <w:autoSpaceDE w:val="false"/>
              <w:autoSpaceDN w:val="false"/>
              <w:adjustRightInd w:val="false"/>
              <w:rPr>
                <w:rFonts w:ascii="CIDFont+F4" w:cs="CIDFont+F4" w:hAnsi="CIDFont+F4"/>
                <w:color w:val="00b150"/>
                <w:kern w:val="0"/>
                <w:sz w:val="36"/>
                <w:szCs w:val="36"/>
              </w:rPr>
            </w:pPr>
            <w:r>
              <w:rPr>
                <w:rFonts w:ascii="CIDFont+F4" w:cs="CIDFont+F4" w:hAnsi="CIDFont+F4"/>
                <w:color w:val="00b150"/>
                <w:kern w:val="0"/>
                <w:sz w:val="36"/>
                <w:szCs w:val="36"/>
              </w:rPr>
              <w:t>STORE ID</w:t>
            </w:r>
          </w:p>
        </w:tc>
        <w:tc>
          <w:tcPr>
            <w:tcW w:w="1870" w:type="dxa"/>
            <w:tcBorders/>
          </w:tcPr>
          <w:p>
            <w:pPr>
              <w:pStyle w:val="style0"/>
              <w:autoSpaceDE w:val="false"/>
              <w:autoSpaceDN w:val="false"/>
              <w:adjustRightInd w:val="false"/>
              <w:rPr>
                <w:rFonts w:ascii="CIDFont+F4" w:cs="CIDFont+F4" w:hAnsi="CIDFont+F4"/>
                <w:color w:val="00b150"/>
                <w:kern w:val="0"/>
                <w:sz w:val="36"/>
                <w:szCs w:val="36"/>
              </w:rPr>
            </w:pPr>
            <w:r>
              <w:rPr>
                <w:rFonts w:ascii="CIDFont+F4" w:cs="CIDFont+F4" w:hAnsi="CIDFont+F4"/>
                <w:color w:val="00b150"/>
                <w:kern w:val="0"/>
                <w:sz w:val="36"/>
                <w:szCs w:val="36"/>
              </w:rPr>
              <w:t xml:space="preserve">TOTAL </w:t>
            </w:r>
          </w:p>
          <w:p>
            <w:pPr>
              <w:pStyle w:val="style0"/>
              <w:autoSpaceDE w:val="false"/>
              <w:autoSpaceDN w:val="false"/>
              <w:adjustRightInd w:val="false"/>
              <w:rPr>
                <w:rFonts w:ascii="CIDFont+F4" w:cs="CIDFont+F4" w:hAnsi="CIDFont+F4"/>
                <w:color w:val="00b150"/>
                <w:kern w:val="0"/>
                <w:sz w:val="36"/>
                <w:szCs w:val="36"/>
              </w:rPr>
            </w:pPr>
            <w:r>
              <w:rPr>
                <w:rFonts w:ascii="CIDFont+F4" w:cs="CIDFont+F4" w:hAnsi="CIDFont+F4"/>
                <w:color w:val="00b150"/>
                <w:kern w:val="0"/>
                <w:sz w:val="36"/>
                <w:szCs w:val="36"/>
              </w:rPr>
              <w:t xml:space="preserve">       PRICE       </w:t>
            </w:r>
          </w:p>
          <w:p>
            <w:pPr>
              <w:pStyle w:val="style0"/>
              <w:autoSpaceDE w:val="false"/>
              <w:autoSpaceDN w:val="false"/>
              <w:adjustRightInd w:val="false"/>
              <w:rPr>
                <w:rFonts w:ascii="CIDFont+F4" w:cs="CIDFont+F4" w:hAnsi="CIDFont+F4"/>
                <w:color w:val="00b150"/>
                <w:kern w:val="0"/>
                <w:sz w:val="36"/>
                <w:szCs w:val="36"/>
              </w:rPr>
            </w:pPr>
          </w:p>
        </w:tc>
        <w:tc>
          <w:tcPr>
            <w:tcW w:w="1870" w:type="dxa"/>
            <w:tcBorders/>
          </w:tcPr>
          <w:p>
            <w:pPr>
              <w:pStyle w:val="style0"/>
              <w:autoSpaceDE w:val="false"/>
              <w:autoSpaceDN w:val="false"/>
              <w:adjustRightInd w:val="false"/>
              <w:rPr>
                <w:rFonts w:ascii="CIDFont+F4" w:cs="CIDFont+F4" w:hAnsi="CIDFont+F4"/>
                <w:color w:val="00b150"/>
                <w:kern w:val="0"/>
                <w:sz w:val="36"/>
                <w:szCs w:val="36"/>
              </w:rPr>
            </w:pPr>
            <w:r>
              <w:rPr>
                <w:rFonts w:ascii="CIDFont+F4" w:cs="CIDFont+F4" w:hAnsi="CIDFont+F4"/>
                <w:color w:val="00b150"/>
                <w:kern w:val="0"/>
                <w:sz w:val="36"/>
                <w:szCs w:val="36"/>
              </w:rPr>
              <w:t>BASE</w:t>
            </w:r>
          </w:p>
          <w:p>
            <w:pPr>
              <w:pStyle w:val="style0"/>
              <w:autoSpaceDE w:val="false"/>
              <w:autoSpaceDN w:val="false"/>
              <w:adjustRightInd w:val="false"/>
              <w:rPr>
                <w:rFonts w:ascii="CIDFont+F4" w:cs="CIDFont+F4" w:hAnsi="CIDFont+F4"/>
                <w:color w:val="00b150"/>
                <w:kern w:val="0"/>
                <w:sz w:val="36"/>
                <w:szCs w:val="36"/>
              </w:rPr>
            </w:pPr>
            <w:r>
              <w:rPr>
                <w:rFonts w:ascii="CIDFont+F4" w:cs="CIDFont+F4" w:hAnsi="CIDFont+F4"/>
                <w:color w:val="00b150"/>
                <w:kern w:val="0"/>
                <w:sz w:val="36"/>
                <w:szCs w:val="36"/>
              </w:rPr>
              <w:t xml:space="preserve">   PRICE</w:t>
            </w:r>
          </w:p>
        </w:tc>
        <w:tc>
          <w:tcPr>
            <w:tcW w:w="1870" w:type="dxa"/>
            <w:tcBorders/>
          </w:tcPr>
          <w:p>
            <w:pPr>
              <w:pStyle w:val="style0"/>
              <w:autoSpaceDE w:val="false"/>
              <w:autoSpaceDN w:val="false"/>
              <w:adjustRightInd w:val="false"/>
              <w:rPr>
                <w:rFonts w:ascii="CIDFont+F4" w:cs="CIDFont+F4" w:hAnsi="CIDFont+F4"/>
                <w:color w:val="00b150"/>
                <w:kern w:val="0"/>
                <w:sz w:val="36"/>
                <w:szCs w:val="36"/>
              </w:rPr>
            </w:pPr>
            <w:r>
              <w:rPr>
                <w:rFonts w:ascii="CIDFont+F4" w:cs="CIDFont+F4" w:hAnsi="CIDFont+F4"/>
                <w:color w:val="00b150"/>
                <w:kern w:val="0"/>
                <w:sz w:val="36"/>
                <w:szCs w:val="36"/>
              </w:rPr>
              <w:t>UNITS</w:t>
            </w:r>
          </w:p>
          <w:p>
            <w:pPr>
              <w:pStyle w:val="style0"/>
              <w:autoSpaceDE w:val="false"/>
              <w:autoSpaceDN w:val="false"/>
              <w:adjustRightInd w:val="false"/>
              <w:rPr>
                <w:rFonts w:ascii="CIDFont+F4" w:cs="CIDFont+F4" w:hAnsi="CIDFont+F4"/>
                <w:color w:val="00b150"/>
                <w:kern w:val="0"/>
                <w:sz w:val="36"/>
                <w:szCs w:val="36"/>
              </w:rPr>
            </w:pPr>
            <w:r>
              <w:rPr>
                <w:rFonts w:ascii="CIDFont+F4" w:cs="CIDFont+F4" w:hAnsi="CIDFont+F4"/>
                <w:color w:val="00b150"/>
                <w:kern w:val="0"/>
                <w:sz w:val="36"/>
                <w:szCs w:val="36"/>
              </w:rPr>
              <w:t xml:space="preserve">   SOLD</w:t>
            </w:r>
          </w:p>
        </w:tc>
      </w:tr>
      <w:tr>
        <w:tblPrEx/>
        <w:trPr/>
        <w:tc>
          <w:tcPr>
            <w:tcW w:w="2017"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 xml:space="preserve">          1</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8091</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99.0375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111.8625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20</w:t>
            </w:r>
          </w:p>
        </w:tc>
      </w:tr>
      <w:tr>
        <w:tblPrEx/>
        <w:trPr/>
        <w:tc>
          <w:tcPr>
            <w:tcW w:w="2017"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 xml:space="preserve">          2</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8091</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99.0375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99.0375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28</w:t>
            </w:r>
          </w:p>
        </w:tc>
      </w:tr>
      <w:tr>
        <w:tblPrEx/>
        <w:trPr/>
        <w:tc>
          <w:tcPr>
            <w:tcW w:w="2017"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 xml:space="preserve">          3</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8091</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133.95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133.95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19</w:t>
            </w:r>
          </w:p>
        </w:tc>
      </w:tr>
      <w:tr>
        <w:tblPrEx/>
        <w:trPr>
          <w:trHeight w:val="297" w:hRule="atLeast"/>
        </w:trPr>
        <w:tc>
          <w:tcPr>
            <w:tcW w:w="2017"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 xml:space="preserve">          4</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8091</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133.95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133.95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44</w:t>
            </w:r>
          </w:p>
        </w:tc>
      </w:tr>
      <w:tr>
        <w:tblPrEx/>
        <w:trPr/>
        <w:tc>
          <w:tcPr>
            <w:tcW w:w="2017"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 xml:space="preserve">          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8091</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141.075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141.075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52</w:t>
            </w:r>
          </w:p>
        </w:tc>
      </w:tr>
      <w:tr>
        <w:tblPrEx/>
        <w:trPr/>
        <w:tc>
          <w:tcPr>
            <w:tcW w:w="2017"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 xml:space="preserve">          9</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8091</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227.2875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227.2875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18</w:t>
            </w:r>
          </w:p>
        </w:tc>
      </w:tr>
      <w:tr>
        <w:tblPrEx/>
        <w:trPr/>
        <w:tc>
          <w:tcPr>
            <w:tcW w:w="2017"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 xml:space="preserve">         10</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8091</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327.0375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327.0375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47</w:t>
            </w:r>
          </w:p>
        </w:tc>
      </w:tr>
      <w:tr>
        <w:tblPrEx/>
        <w:trPr/>
        <w:tc>
          <w:tcPr>
            <w:tcW w:w="2017"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 xml:space="preserve">         13</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8091</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210.0</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210.9</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50</w:t>
            </w:r>
          </w:p>
        </w:tc>
      </w:tr>
      <w:tr>
        <w:tblPrEx/>
        <w:trPr/>
        <w:tc>
          <w:tcPr>
            <w:tcW w:w="2017"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 xml:space="preserve">         14</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8091</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234.4125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234.4125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82</w:t>
            </w:r>
          </w:p>
        </w:tc>
      </w:tr>
      <w:tr>
        <w:tblPrEx/>
        <w:trPr/>
        <w:tc>
          <w:tcPr>
            <w:tcW w:w="2017"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 xml:space="preserve">         17</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8095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99.0375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327.00375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99</w:t>
            </w:r>
          </w:p>
        </w:tc>
      </w:tr>
      <w:tr>
        <w:tblPrEx/>
        <w:trPr/>
        <w:tc>
          <w:tcPr>
            <w:tcW w:w="2017"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 xml:space="preserve">         19</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8095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97.6125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210.9</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120</w:t>
            </w:r>
          </w:p>
        </w:tc>
      </w:tr>
      <w:tr>
        <w:tblPrEx/>
        <w:trPr/>
        <w:tc>
          <w:tcPr>
            <w:tcW w:w="2017"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 xml:space="preserve">         22</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8095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98.325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234.4125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40</w:t>
            </w:r>
          </w:p>
        </w:tc>
      </w:tr>
      <w:tr>
        <w:tblPrEx/>
        <w:trPr/>
        <w:tc>
          <w:tcPr>
            <w:tcW w:w="2017"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 xml:space="preserve">         23</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8095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133.2375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99.0375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60</w:t>
            </w:r>
          </w:p>
        </w:tc>
      </w:tr>
    </w:tbl>
    <w:p>
      <w:pPr>
        <w:pStyle w:val="style0"/>
        <w:autoSpaceDE w:val="false"/>
        <w:autoSpaceDN w:val="false"/>
        <w:adjustRightInd w:val="false"/>
        <w:spacing w:after="0" w:lineRule="auto" w:line="240"/>
        <w:rPr>
          <w:rFonts w:ascii="CIDFont+F4" w:cs="CIDFont+F4" w:hAnsi="CIDFont+F4"/>
          <w:kern w:val="0"/>
          <w:sz w:val="36"/>
          <w:szCs w:val="36"/>
        </w:rPr>
      </w:pPr>
      <w:r>
        <w:rPr>
          <w:rFonts w:ascii="CIDFont+F4" w:cs="CIDFont+F4" w:hAnsi="CIDFont+F4"/>
          <w:kern w:val="0"/>
          <w:sz w:val="36"/>
          <w:szCs w:val="36"/>
        </w:rPr>
        <w:t>:</w:t>
      </w:r>
    </w:p>
    <w:p>
      <w:pPr>
        <w:pStyle w:val="style0"/>
        <w:autoSpaceDE w:val="false"/>
        <w:autoSpaceDN w:val="false"/>
        <w:adjustRightInd w:val="false"/>
        <w:spacing w:after="0" w:lineRule="auto" w:line="240"/>
        <w:rPr>
          <w:rFonts w:ascii="CIDFont+F4" w:cs="CIDFont+F4" w:hAnsi="CIDFont+F4"/>
          <w:kern w:val="0"/>
          <w:sz w:val="36"/>
          <w:szCs w:val="36"/>
        </w:rPr>
      </w:pPr>
    </w:p>
    <w:p>
      <w:pPr>
        <w:pStyle w:val="style0"/>
        <w:autoSpaceDE w:val="false"/>
        <w:autoSpaceDN w:val="false"/>
        <w:adjustRightInd w:val="false"/>
        <w:spacing w:after="0" w:lineRule="auto" w:line="240"/>
        <w:rPr>
          <w:rFonts w:ascii="CIDFont+F2" w:cs="CIDFont+F2" w:hAnsi="CIDFont+F2"/>
          <w:color w:val="1f1f1f"/>
          <w:kern w:val="0"/>
          <w:sz w:val="40"/>
          <w:szCs w:val="40"/>
          <w:u w:val="single"/>
        </w:rPr>
      </w:pPr>
      <w:r>
        <w:rPr>
          <w:rFonts w:ascii="CIDFont+F2" w:cs="CIDFont+F2" w:hAnsi="CIDFont+F2"/>
          <w:b/>
          <w:bCs/>
          <w:color w:val="1f1f1f"/>
          <w:kern w:val="0"/>
          <w:sz w:val="52"/>
          <w:szCs w:val="52"/>
          <w:u w:val="single"/>
        </w:rPr>
        <w:t>2.Preprocessing the dataset</w:t>
      </w:r>
      <w:r>
        <w:rPr>
          <w:rFonts w:ascii="CIDFont+F2" w:cs="CIDFont+F2" w:hAnsi="CIDFont+F2"/>
          <w:color w:val="1f1f1f"/>
          <w:kern w:val="0"/>
          <w:sz w:val="40"/>
          <w:szCs w:val="40"/>
          <w:u w:val="single"/>
        </w:rPr>
        <w:t>:</w:t>
      </w:r>
    </w:p>
    <w:p>
      <w:pPr>
        <w:pStyle w:val="style0"/>
        <w:autoSpaceDE w:val="false"/>
        <w:autoSpaceDN w:val="false"/>
        <w:adjustRightInd w:val="false"/>
        <w:spacing w:after="0" w:lineRule="auto" w:line="240"/>
        <w:rPr>
          <w:rFonts w:ascii="CIDFont+F2" w:cs="CIDFont+F2" w:hAnsi="CIDFont+F2"/>
          <w:color w:val="1f1f1f"/>
          <w:kern w:val="0"/>
          <w:sz w:val="40"/>
          <w:szCs w:val="40"/>
        </w:rPr>
      </w:pPr>
    </w:p>
    <w:p>
      <w:pPr>
        <w:pStyle w:val="style179"/>
        <w:numPr>
          <w:ilvl w:val="0"/>
          <w:numId w:val="6"/>
        </w:numPr>
        <w:autoSpaceDE w:val="false"/>
        <w:autoSpaceDN w:val="false"/>
        <w:adjustRightInd w:val="false"/>
        <w:spacing w:after="0" w:lineRule="auto" w:line="240"/>
        <w:rPr>
          <w:rFonts w:ascii="CIDFont+F1" w:cs="CIDFont+F1" w:hAnsi="CIDFont+F1"/>
          <w:b/>
          <w:bCs/>
          <w:color w:val="1f1f1f"/>
          <w:kern w:val="0"/>
          <w:sz w:val="40"/>
          <w:szCs w:val="40"/>
        </w:rPr>
      </w:pPr>
      <w:r>
        <w:rPr>
          <w:rFonts w:ascii="CIDFont+F1" w:cs="CIDFont+F1" w:hAnsi="CIDFont+F1"/>
          <w:b/>
          <w:bCs/>
          <w:color w:val="1f1f1f"/>
          <w:kern w:val="0"/>
          <w:sz w:val="40"/>
          <w:szCs w:val="40"/>
        </w:rPr>
        <w:t>Data preprocessing is the process of cleaning, transforming, and integrating data in order to make it ready for analysis.</w:t>
      </w:r>
    </w:p>
    <w:p>
      <w:pPr>
        <w:pStyle w:val="style0"/>
        <w:autoSpaceDE w:val="false"/>
        <w:autoSpaceDN w:val="false"/>
        <w:adjustRightInd w:val="false"/>
        <w:spacing w:after="0" w:lineRule="auto" w:line="240"/>
        <w:rPr>
          <w:rFonts w:ascii="CIDFont+F1" w:cs="CIDFont+F1" w:hAnsi="CIDFont+F1"/>
          <w:color w:val="1f1f1f"/>
          <w:kern w:val="0"/>
          <w:sz w:val="32"/>
          <w:szCs w:val="32"/>
        </w:rPr>
      </w:pPr>
    </w:p>
    <w:p>
      <w:pPr>
        <w:pStyle w:val="style179"/>
        <w:numPr>
          <w:ilvl w:val="0"/>
          <w:numId w:val="6"/>
        </w:numPr>
        <w:autoSpaceDE w:val="false"/>
        <w:autoSpaceDN w:val="false"/>
        <w:adjustRightInd w:val="false"/>
        <w:spacing w:after="0" w:lineRule="auto" w:line="240"/>
        <w:rPr>
          <w:rFonts w:ascii="CIDFont+F1" w:cs="CIDFont+F1" w:hAnsi="CIDFont+F1"/>
          <w:b/>
          <w:bCs/>
          <w:color w:val="1f1f1f"/>
          <w:kern w:val="0"/>
          <w:sz w:val="40"/>
          <w:szCs w:val="40"/>
        </w:rPr>
      </w:pPr>
      <w:r>
        <w:rPr>
          <w:rFonts w:ascii="CIDFont+F1" w:cs="CIDFont+F1" w:hAnsi="CIDFont+F1"/>
          <w:b/>
          <w:bCs/>
          <w:color w:val="1f1f1f"/>
          <w:kern w:val="0"/>
          <w:sz w:val="40"/>
          <w:szCs w:val="40"/>
        </w:rPr>
        <w:t>This may involve removing errors and inconsistencies, handling</w:t>
      </w:r>
      <w:r>
        <w:rPr>
          <w:rFonts w:ascii="CIDFont+F1" w:cs="CIDFont+F1" w:hAnsi="CIDFont+F1"/>
          <w:b/>
          <w:bCs/>
          <w:color w:val="1f1f1f"/>
          <w:kern w:val="0"/>
          <w:sz w:val="40"/>
          <w:szCs w:val="40"/>
        </w:rPr>
        <w:t xml:space="preserve"> </w:t>
      </w:r>
      <w:r>
        <w:rPr>
          <w:rFonts w:ascii="CIDFont+F1" w:cs="CIDFont+F1" w:hAnsi="CIDFont+F1"/>
          <w:b/>
          <w:bCs/>
          <w:color w:val="1f1f1f"/>
          <w:kern w:val="0"/>
          <w:sz w:val="40"/>
          <w:szCs w:val="40"/>
        </w:rPr>
        <w:t>missing values, transforming the data into a consistent format, and</w:t>
      </w:r>
      <w:r>
        <w:rPr>
          <w:rFonts w:ascii="CIDFont+F1" w:cs="CIDFont+F1" w:hAnsi="CIDFont+F1"/>
          <w:b/>
          <w:bCs/>
          <w:color w:val="1f1f1f"/>
          <w:kern w:val="0"/>
          <w:sz w:val="40"/>
          <w:szCs w:val="40"/>
        </w:rPr>
        <w:t xml:space="preserve"> </w:t>
      </w:r>
      <w:r>
        <w:rPr>
          <w:rFonts w:ascii="CIDFont+F1" w:cs="CIDFont+F1" w:hAnsi="CIDFont+F1"/>
          <w:b/>
          <w:bCs/>
          <w:color w:val="1f1f1f"/>
          <w:kern w:val="0"/>
          <w:sz w:val="40"/>
          <w:szCs w:val="40"/>
        </w:rPr>
        <w:t>scaling the data to a suitable range.</w:t>
      </w:r>
    </w:p>
    <w:bookmarkStart w:id="0" w:name="kln-19"/>
    <w:bookmarkStart w:id="1" w:name="kln-20"/>
    <w:bookmarkStart w:id="2" w:name="kln-21"/>
    <w:bookmarkStart w:id="3" w:name="kln-23"/>
    <w:bookmarkStart w:id="4" w:name="kln-26"/>
    <w:bookmarkStart w:id="5" w:name="kln-27"/>
    <w:bookmarkStart w:id="6" w:name="kln-28"/>
    <w:bookmarkStart w:id="7" w:name="kln-30"/>
    <w:bookmarkEnd w:id="0"/>
    <w:bookmarkEnd w:id="1"/>
    <w:bookmarkEnd w:id="2"/>
    <w:bookmarkEnd w:id="3"/>
    <w:bookmarkEnd w:id="4"/>
    <w:bookmarkEnd w:id="5"/>
    <w:bookmarkEnd w:id="6"/>
    <w:bookmarkEnd w:id="7"/>
    <w:p>
      <w:pPr>
        <w:pStyle w:val="style0"/>
        <w:autoSpaceDE w:val="false"/>
        <w:autoSpaceDN w:val="false"/>
        <w:adjustRightInd w:val="false"/>
        <w:spacing w:after="0" w:lineRule="auto" w:line="240"/>
        <w:rPr>
          <w:rFonts w:ascii="CIDFont+F1" w:cs="CIDFont+F1" w:hAnsi="CIDFont+F1"/>
          <w:b/>
          <w:bCs/>
          <w:color w:val="1f1f1f"/>
          <w:kern w:val="0"/>
          <w:sz w:val="40"/>
          <w:szCs w:val="40"/>
        </w:rPr>
      </w:pPr>
    </w:p>
    <w:p>
      <w:pPr>
        <w:pStyle w:val="style0"/>
        <w:autoSpaceDE w:val="false"/>
        <w:autoSpaceDN w:val="false"/>
        <w:adjustRightInd w:val="false"/>
        <w:spacing w:after="0" w:lineRule="auto" w:line="240"/>
        <w:rPr>
          <w:rFonts w:ascii="CIDFont+F2" w:cs="CIDFont+F2" w:hAnsi="CIDFont+F2"/>
          <w:color w:val="1f1f1f"/>
          <w:kern w:val="0"/>
          <w:sz w:val="36"/>
          <w:szCs w:val="36"/>
        </w:rPr>
      </w:pPr>
      <w:r>
        <w:rPr>
          <w:rFonts w:ascii="CIDFont+F2" w:cs="CIDFont+F2" w:hAnsi="CIDFont+F2"/>
          <w:color w:val="1f1f1f"/>
          <w:kern w:val="0"/>
          <w:sz w:val="36"/>
          <w:szCs w:val="36"/>
        </w:rPr>
        <w:t>Some common data preprocessing tasks include:</w:t>
      </w:r>
    </w:p>
    <w:p>
      <w:pPr>
        <w:pStyle w:val="style0"/>
        <w:autoSpaceDE w:val="false"/>
        <w:autoSpaceDN w:val="false"/>
        <w:adjustRightInd w:val="false"/>
        <w:spacing w:after="0" w:lineRule="auto" w:line="240"/>
        <w:rPr>
          <w:rFonts w:ascii="CIDFont+F1" w:cs="CIDFont+F1" w:hAnsi="CIDFont+F1"/>
          <w:color w:val="1f1f1f"/>
          <w:kern w:val="0"/>
          <w:sz w:val="32"/>
          <w:szCs w:val="32"/>
        </w:rPr>
      </w:pPr>
      <w:r>
        <w:rPr>
          <w:rFonts w:ascii="CIDFont+F5" w:cs="CIDFont+F5" w:eastAsia="CIDFont+F5" w:hAnsi="CIDFont+F2" w:hint="eastAsia"/>
          <w:color w:val="1f1f1f"/>
          <w:kern w:val="0"/>
          <w:sz w:val="32"/>
          <w:szCs w:val="32"/>
        </w:rPr>
        <w:t></w:t>
      </w:r>
      <w:r>
        <w:rPr>
          <w:rFonts w:ascii="CIDFont+F5" w:cs="CIDFont+F5" w:eastAsia="CIDFont+F5" w:hAnsi="CIDFont+F2"/>
          <w:color w:val="1f1f1f"/>
          <w:kern w:val="0"/>
          <w:sz w:val="32"/>
          <w:szCs w:val="32"/>
        </w:rPr>
        <w:t xml:space="preserve"> </w:t>
      </w:r>
      <w:r>
        <w:rPr>
          <w:rFonts w:ascii="CIDFont+F2" w:cs="CIDFont+F2" w:hAnsi="CIDFont+F2"/>
          <w:color w:val="1f1f1f"/>
          <w:kern w:val="0"/>
          <w:sz w:val="32"/>
          <w:szCs w:val="32"/>
        </w:rPr>
        <w:t xml:space="preserve">Data cleaning: </w:t>
      </w:r>
      <w:r>
        <w:rPr>
          <w:rFonts w:ascii="CIDFont+F1" w:cs="CIDFont+F1" w:hAnsi="CIDFont+F1"/>
          <w:color w:val="1f1f1f"/>
          <w:kern w:val="0"/>
          <w:sz w:val="32"/>
          <w:szCs w:val="32"/>
        </w:rPr>
        <w:t>This involves identifying and correcting errors and</w:t>
      </w:r>
    </w:p>
    <w:p>
      <w:pPr>
        <w:pStyle w:val="style0"/>
        <w:autoSpaceDE w:val="false"/>
        <w:autoSpaceDN w:val="false"/>
        <w:adjustRightInd w:val="false"/>
        <w:spacing w:after="0" w:lineRule="auto" w:line="240"/>
        <w:rPr>
          <w:rFonts w:ascii="CIDFont+F1" w:cs="CIDFont+F1" w:hAnsi="CIDFont+F1"/>
          <w:color w:val="1f1f1f"/>
          <w:kern w:val="0"/>
          <w:sz w:val="32"/>
          <w:szCs w:val="32"/>
        </w:rPr>
      </w:pPr>
      <w:r>
        <w:rPr>
          <w:rFonts w:ascii="CIDFont+F1" w:cs="CIDFont+F1" w:hAnsi="CIDFont+F1"/>
          <w:color w:val="1f1f1f"/>
          <w:kern w:val="0"/>
          <w:sz w:val="32"/>
          <w:szCs w:val="32"/>
        </w:rPr>
        <w:t>inconsistencies in the data. For example, this may involve</w:t>
      </w:r>
    </w:p>
    <w:p>
      <w:pPr>
        <w:pStyle w:val="style0"/>
        <w:autoSpaceDE w:val="false"/>
        <w:autoSpaceDN w:val="false"/>
        <w:adjustRightInd w:val="false"/>
        <w:spacing w:after="0" w:lineRule="auto" w:line="240"/>
        <w:rPr>
          <w:rFonts w:ascii="CIDFont+F1" w:cs="CIDFont+F1" w:hAnsi="CIDFont+F1"/>
          <w:color w:val="1f1f1f"/>
          <w:kern w:val="0"/>
          <w:sz w:val="32"/>
          <w:szCs w:val="32"/>
        </w:rPr>
      </w:pPr>
      <w:r>
        <w:rPr>
          <w:rFonts w:ascii="CIDFont+F1" w:cs="CIDFont+F1" w:hAnsi="CIDFont+F1"/>
          <w:color w:val="1f1f1f"/>
          <w:kern w:val="0"/>
          <w:sz w:val="32"/>
          <w:szCs w:val="32"/>
        </w:rPr>
        <w:t>removing duplicate records, correcting typos, and filling in missing</w:t>
      </w:r>
    </w:p>
    <w:p>
      <w:pPr>
        <w:pStyle w:val="style0"/>
        <w:autoSpaceDE w:val="false"/>
        <w:autoSpaceDN w:val="false"/>
        <w:adjustRightInd w:val="false"/>
        <w:spacing w:after="0" w:lineRule="auto" w:line="240"/>
        <w:rPr>
          <w:rFonts w:ascii="CIDFont+F1" w:cs="CIDFont+F1" w:hAnsi="CIDFont+F1"/>
          <w:color w:val="1f1f1f"/>
          <w:kern w:val="0"/>
          <w:sz w:val="32"/>
          <w:szCs w:val="32"/>
        </w:rPr>
      </w:pPr>
      <w:r>
        <w:rPr>
          <w:rFonts w:ascii="CIDFont+F1" w:cs="CIDFont+F1" w:hAnsi="CIDFont+F1"/>
          <w:color w:val="1f1f1f"/>
          <w:kern w:val="0"/>
          <w:sz w:val="32"/>
          <w:szCs w:val="32"/>
        </w:rPr>
        <w:t>values.</w:t>
      </w:r>
    </w:p>
    <w:p>
      <w:pPr>
        <w:pStyle w:val="style0"/>
        <w:autoSpaceDE w:val="false"/>
        <w:autoSpaceDN w:val="false"/>
        <w:adjustRightInd w:val="false"/>
        <w:spacing w:after="0" w:lineRule="auto" w:line="240"/>
        <w:rPr>
          <w:rFonts w:ascii="CIDFont+F1" w:cs="CIDFont+F1" w:eastAsia="CIDFont+F5" w:hAnsi="CIDFont+F1"/>
          <w:color w:val="1f1f1f"/>
          <w:kern w:val="0"/>
          <w:sz w:val="32"/>
          <w:szCs w:val="32"/>
        </w:rPr>
      </w:pPr>
      <w:r>
        <w:rPr>
          <w:rFonts w:ascii="CIDFont+F5" w:cs="CIDFont+F5" w:eastAsia="CIDFont+F5" w:hint="eastAsia"/>
          <w:color w:val="1f1f1f"/>
          <w:kern w:val="0"/>
          <w:sz w:val="32"/>
          <w:szCs w:val="32"/>
        </w:rPr>
        <w:t></w:t>
      </w:r>
      <w:r>
        <w:rPr>
          <w:rFonts w:ascii="CIDFont+F5" w:cs="CIDFont+F5" w:eastAsia="CIDFont+F5"/>
          <w:color w:val="1f1f1f"/>
          <w:kern w:val="0"/>
          <w:sz w:val="32"/>
          <w:szCs w:val="32"/>
        </w:rPr>
        <w:t xml:space="preserve"> </w:t>
      </w:r>
      <w:r>
        <w:rPr>
          <w:rFonts w:ascii="CIDFont+F2" w:cs="CIDFont+F2" w:eastAsia="CIDFont+F5" w:hAnsi="CIDFont+F2"/>
          <w:color w:val="1f1f1f"/>
          <w:kern w:val="0"/>
          <w:sz w:val="32"/>
          <w:szCs w:val="32"/>
        </w:rPr>
        <w:t xml:space="preserve">Data transformation: </w:t>
      </w:r>
      <w:r>
        <w:rPr>
          <w:rFonts w:ascii="CIDFont+F1" w:cs="CIDFont+F1" w:eastAsia="CIDFont+F5" w:hAnsi="CIDFont+F1"/>
          <w:color w:val="1f1f1f"/>
          <w:kern w:val="0"/>
          <w:sz w:val="32"/>
          <w:szCs w:val="32"/>
        </w:rPr>
        <w:t>This involves converting the data into a</w:t>
      </w:r>
    </w:p>
    <w:p>
      <w:pPr>
        <w:pStyle w:val="style0"/>
        <w:autoSpaceDE w:val="false"/>
        <w:autoSpaceDN w:val="false"/>
        <w:adjustRightInd w:val="false"/>
        <w:spacing w:after="0" w:lineRule="auto" w:line="240"/>
        <w:rPr>
          <w:rFonts w:ascii="CIDFont+F1" w:cs="CIDFont+F1" w:eastAsia="CIDFont+F5" w:hAnsi="CIDFont+F1"/>
          <w:color w:val="1f1f1f"/>
          <w:kern w:val="0"/>
          <w:sz w:val="32"/>
          <w:szCs w:val="32"/>
        </w:rPr>
      </w:pPr>
      <w:r>
        <w:rPr>
          <w:rFonts w:ascii="CIDFont+F1" w:cs="CIDFont+F1" w:eastAsia="CIDFont+F5" w:hAnsi="CIDFont+F1"/>
          <w:color w:val="1f1f1f"/>
          <w:kern w:val="0"/>
          <w:sz w:val="32"/>
          <w:szCs w:val="32"/>
        </w:rPr>
        <w:t>format that is suitable for the analysis task. For example, this may</w:t>
      </w:r>
    </w:p>
    <w:p>
      <w:pPr>
        <w:pStyle w:val="style0"/>
        <w:autoSpaceDE w:val="false"/>
        <w:autoSpaceDN w:val="false"/>
        <w:adjustRightInd w:val="false"/>
        <w:spacing w:after="0" w:lineRule="auto" w:line="240"/>
        <w:rPr>
          <w:rFonts w:ascii="CIDFont+F1" w:cs="CIDFont+F1" w:eastAsia="CIDFont+F5" w:hAnsi="CIDFont+F1"/>
          <w:color w:val="1f1f1f"/>
          <w:kern w:val="0"/>
          <w:sz w:val="32"/>
          <w:szCs w:val="32"/>
        </w:rPr>
      </w:pPr>
      <w:r>
        <w:rPr>
          <w:rFonts w:ascii="CIDFont+F1" w:cs="CIDFont+F1" w:eastAsia="CIDFont+F5" w:hAnsi="CIDFont+F1"/>
          <w:color w:val="1f1f1f"/>
          <w:kern w:val="0"/>
          <w:sz w:val="32"/>
          <w:szCs w:val="32"/>
        </w:rPr>
        <w:t>involve converting categorical data to numerical data, or scaling</w:t>
      </w:r>
    </w:p>
    <w:p>
      <w:pPr>
        <w:pStyle w:val="style0"/>
        <w:autoSpaceDE w:val="false"/>
        <w:autoSpaceDN w:val="false"/>
        <w:adjustRightInd w:val="false"/>
        <w:spacing w:after="0" w:lineRule="auto" w:line="240"/>
        <w:rPr>
          <w:rFonts w:ascii="CIDFont+F1" w:cs="CIDFont+F1" w:eastAsia="CIDFont+F5" w:hAnsi="CIDFont+F1"/>
          <w:color w:val="1f1f1f"/>
          <w:kern w:val="0"/>
          <w:sz w:val="32"/>
          <w:szCs w:val="32"/>
        </w:rPr>
      </w:pPr>
      <w:r>
        <w:rPr>
          <w:rFonts w:ascii="CIDFont+F1" w:cs="CIDFont+F1" w:eastAsia="CIDFont+F5" w:hAnsi="CIDFont+F1"/>
          <w:color w:val="1f1f1f"/>
          <w:kern w:val="0"/>
          <w:sz w:val="32"/>
          <w:szCs w:val="32"/>
        </w:rPr>
        <w:t>the data to a suitable range.</w:t>
      </w:r>
    </w:p>
    <w:p>
      <w:pPr>
        <w:pStyle w:val="style0"/>
        <w:autoSpaceDE w:val="false"/>
        <w:autoSpaceDN w:val="false"/>
        <w:adjustRightInd w:val="false"/>
        <w:spacing w:after="0" w:lineRule="auto" w:line="240"/>
        <w:rPr>
          <w:rFonts w:ascii="CIDFont+F1" w:cs="CIDFont+F1" w:eastAsia="CIDFont+F5" w:hAnsi="CIDFont+F1"/>
          <w:color w:val="1f1f1f"/>
          <w:kern w:val="0"/>
          <w:sz w:val="32"/>
          <w:szCs w:val="32"/>
        </w:rPr>
      </w:pPr>
      <w:r>
        <w:rPr>
          <w:rFonts w:ascii="CIDFont+F5" w:cs="CIDFont+F5" w:eastAsia="CIDFont+F5" w:hint="eastAsia"/>
          <w:color w:val="1f1f1f"/>
          <w:kern w:val="0"/>
          <w:sz w:val="32"/>
          <w:szCs w:val="32"/>
        </w:rPr>
        <w:t></w:t>
      </w:r>
      <w:r>
        <w:rPr>
          <w:rFonts w:ascii="CIDFont+F5" w:cs="CIDFont+F5" w:eastAsia="CIDFont+F5"/>
          <w:color w:val="1f1f1f"/>
          <w:kern w:val="0"/>
          <w:sz w:val="32"/>
          <w:szCs w:val="32"/>
        </w:rPr>
        <w:t xml:space="preserve"> </w:t>
      </w:r>
      <w:r>
        <w:rPr>
          <w:rFonts w:ascii="CIDFont+F2" w:cs="CIDFont+F2" w:eastAsia="CIDFont+F5" w:hAnsi="CIDFont+F2"/>
          <w:color w:val="1f1f1f"/>
          <w:kern w:val="0"/>
          <w:sz w:val="32"/>
          <w:szCs w:val="32"/>
        </w:rPr>
        <w:t xml:space="preserve">Feature engineering: </w:t>
      </w:r>
      <w:r>
        <w:rPr>
          <w:rFonts w:ascii="CIDFont+F1" w:cs="CIDFont+F1" w:eastAsia="CIDFont+F5" w:hAnsi="CIDFont+F1"/>
          <w:color w:val="1f1f1f"/>
          <w:kern w:val="0"/>
          <w:sz w:val="32"/>
          <w:szCs w:val="32"/>
        </w:rPr>
        <w:t>This involves creating new features from</w:t>
      </w:r>
    </w:p>
    <w:p>
      <w:pPr>
        <w:pStyle w:val="style0"/>
        <w:autoSpaceDE w:val="false"/>
        <w:autoSpaceDN w:val="false"/>
        <w:adjustRightInd w:val="false"/>
        <w:spacing w:after="0" w:lineRule="auto" w:line="240"/>
        <w:rPr>
          <w:rFonts w:ascii="CIDFont+F1" w:cs="CIDFont+F1" w:eastAsia="CIDFont+F5" w:hAnsi="CIDFont+F1"/>
          <w:color w:val="1f1f1f"/>
          <w:kern w:val="0"/>
          <w:sz w:val="32"/>
          <w:szCs w:val="32"/>
        </w:rPr>
      </w:pPr>
      <w:r>
        <w:rPr>
          <w:rFonts w:ascii="CIDFont+F1" w:cs="CIDFont+F1" w:eastAsia="CIDFont+F5" w:hAnsi="CIDFont+F1"/>
          <w:color w:val="1f1f1f"/>
          <w:kern w:val="0"/>
          <w:sz w:val="32"/>
          <w:szCs w:val="32"/>
        </w:rPr>
        <w:t>the existing data. For example, this may involve creating features</w:t>
      </w:r>
    </w:p>
    <w:p>
      <w:pPr>
        <w:pStyle w:val="style0"/>
        <w:autoSpaceDE w:val="false"/>
        <w:autoSpaceDN w:val="false"/>
        <w:adjustRightInd w:val="false"/>
        <w:spacing w:after="0" w:lineRule="auto" w:line="240"/>
        <w:rPr>
          <w:rFonts w:ascii="CIDFont+F1" w:cs="CIDFont+F1" w:eastAsia="CIDFont+F5" w:hAnsi="CIDFont+F1"/>
          <w:color w:val="1f1f1f"/>
          <w:kern w:val="0"/>
          <w:sz w:val="32"/>
          <w:szCs w:val="32"/>
        </w:rPr>
      </w:pPr>
      <w:r>
        <w:rPr>
          <w:rFonts w:ascii="CIDFont+F1" w:cs="CIDFont+F1" w:eastAsia="CIDFont+F5" w:hAnsi="CIDFont+F1"/>
          <w:color w:val="1f1f1f"/>
          <w:kern w:val="0"/>
          <w:sz w:val="32"/>
          <w:szCs w:val="32"/>
        </w:rPr>
        <w:t>that represent interactions between variables, or features that</w:t>
      </w:r>
    </w:p>
    <w:p>
      <w:pPr>
        <w:pStyle w:val="style0"/>
        <w:autoSpaceDE w:val="false"/>
        <w:autoSpaceDN w:val="false"/>
        <w:adjustRightInd w:val="false"/>
        <w:spacing w:after="0" w:lineRule="auto" w:line="240"/>
        <w:rPr>
          <w:rFonts w:ascii="CIDFont+F1" w:cs="CIDFont+F1" w:eastAsia="CIDFont+F5" w:hAnsi="CIDFont+F1"/>
          <w:color w:val="1f1f1f"/>
          <w:kern w:val="0"/>
          <w:sz w:val="32"/>
          <w:szCs w:val="32"/>
        </w:rPr>
      </w:pPr>
      <w:r>
        <w:rPr>
          <w:rFonts w:ascii="CIDFont+F1" w:cs="CIDFont+F1" w:eastAsia="CIDFont+F5" w:hAnsi="CIDFont+F1"/>
          <w:color w:val="1f1f1f"/>
          <w:kern w:val="0"/>
          <w:sz w:val="32"/>
          <w:szCs w:val="32"/>
        </w:rPr>
        <w:t>represent summary statistics of the data.</w:t>
      </w:r>
    </w:p>
    <w:p>
      <w:pPr>
        <w:pStyle w:val="style0"/>
        <w:autoSpaceDE w:val="false"/>
        <w:autoSpaceDN w:val="false"/>
        <w:adjustRightInd w:val="false"/>
        <w:spacing w:after="0" w:lineRule="auto" w:line="240"/>
        <w:rPr>
          <w:rFonts w:ascii="CIDFont+F1" w:cs="CIDFont+F1" w:eastAsia="CIDFont+F5" w:hAnsi="CIDFont+F1"/>
          <w:color w:val="1f1f1f"/>
          <w:kern w:val="0"/>
          <w:sz w:val="32"/>
          <w:szCs w:val="32"/>
        </w:rPr>
      </w:pPr>
      <w:r>
        <w:rPr>
          <w:rFonts w:ascii="CIDFont+F5" w:cs="CIDFont+F5" w:eastAsia="CIDFont+F5" w:hint="eastAsia"/>
          <w:color w:val="1f1f1f"/>
          <w:kern w:val="0"/>
          <w:sz w:val="32"/>
          <w:szCs w:val="32"/>
        </w:rPr>
        <w:t></w:t>
      </w:r>
      <w:r>
        <w:rPr>
          <w:rFonts w:ascii="CIDFont+F5" w:cs="CIDFont+F5" w:eastAsia="CIDFont+F5"/>
          <w:color w:val="1f1f1f"/>
          <w:kern w:val="0"/>
          <w:sz w:val="32"/>
          <w:szCs w:val="32"/>
        </w:rPr>
        <w:t xml:space="preserve"> </w:t>
      </w:r>
      <w:r>
        <w:rPr>
          <w:rFonts w:ascii="CIDFont+F2" w:cs="CIDFont+F2" w:eastAsia="CIDFont+F5" w:hAnsi="CIDFont+F2"/>
          <w:color w:val="1f1f1f"/>
          <w:kern w:val="0"/>
          <w:sz w:val="32"/>
          <w:szCs w:val="32"/>
        </w:rPr>
        <w:t xml:space="preserve">Data integration: </w:t>
      </w:r>
      <w:r>
        <w:rPr>
          <w:rFonts w:ascii="CIDFont+F1" w:cs="CIDFont+F1" w:eastAsia="CIDFont+F5" w:hAnsi="CIDFont+F1"/>
          <w:color w:val="1f1f1f"/>
          <w:kern w:val="0"/>
          <w:sz w:val="32"/>
          <w:szCs w:val="32"/>
        </w:rPr>
        <w:t>This involves combining data from multiple</w:t>
      </w:r>
    </w:p>
    <w:p>
      <w:pPr>
        <w:pStyle w:val="style0"/>
        <w:autoSpaceDE w:val="false"/>
        <w:autoSpaceDN w:val="false"/>
        <w:adjustRightInd w:val="false"/>
        <w:spacing w:after="0" w:lineRule="auto" w:line="240"/>
        <w:rPr>
          <w:rFonts w:ascii="CIDFont+F1" w:cs="CIDFont+F1" w:eastAsia="CIDFont+F5" w:hAnsi="CIDFont+F1"/>
          <w:color w:val="1f1f1f"/>
          <w:kern w:val="0"/>
          <w:sz w:val="32"/>
          <w:szCs w:val="32"/>
        </w:rPr>
      </w:pPr>
      <w:r>
        <w:rPr>
          <w:rFonts w:ascii="CIDFont+F1" w:cs="CIDFont+F1" w:eastAsia="CIDFont+F5" w:hAnsi="CIDFont+F1"/>
          <w:color w:val="1f1f1f"/>
          <w:kern w:val="0"/>
          <w:sz w:val="32"/>
          <w:szCs w:val="32"/>
        </w:rPr>
        <w:t>sources into a single dataset. This may involve resolving</w:t>
      </w:r>
    </w:p>
    <w:p>
      <w:pPr>
        <w:pStyle w:val="style0"/>
        <w:autoSpaceDE w:val="false"/>
        <w:autoSpaceDN w:val="false"/>
        <w:adjustRightInd w:val="false"/>
        <w:spacing w:after="0" w:lineRule="auto" w:line="240"/>
        <w:rPr>
          <w:rFonts w:ascii="CIDFont+F1" w:cs="CIDFont+F1" w:eastAsia="CIDFont+F5" w:hAnsi="CIDFont+F1"/>
          <w:color w:val="1f1f1f"/>
          <w:kern w:val="0"/>
          <w:sz w:val="32"/>
          <w:szCs w:val="32"/>
        </w:rPr>
      </w:pPr>
      <w:r>
        <w:rPr>
          <w:rFonts w:ascii="CIDFont+F1" w:cs="CIDFont+F1" w:eastAsia="CIDFont+F5" w:hAnsi="CIDFont+F1"/>
          <w:color w:val="1f1f1f"/>
          <w:kern w:val="0"/>
          <w:sz w:val="32"/>
          <w:szCs w:val="32"/>
        </w:rPr>
        <w:t>inconsistencies in the data, such as different data formats or</w:t>
      </w:r>
    </w:p>
    <w:p>
      <w:pPr>
        <w:pStyle w:val="style0"/>
        <w:autoSpaceDE w:val="false"/>
        <w:autoSpaceDN w:val="false"/>
        <w:adjustRightInd w:val="false"/>
        <w:spacing w:after="0" w:lineRule="auto" w:line="240"/>
        <w:rPr>
          <w:rFonts w:ascii="CIDFont+F1" w:cs="CIDFont+F1" w:eastAsia="CIDFont+F5" w:hAnsi="CIDFont+F1"/>
          <w:color w:val="1f1f1f"/>
          <w:kern w:val="0"/>
          <w:sz w:val="32"/>
          <w:szCs w:val="32"/>
        </w:rPr>
      </w:pPr>
      <w:r>
        <w:rPr>
          <w:rFonts w:ascii="CIDFont+F1" w:cs="CIDFont+F1" w:eastAsia="CIDFont+F5" w:hAnsi="CIDFont+F1"/>
          <w:color w:val="1f1f1f"/>
          <w:kern w:val="0"/>
          <w:sz w:val="32"/>
          <w:szCs w:val="32"/>
        </w:rPr>
        <w:t>different variable names.</w:t>
      </w:r>
    </w:p>
    <w:p>
      <w:pPr>
        <w:pStyle w:val="style0"/>
        <w:autoSpaceDE w:val="false"/>
        <w:autoSpaceDN w:val="false"/>
        <w:adjustRightInd w:val="false"/>
        <w:spacing w:after="0" w:lineRule="auto" w:line="240"/>
        <w:rPr>
          <w:rFonts w:ascii="CIDFont+F1" w:cs="CIDFont+F1" w:eastAsia="CIDFont+F5" w:hAnsi="CIDFont+F1"/>
          <w:color w:val="1f1f1f"/>
          <w:kern w:val="0"/>
          <w:sz w:val="32"/>
          <w:szCs w:val="32"/>
        </w:rPr>
      </w:pPr>
    </w:p>
    <w:p>
      <w:pPr>
        <w:pStyle w:val="style0"/>
        <w:autoSpaceDE w:val="false"/>
        <w:autoSpaceDN w:val="false"/>
        <w:adjustRightInd w:val="false"/>
        <w:spacing w:after="0" w:lineRule="auto" w:line="240"/>
        <w:rPr>
          <w:rFonts w:ascii="CIDFont+F1" w:cs="CIDFont+F1" w:eastAsia="CIDFont+F5" w:hAnsi="CIDFont+F1"/>
          <w:color w:val="1f1f1f"/>
          <w:kern w:val="0"/>
          <w:sz w:val="32"/>
          <w:szCs w:val="32"/>
        </w:rPr>
      </w:pPr>
      <w:r>
        <w:rPr>
          <w:rFonts w:ascii="CIDFont+F1" w:cs="CIDFont+F1" w:eastAsia="CIDFont+F5" w:hAnsi="CIDFont+F1"/>
          <w:color w:val="1f1f1f"/>
          <w:kern w:val="0"/>
          <w:sz w:val="32"/>
          <w:szCs w:val="32"/>
        </w:rPr>
        <w:t>PROGRAM :</w:t>
      </w:r>
    </w:p>
    <w:p>
      <w:pPr>
        <w:pStyle w:val="style0"/>
        <w:autoSpaceDE w:val="false"/>
        <w:autoSpaceDN w:val="false"/>
        <w:adjustRightInd w:val="false"/>
        <w:spacing w:after="0" w:lineRule="auto" w:line="240"/>
        <w:rPr>
          <w:rFonts w:ascii="CIDFont+F1" w:cs="CIDFont+F1" w:eastAsia="CIDFont+F5" w:hAnsi="CIDFont+F1"/>
          <w:color w:val="1f1f1f"/>
          <w:kern w:val="0"/>
          <w:sz w:val="32"/>
          <w:szCs w:val="32"/>
        </w:rPr>
      </w:pPr>
    </w:p>
    <w:p>
      <w:pPr>
        <w:pStyle w:val="style0"/>
        <w:autoSpaceDE w:val="false"/>
        <w:autoSpaceDN w:val="false"/>
        <w:adjustRightInd w:val="false"/>
        <w:spacing w:after="0" w:lineRule="auto" w:line="240"/>
        <w:rPr>
          <w:rFonts w:ascii="CIDFont+F1" w:cs="CIDFont+F1" w:eastAsia="CIDFont+F5" w:hAnsi="CIDFont+F1"/>
          <w:color w:val="1f1f1f"/>
          <w:kern w:val="0"/>
          <w:sz w:val="32"/>
          <w:szCs w:val="32"/>
          <w:u w:val="single"/>
        </w:rPr>
      </w:pPr>
      <w:r>
        <w:rPr>
          <w:rFonts w:ascii="CIDFont+F1" w:cs="CIDFont+F1" w:eastAsia="CIDFont+F5" w:hAnsi="CIDFont+F1"/>
          <w:b/>
          <w:bCs/>
          <w:color w:val="1f1f1f"/>
          <w:kern w:val="0"/>
          <w:sz w:val="36"/>
          <w:szCs w:val="36"/>
          <w:u w:val="single"/>
        </w:rPr>
        <w:t>Import the</w:t>
      </w:r>
      <w:r>
        <w:rPr>
          <w:rFonts w:ascii="CIDFont+F1" w:cs="CIDFont+F1" w:eastAsia="CIDFont+F5" w:hAnsi="CIDFont+F1"/>
          <w:b/>
          <w:bCs/>
          <w:color w:val="1f1f1f"/>
          <w:kern w:val="0"/>
          <w:sz w:val="36"/>
          <w:szCs w:val="36"/>
          <w:u w:val="single"/>
        </w:rPr>
        <w:t xml:space="preserve"> libraries</w:t>
      </w:r>
      <w:r>
        <w:rPr>
          <w:rFonts w:ascii="CIDFont+F1" w:cs="CIDFont+F1" w:eastAsia="CIDFont+F5" w:hAnsi="CIDFont+F1"/>
          <w:color w:val="1f1f1f"/>
          <w:kern w:val="0"/>
          <w:sz w:val="32"/>
          <w:szCs w:val="32"/>
          <w:u w:val="single"/>
        </w:rPr>
        <w:t>:</w:t>
      </w:r>
    </w:p>
    <w:p>
      <w:pPr>
        <w:pStyle w:val="style0"/>
        <w:autoSpaceDE w:val="false"/>
        <w:autoSpaceDN w:val="false"/>
        <w:adjustRightInd w:val="false"/>
        <w:spacing w:after="0" w:lineRule="auto" w:line="240"/>
        <w:rPr>
          <w:rFonts w:ascii="CIDFont+F1" w:cs="CIDFont+F1" w:eastAsia="CIDFont+F5" w:hAnsi="CIDFont+F1"/>
          <w:color w:val="1f1f1f"/>
          <w:kern w:val="0"/>
          <w:sz w:val="32"/>
          <w:szCs w:val="32"/>
          <w:u w:val="single"/>
        </w:rPr>
      </w:pPr>
    </w:p>
    <w:p>
      <w:pPr>
        <w:pStyle w:val="style0"/>
        <w:autoSpaceDE w:val="false"/>
        <w:autoSpaceDN w:val="false"/>
        <w:adjustRightInd w:val="false"/>
        <w:spacing w:after="0" w:lineRule="auto" w:line="240"/>
        <w:rPr>
          <w:rFonts w:ascii="CIDFont+F1" w:cs="CIDFont+F1" w:eastAsia="CIDFont+F5" w:hAnsi="CIDFont+F1"/>
          <w:color w:val="1f1f1f"/>
          <w:kern w:val="0"/>
          <w:sz w:val="32"/>
          <w:szCs w:val="32"/>
          <w:u w:val="single"/>
        </w:rPr>
      </w:pPr>
    </w:p>
    <w:p>
      <w:pPr>
        <w:pStyle w:val="style0"/>
        <w:autoSpaceDE w:val="false"/>
        <w:autoSpaceDN w:val="false"/>
        <w:adjustRightInd w:val="false"/>
        <w:spacing w:after="0" w:lineRule="auto" w:line="240"/>
        <w:rPr>
          <w:rFonts w:ascii="CIDFont+F1" w:cs="CIDFont+F1" w:hAnsi="CIDFont+F1"/>
          <w:b/>
          <w:bCs/>
          <w:color w:val="ffc000"/>
          <w:kern w:val="0"/>
          <w:sz w:val="40"/>
          <w:szCs w:val="40"/>
        </w:rPr>
      </w:pPr>
      <w:r>
        <w:rPr>
          <w:rFonts w:ascii="CIDFont+F1" w:cs="CIDFont+F1" w:hAnsi="CIDFont+F1"/>
          <w:b/>
          <w:bCs/>
          <w:color w:val="ffc000"/>
          <w:kern w:val="0"/>
          <w:sz w:val="40"/>
          <w:szCs w:val="40"/>
        </w:rPr>
        <w:t>import pandas as pd</w:t>
      </w:r>
    </w:p>
    <w:p>
      <w:pPr>
        <w:pStyle w:val="style0"/>
        <w:autoSpaceDE w:val="false"/>
        <w:autoSpaceDN w:val="false"/>
        <w:adjustRightInd w:val="false"/>
        <w:spacing w:after="0" w:lineRule="auto" w:line="240"/>
        <w:rPr>
          <w:rFonts w:ascii="CIDFont+F1" w:cs="CIDFont+F1" w:hAnsi="CIDFont+F1"/>
          <w:b/>
          <w:bCs/>
          <w:color w:val="ffc000"/>
          <w:kern w:val="0"/>
          <w:sz w:val="40"/>
          <w:szCs w:val="40"/>
        </w:rPr>
      </w:pPr>
      <w:r>
        <w:rPr>
          <w:rFonts w:ascii="CIDFont+F1" w:cs="CIDFont+F1" w:hAnsi="CIDFont+F1"/>
          <w:b/>
          <w:bCs/>
          <w:color w:val="ffc000"/>
          <w:kern w:val="0"/>
          <w:sz w:val="40"/>
          <w:szCs w:val="40"/>
        </w:rPr>
        <w:t>import numpy as np</w:t>
      </w:r>
    </w:p>
    <w:p>
      <w:pPr>
        <w:pStyle w:val="style0"/>
        <w:autoSpaceDE w:val="false"/>
        <w:autoSpaceDN w:val="false"/>
        <w:adjustRightInd w:val="false"/>
        <w:spacing w:after="0" w:lineRule="auto" w:line="240"/>
        <w:rPr>
          <w:rFonts w:ascii="CIDFont+F1" w:cs="CIDFont+F1" w:hAnsi="CIDFont+F1"/>
          <w:b/>
          <w:bCs/>
          <w:color w:val="ffc000"/>
          <w:kern w:val="0"/>
          <w:sz w:val="40"/>
          <w:szCs w:val="40"/>
        </w:rPr>
      </w:pPr>
      <w:r>
        <w:rPr>
          <w:rFonts w:ascii="CIDFont+F1" w:cs="CIDFont+F1" w:hAnsi="CIDFont+F1"/>
          <w:b/>
          <w:bCs/>
          <w:color w:val="ffc000"/>
          <w:kern w:val="0"/>
          <w:sz w:val="40"/>
          <w:szCs w:val="40"/>
        </w:rPr>
        <w:t>import plotly.express as px</w:t>
      </w:r>
    </w:p>
    <w:p>
      <w:pPr>
        <w:pStyle w:val="style0"/>
        <w:autoSpaceDE w:val="false"/>
        <w:autoSpaceDN w:val="false"/>
        <w:adjustRightInd w:val="false"/>
        <w:spacing w:after="0" w:lineRule="auto" w:line="240"/>
        <w:rPr>
          <w:rFonts w:ascii="CIDFont+F1" w:cs="CIDFont+F1" w:hAnsi="CIDFont+F1"/>
          <w:b/>
          <w:bCs/>
          <w:color w:val="ffc000"/>
          <w:kern w:val="0"/>
          <w:sz w:val="40"/>
          <w:szCs w:val="40"/>
        </w:rPr>
      </w:pPr>
      <w:r>
        <w:rPr>
          <w:rFonts w:ascii="CIDFont+F1" w:cs="CIDFont+F1" w:hAnsi="CIDFont+F1"/>
          <w:b/>
          <w:bCs/>
          <w:color w:val="ffc000"/>
          <w:kern w:val="0"/>
          <w:sz w:val="40"/>
          <w:szCs w:val="40"/>
        </w:rPr>
        <w:t>import seaborn as sns</w:t>
      </w:r>
    </w:p>
    <w:p>
      <w:pPr>
        <w:pStyle w:val="style0"/>
        <w:autoSpaceDE w:val="false"/>
        <w:autoSpaceDN w:val="false"/>
        <w:adjustRightInd w:val="false"/>
        <w:spacing w:after="0" w:lineRule="auto" w:line="240"/>
        <w:rPr>
          <w:rFonts w:ascii="CIDFont+F1" w:cs="CIDFont+F1" w:hAnsi="CIDFont+F1"/>
          <w:b/>
          <w:bCs/>
          <w:color w:val="ffc000"/>
          <w:kern w:val="0"/>
          <w:sz w:val="40"/>
          <w:szCs w:val="40"/>
        </w:rPr>
      </w:pPr>
      <w:r>
        <w:rPr>
          <w:rFonts w:ascii="CIDFont+F1" w:cs="CIDFont+F1" w:hAnsi="CIDFont+F1"/>
          <w:b/>
          <w:bCs/>
          <w:color w:val="ffc000"/>
          <w:kern w:val="0"/>
          <w:sz w:val="40"/>
          <w:szCs w:val="40"/>
        </w:rPr>
        <w:t>import matplotlib.pyplot as plt</w:t>
      </w:r>
    </w:p>
    <w:p>
      <w:pPr>
        <w:pStyle w:val="style0"/>
        <w:autoSpaceDE w:val="false"/>
        <w:autoSpaceDN w:val="false"/>
        <w:adjustRightInd w:val="false"/>
        <w:spacing w:after="0" w:lineRule="auto" w:line="240"/>
        <w:rPr>
          <w:rFonts w:ascii="CIDFont+F1" w:cs="CIDFont+F1" w:hAnsi="CIDFont+F1"/>
          <w:b/>
          <w:bCs/>
          <w:color w:val="ffc000"/>
          <w:kern w:val="0"/>
          <w:sz w:val="40"/>
          <w:szCs w:val="40"/>
        </w:rPr>
      </w:pPr>
      <w:r>
        <w:rPr>
          <w:rFonts w:ascii="CIDFont+F1" w:cs="CIDFont+F1" w:hAnsi="CIDFont+F1"/>
          <w:b/>
          <w:bCs/>
          <w:color w:val="ffc000"/>
          <w:kern w:val="0"/>
          <w:sz w:val="40"/>
          <w:szCs w:val="40"/>
        </w:rPr>
        <w:t>from sklearn.model_selection import train_test_split</w:t>
      </w:r>
    </w:p>
    <w:p>
      <w:pPr>
        <w:pStyle w:val="style0"/>
        <w:autoSpaceDE w:val="false"/>
        <w:autoSpaceDN w:val="false"/>
        <w:adjustRightInd w:val="false"/>
        <w:spacing w:after="0" w:lineRule="auto" w:line="240"/>
        <w:rPr>
          <w:rFonts w:ascii="CIDFont+F1" w:cs="CIDFont+F1" w:hAnsi="CIDFont+F1"/>
          <w:b/>
          <w:bCs/>
          <w:color w:val="ffc000"/>
          <w:kern w:val="0"/>
          <w:sz w:val="40"/>
          <w:szCs w:val="40"/>
        </w:rPr>
      </w:pPr>
      <w:r>
        <w:rPr>
          <w:rFonts w:ascii="CIDFont+F1" w:cs="CIDFont+F1" w:hAnsi="CIDFont+F1"/>
          <w:b/>
          <w:bCs/>
          <w:color w:val="ffc000"/>
          <w:kern w:val="0"/>
          <w:sz w:val="40"/>
          <w:szCs w:val="40"/>
        </w:rPr>
        <w:t>from sklearn.tree import DecisionTreeRegressor</w:t>
      </w:r>
    </w:p>
    <w:p>
      <w:pPr>
        <w:pStyle w:val="style0"/>
        <w:autoSpaceDE w:val="false"/>
        <w:autoSpaceDN w:val="false"/>
        <w:adjustRightInd w:val="false"/>
        <w:spacing w:after="0" w:lineRule="auto" w:line="240"/>
        <w:rPr>
          <w:rFonts w:ascii="CIDFont+F1" w:cs="CIDFont+F1" w:hAnsi="CIDFont+F1"/>
          <w:b/>
          <w:bCs/>
          <w:color w:val="ffc000"/>
          <w:kern w:val="0"/>
          <w:sz w:val="40"/>
          <w:szCs w:val="40"/>
        </w:rPr>
      </w:pPr>
      <w:r>
        <w:rPr>
          <w:rFonts w:ascii="CIDFont+F1" w:cs="CIDFont+F1" w:hAnsi="CIDFont+F1"/>
          <w:b/>
          <w:bCs/>
          <w:color w:val="ffc000"/>
          <w:kern w:val="0"/>
          <w:sz w:val="40"/>
          <w:szCs w:val="40"/>
        </w:rPr>
        <w:t>data = pd.read_csv(“E:/product_demand.csv”)</w:t>
      </w:r>
    </w:p>
    <w:p>
      <w:pPr>
        <w:pStyle w:val="style0"/>
        <w:autoSpaceDE w:val="false"/>
        <w:autoSpaceDN w:val="false"/>
        <w:adjustRightInd w:val="false"/>
        <w:spacing w:after="0" w:lineRule="auto" w:line="240"/>
        <w:rPr>
          <w:rFonts w:ascii="CIDFont+F1" w:cs="CIDFont+F1" w:hAnsi="CIDFont+F1"/>
          <w:b/>
          <w:bCs/>
          <w:color w:val="1f1f1f"/>
          <w:kern w:val="0"/>
          <w:sz w:val="40"/>
          <w:szCs w:val="40"/>
        </w:rPr>
      </w:pPr>
      <w:r>
        <w:rPr>
          <w:rFonts w:ascii="CIDFont+F1" w:cs="CIDFont+F1" w:hAnsi="CIDFont+F1"/>
          <w:b/>
          <w:bCs/>
          <w:color w:val="ffc000"/>
          <w:kern w:val="0"/>
          <w:sz w:val="40"/>
          <w:szCs w:val="40"/>
        </w:rPr>
        <w:t>data.head()</w:t>
      </w:r>
    </w:p>
    <w:p>
      <w:pPr>
        <w:pStyle w:val="style0"/>
        <w:autoSpaceDE w:val="false"/>
        <w:autoSpaceDN w:val="false"/>
        <w:adjustRightInd w:val="false"/>
        <w:spacing w:after="0" w:lineRule="auto" w:line="240"/>
        <w:rPr>
          <w:rFonts w:ascii="CIDFont+F1" w:cs="CIDFont+F1" w:hAnsi="CIDFont+F1"/>
          <w:b/>
          <w:bCs/>
          <w:color w:val="1f1f1f"/>
          <w:kern w:val="0"/>
          <w:sz w:val="40"/>
          <w:szCs w:val="40"/>
        </w:rPr>
      </w:pPr>
      <w:r>
        <w:rPr>
          <w:rFonts w:ascii="CIDFont+F1" w:cs="CIDFont+F1" w:eastAsia="Calibri" w:hAnsi="CIDFont+F1" w:hint="default"/>
          <w:b/>
          <w:bCs/>
          <w:i w:val="false"/>
          <w:iCs w:val="false"/>
          <w:color w:val="1f1f1f"/>
          <w:kern w:val="0"/>
          <w:sz w:val="40"/>
          <w:szCs w:val="40"/>
          <w:highlight w:val="none"/>
          <w:u w:val="single" w:color="auto"/>
          <w:vertAlign w:val="baseline"/>
          <w:em w:val="none"/>
          <w:lang w:val="en-US" w:eastAsia="en-US"/>
        </w:rPr>
        <w:t>OUTPUT:</w:t>
      </w:r>
    </w:p>
    <w:p>
      <w:pPr>
        <w:autoSpaceDE w:val="false"/>
        <w:autoSpaceDN w:val="false"/>
        <w:adjustRightInd w:val="false"/>
        <w:spacing w:lineRule="auto" w:line="240"/>
        <w:jc w:val="left"/>
        <w:rPr>
          <w:rFonts w:ascii="CIDFont+F1" w:cs="CIDFont+F1" w:hAnsi="CIDFont+F1"/>
          <w:b/>
          <w:bCs/>
          <w:color w:val="1f1f1f"/>
          <w:kern w:val="0"/>
          <w:sz w:val="40"/>
          <w:szCs w:val="40"/>
          <w:u w:val="single"/>
        </w:rPr>
      </w:pPr>
    </w:p>
    <w:p>
      <w:pPr>
        <w:pStyle w:val="style0"/>
        <w:autoSpaceDE w:val="false"/>
        <w:autoSpaceDN w:val="false"/>
        <w:adjustRightInd w:val="false"/>
        <w:spacing w:after="0" w:lineRule="auto" w:line="240"/>
        <w:rPr>
          <w:rFonts w:ascii="CIDFont+F1" w:cs="CIDFont+F1" w:hAnsi="CIDFont+F1"/>
          <w:b/>
          <w:bCs/>
          <w:color w:val="1f1f1f"/>
          <w:kern w:val="0"/>
          <w:sz w:val="40"/>
          <w:szCs w:val="40"/>
          <w:u w:val="single"/>
        </w:rPr>
      </w:pPr>
    </w:p>
    <w:tbl>
      <w:tblPr>
        <w:tblpPr w:leftFromText="180" w:rightFromText="180" w:topFromText="0" w:bottomFromText="0" w:vertAnchor="text" w:horzAnchor="margin" w:tblpXSpec="center" w:tblpY="-779"/>
        <w:tblW w:w="8328" w:type="dxa"/>
        <w:jc w:val="left"/>
        <w:tblLayout w:type="fixed"/>
        <w:tblCellMar>
          <w:top w:w="0" w:type="dxa"/>
          <w:left w:w="108" w:type="dxa"/>
          <w:bottom w:w="0" w:type="dxa"/>
          <w:right w:w="108" w:type="dxa"/>
        </w:tblCellMar>
      </w:tblPr>
      <w:tblGrid>
        <w:gridCol w:w="596"/>
        <w:gridCol w:w="1541"/>
        <w:gridCol w:w="1692"/>
        <w:gridCol w:w="1920"/>
        <w:gridCol w:w="1494"/>
        <w:gridCol w:w="1086"/>
      </w:tblGrid>
      <w:tr>
        <w:trPr>
          <w:cantSplit w:val="false"/>
          <w:tblHeader w:val="false"/>
          <w:jc w:val="left"/>
        </w:trPr>
        <w:tc>
          <w:tcPr>
            <w:tcW w:w="5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autoSpaceDE w:val="false"/>
              <w:autoSpaceDN w:val="false"/>
              <w:adjustRightInd w:val="false"/>
              <w:spacing w:after="160" w:lineRule="auto" w:line="259"/>
              <w:jc w:val="left"/>
              <w:rPr>
                <w:rFonts w:ascii="CIDFont+F1" w:cs="CIDFont+F1" w:hAnsi="CIDFont+F1"/>
                <w:b/>
                <w:bCs/>
                <w:color w:val="1f1f1f"/>
                <w:kern w:val="0"/>
                <w:sz w:val="40"/>
                <w:szCs w:val="40"/>
                <w:u w:val="single"/>
              </w:rPr>
            </w:pPr>
            <w:r>
              <w:rPr>
                <w:rFonts w:ascii="CIDFont+F1" w:cs="CIDFont+F1" w:eastAsia="Calibri" w:hAnsi="CIDFont+F1" w:hint="default"/>
                <w:b/>
                <w:bCs/>
                <w:i w:val="false"/>
                <w:iCs w:val="false"/>
                <w:color w:val="1f1f1f"/>
                <w:kern w:val="0"/>
                <w:sz w:val="40"/>
                <w:szCs w:val="40"/>
                <w:highlight w:val="none"/>
                <w:vertAlign w:val="baseline"/>
                <w:em w:val="none"/>
                <w:lang w:val="en-US" w:eastAsia="en-US"/>
              </w:rPr>
              <w:t>ID</w:t>
            </w:r>
          </w:p>
        </w:tc>
        <w:tc>
          <w:tcPr>
            <w:tcW w:w="154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autoSpaceDE w:val="false"/>
              <w:autoSpaceDN w:val="false"/>
              <w:adjustRightInd w:val="false"/>
              <w:spacing w:after="160" w:lineRule="auto" w:line="259"/>
              <w:jc w:val="left"/>
              <w:rPr>
                <w:rFonts w:ascii="CIDFont+F1" w:cs="CIDFont+F1" w:hAnsi="CIDFont+F1"/>
                <w:b/>
                <w:bCs/>
                <w:color w:val="1f1f1f"/>
                <w:kern w:val="0"/>
                <w:sz w:val="40"/>
                <w:szCs w:val="40"/>
                <w:u w:val="single"/>
              </w:rPr>
            </w:pPr>
            <w:r>
              <w:rPr>
                <w:rFonts w:ascii="CIDFont+F1" w:cs="CIDFont+F1" w:eastAsia="Calibri" w:hAnsi="CIDFont+F1" w:hint="default"/>
                <w:b/>
                <w:bCs/>
                <w:i w:val="false"/>
                <w:iCs w:val="false"/>
                <w:color w:val="1f1f1f"/>
                <w:kern w:val="0"/>
                <w:sz w:val="40"/>
                <w:szCs w:val="40"/>
                <w:highlight w:val="none"/>
                <w:vertAlign w:val="baseline"/>
                <w:em w:val="none"/>
                <w:lang w:val="en-US" w:eastAsia="en-US"/>
              </w:rPr>
              <w:t>STORE</w:t>
            </w:r>
            <w:r>
              <w:rPr>
                <w:rFonts w:ascii="CIDFont+F1" w:cs="CIDFont+F1" w:eastAsia="Calibri" w:hAnsi="CIDFont+F1" w:hint="default"/>
                <w:b/>
                <w:bCs/>
                <w:i w:val="false"/>
                <w:iCs w:val="false"/>
                <w:color w:val="1f1f1f"/>
                <w:kern w:val="0"/>
                <w:sz w:val="40"/>
                <w:szCs w:val="40"/>
                <w:highlight w:val="none"/>
                <w:vertAlign w:val="baseline"/>
                <w:em w:val="none"/>
                <w:lang w:val="en-US" w:eastAsia="en-US"/>
              </w:rPr>
              <w:t xml:space="preserve"> </w:t>
            </w:r>
            <w:r>
              <w:rPr>
                <w:rFonts w:ascii="CIDFont+F1" w:cs="CIDFont+F1" w:eastAsia="Calibri" w:hAnsi="CIDFont+F1" w:hint="default"/>
                <w:b/>
                <w:bCs/>
                <w:i w:val="false"/>
                <w:iCs w:val="false"/>
                <w:color w:val="1f1f1f"/>
                <w:kern w:val="0"/>
                <w:sz w:val="40"/>
                <w:szCs w:val="40"/>
                <w:highlight w:val="none"/>
                <w:vertAlign w:val="baseline"/>
                <w:em w:val="none"/>
                <w:lang w:val="en-US" w:eastAsia="en-US"/>
              </w:rPr>
              <w:t>ID</w:t>
            </w:r>
          </w:p>
        </w:tc>
        <w:tc>
          <w:tcPr>
            <w:tcW w:w="16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autoSpaceDE w:val="false"/>
              <w:autoSpaceDN w:val="false"/>
              <w:adjustRightInd w:val="false"/>
              <w:spacing w:after="160" w:lineRule="auto" w:line="259"/>
              <w:jc w:val="left"/>
              <w:rPr>
                <w:rFonts w:ascii="CIDFont+F1" w:cs="CIDFont+F1" w:hAnsi="CIDFont+F1"/>
                <w:b/>
                <w:bCs/>
                <w:color w:val="1f1f1f"/>
                <w:kern w:val="0"/>
                <w:sz w:val="40"/>
                <w:szCs w:val="40"/>
                <w:u w:val="single"/>
              </w:rPr>
            </w:pPr>
            <w:r>
              <w:rPr>
                <w:rFonts w:ascii="CIDFont+F1" w:cs="CIDFont+F1" w:eastAsia="Calibri" w:hAnsi="CIDFont+F1" w:hint="default"/>
                <w:b/>
                <w:bCs/>
                <w:i w:val="false"/>
                <w:iCs w:val="false"/>
                <w:color w:val="1f1f1f"/>
                <w:kern w:val="0"/>
                <w:sz w:val="40"/>
                <w:szCs w:val="40"/>
                <w:highlight w:val="none"/>
                <w:vertAlign w:val="baseline"/>
                <w:em w:val="none"/>
                <w:lang w:val="en-US" w:eastAsia="en-US"/>
              </w:rPr>
              <w:t>TOTAL</w:t>
            </w:r>
            <w:r>
              <w:rPr>
                <w:rFonts w:ascii="CIDFont+F1" w:cs="CIDFont+F1" w:eastAsia="Calibri" w:hAnsi="CIDFont+F1" w:hint="default"/>
                <w:b/>
                <w:bCs/>
                <w:i w:val="false"/>
                <w:iCs w:val="false"/>
                <w:color w:val="1f1f1f"/>
                <w:kern w:val="0"/>
                <w:sz w:val="40"/>
                <w:szCs w:val="40"/>
                <w:highlight w:val="none"/>
                <w:vertAlign w:val="baseline"/>
                <w:em w:val="none"/>
                <w:lang w:val="en-US" w:eastAsia="en-US"/>
              </w:rPr>
              <w:t xml:space="preserve"> </w:t>
            </w:r>
            <w:r>
              <w:rPr>
                <w:rFonts w:ascii="CIDFont+F1" w:cs="CIDFont+F1" w:eastAsia="Calibri" w:hAnsi="CIDFont+F1" w:hint="default"/>
                <w:b/>
                <w:bCs/>
                <w:i w:val="false"/>
                <w:iCs w:val="false"/>
                <w:color w:val="1f1f1f"/>
                <w:kern w:val="0"/>
                <w:sz w:val="40"/>
                <w:szCs w:val="40"/>
                <w:highlight w:val="none"/>
                <w:vertAlign w:val="baseline"/>
                <w:em w:val="none"/>
                <w:lang w:val="en-US" w:eastAsia="en-US"/>
              </w:rPr>
              <w:t>PRICE</w:t>
            </w:r>
          </w:p>
        </w:tc>
        <w:tc>
          <w:tcPr>
            <w:tcW w:w="19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autoSpaceDE w:val="false"/>
              <w:autoSpaceDN w:val="false"/>
              <w:adjustRightInd w:val="false"/>
              <w:spacing w:after="160" w:lineRule="auto" w:line="259"/>
              <w:jc w:val="left"/>
              <w:rPr>
                <w:rFonts w:ascii="CIDFont+F1" w:cs="CIDFont+F1" w:hAnsi="CIDFont+F1"/>
                <w:b/>
                <w:bCs/>
                <w:color w:val="1f1f1f"/>
                <w:kern w:val="0"/>
                <w:sz w:val="40"/>
                <w:szCs w:val="40"/>
                <w:u w:val="single"/>
              </w:rPr>
            </w:pPr>
            <w:r>
              <w:rPr>
                <w:rFonts w:ascii="CIDFont+F1" w:cs="CIDFont+F1" w:eastAsia="Calibri" w:hAnsi="CIDFont+F1" w:hint="default"/>
                <w:b/>
                <w:bCs/>
                <w:i w:val="false"/>
                <w:iCs w:val="false"/>
                <w:color w:val="1f1f1f"/>
                <w:kern w:val="0"/>
                <w:sz w:val="40"/>
                <w:szCs w:val="40"/>
                <w:highlight w:val="none"/>
                <w:vertAlign w:val="baseline"/>
                <w:em w:val="none"/>
                <w:lang w:val="en-US" w:eastAsia="en-US"/>
              </w:rPr>
              <w:t>BASE</w:t>
            </w:r>
            <w:r>
              <w:rPr>
                <w:rFonts w:ascii="CIDFont+F1" w:cs="CIDFont+F1" w:eastAsia="Calibri" w:hAnsi="CIDFont+F1" w:hint="default"/>
                <w:b/>
                <w:bCs/>
                <w:i w:val="false"/>
                <w:iCs w:val="false"/>
                <w:color w:val="1f1f1f"/>
                <w:kern w:val="0"/>
                <w:sz w:val="40"/>
                <w:szCs w:val="40"/>
                <w:highlight w:val="none"/>
                <w:vertAlign w:val="baseline"/>
                <w:em w:val="none"/>
                <w:lang w:val="en-US" w:eastAsia="en-US"/>
              </w:rPr>
              <w:t xml:space="preserve"> </w:t>
            </w:r>
            <w:r>
              <w:rPr>
                <w:rFonts w:ascii="CIDFont+F1" w:cs="CIDFont+F1" w:eastAsia="Calibri" w:hAnsi="CIDFont+F1" w:hint="default"/>
                <w:b/>
                <w:bCs/>
                <w:i w:val="false"/>
                <w:iCs w:val="false"/>
                <w:color w:val="1f1f1f"/>
                <w:kern w:val="0"/>
                <w:sz w:val="40"/>
                <w:szCs w:val="40"/>
                <w:highlight w:val="none"/>
                <w:vertAlign w:val="baseline"/>
                <w:em w:val="none"/>
                <w:lang w:val="en-US" w:eastAsia="en-US"/>
              </w:rPr>
              <w:t>PRICE</w:t>
            </w:r>
          </w:p>
        </w:tc>
        <w:tc>
          <w:tcPr>
            <w:tcW w:w="14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autoSpaceDE w:val="false"/>
              <w:autoSpaceDN w:val="false"/>
              <w:adjustRightInd w:val="false"/>
              <w:spacing w:after="160" w:lineRule="auto" w:line="259"/>
              <w:jc w:val="left"/>
              <w:rPr>
                <w:rFonts w:ascii="CIDFont+F1" w:cs="CIDFont+F1" w:hAnsi="CIDFont+F1"/>
                <w:b/>
                <w:bCs/>
                <w:color w:val="1f1f1f"/>
                <w:kern w:val="0"/>
                <w:sz w:val="40"/>
                <w:szCs w:val="40"/>
                <w:u w:val="single"/>
              </w:rPr>
            </w:pPr>
            <w:r>
              <w:rPr>
                <w:rFonts w:ascii="CIDFont+F1" w:cs="CIDFont+F1" w:eastAsia="Calibri" w:hAnsi="CIDFont+F1" w:hint="default"/>
                <w:b/>
                <w:bCs/>
                <w:i w:val="false"/>
                <w:iCs w:val="false"/>
                <w:color w:val="1f1f1f"/>
                <w:kern w:val="0"/>
                <w:sz w:val="40"/>
                <w:szCs w:val="40"/>
                <w:highlight w:val="none"/>
                <w:vertAlign w:val="baseline"/>
                <w:em w:val="none"/>
                <w:lang w:val="en-US" w:eastAsia="en-US"/>
              </w:rPr>
              <w:t>UNITS</w:t>
            </w:r>
            <w:r>
              <w:rPr>
                <w:rFonts w:ascii="CIDFont+F1" w:cs="CIDFont+F1" w:eastAsia="Calibri" w:hAnsi="CIDFont+F1" w:hint="default"/>
                <w:b/>
                <w:bCs/>
                <w:i w:val="false"/>
                <w:iCs w:val="false"/>
                <w:color w:val="1f1f1f"/>
                <w:kern w:val="0"/>
                <w:sz w:val="40"/>
                <w:szCs w:val="40"/>
                <w:highlight w:val="none"/>
                <w:vertAlign w:val="baseline"/>
                <w:em w:val="none"/>
                <w:lang w:val="en-US" w:eastAsia="en-US"/>
              </w:rPr>
              <w:t xml:space="preserve"> </w:t>
            </w:r>
            <w:r>
              <w:rPr>
                <w:rFonts w:ascii="CIDFont+F1" w:cs="CIDFont+F1" w:eastAsia="Calibri" w:hAnsi="CIDFont+F1" w:hint="default"/>
                <w:b/>
                <w:bCs/>
                <w:i w:val="false"/>
                <w:iCs w:val="false"/>
                <w:color w:val="1f1f1f"/>
                <w:kern w:val="0"/>
                <w:sz w:val="40"/>
                <w:szCs w:val="40"/>
                <w:highlight w:val="none"/>
                <w:vertAlign w:val="baseline"/>
                <w:em w:val="none"/>
                <w:lang w:val="en-US" w:eastAsia="en-US"/>
              </w:rPr>
              <w:t>SOLD</w:t>
            </w:r>
          </w:p>
        </w:tc>
        <w:tc>
          <w:tcPr>
            <w:tcW w:w="108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autoSpaceDE w:val="false"/>
              <w:autoSpaceDN w:val="false"/>
              <w:adjustRightInd w:val="false"/>
              <w:spacing w:after="160" w:lineRule="auto" w:line="259"/>
              <w:jc w:val="left"/>
              <w:rPr>
                <w:rFonts w:ascii="CIDFont+F1" w:cs="CIDFont+F1" w:hAnsi="CIDFont+F1"/>
                <w:b/>
                <w:bCs/>
                <w:color w:val="1f1f1f"/>
                <w:kern w:val="0"/>
                <w:sz w:val="40"/>
                <w:szCs w:val="40"/>
                <w:u w:val="single"/>
              </w:rPr>
            </w:pPr>
          </w:p>
        </w:tc>
      </w:tr>
      <w:tr>
        <w:tblPrEx/>
        <w:trPr>
          <w:cantSplit w:val="false"/>
          <w:tblHeader w:val="false"/>
          <w:jc w:val="left"/>
        </w:trPr>
        <w:tc>
          <w:tcPr>
            <w:tcW w:w="5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autoSpaceDE w:val="false"/>
              <w:autoSpaceDN w:val="false"/>
              <w:adjustRightInd w:val="false"/>
              <w:spacing w:after="160" w:lineRule="auto" w:line="259"/>
              <w:jc w:val="left"/>
              <w:rPr>
                <w:rFonts w:ascii="CIDFont+F1" w:cs="CIDFont+F1" w:hAnsi="CIDFont+F1"/>
                <w:b/>
                <w:bCs/>
                <w:color w:val="1f1f1f"/>
                <w:kern w:val="0"/>
                <w:sz w:val="40"/>
                <w:szCs w:val="40"/>
                <w:u w:val="single"/>
              </w:rPr>
            </w:pPr>
            <w:r>
              <w:rPr>
                <w:rFonts w:ascii="CIDFont+F1" w:cs="CIDFont+F1" w:eastAsia="Calibri" w:hAnsi="CIDFont+F1" w:hint="default"/>
                <w:b/>
                <w:bCs/>
                <w:i w:val="false"/>
                <w:iCs w:val="false"/>
                <w:color w:val="1f1f1f"/>
                <w:kern w:val="0"/>
                <w:sz w:val="40"/>
                <w:szCs w:val="40"/>
                <w:highlight w:val="none"/>
                <w:vertAlign w:val="baseline"/>
                <w:em w:val="none"/>
                <w:lang w:val="en-US" w:eastAsia="en-US"/>
              </w:rPr>
              <w:t>1</w:t>
            </w:r>
          </w:p>
        </w:tc>
        <w:tc>
          <w:tcPr>
            <w:tcW w:w="154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autoSpaceDE w:val="false"/>
              <w:autoSpaceDN w:val="false"/>
              <w:adjustRightInd w:val="false"/>
              <w:spacing w:after="160" w:lineRule="auto" w:line="259"/>
              <w:jc w:val="left"/>
              <w:rPr>
                <w:rFonts w:ascii="CIDFont+F1" w:cs="CIDFont+F1" w:hAnsi="CIDFont+F1"/>
                <w:b/>
                <w:bCs/>
                <w:color w:val="1f1f1f"/>
                <w:kern w:val="0"/>
                <w:sz w:val="40"/>
                <w:szCs w:val="40"/>
                <w:u w:val="single"/>
              </w:rPr>
            </w:pPr>
            <w:r>
              <w:rPr>
                <w:rFonts w:ascii="CIDFont+F1" w:cs="CIDFont+F1" w:eastAsia="Calibri" w:hAnsi="CIDFont+F1" w:hint="default"/>
                <w:b/>
                <w:bCs/>
                <w:i w:val="false"/>
                <w:iCs w:val="false"/>
                <w:color w:val="1f1f1f"/>
                <w:kern w:val="0"/>
                <w:sz w:val="40"/>
                <w:szCs w:val="40"/>
                <w:highlight w:val="none"/>
                <w:vertAlign w:val="baseline"/>
                <w:em w:val="none"/>
                <w:lang w:val="en-US" w:eastAsia="en-US"/>
              </w:rPr>
              <w:t>8091</w:t>
            </w:r>
          </w:p>
        </w:tc>
        <w:tc>
          <w:tcPr>
            <w:tcW w:w="16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autoSpaceDE w:val="false"/>
              <w:autoSpaceDN w:val="false"/>
              <w:adjustRightInd w:val="false"/>
              <w:spacing w:after="160" w:lineRule="auto" w:line="259"/>
              <w:jc w:val="left"/>
              <w:rPr>
                <w:rFonts w:ascii="CIDFont+F1" w:cs="CIDFont+F1" w:hAnsi="CIDFont+F1"/>
                <w:b/>
                <w:bCs/>
                <w:color w:val="1f1f1f"/>
                <w:kern w:val="0"/>
                <w:sz w:val="40"/>
                <w:szCs w:val="40"/>
                <w:u w:val="single"/>
              </w:rPr>
            </w:pPr>
            <w:r>
              <w:rPr>
                <w:rFonts w:ascii="CIDFont+F1" w:cs="CIDFont+F1" w:eastAsia="Calibri" w:hAnsi="CIDFont+F1" w:hint="default"/>
                <w:b/>
                <w:bCs/>
                <w:i w:val="false"/>
                <w:iCs w:val="false"/>
                <w:color w:val="1f1f1f"/>
                <w:kern w:val="0"/>
                <w:sz w:val="40"/>
                <w:szCs w:val="40"/>
                <w:highlight w:val="none"/>
                <w:vertAlign w:val="baseline"/>
                <w:em w:val="none"/>
                <w:lang w:val="en-US" w:eastAsia="en-US"/>
              </w:rPr>
              <w:t>99.0375</w:t>
            </w:r>
          </w:p>
        </w:tc>
        <w:tc>
          <w:tcPr>
            <w:tcW w:w="19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autoSpaceDE w:val="false"/>
              <w:autoSpaceDN w:val="false"/>
              <w:adjustRightInd w:val="false"/>
              <w:spacing w:after="160" w:lineRule="auto" w:line="259"/>
              <w:jc w:val="left"/>
              <w:rPr>
                <w:rFonts w:ascii="CIDFont+F1" w:cs="CIDFont+F1" w:hAnsi="CIDFont+F1"/>
                <w:b/>
                <w:bCs/>
                <w:color w:val="1f1f1f"/>
                <w:kern w:val="0"/>
                <w:sz w:val="40"/>
                <w:szCs w:val="40"/>
                <w:u w:val="single"/>
              </w:rPr>
            </w:pPr>
            <w:r>
              <w:rPr>
                <w:rFonts w:ascii="CIDFont+F1" w:cs="CIDFont+F1" w:eastAsia="Calibri" w:hAnsi="CIDFont+F1" w:hint="default"/>
                <w:b/>
                <w:bCs/>
                <w:i w:val="false"/>
                <w:iCs w:val="false"/>
                <w:color w:val="1f1f1f"/>
                <w:kern w:val="0"/>
                <w:sz w:val="40"/>
                <w:szCs w:val="40"/>
                <w:highlight w:val="none"/>
                <w:vertAlign w:val="baseline"/>
                <w:em w:val="none"/>
                <w:lang w:val="en-US" w:eastAsia="en-US"/>
              </w:rPr>
              <w:t>111.8625</w:t>
            </w:r>
          </w:p>
        </w:tc>
        <w:tc>
          <w:tcPr>
            <w:tcW w:w="14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autoSpaceDE w:val="false"/>
              <w:autoSpaceDN w:val="false"/>
              <w:adjustRightInd w:val="false"/>
              <w:spacing w:after="160" w:lineRule="auto" w:line="259"/>
              <w:jc w:val="left"/>
              <w:rPr>
                <w:rFonts w:ascii="CIDFont+F1" w:cs="CIDFont+F1" w:hAnsi="CIDFont+F1"/>
                <w:b/>
                <w:bCs/>
                <w:color w:val="1f1f1f"/>
                <w:kern w:val="0"/>
                <w:sz w:val="40"/>
                <w:szCs w:val="40"/>
                <w:u w:val="single"/>
              </w:rPr>
            </w:pPr>
            <w:r>
              <w:rPr>
                <w:rFonts w:ascii="CIDFont+F1" w:cs="CIDFont+F1" w:eastAsia="Calibri" w:hAnsi="CIDFont+F1" w:hint="default"/>
                <w:b/>
                <w:bCs/>
                <w:i w:val="false"/>
                <w:iCs w:val="false"/>
                <w:color w:val="1f1f1f"/>
                <w:kern w:val="0"/>
                <w:sz w:val="40"/>
                <w:szCs w:val="40"/>
                <w:highlight w:val="none"/>
                <w:vertAlign w:val="baseline"/>
                <w:em w:val="none"/>
                <w:lang w:val="en-US" w:eastAsia="en-US"/>
              </w:rPr>
              <w:t>20</w:t>
            </w:r>
          </w:p>
        </w:tc>
        <w:tc>
          <w:tcPr>
            <w:tcW w:w="108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autoSpaceDE w:val="false"/>
              <w:autoSpaceDN w:val="false"/>
              <w:adjustRightInd w:val="false"/>
              <w:spacing w:after="160" w:lineRule="auto" w:line="259"/>
              <w:jc w:val="left"/>
              <w:rPr>
                <w:rFonts w:ascii="CIDFont+F1" w:cs="CIDFont+F1" w:hAnsi="CIDFont+F1"/>
                <w:b/>
                <w:bCs/>
                <w:color w:val="1f1f1f"/>
                <w:kern w:val="0"/>
                <w:sz w:val="40"/>
                <w:szCs w:val="40"/>
                <w:u w:val="single"/>
              </w:rPr>
            </w:pPr>
          </w:p>
        </w:tc>
      </w:tr>
      <w:tr>
        <w:tblPrEx/>
        <w:trPr>
          <w:cantSplit w:val="false"/>
          <w:tblHeader w:val="false"/>
          <w:jc w:val="left"/>
        </w:trPr>
        <w:tc>
          <w:tcPr>
            <w:tcW w:w="5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autoSpaceDE w:val="false"/>
              <w:autoSpaceDN w:val="false"/>
              <w:adjustRightInd w:val="false"/>
              <w:spacing w:after="160" w:lineRule="auto" w:line="259"/>
              <w:jc w:val="left"/>
              <w:rPr>
                <w:rFonts w:ascii="CIDFont+F1" w:cs="CIDFont+F1" w:hAnsi="CIDFont+F1"/>
                <w:b/>
                <w:bCs/>
                <w:color w:val="1f1f1f"/>
                <w:kern w:val="0"/>
                <w:sz w:val="40"/>
                <w:szCs w:val="40"/>
                <w:u w:val="single"/>
              </w:rPr>
            </w:pPr>
            <w:r>
              <w:rPr>
                <w:rFonts w:ascii="CIDFont+F1" w:cs="CIDFont+F1" w:eastAsia="Calibri" w:hAnsi="CIDFont+F1" w:hint="default"/>
                <w:b/>
                <w:bCs/>
                <w:i w:val="false"/>
                <w:iCs w:val="false"/>
                <w:color w:val="1f1f1f"/>
                <w:kern w:val="0"/>
                <w:sz w:val="40"/>
                <w:szCs w:val="40"/>
                <w:highlight w:val="none"/>
                <w:vertAlign w:val="baseline"/>
                <w:em w:val="none"/>
                <w:lang w:val="en-US" w:eastAsia="en-US"/>
              </w:rPr>
              <w:t>2</w:t>
            </w:r>
          </w:p>
        </w:tc>
        <w:tc>
          <w:tcPr>
            <w:tcW w:w="154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autoSpaceDE w:val="false"/>
              <w:autoSpaceDN w:val="false"/>
              <w:adjustRightInd w:val="false"/>
              <w:spacing w:after="160" w:lineRule="auto" w:line="259"/>
              <w:jc w:val="left"/>
              <w:rPr>
                <w:rFonts w:ascii="CIDFont+F1" w:cs="CIDFont+F1" w:hAnsi="CIDFont+F1"/>
                <w:b/>
                <w:bCs/>
                <w:color w:val="1f1f1f"/>
                <w:kern w:val="0"/>
                <w:sz w:val="40"/>
                <w:szCs w:val="40"/>
                <w:u w:val="single"/>
              </w:rPr>
            </w:pPr>
            <w:r>
              <w:rPr>
                <w:rFonts w:ascii="CIDFont+F1" w:cs="CIDFont+F1" w:eastAsia="Calibri" w:hAnsi="CIDFont+F1" w:hint="default"/>
                <w:b/>
                <w:bCs/>
                <w:i w:val="false"/>
                <w:iCs w:val="false"/>
                <w:color w:val="1f1f1f"/>
                <w:kern w:val="0"/>
                <w:sz w:val="40"/>
                <w:szCs w:val="40"/>
                <w:highlight w:val="none"/>
                <w:vertAlign w:val="baseline"/>
                <w:em w:val="none"/>
                <w:lang w:val="en-US" w:eastAsia="en-US"/>
              </w:rPr>
              <w:t>8091</w:t>
            </w:r>
          </w:p>
        </w:tc>
        <w:tc>
          <w:tcPr>
            <w:tcW w:w="16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autoSpaceDE w:val="false"/>
              <w:autoSpaceDN w:val="false"/>
              <w:adjustRightInd w:val="false"/>
              <w:spacing w:after="160" w:lineRule="auto" w:line="259"/>
              <w:jc w:val="left"/>
              <w:rPr>
                <w:rFonts w:ascii="CIDFont+F1" w:cs="CIDFont+F1" w:hAnsi="CIDFont+F1"/>
                <w:b/>
                <w:bCs/>
                <w:color w:val="1f1f1f"/>
                <w:kern w:val="0"/>
                <w:sz w:val="40"/>
                <w:szCs w:val="40"/>
                <w:u w:val="single"/>
              </w:rPr>
            </w:pPr>
            <w:r>
              <w:rPr>
                <w:rFonts w:ascii="CIDFont+F1" w:cs="CIDFont+F1" w:eastAsia="Calibri" w:hAnsi="CIDFont+F1" w:hint="default"/>
                <w:b/>
                <w:bCs/>
                <w:i w:val="false"/>
                <w:iCs w:val="false"/>
                <w:color w:val="1f1f1f"/>
                <w:kern w:val="0"/>
                <w:sz w:val="40"/>
                <w:szCs w:val="40"/>
                <w:highlight w:val="none"/>
                <w:vertAlign w:val="baseline"/>
                <w:em w:val="none"/>
                <w:lang w:val="en-US" w:eastAsia="en-US"/>
              </w:rPr>
              <w:t>99.0375</w:t>
            </w:r>
          </w:p>
        </w:tc>
        <w:tc>
          <w:tcPr>
            <w:tcW w:w="19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autoSpaceDE w:val="false"/>
              <w:autoSpaceDN w:val="false"/>
              <w:adjustRightInd w:val="false"/>
              <w:spacing w:after="160" w:lineRule="auto" w:line="259"/>
              <w:jc w:val="left"/>
              <w:rPr>
                <w:rFonts w:ascii="CIDFont+F1" w:cs="CIDFont+F1" w:hAnsi="CIDFont+F1"/>
                <w:b/>
                <w:bCs/>
                <w:color w:val="1f1f1f"/>
                <w:kern w:val="0"/>
                <w:sz w:val="40"/>
                <w:szCs w:val="40"/>
                <w:u w:val="single"/>
              </w:rPr>
            </w:pPr>
            <w:r>
              <w:rPr>
                <w:rFonts w:ascii="CIDFont+F1" w:cs="CIDFont+F1" w:eastAsia="Calibri" w:hAnsi="CIDFont+F1" w:hint="default"/>
                <w:b/>
                <w:bCs/>
                <w:i w:val="false"/>
                <w:iCs w:val="false"/>
                <w:color w:val="1f1f1f"/>
                <w:kern w:val="0"/>
                <w:sz w:val="40"/>
                <w:szCs w:val="40"/>
                <w:highlight w:val="none"/>
                <w:vertAlign w:val="baseline"/>
                <w:em w:val="none"/>
                <w:lang w:val="en-US" w:eastAsia="en-US"/>
              </w:rPr>
              <w:t>99.0375</w:t>
            </w:r>
          </w:p>
        </w:tc>
        <w:tc>
          <w:tcPr>
            <w:tcW w:w="14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autoSpaceDE w:val="false"/>
              <w:autoSpaceDN w:val="false"/>
              <w:adjustRightInd w:val="false"/>
              <w:spacing w:after="160" w:lineRule="auto" w:line="259"/>
              <w:jc w:val="left"/>
              <w:rPr>
                <w:rFonts w:ascii="CIDFont+F1" w:cs="CIDFont+F1" w:hAnsi="CIDFont+F1"/>
                <w:b/>
                <w:bCs/>
                <w:color w:val="1f1f1f"/>
                <w:kern w:val="0"/>
                <w:sz w:val="40"/>
                <w:szCs w:val="40"/>
                <w:u w:val="single"/>
              </w:rPr>
            </w:pPr>
            <w:r>
              <w:rPr>
                <w:rFonts w:ascii="CIDFont+F1" w:cs="CIDFont+F1" w:eastAsia="Calibri" w:hAnsi="CIDFont+F1" w:hint="default"/>
                <w:b/>
                <w:bCs/>
                <w:i w:val="false"/>
                <w:iCs w:val="false"/>
                <w:color w:val="1f1f1f"/>
                <w:kern w:val="0"/>
                <w:sz w:val="40"/>
                <w:szCs w:val="40"/>
                <w:highlight w:val="none"/>
                <w:vertAlign w:val="baseline"/>
                <w:em w:val="none"/>
                <w:lang w:val="en-US" w:eastAsia="en-US"/>
              </w:rPr>
              <w:t>28</w:t>
            </w:r>
          </w:p>
        </w:tc>
        <w:tc>
          <w:tcPr>
            <w:tcW w:w="108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autoSpaceDE w:val="false"/>
              <w:autoSpaceDN w:val="false"/>
              <w:adjustRightInd w:val="false"/>
              <w:spacing w:after="160" w:lineRule="auto" w:line="259"/>
              <w:jc w:val="left"/>
              <w:rPr>
                <w:rFonts w:ascii="CIDFont+F1" w:cs="CIDFont+F1" w:hAnsi="CIDFont+F1"/>
                <w:b/>
                <w:bCs/>
                <w:color w:val="1f1f1f"/>
                <w:kern w:val="0"/>
                <w:sz w:val="40"/>
                <w:szCs w:val="40"/>
                <w:u w:val="single"/>
              </w:rPr>
            </w:pPr>
          </w:p>
        </w:tc>
      </w:tr>
      <w:tr>
        <w:tblPrEx/>
        <w:trPr>
          <w:cantSplit w:val="false"/>
          <w:tblHeader w:val="false"/>
          <w:jc w:val="left"/>
        </w:trPr>
        <w:tc>
          <w:tcPr>
            <w:tcW w:w="5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autoSpaceDE w:val="false"/>
              <w:autoSpaceDN w:val="false"/>
              <w:adjustRightInd w:val="false"/>
              <w:spacing w:after="160" w:lineRule="auto" w:line="259"/>
              <w:jc w:val="left"/>
              <w:rPr>
                <w:rFonts w:ascii="CIDFont+F1" w:cs="CIDFont+F1" w:hAnsi="CIDFont+F1"/>
                <w:b/>
                <w:bCs/>
                <w:color w:val="1f1f1f"/>
                <w:kern w:val="0"/>
                <w:sz w:val="40"/>
                <w:szCs w:val="40"/>
                <w:u w:val="single"/>
              </w:rPr>
            </w:pPr>
            <w:r>
              <w:rPr>
                <w:rFonts w:ascii="CIDFont+F1" w:cs="CIDFont+F1" w:eastAsia="Calibri" w:hAnsi="CIDFont+F1" w:hint="default"/>
                <w:b/>
                <w:bCs/>
                <w:i w:val="false"/>
                <w:iCs w:val="false"/>
                <w:color w:val="1f1f1f"/>
                <w:kern w:val="0"/>
                <w:sz w:val="40"/>
                <w:szCs w:val="40"/>
                <w:highlight w:val="none"/>
                <w:vertAlign w:val="baseline"/>
                <w:em w:val="none"/>
                <w:lang w:val="en-US" w:eastAsia="en-US"/>
              </w:rPr>
              <w:t>3</w:t>
            </w:r>
          </w:p>
        </w:tc>
        <w:tc>
          <w:tcPr>
            <w:tcW w:w="154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autoSpaceDE w:val="false"/>
              <w:autoSpaceDN w:val="false"/>
              <w:adjustRightInd w:val="false"/>
              <w:spacing w:after="160" w:lineRule="auto" w:line="259"/>
              <w:jc w:val="left"/>
              <w:rPr>
                <w:rFonts w:ascii="CIDFont+F1" w:cs="CIDFont+F1" w:hAnsi="CIDFont+F1"/>
                <w:b/>
                <w:bCs/>
                <w:color w:val="1f1f1f"/>
                <w:kern w:val="0"/>
                <w:sz w:val="40"/>
                <w:szCs w:val="40"/>
                <w:u w:val="single"/>
              </w:rPr>
            </w:pPr>
            <w:r>
              <w:rPr>
                <w:rFonts w:ascii="CIDFont+F1" w:cs="CIDFont+F1" w:eastAsia="Calibri" w:hAnsi="CIDFont+F1" w:hint="default"/>
                <w:b/>
                <w:bCs/>
                <w:i w:val="false"/>
                <w:iCs w:val="false"/>
                <w:color w:val="1f1f1f"/>
                <w:kern w:val="0"/>
                <w:sz w:val="40"/>
                <w:szCs w:val="40"/>
                <w:highlight w:val="none"/>
                <w:vertAlign w:val="baseline"/>
                <w:em w:val="none"/>
                <w:lang w:val="en-US" w:eastAsia="en-US"/>
              </w:rPr>
              <w:t>8091</w:t>
            </w:r>
          </w:p>
        </w:tc>
        <w:tc>
          <w:tcPr>
            <w:tcW w:w="16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autoSpaceDE w:val="false"/>
              <w:autoSpaceDN w:val="false"/>
              <w:adjustRightInd w:val="false"/>
              <w:spacing w:after="160" w:lineRule="auto" w:line="259"/>
              <w:jc w:val="left"/>
              <w:rPr>
                <w:rFonts w:ascii="CIDFont+F1" w:cs="CIDFont+F1" w:hAnsi="CIDFont+F1"/>
                <w:b/>
                <w:bCs/>
                <w:color w:val="1f1f1f"/>
                <w:kern w:val="0"/>
                <w:sz w:val="40"/>
                <w:szCs w:val="40"/>
                <w:u w:val="single"/>
              </w:rPr>
            </w:pPr>
            <w:r>
              <w:rPr>
                <w:rFonts w:ascii="CIDFont+F1" w:cs="CIDFont+F1" w:eastAsia="Calibri" w:hAnsi="CIDFont+F1" w:hint="default"/>
                <w:b/>
                <w:bCs/>
                <w:i w:val="false"/>
                <w:iCs w:val="false"/>
                <w:color w:val="1f1f1f"/>
                <w:kern w:val="0"/>
                <w:sz w:val="40"/>
                <w:szCs w:val="40"/>
                <w:highlight w:val="none"/>
                <w:vertAlign w:val="baseline"/>
                <w:em w:val="none"/>
                <w:lang w:val="en-US" w:eastAsia="en-US"/>
              </w:rPr>
              <w:t>133.95</w:t>
            </w:r>
          </w:p>
        </w:tc>
        <w:tc>
          <w:tcPr>
            <w:tcW w:w="19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autoSpaceDE w:val="false"/>
              <w:autoSpaceDN w:val="false"/>
              <w:adjustRightInd w:val="false"/>
              <w:spacing w:after="160" w:lineRule="auto" w:line="259"/>
              <w:jc w:val="left"/>
              <w:rPr>
                <w:rFonts w:ascii="CIDFont+F1" w:cs="CIDFont+F1" w:hAnsi="CIDFont+F1"/>
                <w:b/>
                <w:bCs/>
                <w:color w:val="1f1f1f"/>
                <w:kern w:val="0"/>
                <w:sz w:val="40"/>
                <w:szCs w:val="40"/>
                <w:u w:val="single"/>
              </w:rPr>
            </w:pPr>
            <w:r>
              <w:rPr>
                <w:rFonts w:ascii="CIDFont+F1" w:cs="CIDFont+F1" w:eastAsia="Calibri" w:hAnsi="CIDFont+F1" w:hint="default"/>
                <w:b/>
                <w:bCs/>
                <w:i w:val="false"/>
                <w:iCs w:val="false"/>
                <w:color w:val="1f1f1f"/>
                <w:kern w:val="0"/>
                <w:sz w:val="40"/>
                <w:szCs w:val="40"/>
                <w:highlight w:val="none"/>
                <w:vertAlign w:val="baseline"/>
                <w:em w:val="none"/>
                <w:lang w:val="en-US" w:eastAsia="en-US"/>
              </w:rPr>
              <w:t>133.95</w:t>
            </w:r>
          </w:p>
        </w:tc>
        <w:tc>
          <w:tcPr>
            <w:tcW w:w="14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autoSpaceDE w:val="false"/>
              <w:autoSpaceDN w:val="false"/>
              <w:adjustRightInd w:val="false"/>
              <w:spacing w:after="160" w:lineRule="auto" w:line="259"/>
              <w:jc w:val="left"/>
              <w:rPr>
                <w:rFonts w:ascii="CIDFont+F1" w:cs="CIDFont+F1" w:hAnsi="CIDFont+F1"/>
                <w:b/>
                <w:bCs/>
                <w:color w:val="1f1f1f"/>
                <w:kern w:val="0"/>
                <w:sz w:val="40"/>
                <w:szCs w:val="40"/>
                <w:u w:val="single"/>
              </w:rPr>
            </w:pPr>
            <w:r>
              <w:rPr>
                <w:rFonts w:ascii="CIDFont+F1" w:cs="CIDFont+F1" w:eastAsia="Calibri" w:hAnsi="CIDFont+F1" w:hint="default"/>
                <w:b/>
                <w:bCs/>
                <w:i w:val="false"/>
                <w:iCs w:val="false"/>
                <w:color w:val="1f1f1f"/>
                <w:kern w:val="0"/>
                <w:sz w:val="40"/>
                <w:szCs w:val="40"/>
                <w:highlight w:val="none"/>
                <w:vertAlign w:val="baseline"/>
                <w:em w:val="none"/>
                <w:lang w:val="en-US" w:eastAsia="en-US"/>
              </w:rPr>
              <w:t>19</w:t>
            </w:r>
          </w:p>
        </w:tc>
        <w:tc>
          <w:tcPr>
            <w:tcW w:w="108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autoSpaceDE w:val="false"/>
              <w:autoSpaceDN w:val="false"/>
              <w:adjustRightInd w:val="false"/>
              <w:spacing w:after="160" w:lineRule="auto" w:line="259"/>
              <w:jc w:val="left"/>
              <w:rPr>
                <w:rFonts w:ascii="CIDFont+F1" w:cs="CIDFont+F1" w:hAnsi="CIDFont+F1"/>
                <w:b/>
                <w:bCs/>
                <w:color w:val="1f1f1f"/>
                <w:kern w:val="0"/>
                <w:sz w:val="40"/>
                <w:szCs w:val="40"/>
                <w:u w:val="single"/>
              </w:rPr>
            </w:pPr>
          </w:p>
        </w:tc>
      </w:tr>
      <w:tr>
        <w:tblPrEx/>
        <w:trPr>
          <w:cantSplit w:val="false"/>
          <w:tblHeader w:val="false"/>
          <w:jc w:val="left"/>
        </w:trPr>
        <w:tc>
          <w:tcPr>
            <w:tcW w:w="5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autoSpaceDE w:val="false"/>
              <w:autoSpaceDN w:val="false"/>
              <w:adjustRightInd w:val="false"/>
              <w:spacing w:after="160" w:lineRule="auto" w:line="259"/>
              <w:jc w:val="left"/>
              <w:rPr>
                <w:rFonts w:ascii="CIDFont+F1" w:cs="CIDFont+F1" w:hAnsi="CIDFont+F1"/>
                <w:b/>
                <w:bCs/>
                <w:color w:val="1f1f1f"/>
                <w:kern w:val="0"/>
                <w:sz w:val="40"/>
                <w:szCs w:val="40"/>
                <w:u w:val="single"/>
              </w:rPr>
            </w:pPr>
            <w:r>
              <w:rPr>
                <w:rFonts w:ascii="CIDFont+F1" w:cs="CIDFont+F1" w:eastAsia="Calibri" w:hAnsi="CIDFont+F1" w:hint="default"/>
                <w:b/>
                <w:bCs/>
                <w:i w:val="false"/>
                <w:iCs w:val="false"/>
                <w:color w:val="1f1f1f"/>
                <w:kern w:val="0"/>
                <w:sz w:val="40"/>
                <w:szCs w:val="40"/>
                <w:highlight w:val="none"/>
                <w:vertAlign w:val="baseline"/>
                <w:em w:val="none"/>
                <w:lang w:val="en-US" w:eastAsia="en-US"/>
              </w:rPr>
              <w:t>4</w:t>
            </w:r>
          </w:p>
        </w:tc>
        <w:tc>
          <w:tcPr>
            <w:tcW w:w="154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autoSpaceDE w:val="false"/>
              <w:autoSpaceDN w:val="false"/>
              <w:adjustRightInd w:val="false"/>
              <w:spacing w:after="160" w:lineRule="auto" w:line="259"/>
              <w:jc w:val="left"/>
              <w:rPr>
                <w:rFonts w:ascii="CIDFont+F1" w:cs="CIDFont+F1" w:hAnsi="CIDFont+F1"/>
                <w:b/>
                <w:bCs/>
                <w:color w:val="1f1f1f"/>
                <w:kern w:val="0"/>
                <w:sz w:val="40"/>
                <w:szCs w:val="40"/>
                <w:u w:val="single"/>
              </w:rPr>
            </w:pPr>
            <w:r>
              <w:rPr>
                <w:rFonts w:ascii="CIDFont+F1" w:cs="CIDFont+F1" w:eastAsia="Calibri" w:hAnsi="CIDFont+F1" w:hint="default"/>
                <w:b/>
                <w:bCs/>
                <w:i w:val="false"/>
                <w:iCs w:val="false"/>
                <w:color w:val="1f1f1f"/>
                <w:kern w:val="0"/>
                <w:sz w:val="40"/>
                <w:szCs w:val="40"/>
                <w:highlight w:val="none"/>
                <w:vertAlign w:val="baseline"/>
                <w:em w:val="none"/>
                <w:lang w:val="en-US" w:eastAsia="en-US"/>
              </w:rPr>
              <w:t>8091</w:t>
            </w:r>
          </w:p>
        </w:tc>
        <w:tc>
          <w:tcPr>
            <w:tcW w:w="16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autoSpaceDE w:val="false"/>
              <w:autoSpaceDN w:val="false"/>
              <w:adjustRightInd w:val="false"/>
              <w:spacing w:after="160" w:lineRule="auto" w:line="259"/>
              <w:jc w:val="left"/>
              <w:rPr>
                <w:rFonts w:ascii="CIDFont+F1" w:cs="CIDFont+F1" w:hAnsi="CIDFont+F1"/>
                <w:b/>
                <w:bCs/>
                <w:color w:val="1f1f1f"/>
                <w:kern w:val="0"/>
                <w:sz w:val="40"/>
                <w:szCs w:val="40"/>
                <w:u w:val="single"/>
              </w:rPr>
            </w:pPr>
            <w:r>
              <w:rPr>
                <w:rFonts w:ascii="CIDFont+F1" w:cs="CIDFont+F1" w:eastAsia="Calibri" w:hAnsi="CIDFont+F1" w:hint="default"/>
                <w:b/>
                <w:bCs/>
                <w:i w:val="false"/>
                <w:iCs w:val="false"/>
                <w:color w:val="1f1f1f"/>
                <w:kern w:val="0"/>
                <w:sz w:val="40"/>
                <w:szCs w:val="40"/>
                <w:highlight w:val="none"/>
                <w:vertAlign w:val="baseline"/>
                <w:em w:val="none"/>
                <w:lang w:val="en-US" w:eastAsia="en-US"/>
              </w:rPr>
              <w:t>133.95</w:t>
            </w:r>
          </w:p>
        </w:tc>
        <w:tc>
          <w:tcPr>
            <w:tcW w:w="19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autoSpaceDE w:val="false"/>
              <w:autoSpaceDN w:val="false"/>
              <w:adjustRightInd w:val="false"/>
              <w:spacing w:after="160" w:lineRule="auto" w:line="259"/>
              <w:jc w:val="left"/>
              <w:rPr>
                <w:rFonts w:ascii="CIDFont+F1" w:cs="CIDFont+F1" w:hAnsi="CIDFont+F1"/>
                <w:b/>
                <w:bCs/>
                <w:color w:val="1f1f1f"/>
                <w:kern w:val="0"/>
                <w:sz w:val="40"/>
                <w:szCs w:val="40"/>
                <w:u w:val="single"/>
              </w:rPr>
            </w:pPr>
            <w:r>
              <w:rPr>
                <w:rFonts w:ascii="CIDFont+F1" w:cs="CIDFont+F1" w:eastAsia="Calibri" w:hAnsi="CIDFont+F1" w:hint="default"/>
                <w:b/>
                <w:bCs/>
                <w:i w:val="false"/>
                <w:iCs w:val="false"/>
                <w:color w:val="1f1f1f"/>
                <w:kern w:val="0"/>
                <w:sz w:val="40"/>
                <w:szCs w:val="40"/>
                <w:highlight w:val="none"/>
                <w:vertAlign w:val="baseline"/>
                <w:em w:val="none"/>
                <w:lang w:val="en-US" w:eastAsia="en-US"/>
              </w:rPr>
              <w:t>133.95</w:t>
            </w:r>
          </w:p>
        </w:tc>
        <w:tc>
          <w:tcPr>
            <w:tcW w:w="14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autoSpaceDE w:val="false"/>
              <w:autoSpaceDN w:val="false"/>
              <w:adjustRightInd w:val="false"/>
              <w:spacing w:after="160" w:lineRule="auto" w:line="259"/>
              <w:jc w:val="left"/>
              <w:rPr>
                <w:rFonts w:ascii="CIDFont+F1" w:cs="CIDFont+F1" w:hAnsi="CIDFont+F1"/>
                <w:b/>
                <w:bCs/>
                <w:color w:val="1f1f1f"/>
                <w:kern w:val="0"/>
                <w:sz w:val="40"/>
                <w:szCs w:val="40"/>
                <w:u w:val="single"/>
              </w:rPr>
            </w:pPr>
            <w:r>
              <w:rPr>
                <w:rFonts w:ascii="CIDFont+F1" w:cs="CIDFont+F1" w:eastAsia="Calibri" w:hAnsi="CIDFont+F1" w:hint="default"/>
                <w:b/>
                <w:bCs/>
                <w:i w:val="false"/>
                <w:iCs w:val="false"/>
                <w:color w:val="1f1f1f"/>
                <w:kern w:val="0"/>
                <w:sz w:val="40"/>
                <w:szCs w:val="40"/>
                <w:highlight w:val="none"/>
                <w:vertAlign w:val="baseline"/>
                <w:em w:val="none"/>
                <w:lang w:val="en-US" w:eastAsia="en-US"/>
              </w:rPr>
              <w:t>44</w:t>
            </w:r>
          </w:p>
        </w:tc>
        <w:tc>
          <w:tcPr>
            <w:tcW w:w="108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autoSpaceDE w:val="false"/>
              <w:autoSpaceDN w:val="false"/>
              <w:adjustRightInd w:val="false"/>
              <w:spacing w:after="160" w:lineRule="auto" w:line="259"/>
              <w:jc w:val="left"/>
              <w:rPr>
                <w:rFonts w:ascii="CIDFont+F1" w:cs="CIDFont+F1" w:hAnsi="CIDFont+F1"/>
                <w:b/>
                <w:bCs/>
                <w:color w:val="1f1f1f"/>
                <w:kern w:val="0"/>
                <w:sz w:val="40"/>
                <w:szCs w:val="40"/>
                <w:u w:val="single"/>
              </w:rPr>
            </w:pPr>
          </w:p>
        </w:tc>
      </w:tr>
    </w:tbl>
    <w:p>
      <w:pPr>
        <w:autoSpaceDE w:val="false"/>
        <w:autoSpaceDN w:val="false"/>
        <w:adjustRightInd w:val="false"/>
        <w:spacing w:after="0" w:lineRule="auto" w:line="240"/>
        <w:rPr>
          <w:rFonts w:ascii="CIDFont+F1" w:cs="CIDFont+F1" w:hAnsi="CIDFont+F1"/>
          <w:b/>
          <w:bCs/>
          <w:color w:val="1f1f1f"/>
          <w:kern w:val="0"/>
          <w:sz w:val="40"/>
          <w:szCs w:val="40"/>
        </w:rPr>
      </w:pPr>
    </w:p>
    <w:p>
      <w:pPr>
        <w:pStyle w:val="style179"/>
        <w:autoSpaceDE w:val="false"/>
        <w:autoSpaceDN w:val="false"/>
        <w:adjustRightInd w:val="false"/>
        <w:spacing w:after="0" w:lineRule="auto" w:line="240"/>
        <w:ind w:left="1080"/>
        <w:rPr>
          <w:rFonts w:ascii="CIDFont+F1" w:cs="CIDFont+F1" w:hAnsi="CIDFont+F1"/>
          <w:b/>
          <w:bCs/>
          <w:color w:val="1f1f1f"/>
          <w:kern w:val="0"/>
          <w:sz w:val="40"/>
          <w:szCs w:val="40"/>
        </w:rPr>
      </w:pPr>
    </w:p>
    <w:p>
      <w:pPr>
        <w:pStyle w:val="style179"/>
        <w:autoSpaceDE w:val="false"/>
        <w:autoSpaceDN w:val="false"/>
        <w:adjustRightInd w:val="false"/>
        <w:spacing w:after="0" w:lineRule="auto" w:line="240"/>
        <w:ind w:left="1080"/>
        <w:rPr>
          <w:rFonts w:ascii="CIDFont+F1" w:cs="CIDFont+F1" w:hAnsi="CIDFont+F1"/>
          <w:b/>
          <w:bCs/>
          <w:color w:val="1f1f1f"/>
          <w:kern w:val="0"/>
          <w:sz w:val="40"/>
          <w:szCs w:val="40"/>
        </w:rPr>
      </w:pPr>
      <w:r>
        <w:rPr>
          <w:rFonts w:ascii="CIDFont+F1" w:cs="CIDFont+F1" w:hAnsi="CIDFont+F1"/>
          <w:b/>
          <w:bCs/>
          <w:color w:val="1f1f1f"/>
          <w:kern w:val="0"/>
          <w:sz w:val="40"/>
          <w:szCs w:val="40"/>
        </w:rPr>
        <w:t xml:space="preserve"># Whether the dataset contain null (or) not </w:t>
      </w:r>
    </w:p>
    <w:p>
      <w:pPr>
        <w:pStyle w:val="style179"/>
        <w:autoSpaceDE w:val="false"/>
        <w:autoSpaceDN w:val="false"/>
        <w:adjustRightInd w:val="false"/>
        <w:spacing w:after="0" w:lineRule="auto" w:line="240"/>
        <w:ind w:left="1080"/>
        <w:rPr>
          <w:rFonts w:ascii="CIDFont+F1" w:cs="CIDFont+F1" w:hAnsi="CIDFont+F1"/>
          <w:b/>
          <w:bCs/>
          <w:color w:val="1f1f1f"/>
          <w:kern w:val="0"/>
          <w:sz w:val="40"/>
          <w:szCs w:val="40"/>
        </w:rPr>
      </w:pPr>
    </w:p>
    <w:p>
      <w:pPr>
        <w:pStyle w:val="style179"/>
        <w:autoSpaceDE w:val="false"/>
        <w:autoSpaceDN w:val="false"/>
        <w:adjustRightInd w:val="false"/>
        <w:spacing w:after="0" w:lineRule="auto" w:line="240"/>
        <w:ind w:left="1080"/>
        <w:rPr>
          <w:rFonts w:ascii="CIDFont+F1" w:cs="CIDFont+F1" w:hAnsi="CIDFont+F1"/>
          <w:b/>
          <w:bCs/>
          <w:color w:val="1f1f1f"/>
          <w:kern w:val="0"/>
          <w:sz w:val="40"/>
          <w:szCs w:val="40"/>
        </w:rPr>
      </w:pPr>
      <w:r>
        <w:rPr>
          <w:rFonts w:ascii="CIDFont+F1" w:cs="CIDFont+F1" w:hAnsi="CIDFont+F1"/>
          <w:b/>
          <w:bCs/>
          <w:color w:val="1f1f1f"/>
          <w:kern w:val="0"/>
          <w:sz w:val="40"/>
          <w:szCs w:val="40"/>
        </w:rPr>
        <w:t>IN[</w:t>
      </w:r>
      <w:r>
        <w:rPr>
          <w:rFonts w:ascii="CIDFont+F1" w:cs="CIDFont+F1" w:hAnsi="CIDFont+F1"/>
          <w:b/>
          <w:bCs/>
          <w:color w:val="1f1f1f"/>
          <w:kern w:val="0"/>
          <w:sz w:val="40"/>
          <w:szCs w:val="40"/>
        </w:rPr>
        <w:t>2]:</w:t>
      </w:r>
    </w:p>
    <w:p>
      <w:pPr>
        <w:pStyle w:val="style0"/>
        <w:autoSpaceDE w:val="false"/>
        <w:autoSpaceDN w:val="false"/>
        <w:adjustRightInd w:val="false"/>
        <w:spacing w:after="0" w:lineRule="auto" w:line="240"/>
        <w:rPr>
          <w:rFonts w:ascii="CIDFont+F1" w:cs="CIDFont+F1" w:hAnsi="CIDFont+F1"/>
          <w:b/>
          <w:bCs/>
          <w:color w:val="1f1f1f"/>
          <w:kern w:val="0"/>
          <w:sz w:val="40"/>
          <w:szCs w:val="40"/>
        </w:rPr>
      </w:pPr>
      <w:r>
        <w:rPr>
          <w:rFonts w:ascii="CIDFont+F1" w:cs="CIDFont+F1" w:hAnsi="CIDFont+F1"/>
          <w:b/>
          <w:bCs/>
          <w:color w:val="1f1f1f"/>
          <w:kern w:val="0"/>
          <w:sz w:val="40"/>
          <w:szCs w:val="40"/>
        </w:rPr>
        <w:t xml:space="preserve">    </w:t>
      </w:r>
      <w:r>
        <w:rPr>
          <w:rFonts w:ascii="CIDFont+F1" w:cs="CIDFont+F1" w:hAnsi="CIDFont+F1"/>
          <w:b/>
          <w:bCs/>
          <w:color w:val="1f1f1f"/>
          <w:kern w:val="0"/>
          <w:sz w:val="40"/>
          <w:szCs w:val="40"/>
        </w:rPr>
        <w:t>data.isnull</w:t>
      </w:r>
      <w:r>
        <w:rPr>
          <w:rFonts w:ascii="CIDFont+F1" w:cs="CIDFont+F1" w:hAnsi="CIDFont+F1"/>
          <w:b/>
          <w:bCs/>
          <w:color w:val="1f1f1f"/>
          <w:kern w:val="0"/>
          <w:sz w:val="40"/>
          <w:szCs w:val="40"/>
        </w:rPr>
        <w:t>().sum()</w:t>
      </w:r>
    </w:p>
    <w:p>
      <w:pPr>
        <w:pStyle w:val="style0"/>
        <w:autoSpaceDE w:val="false"/>
        <w:autoSpaceDN w:val="false"/>
        <w:adjustRightInd w:val="false"/>
        <w:spacing w:after="0" w:lineRule="auto" w:line="240"/>
        <w:rPr>
          <w:rFonts w:ascii="CIDFont+F1" w:cs="CIDFont+F1" w:hAnsi="CIDFont+F1"/>
          <w:b/>
          <w:bCs/>
          <w:color w:val="1f1f1f"/>
          <w:kern w:val="0"/>
          <w:sz w:val="40"/>
          <w:szCs w:val="40"/>
        </w:rPr>
      </w:pPr>
    </w:p>
    <w:p>
      <w:pPr>
        <w:pStyle w:val="style0"/>
        <w:autoSpaceDE w:val="false"/>
        <w:autoSpaceDN w:val="false"/>
        <w:adjustRightInd w:val="false"/>
        <w:spacing w:after="0" w:lineRule="auto" w:line="240"/>
        <w:rPr>
          <w:rFonts w:ascii="CIDFont+F1" w:cs="CIDFont+F1" w:hAnsi="CIDFont+F1"/>
          <w:b/>
          <w:bCs/>
          <w:color w:val="1f1f1f"/>
          <w:kern w:val="0"/>
          <w:sz w:val="40"/>
          <w:szCs w:val="40"/>
        </w:rPr>
      </w:pPr>
      <w:r>
        <w:rPr>
          <w:rFonts w:ascii="CIDFont+F1" w:cs="CIDFont+F1" w:hAnsi="CIDFont+F1"/>
          <w:b/>
          <w:bCs/>
          <w:color w:val="1f1f1f"/>
          <w:kern w:val="0"/>
          <w:sz w:val="40"/>
          <w:szCs w:val="40"/>
        </w:rPr>
        <w:t xml:space="preserve">           </w:t>
      </w:r>
      <w:r>
        <w:rPr>
          <w:rFonts w:ascii="CIDFont+F1" w:cs="CIDFont+F1" w:hAnsi="CIDFont+F1"/>
          <w:b/>
          <w:bCs/>
          <w:color w:val="1f1f1f"/>
          <w:kern w:val="0"/>
          <w:sz w:val="40"/>
          <w:szCs w:val="40"/>
        </w:rPr>
        <w:t>OUT[</w:t>
      </w:r>
      <w:r>
        <w:rPr>
          <w:rFonts w:ascii="CIDFont+F1" w:cs="CIDFont+F1" w:hAnsi="CIDFont+F1"/>
          <w:b/>
          <w:bCs/>
          <w:color w:val="1f1f1f"/>
          <w:kern w:val="0"/>
          <w:sz w:val="40"/>
          <w:szCs w:val="40"/>
        </w:rPr>
        <w:t>2]:</w:t>
      </w:r>
    </w:p>
    <w:p>
      <w:pPr>
        <w:pStyle w:val="style0"/>
        <w:autoSpaceDE w:val="false"/>
        <w:autoSpaceDN w:val="false"/>
        <w:adjustRightInd w:val="false"/>
        <w:spacing w:after="0" w:lineRule="auto" w:line="240"/>
        <w:rPr>
          <w:rFonts w:ascii="CIDFont+F1" w:cs="CIDFont+F1" w:hAnsi="CIDFont+F1"/>
          <w:b/>
          <w:bCs/>
          <w:color w:val="1f1f1f"/>
          <w:kern w:val="0"/>
          <w:sz w:val="40"/>
          <w:szCs w:val="40"/>
        </w:rPr>
      </w:pPr>
    </w:p>
    <w:tbl>
      <w:tblPr>
        <w:tblStyle w:val="style154"/>
        <w:tblW w:w="0" w:type="auto"/>
        <w:tblLook w:val="04A0" w:firstRow="1" w:lastRow="0" w:firstColumn="1" w:lastColumn="0" w:noHBand="0" w:noVBand="1"/>
      </w:tblPr>
      <w:tblGrid>
        <w:gridCol w:w="4685"/>
        <w:gridCol w:w="4676"/>
      </w:tblGrid>
      <w:tr>
        <w:trPr/>
        <w:tc>
          <w:tcPr>
            <w:tcW w:w="4788" w:type="dxa"/>
            <w:tcBorders/>
          </w:tcPr>
          <w:p>
            <w:pPr>
              <w:pStyle w:val="style0"/>
              <w:autoSpaceDE w:val="false"/>
              <w:autoSpaceDN w:val="false"/>
              <w:adjustRightInd w:val="false"/>
              <w:rPr>
                <w:rFonts w:ascii="CIDFont+F1" w:cs="CIDFont+F1" w:hAnsi="CIDFont+F1"/>
                <w:b/>
                <w:bCs/>
                <w:color w:val="1f1f1f"/>
                <w:kern w:val="0"/>
                <w:sz w:val="40"/>
                <w:szCs w:val="40"/>
              </w:rPr>
            </w:pPr>
            <w:r>
              <w:rPr>
                <w:rFonts w:ascii="CIDFont+F1" w:cs="CIDFont+F1" w:hAnsi="CIDFont+F1"/>
                <w:b/>
                <w:bCs/>
                <w:color w:val="1f1f1f"/>
                <w:kern w:val="0"/>
                <w:sz w:val="40"/>
                <w:szCs w:val="40"/>
              </w:rPr>
              <w:t>ID</w:t>
            </w:r>
          </w:p>
        </w:tc>
        <w:tc>
          <w:tcPr>
            <w:tcW w:w="4788" w:type="dxa"/>
            <w:tcBorders/>
          </w:tcPr>
          <w:p>
            <w:pPr>
              <w:pStyle w:val="style0"/>
              <w:autoSpaceDE w:val="false"/>
              <w:autoSpaceDN w:val="false"/>
              <w:adjustRightInd w:val="false"/>
              <w:rPr>
                <w:rFonts w:ascii="CIDFont+F1" w:cs="CIDFont+F1" w:hAnsi="CIDFont+F1"/>
                <w:b/>
                <w:bCs/>
                <w:color w:val="1f1f1f"/>
                <w:kern w:val="0"/>
                <w:sz w:val="40"/>
                <w:szCs w:val="40"/>
              </w:rPr>
            </w:pPr>
            <w:r>
              <w:rPr>
                <w:rFonts w:ascii="CIDFont+F1" w:cs="CIDFont+F1" w:hAnsi="CIDFont+F1"/>
                <w:b/>
                <w:bCs/>
                <w:color w:val="1f1f1f"/>
                <w:kern w:val="0"/>
                <w:sz w:val="40"/>
                <w:szCs w:val="40"/>
              </w:rPr>
              <w:t>0</w:t>
            </w:r>
          </w:p>
        </w:tc>
      </w:tr>
      <w:tr>
        <w:tblPrEx/>
        <w:trPr/>
        <w:tc>
          <w:tcPr>
            <w:tcW w:w="4788" w:type="dxa"/>
            <w:tcBorders/>
          </w:tcPr>
          <w:p>
            <w:pPr>
              <w:pStyle w:val="style0"/>
              <w:autoSpaceDE w:val="false"/>
              <w:autoSpaceDN w:val="false"/>
              <w:adjustRightInd w:val="false"/>
              <w:rPr>
                <w:rFonts w:ascii="CIDFont+F1" w:cs="CIDFont+F1" w:hAnsi="CIDFont+F1"/>
                <w:b/>
                <w:bCs/>
                <w:color w:val="1f1f1f"/>
                <w:kern w:val="0"/>
                <w:sz w:val="40"/>
                <w:szCs w:val="40"/>
              </w:rPr>
            </w:pPr>
            <w:r>
              <w:rPr>
                <w:rFonts w:ascii="CIDFont+F1" w:cs="CIDFont+F1" w:hAnsi="CIDFont+F1"/>
                <w:b/>
                <w:bCs/>
                <w:color w:val="1f1f1f"/>
                <w:kern w:val="0"/>
                <w:sz w:val="40"/>
                <w:szCs w:val="40"/>
              </w:rPr>
              <w:t>Store ID</w:t>
            </w:r>
          </w:p>
        </w:tc>
        <w:tc>
          <w:tcPr>
            <w:tcW w:w="4788" w:type="dxa"/>
            <w:tcBorders/>
          </w:tcPr>
          <w:p>
            <w:pPr>
              <w:pStyle w:val="style0"/>
              <w:autoSpaceDE w:val="false"/>
              <w:autoSpaceDN w:val="false"/>
              <w:adjustRightInd w:val="false"/>
              <w:rPr>
                <w:rFonts w:ascii="CIDFont+F1" w:cs="CIDFont+F1" w:hAnsi="CIDFont+F1"/>
                <w:b/>
                <w:bCs/>
                <w:color w:val="1f1f1f"/>
                <w:kern w:val="0"/>
                <w:sz w:val="40"/>
                <w:szCs w:val="40"/>
              </w:rPr>
            </w:pPr>
            <w:r>
              <w:rPr>
                <w:rFonts w:ascii="CIDFont+F1" w:cs="CIDFont+F1" w:hAnsi="CIDFont+F1"/>
                <w:b/>
                <w:bCs/>
                <w:color w:val="1f1f1f"/>
                <w:kern w:val="0"/>
                <w:sz w:val="40"/>
                <w:szCs w:val="40"/>
              </w:rPr>
              <w:t>0</w:t>
            </w:r>
          </w:p>
        </w:tc>
      </w:tr>
      <w:tr>
        <w:tblPrEx/>
        <w:trPr/>
        <w:tc>
          <w:tcPr>
            <w:tcW w:w="4788" w:type="dxa"/>
            <w:tcBorders/>
          </w:tcPr>
          <w:p>
            <w:pPr>
              <w:pStyle w:val="style0"/>
              <w:autoSpaceDE w:val="false"/>
              <w:autoSpaceDN w:val="false"/>
              <w:adjustRightInd w:val="false"/>
              <w:rPr>
                <w:rFonts w:ascii="CIDFont+F1" w:cs="CIDFont+F1" w:hAnsi="CIDFont+F1"/>
                <w:b/>
                <w:bCs/>
                <w:color w:val="1f1f1f"/>
                <w:kern w:val="0"/>
                <w:sz w:val="40"/>
                <w:szCs w:val="40"/>
              </w:rPr>
            </w:pPr>
            <w:r>
              <w:rPr>
                <w:rFonts w:ascii="CIDFont+F1" w:cs="CIDFont+F1" w:hAnsi="CIDFont+F1"/>
                <w:b/>
                <w:bCs/>
                <w:color w:val="1f1f1f"/>
                <w:kern w:val="0"/>
                <w:sz w:val="40"/>
                <w:szCs w:val="40"/>
              </w:rPr>
              <w:t>Total price</w:t>
            </w:r>
          </w:p>
        </w:tc>
        <w:tc>
          <w:tcPr>
            <w:tcW w:w="4788" w:type="dxa"/>
            <w:tcBorders/>
          </w:tcPr>
          <w:p>
            <w:pPr>
              <w:pStyle w:val="style0"/>
              <w:autoSpaceDE w:val="false"/>
              <w:autoSpaceDN w:val="false"/>
              <w:adjustRightInd w:val="false"/>
              <w:rPr>
                <w:rFonts w:ascii="CIDFont+F1" w:cs="CIDFont+F1" w:hAnsi="CIDFont+F1"/>
                <w:b/>
                <w:bCs/>
                <w:color w:val="1f1f1f"/>
                <w:kern w:val="0"/>
                <w:sz w:val="40"/>
                <w:szCs w:val="40"/>
              </w:rPr>
            </w:pPr>
            <w:r>
              <w:rPr>
                <w:rFonts w:ascii="CIDFont+F1" w:cs="CIDFont+F1" w:hAnsi="CIDFont+F1"/>
                <w:b/>
                <w:bCs/>
                <w:color w:val="1f1f1f"/>
                <w:kern w:val="0"/>
                <w:sz w:val="40"/>
                <w:szCs w:val="40"/>
              </w:rPr>
              <w:t>1</w:t>
            </w:r>
          </w:p>
        </w:tc>
      </w:tr>
      <w:tr>
        <w:tblPrEx/>
        <w:trPr/>
        <w:tc>
          <w:tcPr>
            <w:tcW w:w="4788" w:type="dxa"/>
            <w:tcBorders/>
          </w:tcPr>
          <w:p>
            <w:pPr>
              <w:pStyle w:val="style0"/>
              <w:autoSpaceDE w:val="false"/>
              <w:autoSpaceDN w:val="false"/>
              <w:adjustRightInd w:val="false"/>
              <w:rPr>
                <w:rFonts w:ascii="CIDFont+F1" w:cs="CIDFont+F1" w:hAnsi="CIDFont+F1"/>
                <w:b/>
                <w:bCs/>
                <w:color w:val="1f1f1f"/>
                <w:kern w:val="0"/>
                <w:sz w:val="40"/>
                <w:szCs w:val="40"/>
              </w:rPr>
            </w:pPr>
            <w:r>
              <w:rPr>
                <w:rFonts w:ascii="CIDFont+F1" w:cs="CIDFont+F1" w:hAnsi="CIDFont+F1"/>
                <w:b/>
                <w:bCs/>
                <w:color w:val="1f1f1f"/>
                <w:kern w:val="0"/>
                <w:sz w:val="40"/>
                <w:szCs w:val="40"/>
              </w:rPr>
              <w:t>Base price</w:t>
            </w:r>
          </w:p>
        </w:tc>
        <w:tc>
          <w:tcPr>
            <w:tcW w:w="4788" w:type="dxa"/>
            <w:tcBorders/>
          </w:tcPr>
          <w:p>
            <w:pPr>
              <w:pStyle w:val="style0"/>
              <w:autoSpaceDE w:val="false"/>
              <w:autoSpaceDN w:val="false"/>
              <w:adjustRightInd w:val="false"/>
              <w:rPr>
                <w:rFonts w:ascii="CIDFont+F1" w:cs="CIDFont+F1" w:hAnsi="CIDFont+F1"/>
                <w:b/>
                <w:bCs/>
                <w:color w:val="1f1f1f"/>
                <w:kern w:val="0"/>
                <w:sz w:val="40"/>
                <w:szCs w:val="40"/>
              </w:rPr>
            </w:pPr>
            <w:r>
              <w:rPr>
                <w:rFonts w:ascii="CIDFont+F1" w:cs="CIDFont+F1" w:hAnsi="CIDFont+F1"/>
                <w:b/>
                <w:bCs/>
                <w:color w:val="1f1f1f"/>
                <w:kern w:val="0"/>
                <w:sz w:val="40"/>
                <w:szCs w:val="40"/>
              </w:rPr>
              <w:t>0</w:t>
            </w:r>
          </w:p>
        </w:tc>
      </w:tr>
      <w:tr>
        <w:tblPrEx/>
        <w:trPr/>
        <w:tc>
          <w:tcPr>
            <w:tcW w:w="4788" w:type="dxa"/>
            <w:tcBorders/>
          </w:tcPr>
          <w:p>
            <w:pPr>
              <w:pStyle w:val="style0"/>
              <w:autoSpaceDE w:val="false"/>
              <w:autoSpaceDN w:val="false"/>
              <w:adjustRightInd w:val="false"/>
              <w:rPr>
                <w:rFonts w:ascii="CIDFont+F1" w:cs="CIDFont+F1" w:hAnsi="CIDFont+F1"/>
                <w:b/>
                <w:bCs/>
                <w:color w:val="1f1f1f"/>
                <w:kern w:val="0"/>
                <w:sz w:val="40"/>
                <w:szCs w:val="40"/>
              </w:rPr>
            </w:pPr>
            <w:r>
              <w:rPr>
                <w:rFonts w:ascii="CIDFont+F1" w:cs="CIDFont+F1" w:hAnsi="CIDFont+F1"/>
                <w:b/>
                <w:bCs/>
                <w:color w:val="1f1f1f"/>
                <w:kern w:val="0"/>
                <w:sz w:val="40"/>
                <w:szCs w:val="40"/>
              </w:rPr>
              <w:t>Units sold</w:t>
            </w:r>
          </w:p>
        </w:tc>
        <w:tc>
          <w:tcPr>
            <w:tcW w:w="4788" w:type="dxa"/>
            <w:tcBorders/>
          </w:tcPr>
          <w:p>
            <w:pPr>
              <w:pStyle w:val="style0"/>
              <w:autoSpaceDE w:val="false"/>
              <w:autoSpaceDN w:val="false"/>
              <w:adjustRightInd w:val="false"/>
              <w:rPr>
                <w:rFonts w:ascii="CIDFont+F1" w:cs="CIDFont+F1" w:hAnsi="CIDFont+F1"/>
                <w:b/>
                <w:bCs/>
                <w:color w:val="1f1f1f"/>
                <w:kern w:val="0"/>
                <w:sz w:val="40"/>
                <w:szCs w:val="40"/>
              </w:rPr>
            </w:pPr>
            <w:r>
              <w:rPr>
                <w:rFonts w:ascii="CIDFont+F1" w:cs="CIDFont+F1" w:hAnsi="CIDFont+F1"/>
                <w:b/>
                <w:bCs/>
                <w:color w:val="1f1f1f"/>
                <w:kern w:val="0"/>
                <w:sz w:val="40"/>
                <w:szCs w:val="40"/>
              </w:rPr>
              <w:t>0</w:t>
            </w:r>
          </w:p>
        </w:tc>
      </w:tr>
      <w:tr>
        <w:tblPrEx/>
        <w:trPr/>
        <w:tc>
          <w:tcPr>
            <w:tcW w:w="4788" w:type="dxa"/>
            <w:tcBorders/>
          </w:tcPr>
          <w:p>
            <w:pPr>
              <w:pStyle w:val="style0"/>
              <w:autoSpaceDE w:val="false"/>
              <w:autoSpaceDN w:val="false"/>
              <w:adjustRightInd w:val="false"/>
              <w:rPr>
                <w:rFonts w:ascii="CIDFont+F1" w:cs="CIDFont+F1" w:hAnsi="CIDFont+F1"/>
                <w:b/>
                <w:bCs/>
                <w:color w:val="1f1f1f"/>
                <w:kern w:val="0"/>
                <w:sz w:val="40"/>
                <w:szCs w:val="40"/>
              </w:rPr>
            </w:pPr>
            <w:r>
              <w:rPr>
                <w:rFonts w:ascii="CIDFont+F1" w:cs="CIDFont+F1" w:hAnsi="CIDFont+F1"/>
                <w:b/>
                <w:bCs/>
                <w:color w:val="1f1f1f"/>
                <w:kern w:val="0"/>
                <w:sz w:val="40"/>
                <w:szCs w:val="40"/>
              </w:rPr>
              <w:t>dtypes</w:t>
            </w:r>
          </w:p>
        </w:tc>
        <w:tc>
          <w:tcPr>
            <w:tcW w:w="4788" w:type="dxa"/>
            <w:tcBorders/>
          </w:tcPr>
          <w:p>
            <w:pPr>
              <w:pStyle w:val="style0"/>
              <w:autoSpaceDE w:val="false"/>
              <w:autoSpaceDN w:val="false"/>
              <w:adjustRightInd w:val="false"/>
              <w:rPr>
                <w:rFonts w:ascii="CIDFont+F1" w:cs="CIDFont+F1" w:hAnsi="CIDFont+F1"/>
                <w:b/>
                <w:bCs/>
                <w:color w:val="1f1f1f"/>
                <w:kern w:val="0"/>
                <w:sz w:val="40"/>
                <w:szCs w:val="40"/>
              </w:rPr>
            </w:pPr>
            <w:r>
              <w:rPr>
                <w:rFonts w:ascii="CIDFont+F1" w:cs="CIDFont+F1" w:hAnsi="CIDFont+F1"/>
                <w:b/>
                <w:bCs/>
                <w:color w:val="1f1f1f"/>
                <w:kern w:val="0"/>
                <w:sz w:val="40"/>
                <w:szCs w:val="40"/>
              </w:rPr>
              <w:t>Int64</w:t>
            </w:r>
          </w:p>
        </w:tc>
      </w:tr>
    </w:tbl>
    <w:p>
      <w:pPr>
        <w:pStyle w:val="style0"/>
        <w:autoSpaceDE w:val="false"/>
        <w:autoSpaceDN w:val="false"/>
        <w:adjustRightInd w:val="false"/>
        <w:spacing w:after="0" w:lineRule="auto" w:line="240"/>
        <w:rPr>
          <w:rFonts w:ascii="CIDFont+F1" w:cs="CIDFont+F1" w:hAnsi="CIDFont+F1"/>
          <w:b/>
          <w:bCs/>
          <w:color w:val="1f1f1f"/>
          <w:kern w:val="0"/>
          <w:sz w:val="40"/>
          <w:szCs w:val="40"/>
        </w:rPr>
      </w:pPr>
    </w:p>
    <w:p>
      <w:pPr>
        <w:pStyle w:val="style0"/>
        <w:autoSpaceDE w:val="false"/>
        <w:autoSpaceDN w:val="false"/>
        <w:adjustRightInd w:val="false"/>
        <w:spacing w:after="0" w:lineRule="auto" w:line="240"/>
        <w:rPr>
          <w:rFonts w:ascii="CIDFont+F1" w:cs="CIDFont+F1" w:hAnsi="CIDFont+F1"/>
          <w:b/>
          <w:bCs/>
          <w:color w:val="1f1f1f"/>
          <w:kern w:val="0"/>
          <w:sz w:val="40"/>
          <w:szCs w:val="40"/>
        </w:rPr>
      </w:pPr>
      <w:r>
        <w:rPr>
          <w:rFonts w:ascii="CIDFont+F1" w:cs="CIDFont+F1" w:hAnsi="CIDFont+F1"/>
          <w:b/>
          <w:bCs/>
          <w:color w:val="1f1f1f"/>
          <w:kern w:val="0"/>
          <w:sz w:val="40"/>
          <w:szCs w:val="40"/>
        </w:rPr>
        <w:t>IN [3]</w:t>
      </w:r>
    </w:p>
    <w:p>
      <w:pPr>
        <w:pStyle w:val="style0"/>
        <w:autoSpaceDE w:val="false"/>
        <w:autoSpaceDN w:val="false"/>
        <w:adjustRightInd w:val="false"/>
        <w:spacing w:after="0" w:lineRule="auto" w:line="240"/>
        <w:rPr>
          <w:rFonts w:ascii="CIDFont+F1" w:cs="CIDFont+F1" w:hAnsi="CIDFont+F1"/>
          <w:b/>
          <w:bCs/>
          <w:color w:val="1f1f1f"/>
          <w:kern w:val="0"/>
          <w:sz w:val="40"/>
          <w:szCs w:val="40"/>
        </w:rPr>
      </w:pPr>
    </w:p>
    <w:p>
      <w:pPr>
        <w:pStyle w:val="style0"/>
        <w:autoSpaceDE w:val="false"/>
        <w:autoSpaceDN w:val="false"/>
        <w:adjustRightInd w:val="false"/>
        <w:spacing w:after="0" w:lineRule="auto" w:line="240"/>
        <w:rPr>
          <w:rFonts w:ascii="CIDFont+F1" w:cs="CIDFont+F1" w:hAnsi="CIDFont+F1"/>
          <w:b/>
          <w:bCs/>
          <w:color w:val="1f1f1f"/>
          <w:kern w:val="0"/>
          <w:sz w:val="40"/>
          <w:szCs w:val="40"/>
        </w:rPr>
      </w:pPr>
      <w:r>
        <w:rPr>
          <w:rFonts w:ascii="CIDFont+F1" w:cs="CIDFont+F1" w:hAnsi="CIDFont+F1"/>
          <w:b/>
          <w:bCs/>
          <w:color w:val="1f1f1f"/>
          <w:kern w:val="0"/>
          <w:sz w:val="40"/>
          <w:szCs w:val="40"/>
        </w:rPr>
        <w:t xml:space="preserve">data = </w:t>
      </w:r>
      <w:r>
        <w:rPr>
          <w:rFonts w:ascii="CIDFont+F1" w:cs="CIDFont+F1" w:hAnsi="CIDFont+F1"/>
          <w:b/>
          <w:bCs/>
          <w:color w:val="1f1f1f"/>
          <w:kern w:val="0"/>
          <w:sz w:val="40"/>
          <w:szCs w:val="40"/>
        </w:rPr>
        <w:t>data.dropna</w:t>
      </w:r>
      <w:r>
        <w:rPr>
          <w:rFonts w:ascii="CIDFont+F1" w:cs="CIDFont+F1" w:hAnsi="CIDFont+F1"/>
          <w:b/>
          <w:bCs/>
          <w:color w:val="1f1f1f"/>
          <w:kern w:val="0"/>
          <w:sz w:val="40"/>
          <w:szCs w:val="40"/>
        </w:rPr>
        <w:t>()</w:t>
      </w:r>
    </w:p>
    <w:p>
      <w:pPr>
        <w:pStyle w:val="style0"/>
        <w:autoSpaceDE w:val="false"/>
        <w:autoSpaceDN w:val="false"/>
        <w:adjustRightInd w:val="false"/>
        <w:spacing w:after="0" w:lineRule="auto" w:line="240"/>
        <w:rPr>
          <w:rFonts w:ascii="CIDFont+F1" w:cs="CIDFont+F1" w:hAnsi="CIDFont+F1"/>
          <w:b/>
          <w:bCs/>
          <w:color w:val="1f1f1f"/>
          <w:kern w:val="0"/>
          <w:sz w:val="40"/>
          <w:szCs w:val="40"/>
        </w:rPr>
      </w:pPr>
    </w:p>
    <w:p>
      <w:pPr>
        <w:pStyle w:val="style0"/>
        <w:autoSpaceDE w:val="false"/>
        <w:autoSpaceDN w:val="false"/>
        <w:adjustRightInd w:val="false"/>
        <w:spacing w:after="0" w:lineRule="auto" w:line="240"/>
        <w:rPr>
          <w:rFonts w:ascii="CIDFont+F1" w:cs="CIDFont+F1" w:hAnsi="CIDFont+F1"/>
          <w:b/>
          <w:bCs/>
          <w:color w:val="1f1f1f"/>
          <w:kern w:val="0"/>
          <w:sz w:val="40"/>
          <w:szCs w:val="40"/>
        </w:rPr>
      </w:pPr>
      <w:r>
        <w:rPr>
          <w:rFonts w:ascii="CIDFont+F1" w:cs="CIDFont+F1" w:hAnsi="CIDFont+F1"/>
          <w:b/>
          <w:bCs/>
          <w:color w:val="1f1f1f"/>
          <w:kern w:val="0"/>
          <w:sz w:val="40"/>
          <w:szCs w:val="40"/>
        </w:rPr>
        <w:t xml:space="preserve">uses of </w:t>
      </w:r>
      <w:r>
        <w:rPr>
          <w:rFonts w:ascii="CIDFont+F1" w:cs="CIDFont+F1" w:hAnsi="CIDFont+F1"/>
          <w:b/>
          <w:bCs/>
          <w:color w:val="1f1f1f"/>
          <w:kern w:val="0"/>
          <w:sz w:val="40"/>
          <w:szCs w:val="40"/>
        </w:rPr>
        <w:t>dropna</w:t>
      </w:r>
      <w:r>
        <w:rPr>
          <w:rFonts w:ascii="CIDFont+F1" w:cs="CIDFont+F1" w:hAnsi="CIDFont+F1"/>
          <w:b/>
          <w:bCs/>
          <w:color w:val="1f1f1f"/>
          <w:kern w:val="0"/>
          <w:sz w:val="40"/>
          <w:szCs w:val="40"/>
        </w:rPr>
        <w:t>(</w:t>
      </w:r>
      <w:r>
        <w:rPr>
          <w:rFonts w:ascii="CIDFont+F1" w:cs="CIDFont+F1" w:hAnsi="CIDFont+F1"/>
          <w:b/>
          <w:bCs/>
          <w:color w:val="1f1f1f"/>
          <w:kern w:val="0"/>
          <w:sz w:val="40"/>
          <w:szCs w:val="40"/>
        </w:rPr>
        <w:t xml:space="preserve">): </w:t>
      </w:r>
    </w:p>
    <w:p>
      <w:pPr>
        <w:pStyle w:val="style0"/>
        <w:autoSpaceDE w:val="false"/>
        <w:autoSpaceDN w:val="false"/>
        <w:adjustRightInd w:val="false"/>
        <w:spacing w:after="0" w:lineRule="auto" w:line="240"/>
        <w:rPr>
          <w:rFonts w:ascii="CIDFont+F1" w:cs="CIDFont+F1" w:hAnsi="CIDFont+F1"/>
          <w:b/>
          <w:bCs/>
          <w:color w:val="1f1f1f"/>
          <w:kern w:val="0"/>
          <w:sz w:val="40"/>
          <w:szCs w:val="40"/>
        </w:rPr>
      </w:pPr>
      <w:r>
        <w:rPr>
          <w:rFonts w:ascii="CIDFont+F1" w:cs="CIDFont+F1" w:hAnsi="CIDFont+F1"/>
          <w:b/>
          <w:bCs/>
          <w:color w:val="1f1f1f"/>
          <w:kern w:val="0"/>
          <w:sz w:val="40"/>
          <w:szCs w:val="40"/>
        </w:rPr>
        <w:t>#The dataset has only one missing value in the TOTAL PRICE COLUMN, it will remove entire row</w:t>
      </w:r>
    </w:p>
    <w:p>
      <w:pPr>
        <w:pStyle w:val="style0"/>
        <w:autoSpaceDE w:val="false"/>
        <w:autoSpaceDN w:val="false"/>
        <w:adjustRightInd w:val="false"/>
        <w:spacing w:after="0" w:lineRule="auto" w:line="240"/>
        <w:rPr>
          <w:rFonts w:ascii="CIDFont+F1" w:cs="CIDFont+F1" w:hAnsi="CIDFont+F1"/>
          <w:b/>
          <w:bCs/>
          <w:color w:val="1f1f1f"/>
          <w:kern w:val="0"/>
          <w:sz w:val="40"/>
          <w:szCs w:val="40"/>
        </w:rPr>
      </w:pPr>
    </w:p>
    <w:p>
      <w:pPr>
        <w:pStyle w:val="style179"/>
        <w:autoSpaceDE w:val="false"/>
        <w:autoSpaceDN w:val="false"/>
        <w:adjustRightInd w:val="false"/>
        <w:spacing w:after="0" w:lineRule="auto" w:line="240"/>
        <w:ind w:left="1080"/>
        <w:rPr>
          <w:rFonts w:ascii="CIDFont+F1" w:cs="CIDFont+F1" w:hAnsi="CIDFont+F1"/>
          <w:b/>
          <w:bCs/>
          <w:color w:val="1f1f1f"/>
          <w:kern w:val="0"/>
          <w:sz w:val="40"/>
          <w:szCs w:val="40"/>
        </w:rPr>
      </w:pPr>
      <w:r>
        <w:rPr>
          <w:rFonts w:ascii="CIDFont+F1" w:cs="CIDFont+F1" w:hAnsi="CIDFont+F1"/>
          <w:b/>
          <w:bCs/>
          <w:color w:val="1f1f1f"/>
          <w:kern w:val="0"/>
          <w:sz w:val="40"/>
          <w:szCs w:val="40"/>
        </w:rPr>
        <w:t>IN[</w:t>
      </w:r>
      <w:r>
        <w:rPr>
          <w:rFonts w:ascii="CIDFont+F1" w:cs="CIDFont+F1" w:hAnsi="CIDFont+F1"/>
          <w:b/>
          <w:bCs/>
          <w:color w:val="1f1f1f"/>
          <w:kern w:val="0"/>
          <w:sz w:val="40"/>
          <w:szCs w:val="40"/>
        </w:rPr>
        <w:t>4]:</w:t>
      </w:r>
    </w:p>
    <w:p>
      <w:pPr>
        <w:pStyle w:val="style179"/>
        <w:autoSpaceDE w:val="false"/>
        <w:autoSpaceDN w:val="false"/>
        <w:adjustRightInd w:val="false"/>
        <w:spacing w:after="0" w:lineRule="auto" w:line="240"/>
        <w:ind w:left="1080"/>
        <w:rPr>
          <w:rFonts w:ascii="CIDFont+F1" w:cs="CIDFont+F1" w:hAnsi="CIDFont+F1"/>
          <w:b/>
          <w:bCs/>
          <w:color w:val="1f1f1f"/>
          <w:kern w:val="0"/>
          <w:sz w:val="40"/>
          <w:szCs w:val="40"/>
        </w:rPr>
      </w:pPr>
    </w:p>
    <w:p>
      <w:pPr>
        <w:pStyle w:val="style179"/>
        <w:autoSpaceDE w:val="false"/>
        <w:autoSpaceDN w:val="false"/>
        <w:adjustRightInd w:val="false"/>
        <w:spacing w:after="0" w:lineRule="auto" w:line="240"/>
        <w:ind w:left="1080"/>
        <w:rPr>
          <w:rFonts w:ascii="CIDFont+F1" w:cs="CIDFont+F1" w:hAnsi="CIDFont+F1"/>
          <w:b/>
          <w:bCs/>
          <w:color w:val="1f1f1f"/>
          <w:kern w:val="0"/>
          <w:sz w:val="40"/>
          <w:szCs w:val="40"/>
        </w:rPr>
      </w:pPr>
      <w:r>
        <w:rPr>
          <w:rFonts w:ascii="CIDFont+F1" w:cs="CIDFont+F1" w:hAnsi="CIDFont+F1"/>
          <w:b/>
          <w:bCs/>
          <w:color w:val="1f1f1f"/>
          <w:kern w:val="0"/>
          <w:sz w:val="40"/>
          <w:szCs w:val="40"/>
        </w:rPr>
        <w:t xml:space="preserve">fig = </w:t>
      </w:r>
      <w:r>
        <w:rPr>
          <w:rFonts w:ascii="CIDFont+F1" w:cs="CIDFont+F1" w:hAnsi="CIDFont+F1"/>
          <w:b/>
          <w:bCs/>
          <w:color w:val="1f1f1f"/>
          <w:kern w:val="0"/>
          <w:sz w:val="40"/>
          <w:szCs w:val="40"/>
        </w:rPr>
        <w:t>px.scatter</w:t>
      </w:r>
      <w:r>
        <w:rPr>
          <w:rFonts w:ascii="CIDFont+F1" w:cs="CIDFont+F1" w:hAnsi="CIDFont+F1"/>
          <w:b/>
          <w:bCs/>
          <w:color w:val="1f1f1f"/>
          <w:kern w:val="0"/>
          <w:sz w:val="40"/>
          <w:szCs w:val="40"/>
        </w:rPr>
        <w:t>(data, x="Units Sold", y="Total</w:t>
      </w:r>
      <w:r>
        <w:rPr>
          <w:rFonts w:ascii="CIDFont+F1" w:cs="CIDFont+F1" w:hAnsi="CIDFont+F1"/>
          <w:b/>
          <w:bCs/>
          <w:color w:val="1f1f1f"/>
          <w:kern w:val="0"/>
          <w:sz w:val="40"/>
          <w:szCs w:val="40"/>
        </w:rPr>
        <w:t xml:space="preserve"> </w:t>
      </w:r>
      <w:r>
        <w:rPr>
          <w:rFonts w:ascii="CIDFont+F1" w:cs="CIDFont+F1" w:hAnsi="CIDFont+F1"/>
          <w:b/>
          <w:bCs/>
          <w:color w:val="1f1f1f"/>
          <w:kern w:val="0"/>
          <w:sz w:val="40"/>
          <w:szCs w:val="40"/>
        </w:rPr>
        <w:t>Price",</w:t>
      </w:r>
      <w:r>
        <w:rPr>
          <w:rFonts w:ascii="CIDFont+F1" w:cs="CIDFont+F1" w:hAnsi="CIDFont+F1"/>
          <w:b/>
          <w:bCs/>
          <w:color w:val="1f1f1f"/>
          <w:kern w:val="0"/>
          <w:sz w:val="40"/>
          <w:szCs w:val="40"/>
        </w:rPr>
        <w:t xml:space="preserve"> </w:t>
      </w:r>
      <w:r>
        <w:rPr>
          <w:rFonts w:ascii="CIDFont+F1" w:cs="CIDFont+F1" w:hAnsi="CIDFont+F1"/>
          <w:b/>
          <w:bCs/>
          <w:color w:val="1f1f1f"/>
          <w:kern w:val="0"/>
          <w:sz w:val="40"/>
          <w:szCs w:val="40"/>
        </w:rPr>
        <w:t>size='Units</w:t>
      </w:r>
      <w:r>
        <w:rPr>
          <w:rFonts w:ascii="CIDFont+F1" w:cs="CIDFont+F1" w:hAnsi="CIDFont+F1"/>
          <w:b/>
          <w:bCs/>
          <w:color w:val="1f1f1f"/>
          <w:kern w:val="0"/>
          <w:sz w:val="40"/>
          <w:szCs w:val="40"/>
        </w:rPr>
        <w:t xml:space="preserve"> Sold’</w:t>
      </w:r>
      <w:r>
        <w:rPr>
          <w:rFonts w:ascii="CIDFont+F1" w:cs="CIDFont+F1" w:hAnsi="CIDFont+F1"/>
          <w:b/>
          <w:bCs/>
          <w:color w:val="1f1f1f"/>
          <w:kern w:val="0"/>
          <w:sz w:val="40"/>
          <w:szCs w:val="40"/>
        </w:rPr>
        <w:t>)</w:t>
      </w:r>
    </w:p>
    <w:p>
      <w:pPr>
        <w:pStyle w:val="style179"/>
        <w:autoSpaceDE w:val="false"/>
        <w:autoSpaceDN w:val="false"/>
        <w:adjustRightInd w:val="false"/>
        <w:spacing w:after="0" w:lineRule="auto" w:line="240"/>
        <w:ind w:left="1080"/>
        <w:rPr>
          <w:rFonts w:ascii="CIDFont+F1" w:cs="CIDFont+F1" w:hAnsi="CIDFont+F1"/>
          <w:b/>
          <w:bCs/>
          <w:color w:val="1f1f1f"/>
          <w:kern w:val="0"/>
          <w:sz w:val="40"/>
          <w:szCs w:val="40"/>
        </w:rPr>
      </w:pPr>
      <w:r>
        <w:rPr>
          <w:rFonts w:ascii="CIDFont+F1" w:cs="CIDFont+F1" w:hAnsi="CIDFont+F1"/>
          <w:b/>
          <w:bCs/>
          <w:color w:val="1f1f1f"/>
          <w:kern w:val="0"/>
          <w:sz w:val="40"/>
          <w:szCs w:val="40"/>
        </w:rPr>
        <w:t>fig.show</w:t>
      </w:r>
      <w:r>
        <w:rPr>
          <w:rFonts w:ascii="CIDFont+F1" w:cs="CIDFont+F1" w:hAnsi="CIDFont+F1"/>
          <w:b/>
          <w:bCs/>
          <w:color w:val="1f1f1f"/>
          <w:kern w:val="0"/>
          <w:sz w:val="40"/>
          <w:szCs w:val="40"/>
        </w:rPr>
        <w:t>()</w:t>
      </w:r>
    </w:p>
    <w:p>
      <w:pPr>
        <w:pStyle w:val="style179"/>
        <w:autoSpaceDE w:val="false"/>
        <w:autoSpaceDN w:val="false"/>
        <w:adjustRightInd w:val="false"/>
        <w:spacing w:after="0" w:lineRule="auto" w:line="240"/>
        <w:ind w:left="1080"/>
        <w:rPr>
          <w:rFonts w:ascii="CIDFont+F1" w:cs="CIDFont+F1" w:hAnsi="CIDFont+F1"/>
          <w:b/>
          <w:bCs/>
          <w:color w:val="1f1f1f"/>
          <w:kern w:val="0"/>
          <w:sz w:val="40"/>
          <w:szCs w:val="40"/>
        </w:rPr>
      </w:pPr>
    </w:p>
    <w:p>
      <w:pPr>
        <w:pStyle w:val="style179"/>
        <w:autoSpaceDE w:val="false"/>
        <w:autoSpaceDN w:val="false"/>
        <w:adjustRightInd w:val="false"/>
        <w:spacing w:after="0" w:lineRule="auto" w:line="240"/>
        <w:ind w:left="1080"/>
        <w:rPr>
          <w:rFonts w:ascii="CIDFont+F1" w:cs="CIDFont+F1" w:hAnsi="CIDFont+F1"/>
          <w:b/>
          <w:bCs/>
          <w:color w:val="1f1f1f"/>
          <w:kern w:val="0"/>
          <w:sz w:val="40"/>
          <w:szCs w:val="40"/>
        </w:rPr>
      </w:pPr>
      <w:r>
        <w:rPr>
          <w:rFonts w:ascii="CIDFont+F1" w:cs="CIDFont+F1" w:hAnsi="CIDFont+F1"/>
          <w:b/>
          <w:bCs/>
          <w:color w:val="1f1f1f"/>
          <w:kern w:val="0"/>
          <w:sz w:val="40"/>
          <w:szCs w:val="40"/>
        </w:rPr>
        <w:t>OUT[</w:t>
      </w:r>
      <w:r>
        <w:rPr>
          <w:rFonts w:ascii="CIDFont+F1" w:cs="CIDFont+F1" w:hAnsi="CIDFont+F1"/>
          <w:b/>
          <w:bCs/>
          <w:color w:val="1f1f1f"/>
          <w:kern w:val="0"/>
          <w:sz w:val="40"/>
          <w:szCs w:val="40"/>
        </w:rPr>
        <w:t>4]:</w:t>
      </w:r>
    </w:p>
    <w:p>
      <w:pPr>
        <w:pStyle w:val="style179"/>
        <w:autoSpaceDE w:val="false"/>
        <w:autoSpaceDN w:val="false"/>
        <w:adjustRightInd w:val="false"/>
        <w:spacing w:after="0" w:lineRule="auto" w:line="240"/>
        <w:ind w:left="1080"/>
        <w:rPr>
          <w:rFonts w:ascii="CIDFont+F1" w:cs="CIDFont+F1" w:hAnsi="CIDFont+F1"/>
          <w:b/>
          <w:bCs/>
          <w:color w:val="1f1f1f"/>
          <w:kern w:val="0"/>
          <w:sz w:val="40"/>
          <w:szCs w:val="40"/>
        </w:rPr>
      </w:pPr>
    </w:p>
    <w:p>
      <w:pPr>
        <w:pStyle w:val="style179"/>
        <w:autoSpaceDE w:val="false"/>
        <w:autoSpaceDN w:val="false"/>
        <w:adjustRightInd w:val="false"/>
        <w:spacing w:after="0" w:lineRule="auto" w:line="240"/>
        <w:ind w:left="1080"/>
        <w:rPr>
          <w:rFonts w:ascii="CIDFont+F1" w:cs="CIDFont+F1" w:hAnsi="CIDFont+F1"/>
          <w:b/>
          <w:bCs/>
          <w:color w:val="1f1f1f"/>
          <w:kern w:val="0"/>
          <w:sz w:val="40"/>
          <w:szCs w:val="40"/>
        </w:rPr>
      </w:pPr>
    </w:p>
    <w:p>
      <w:pPr>
        <w:pStyle w:val="style0"/>
        <w:autoSpaceDE w:val="false"/>
        <w:autoSpaceDN w:val="false"/>
        <w:adjustRightInd w:val="false"/>
        <w:spacing w:after="0" w:lineRule="auto" w:line="240"/>
        <w:rPr>
          <w:rFonts w:ascii="CIDFont+F1" w:cs="CIDFont+F1" w:hAnsi="CIDFont+F1"/>
          <w:b/>
          <w:bCs/>
          <w:color w:val="1f1f1f"/>
          <w:kern w:val="0"/>
          <w:sz w:val="40"/>
          <w:szCs w:val="40"/>
        </w:rPr>
      </w:pPr>
      <w:r>
        <w:rPr>
          <w:noProof/>
        </w:rPr>
        <w:drawing>
          <wp:inline distL="0" distT="0" distB="0" distR="0">
            <wp:extent cx="5943600" cy="2692400"/>
            <wp:effectExtent l="0" t="0" r="0" b="0"/>
            <wp:docPr id="1026" name="Picture 5" descr="relationship between price and deman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 cstate="print"/>
                    <a:srcRect l="0" t="0" r="0" b="0"/>
                    <a:stretch/>
                  </pic:blipFill>
                  <pic:spPr>
                    <a:xfrm rot="0">
                      <a:off x="0" y="0"/>
                      <a:ext cx="5943600" cy="2692400"/>
                    </a:xfrm>
                    <a:prstGeom prst="rect"/>
                    <a:ln>
                      <a:noFill/>
                    </a:ln>
                  </pic:spPr>
                </pic:pic>
              </a:graphicData>
            </a:graphic>
          </wp:inline>
        </w:drawing>
      </w:r>
    </w:p>
    <w:p>
      <w:pPr>
        <w:pStyle w:val="style179"/>
        <w:autoSpaceDE w:val="false"/>
        <w:autoSpaceDN w:val="false"/>
        <w:adjustRightInd w:val="false"/>
        <w:spacing w:after="0" w:lineRule="auto" w:line="240"/>
        <w:ind w:left="1080"/>
        <w:rPr>
          <w:rFonts w:ascii="CIDFont+F1" w:cs="CIDFont+F1" w:hAnsi="CIDFont+F1"/>
          <w:b/>
          <w:bCs/>
          <w:color w:val="1f1f1f"/>
          <w:kern w:val="0"/>
          <w:sz w:val="40"/>
          <w:szCs w:val="40"/>
        </w:rPr>
      </w:pPr>
    </w:p>
    <w:p>
      <w:pPr>
        <w:pStyle w:val="style179"/>
        <w:autoSpaceDE w:val="false"/>
        <w:autoSpaceDN w:val="false"/>
        <w:adjustRightInd w:val="false"/>
        <w:spacing w:after="0" w:lineRule="auto" w:line="240"/>
        <w:ind w:left="1080"/>
        <w:rPr>
          <w:rFonts w:ascii="CIDFont+F1" w:cs="CIDFont+F1" w:hAnsi="CIDFont+F1"/>
          <w:b/>
          <w:bCs/>
          <w:color w:val="1f1f1f"/>
          <w:kern w:val="0"/>
          <w:sz w:val="40"/>
          <w:szCs w:val="40"/>
        </w:rPr>
      </w:pPr>
      <w:r>
        <w:rPr>
          <w:rFonts w:ascii="CIDFont+F1" w:cs="CIDFont+F1" w:hAnsi="CIDFont+F1"/>
          <w:b/>
          <w:bCs/>
          <w:color w:val="1f1f1f"/>
          <w:kern w:val="0"/>
          <w:sz w:val="40"/>
          <w:szCs w:val="40"/>
        </w:rPr>
        <w:t>IN[</w:t>
      </w:r>
      <w:r>
        <w:rPr>
          <w:rFonts w:ascii="CIDFont+F1" w:cs="CIDFont+F1" w:hAnsi="CIDFont+F1"/>
          <w:b/>
          <w:bCs/>
          <w:color w:val="1f1f1f"/>
          <w:kern w:val="0"/>
          <w:sz w:val="40"/>
          <w:szCs w:val="40"/>
        </w:rPr>
        <w:t>5]:</w:t>
      </w:r>
    </w:p>
    <w:p>
      <w:pPr>
        <w:pStyle w:val="style179"/>
        <w:autoSpaceDE w:val="false"/>
        <w:autoSpaceDN w:val="false"/>
        <w:adjustRightInd w:val="false"/>
        <w:spacing w:after="0" w:lineRule="auto" w:line="240"/>
        <w:ind w:left="1080"/>
        <w:rPr>
          <w:rFonts w:ascii="CIDFont+F1" w:cs="CIDFont+F1" w:hAnsi="CIDFont+F1"/>
          <w:b/>
          <w:bCs/>
          <w:color w:val="1f1f1f"/>
          <w:kern w:val="0"/>
          <w:sz w:val="40"/>
          <w:szCs w:val="40"/>
        </w:rPr>
      </w:pPr>
    </w:p>
    <w:p>
      <w:pPr>
        <w:pStyle w:val="style179"/>
        <w:autoSpaceDE w:val="false"/>
        <w:autoSpaceDN w:val="false"/>
        <w:adjustRightInd w:val="false"/>
        <w:spacing w:after="0" w:lineRule="auto" w:line="240"/>
        <w:ind w:left="1080"/>
        <w:rPr>
          <w:rFonts w:ascii="CIDFont+F1" w:cs="CIDFont+F1" w:hAnsi="CIDFont+F1"/>
          <w:b/>
          <w:bCs/>
          <w:color w:val="1f1f1f"/>
          <w:kern w:val="0"/>
          <w:sz w:val="40"/>
          <w:szCs w:val="40"/>
        </w:rPr>
      </w:pPr>
      <w:r>
        <w:rPr>
          <w:rFonts w:ascii="CIDFont+F1" w:cs="CIDFont+F1" w:hAnsi="CIDFont+F1"/>
          <w:b/>
          <w:bCs/>
          <w:color w:val="1f1f1f"/>
          <w:kern w:val="0"/>
          <w:sz w:val="40"/>
          <w:szCs w:val="40"/>
        </w:rPr>
        <w:t>print(</w:t>
      </w:r>
      <w:r>
        <w:rPr>
          <w:rFonts w:ascii="CIDFont+F1" w:cs="CIDFont+F1" w:hAnsi="CIDFont+F1"/>
          <w:b/>
          <w:bCs/>
          <w:color w:val="1f1f1f"/>
          <w:kern w:val="0"/>
          <w:sz w:val="40"/>
          <w:szCs w:val="40"/>
        </w:rPr>
        <w:t>data.</w:t>
      </w:r>
      <w:r>
        <w:rPr>
          <w:rFonts w:ascii="CIDFont+F1" w:cs="CIDFont+F1" w:hAnsi="CIDFont+F1"/>
          <w:b/>
          <w:bCs/>
          <w:color w:val="1f1f1f"/>
          <w:kern w:val="0"/>
          <w:sz w:val="40"/>
          <w:szCs w:val="40"/>
        </w:rPr>
        <w:t>corr</w:t>
      </w:r>
      <w:r>
        <w:rPr>
          <w:rFonts w:ascii="CIDFont+F1" w:cs="CIDFont+F1" w:hAnsi="CIDFont+F1"/>
          <w:b/>
          <w:bCs/>
          <w:color w:val="1f1f1f"/>
          <w:kern w:val="0"/>
          <w:sz w:val="40"/>
          <w:szCs w:val="40"/>
        </w:rPr>
        <w:t>())</w:t>
      </w:r>
    </w:p>
    <w:p>
      <w:pPr>
        <w:pStyle w:val="style179"/>
        <w:autoSpaceDE w:val="false"/>
        <w:autoSpaceDN w:val="false"/>
        <w:adjustRightInd w:val="false"/>
        <w:spacing w:after="0" w:lineRule="auto" w:line="240"/>
        <w:ind w:left="1080"/>
        <w:rPr>
          <w:rFonts w:ascii="CIDFont+F1" w:cs="CIDFont+F1" w:hAnsi="CIDFont+F1"/>
          <w:b/>
          <w:bCs/>
          <w:color w:val="1f1f1f"/>
          <w:kern w:val="0"/>
          <w:sz w:val="40"/>
          <w:szCs w:val="40"/>
        </w:rPr>
      </w:pPr>
    </w:p>
    <w:p>
      <w:pPr>
        <w:pStyle w:val="style179"/>
        <w:autoSpaceDE w:val="false"/>
        <w:autoSpaceDN w:val="false"/>
        <w:adjustRightInd w:val="false"/>
        <w:spacing w:after="0" w:lineRule="auto" w:line="240"/>
        <w:ind w:left="1080"/>
        <w:rPr>
          <w:rFonts w:ascii="CIDFont+F1" w:cs="CIDFont+F1" w:hAnsi="CIDFont+F1"/>
          <w:b/>
          <w:bCs/>
          <w:color w:val="1f1f1f"/>
          <w:kern w:val="0"/>
          <w:sz w:val="40"/>
          <w:szCs w:val="40"/>
        </w:rPr>
      </w:pPr>
      <w:r>
        <w:rPr>
          <w:rFonts w:ascii="CIDFont+F1" w:cs="CIDFont+F1" w:hAnsi="CIDFont+F1"/>
          <w:b/>
          <w:bCs/>
          <w:color w:val="1f1f1f"/>
          <w:kern w:val="0"/>
          <w:sz w:val="40"/>
          <w:szCs w:val="40"/>
        </w:rPr>
        <w:t>OUT[</w:t>
      </w:r>
      <w:r>
        <w:rPr>
          <w:rFonts w:ascii="CIDFont+F1" w:cs="CIDFont+F1" w:hAnsi="CIDFont+F1"/>
          <w:b/>
          <w:bCs/>
          <w:color w:val="1f1f1f"/>
          <w:kern w:val="0"/>
          <w:sz w:val="40"/>
          <w:szCs w:val="40"/>
        </w:rPr>
        <w:t>5]:</w:t>
      </w:r>
    </w:p>
    <w:p>
      <w:pPr>
        <w:pStyle w:val="style179"/>
        <w:autoSpaceDE w:val="false"/>
        <w:autoSpaceDN w:val="false"/>
        <w:adjustRightInd w:val="false"/>
        <w:spacing w:after="0" w:lineRule="auto" w:line="240"/>
        <w:ind w:left="1080"/>
        <w:rPr>
          <w:rFonts w:ascii="CIDFont+F1" w:cs="CIDFont+F1" w:hAnsi="CIDFont+F1"/>
          <w:b/>
          <w:bCs/>
          <w:color w:val="1f1f1f"/>
          <w:kern w:val="0"/>
          <w:sz w:val="40"/>
          <w:szCs w:val="40"/>
        </w:rPr>
      </w:pPr>
    </w:p>
    <w:tbl>
      <w:tblPr>
        <w:tblStyle w:val="style154"/>
        <w:tblpPr w:leftFromText="180" w:rightFromText="180" w:topFromText="0" w:bottomFromText="0" w:vertAnchor="text" w:horzAnchor="page" w:tblpX="673" w:tblpY="285"/>
        <w:tblW w:w="0" w:type="auto"/>
        <w:tblLook w:val="04A0" w:firstRow="1" w:lastRow="0" w:firstColumn="1" w:lastColumn="0" w:noHBand="0" w:noVBand="1"/>
      </w:tblPr>
      <w:tblGrid>
        <w:gridCol w:w="1077"/>
        <w:gridCol w:w="1738"/>
        <w:gridCol w:w="1738"/>
        <w:gridCol w:w="1738"/>
        <w:gridCol w:w="1738"/>
        <w:gridCol w:w="1330"/>
      </w:tblGrid>
      <w:tr>
        <w:trPr/>
        <w:tc>
          <w:tcPr>
            <w:tcW w:w="1115" w:type="dxa"/>
            <w:tcBorders/>
          </w:tcPr>
          <w:p>
            <w:pPr>
              <w:pStyle w:val="style179"/>
              <w:autoSpaceDE w:val="false"/>
              <w:autoSpaceDN w:val="false"/>
              <w:adjustRightInd w:val="false"/>
              <w:ind w:left="0"/>
              <w:rPr>
                <w:rFonts w:ascii="CIDFont+F1" w:cs="CIDFont+F1" w:hAnsi="CIDFont+F1"/>
                <w:b/>
                <w:bCs/>
                <w:color w:val="1f1f1f"/>
                <w:kern w:val="0"/>
                <w:sz w:val="40"/>
                <w:szCs w:val="40"/>
              </w:rPr>
            </w:pPr>
          </w:p>
        </w:tc>
        <w:tc>
          <w:tcPr>
            <w:tcW w:w="1742"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ID</w:t>
            </w:r>
          </w:p>
        </w:tc>
        <w:tc>
          <w:tcPr>
            <w:tcW w:w="1742"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Store ID</w:t>
            </w:r>
          </w:p>
        </w:tc>
        <w:tc>
          <w:tcPr>
            <w:tcW w:w="1742"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Total price</w:t>
            </w:r>
          </w:p>
        </w:tc>
        <w:tc>
          <w:tcPr>
            <w:tcW w:w="1054"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Base price</w:t>
            </w:r>
          </w:p>
        </w:tc>
        <w:tc>
          <w:tcPr>
            <w:tcW w:w="1101"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Units Sold</w:t>
            </w:r>
          </w:p>
        </w:tc>
      </w:tr>
      <w:tr>
        <w:tblPrEx/>
        <w:trPr/>
        <w:tc>
          <w:tcPr>
            <w:tcW w:w="1115"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ID</w:t>
            </w:r>
          </w:p>
        </w:tc>
        <w:tc>
          <w:tcPr>
            <w:tcW w:w="1742"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1.000000</w:t>
            </w:r>
          </w:p>
        </w:tc>
        <w:tc>
          <w:tcPr>
            <w:tcW w:w="1742"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0.007464</w:t>
            </w:r>
          </w:p>
        </w:tc>
        <w:tc>
          <w:tcPr>
            <w:tcW w:w="1742"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0.008473</w:t>
            </w:r>
          </w:p>
        </w:tc>
        <w:tc>
          <w:tcPr>
            <w:tcW w:w="1054"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0.01892</w:t>
            </w:r>
          </w:p>
        </w:tc>
        <w:tc>
          <w:tcPr>
            <w:tcW w:w="1101"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0.1061</w:t>
            </w:r>
          </w:p>
        </w:tc>
      </w:tr>
      <w:tr>
        <w:tblPrEx/>
        <w:trPr/>
        <w:tc>
          <w:tcPr>
            <w:tcW w:w="1115"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Store ID</w:t>
            </w:r>
          </w:p>
        </w:tc>
        <w:tc>
          <w:tcPr>
            <w:tcW w:w="1742"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0.007464</w:t>
            </w:r>
          </w:p>
        </w:tc>
        <w:tc>
          <w:tcPr>
            <w:tcW w:w="1742"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1.000000</w:t>
            </w:r>
          </w:p>
        </w:tc>
        <w:tc>
          <w:tcPr>
            <w:tcW w:w="1742"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-0.03831</w:t>
            </w:r>
          </w:p>
        </w:tc>
        <w:tc>
          <w:tcPr>
            <w:tcW w:w="1054"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0.03884</w:t>
            </w:r>
          </w:p>
        </w:tc>
        <w:tc>
          <w:tcPr>
            <w:tcW w:w="1101"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0.0043</w:t>
            </w:r>
          </w:p>
        </w:tc>
      </w:tr>
      <w:tr>
        <w:tblPrEx/>
        <w:trPr/>
        <w:tc>
          <w:tcPr>
            <w:tcW w:w="1115"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Total price</w:t>
            </w:r>
          </w:p>
        </w:tc>
        <w:tc>
          <w:tcPr>
            <w:tcW w:w="1742"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0.008473</w:t>
            </w:r>
          </w:p>
        </w:tc>
        <w:tc>
          <w:tcPr>
            <w:tcW w:w="1742"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-0.03831</w:t>
            </w:r>
          </w:p>
        </w:tc>
        <w:tc>
          <w:tcPr>
            <w:tcW w:w="1742"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1.000000</w:t>
            </w:r>
          </w:p>
        </w:tc>
        <w:tc>
          <w:tcPr>
            <w:tcW w:w="1054"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0.95888</w:t>
            </w:r>
          </w:p>
        </w:tc>
        <w:tc>
          <w:tcPr>
            <w:tcW w:w="1101"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0.2356</w:t>
            </w:r>
          </w:p>
        </w:tc>
      </w:tr>
      <w:tr>
        <w:tblPrEx/>
        <w:trPr/>
        <w:tc>
          <w:tcPr>
            <w:tcW w:w="1115"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Base price</w:t>
            </w:r>
          </w:p>
        </w:tc>
        <w:tc>
          <w:tcPr>
            <w:tcW w:w="1742"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0.018932</w:t>
            </w:r>
          </w:p>
        </w:tc>
        <w:tc>
          <w:tcPr>
            <w:tcW w:w="1742"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-0.03884</w:t>
            </w:r>
          </w:p>
        </w:tc>
        <w:tc>
          <w:tcPr>
            <w:tcW w:w="1742"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0.958885</w:t>
            </w:r>
          </w:p>
        </w:tc>
        <w:tc>
          <w:tcPr>
            <w:tcW w:w="1054"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1.00000</w:t>
            </w:r>
          </w:p>
        </w:tc>
        <w:tc>
          <w:tcPr>
            <w:tcW w:w="1101"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0.1400</w:t>
            </w:r>
          </w:p>
        </w:tc>
      </w:tr>
      <w:tr>
        <w:tblPrEx/>
        <w:trPr/>
        <w:tc>
          <w:tcPr>
            <w:tcW w:w="1115"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Units Sold</w:t>
            </w:r>
          </w:p>
        </w:tc>
        <w:tc>
          <w:tcPr>
            <w:tcW w:w="1742"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-0.01061</w:t>
            </w:r>
          </w:p>
        </w:tc>
        <w:tc>
          <w:tcPr>
            <w:tcW w:w="1742"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-0.00437</w:t>
            </w:r>
          </w:p>
        </w:tc>
        <w:tc>
          <w:tcPr>
            <w:tcW w:w="1742"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-0.23562</w:t>
            </w:r>
          </w:p>
        </w:tc>
        <w:tc>
          <w:tcPr>
            <w:tcW w:w="1054"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0.140032</w:t>
            </w:r>
          </w:p>
        </w:tc>
        <w:tc>
          <w:tcPr>
            <w:tcW w:w="1101"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1.0000</w:t>
            </w:r>
          </w:p>
        </w:tc>
      </w:tr>
    </w:tbl>
    <w:p>
      <w:pPr>
        <w:pStyle w:val="style179"/>
        <w:autoSpaceDE w:val="false"/>
        <w:autoSpaceDN w:val="false"/>
        <w:adjustRightInd w:val="false"/>
        <w:spacing w:after="0" w:lineRule="auto" w:line="240"/>
        <w:ind w:left="1080"/>
        <w:rPr>
          <w:rFonts w:ascii="CIDFont+F1" w:cs="CIDFont+F1" w:hAnsi="CIDFont+F1"/>
          <w:b/>
          <w:bCs/>
          <w:color w:val="1f1f1f"/>
          <w:kern w:val="0"/>
          <w:sz w:val="40"/>
          <w:szCs w:val="40"/>
        </w:rPr>
      </w:pPr>
    </w:p>
    <w:p>
      <w:pPr>
        <w:pStyle w:val="style179"/>
        <w:autoSpaceDE w:val="false"/>
        <w:autoSpaceDN w:val="false"/>
        <w:adjustRightInd w:val="false"/>
        <w:spacing w:after="0" w:lineRule="auto" w:line="240"/>
        <w:ind w:left="1080"/>
        <w:rPr>
          <w:rFonts w:ascii="CIDFont+F1" w:cs="CIDFont+F1" w:hAnsi="CIDFont+F1"/>
          <w:b/>
          <w:bCs/>
          <w:color w:val="1f1f1f"/>
          <w:kern w:val="0"/>
          <w:sz w:val="40"/>
          <w:szCs w:val="40"/>
        </w:rPr>
      </w:pPr>
    </w:p>
    <w:p>
      <w:pPr>
        <w:pStyle w:val="style179"/>
        <w:autoSpaceDE w:val="false"/>
        <w:autoSpaceDN w:val="false"/>
        <w:adjustRightInd w:val="false"/>
        <w:spacing w:after="0" w:lineRule="auto" w:line="240"/>
        <w:ind w:left="1080"/>
        <w:rPr>
          <w:rFonts w:ascii="CIDFont+F1" w:cs="CIDFont+F1" w:hAnsi="CIDFont+F1"/>
          <w:b/>
          <w:bCs/>
          <w:color w:val="1f1f1f"/>
          <w:kern w:val="0"/>
          <w:sz w:val="40"/>
          <w:szCs w:val="40"/>
        </w:rPr>
      </w:pPr>
    </w:p>
    <w:p>
      <w:pPr>
        <w:pStyle w:val="style179"/>
        <w:autoSpaceDE w:val="false"/>
        <w:autoSpaceDN w:val="false"/>
        <w:adjustRightInd w:val="false"/>
        <w:spacing w:after="0" w:lineRule="auto" w:line="240"/>
        <w:ind w:left="1080"/>
        <w:rPr>
          <w:rFonts w:ascii="CIDFont+F1" w:cs="CIDFont+F1" w:hAnsi="CIDFont+F1"/>
          <w:b/>
          <w:bCs/>
          <w:color w:val="1f1f1f"/>
          <w:kern w:val="0"/>
          <w:sz w:val="40"/>
          <w:szCs w:val="40"/>
        </w:rPr>
      </w:pPr>
    </w:p>
    <w:p>
      <w:pPr>
        <w:pStyle w:val="style179"/>
        <w:autoSpaceDE w:val="false"/>
        <w:autoSpaceDN w:val="false"/>
        <w:adjustRightInd w:val="false"/>
        <w:spacing w:after="0" w:lineRule="auto" w:line="240"/>
        <w:ind w:left="1080"/>
        <w:rPr>
          <w:rFonts w:ascii="CIDFont+F1" w:cs="CIDFont+F1" w:hAnsi="CIDFont+F1"/>
          <w:b/>
          <w:bCs/>
          <w:color w:val="1f1f1f"/>
          <w:kern w:val="0"/>
          <w:sz w:val="40"/>
          <w:szCs w:val="40"/>
        </w:rPr>
      </w:pPr>
    </w:p>
    <w:p>
      <w:pPr>
        <w:pStyle w:val="style179"/>
        <w:autoSpaceDE w:val="false"/>
        <w:autoSpaceDN w:val="false"/>
        <w:adjustRightInd w:val="false"/>
        <w:spacing w:after="0" w:lineRule="auto" w:line="240"/>
        <w:ind w:left="1080"/>
        <w:rPr>
          <w:rFonts w:ascii="CIDFont+F1" w:cs="CIDFont+F1" w:hAnsi="CIDFont+F1"/>
          <w:b/>
          <w:bCs/>
          <w:color w:val="1f1f1f"/>
          <w:kern w:val="0"/>
          <w:sz w:val="40"/>
          <w:szCs w:val="40"/>
        </w:rPr>
      </w:pPr>
    </w:p>
    <w:p>
      <w:pPr>
        <w:pStyle w:val="style179"/>
        <w:autoSpaceDE w:val="false"/>
        <w:autoSpaceDN w:val="false"/>
        <w:adjustRightInd w:val="false"/>
        <w:spacing w:after="0" w:lineRule="auto" w:line="240"/>
        <w:ind w:left="1080"/>
        <w:rPr>
          <w:rFonts w:ascii="CIDFont+F1" w:cs="CIDFont+F1" w:hAnsi="CIDFont+F1"/>
          <w:b/>
          <w:bCs/>
          <w:color w:val="1f1f1f"/>
          <w:kern w:val="0"/>
          <w:sz w:val="40"/>
          <w:szCs w:val="40"/>
        </w:rPr>
      </w:pPr>
    </w:p>
    <w:p>
      <w:pPr>
        <w:pStyle w:val="style179"/>
        <w:autoSpaceDE w:val="false"/>
        <w:autoSpaceDN w:val="false"/>
        <w:adjustRightInd w:val="false"/>
        <w:spacing w:after="0" w:lineRule="auto" w:line="240"/>
        <w:ind w:left="1080"/>
        <w:rPr>
          <w:rFonts w:ascii="CIDFont+F1" w:cs="CIDFont+F1" w:hAnsi="CIDFont+F1"/>
          <w:b/>
          <w:bCs/>
          <w:color w:val="1f1f1f"/>
          <w:kern w:val="0"/>
          <w:sz w:val="40"/>
          <w:szCs w:val="4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var(--fontFamily)" w:cs="Courier New" w:eastAsia="Times New Roman" w:hAnsi="var(--fontFamily)"/>
          <w:b/>
          <w:bCs/>
          <w:kern w:val="0"/>
          <w:sz w:val="20"/>
          <w:szCs w:val="20"/>
          <w14:ligatures xmlns:w14="http://schemas.microsoft.com/office/word/2010/wordml" w14:val="none"/>
        </w:rPr>
      </w:pPr>
      <w:r>
        <w:rPr>
          <w:rFonts w:ascii="var(--fontFamily)" w:cs="Courier New" w:eastAsia="Times New Roman" w:hAnsi="var(--fontFamily)"/>
          <w:b/>
          <w:bCs/>
          <w:kern w:val="0"/>
          <w:sz w:val="20"/>
          <w:szCs w:val="20"/>
          <w14:ligatures xmlns:w14="http://schemas.microsoft.com/office/word/2010/wordml" w14:val="none"/>
        </w:rPr>
        <w:t xml:space="preserv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var(--fontFamily)" w:cs="Courier New" w:eastAsia="Times New Roman" w:hAnsi="var(--fontFamily)"/>
          <w:b/>
          <w:bCs/>
          <w:kern w:val="0"/>
          <w:sz w:val="20"/>
          <w:szCs w:val="20"/>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var(--fontFamily)" w:cs="Courier New" w:eastAsia="Times New Roman" w:hAnsi="var(--fontFamily)"/>
          <w:b/>
          <w:bCs/>
          <w:kern w:val="0"/>
          <w:sz w:val="20"/>
          <w:szCs w:val="20"/>
          <w14:ligatures xmlns:w14="http://schemas.microsoft.com/office/word/2010/wordml" w14:val="none"/>
        </w:rPr>
      </w:pP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inherit" w:cs="Courier New" w:eastAsia="Times New Roman" w:hAnsi="inherit"/>
          <w:color w:val="2e383c"/>
          <w:kern w:val="0"/>
          <w:sz w:val="20"/>
          <w:szCs w:val="20"/>
          <w14:ligatures xmlns:w14="http://schemas.microsoft.com/office/word/2010/wordml" w14:val="none"/>
        </w:rPr>
      </w:pPr>
    </w:p>
    <w:p>
      <w:pPr>
        <w:pStyle w:val="style0"/>
        <w:shd w:val="clear" w:color="auto" w:fill="ffffff"/>
        <w:spacing w:after="0" w:lineRule="auto" w:line="240"/>
        <w:jc w:val="center"/>
        <w:rPr>
          <w:rFonts w:ascii="Courier New" w:cs="Courier New" w:eastAsia="Times New Roman" w:hAnsi="Courier New"/>
          <w:color w:val="e0e2e5"/>
          <w:kern w:val="0"/>
          <w:sz w:val="33"/>
          <w:szCs w:val="33"/>
          <w14:ligatures xmlns:w14="http://schemas.microsoft.com/office/word/2010/wordml" w14:val="none"/>
        </w:rPr>
      </w:pP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inherit" w:cs="Courier New" w:eastAsia="Times New Roman" w:hAnsi="inherit"/>
          <w:color w:val="047d65"/>
          <w:kern w:val="0"/>
          <w:sz w:val="20"/>
          <w:szCs w:val="20"/>
          <w14:ligatures xmlns:w14="http://schemas.microsoft.com/office/word/2010/wordml" w14:val="none"/>
        </w:rPr>
      </w:pP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inherit" w:cs="Courier New" w:eastAsia="Times New Roman" w:hAnsi="inherit"/>
          <w:color w:val="047d65"/>
          <w:kern w:val="0"/>
          <w:sz w:val="20"/>
          <w:szCs w:val="20"/>
          <w14:ligatures xmlns:w14="http://schemas.microsoft.com/office/word/2010/wordml" w14:val="none"/>
        </w:rPr>
      </w:pP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inherit" w:cs="Courier New" w:eastAsia="Times New Roman" w:hAnsi="inherit"/>
          <w:color w:val="047d65"/>
          <w:kern w:val="0"/>
          <w:sz w:val="20"/>
          <w:szCs w:val="20"/>
          <w14:ligatures xmlns:w14="http://schemas.microsoft.com/office/word/2010/wordml" w14:val="none"/>
        </w:rPr>
      </w:pP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inherit" w:cs="Courier New" w:eastAsia="Times New Roman" w:hAnsi="inherit"/>
          <w:color w:val="047d65"/>
          <w:kern w:val="0"/>
          <w:sz w:val="20"/>
          <w:szCs w:val="20"/>
          <w14:ligatures xmlns:w14="http://schemas.microsoft.com/office/word/2010/wordml" w14:val="none"/>
        </w:rPr>
      </w:pP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inherit" w:cs="Courier New" w:eastAsia="Times New Roman" w:hAnsi="inherit"/>
          <w:b/>
          <w:bCs/>
          <w:color w:val="047d65"/>
          <w:kern w:val="0"/>
          <w:sz w:val="40"/>
          <w:szCs w:val="40"/>
          <w14:ligatures xmlns:w14="http://schemas.microsoft.com/office/word/2010/wordml" w14:val="none"/>
        </w:rPr>
      </w:pPr>
      <w:r>
        <w:rPr>
          <w:rFonts w:ascii="inherit" w:cs="Courier New" w:eastAsia="Times New Roman" w:hAnsi="inherit"/>
          <w:b/>
          <w:bCs/>
          <w:color w:val="047d65"/>
          <w:kern w:val="0"/>
          <w:sz w:val="40"/>
          <w:szCs w:val="40"/>
          <w14:ligatures xmlns:w14="http://schemas.microsoft.com/office/word/2010/wordml" w14:val="none"/>
        </w:rPr>
        <w:t>IN</w:t>
      </w:r>
      <w:r>
        <w:rPr>
          <w:rFonts w:ascii="inherit" w:cs="Courier New" w:eastAsia="Times New Roman" w:hAnsi="inherit"/>
          <w:b/>
          <w:bCs/>
          <w:color w:val="047d65"/>
          <w:kern w:val="0"/>
          <w:sz w:val="40"/>
          <w:szCs w:val="40"/>
          <w14:ligatures xmlns:w14="http://schemas.microsoft.com/office/word/2010/wordml" w14:val="none"/>
        </w:rPr>
        <w:t xml:space="preserve"> [6]:</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inherit" w:cs="Courier New" w:eastAsia="Times New Roman" w:hAnsi="inherit"/>
          <w:b/>
          <w:bCs/>
          <w:color w:val="047d65"/>
          <w:kern w:val="0"/>
          <w:sz w:val="40"/>
          <w:szCs w:val="40"/>
          <w14:ligatures xmlns:w14="http://schemas.microsoft.com/office/word/2010/wordml" w14:val="none"/>
        </w:rPr>
      </w:pP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inherit" w:cs="Courier New" w:eastAsia="Times New Roman" w:hAnsi="inherit"/>
          <w:b/>
          <w:bCs/>
          <w:color w:val="2e383c"/>
          <w:kern w:val="0"/>
          <w:sz w:val="40"/>
          <w:szCs w:val="40"/>
          <w14:ligatures xmlns:w14="http://schemas.microsoft.com/office/word/2010/wordml" w14:val="none"/>
        </w:rPr>
      </w:pPr>
      <w:r>
        <w:rPr>
          <w:rFonts w:ascii="inherit" w:cs="Courier New" w:eastAsia="Times New Roman" w:hAnsi="inherit"/>
          <w:b/>
          <w:bCs/>
          <w:color w:val="2e383c"/>
          <w:kern w:val="0"/>
          <w:sz w:val="40"/>
          <w:szCs w:val="40"/>
          <w14:ligatures xmlns:w14="http://schemas.microsoft.com/office/word/2010/wordml" w14:val="none"/>
        </w:rPr>
        <w:t xml:space="preserve">correlations = </w:t>
      </w:r>
      <w:r>
        <w:rPr>
          <w:rFonts w:ascii="inherit" w:cs="Courier New" w:eastAsia="Times New Roman" w:hAnsi="inherit"/>
          <w:b/>
          <w:bCs/>
          <w:color w:val="2e383c"/>
          <w:kern w:val="0"/>
          <w:sz w:val="40"/>
          <w:szCs w:val="40"/>
          <w14:ligatures xmlns:w14="http://schemas.microsoft.com/office/word/2010/wordml" w14:val="none"/>
        </w:rPr>
        <w:t>data.corr</w:t>
      </w:r>
      <w:r>
        <w:rPr>
          <w:rFonts w:ascii="inherit" w:cs="Courier New" w:eastAsia="Times New Roman" w:hAnsi="inherit"/>
          <w:b/>
          <w:bCs/>
          <w:color w:val="2e383c"/>
          <w:kern w:val="0"/>
          <w:sz w:val="40"/>
          <w:szCs w:val="40"/>
          <w14:ligatures xmlns:w14="http://schemas.microsoft.com/office/word/2010/wordml" w14:val="none"/>
        </w:rPr>
        <w:t>(method='</w:t>
      </w:r>
      <w:r>
        <w:rPr>
          <w:rFonts w:ascii="inherit" w:cs="Courier New" w:eastAsia="Times New Roman" w:hAnsi="inherit"/>
          <w:b/>
          <w:bCs/>
          <w:color w:val="2e383c"/>
          <w:kern w:val="0"/>
          <w:sz w:val="40"/>
          <w:szCs w:val="40"/>
          <w14:ligatures xmlns:w14="http://schemas.microsoft.com/office/word/2010/wordml" w14:val="none"/>
        </w:rPr>
        <w:t>pearson</w:t>
      </w:r>
      <w:r>
        <w:rPr>
          <w:rFonts w:ascii="inherit" w:cs="Courier New" w:eastAsia="Times New Roman" w:hAnsi="inherit"/>
          <w:b/>
          <w:bCs/>
          <w:color w:val="2e383c"/>
          <w:kern w:val="0"/>
          <w:sz w:val="40"/>
          <w:szCs w:val="40"/>
          <w14:ligatures xmlns:w14="http://schemas.microsoft.com/office/word/2010/wordml" w14:val="none"/>
        </w:rPr>
        <w: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inherit" w:cs="Courier New" w:eastAsia="Times New Roman" w:hAnsi="inherit"/>
          <w:b/>
          <w:bCs/>
          <w:color w:val="2e383c"/>
          <w:kern w:val="0"/>
          <w:sz w:val="40"/>
          <w:szCs w:val="40"/>
          <w14:ligatures xmlns:w14="http://schemas.microsoft.com/office/word/2010/wordml" w14:val="none"/>
        </w:rPr>
      </w:pPr>
      <w:r>
        <w:rPr>
          <w:rFonts w:ascii="inherit" w:cs="Courier New" w:eastAsia="Times New Roman" w:hAnsi="inherit"/>
          <w:b/>
          <w:bCs/>
          <w:color w:val="2e383c"/>
          <w:kern w:val="0"/>
          <w:sz w:val="40"/>
          <w:szCs w:val="40"/>
          <w14:ligatures xmlns:w14="http://schemas.microsoft.com/office/word/2010/wordml" w14:val="none"/>
        </w:rPr>
        <w:t>plt.figure</w:t>
      </w:r>
      <w:r>
        <w:rPr>
          <w:rFonts w:ascii="inherit" w:cs="Courier New" w:eastAsia="Times New Roman" w:hAnsi="inherit"/>
          <w:b/>
          <w:bCs/>
          <w:color w:val="2e383c"/>
          <w:kern w:val="0"/>
          <w:sz w:val="40"/>
          <w:szCs w:val="40"/>
          <w14:ligatures xmlns:w14="http://schemas.microsoft.com/office/word/2010/wordml" w14:val="none"/>
        </w:rPr>
        <w:t>(</w:t>
      </w:r>
      <w:r>
        <w:rPr>
          <w:rFonts w:ascii="inherit" w:cs="Courier New" w:eastAsia="Times New Roman" w:hAnsi="inherit"/>
          <w:b/>
          <w:bCs/>
          <w:color w:val="2e383c"/>
          <w:kern w:val="0"/>
          <w:sz w:val="40"/>
          <w:szCs w:val="40"/>
          <w14:ligatures xmlns:w14="http://schemas.microsoft.com/office/word/2010/wordml" w14:val="none"/>
        </w:rPr>
        <w:t>figsize</w:t>
      </w:r>
      <w:r>
        <w:rPr>
          <w:rFonts w:ascii="inherit" w:cs="Courier New" w:eastAsia="Times New Roman" w:hAnsi="inherit"/>
          <w:b/>
          <w:bCs/>
          <w:color w:val="2e383c"/>
          <w:kern w:val="0"/>
          <w:sz w:val="40"/>
          <w:szCs w:val="40"/>
          <w14:ligatures xmlns:w14="http://schemas.microsoft.com/office/word/2010/wordml" w14:val="none"/>
        </w:rPr>
        <w:t>=(15, 12))</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inherit" w:cs="Courier New" w:eastAsia="Times New Roman" w:hAnsi="inherit"/>
          <w:b/>
          <w:bCs/>
          <w:color w:val="2e383c"/>
          <w:kern w:val="0"/>
          <w:sz w:val="40"/>
          <w:szCs w:val="40"/>
          <w14:ligatures xmlns:w14="http://schemas.microsoft.com/office/word/2010/wordml" w14:val="none"/>
        </w:rPr>
      </w:pPr>
      <w:r>
        <w:rPr>
          <w:rFonts w:ascii="inherit" w:cs="Courier New" w:eastAsia="Times New Roman" w:hAnsi="inherit"/>
          <w:b/>
          <w:bCs/>
          <w:color w:val="2e383c"/>
          <w:kern w:val="0"/>
          <w:sz w:val="40"/>
          <w:szCs w:val="40"/>
          <w14:ligatures xmlns:w14="http://schemas.microsoft.com/office/word/2010/wordml" w14:val="none"/>
        </w:rPr>
        <w:t>sns.heatmap</w:t>
      </w:r>
      <w:r>
        <w:rPr>
          <w:rFonts w:ascii="inherit" w:cs="Courier New" w:eastAsia="Times New Roman" w:hAnsi="inherit"/>
          <w:b/>
          <w:bCs/>
          <w:color w:val="2e383c"/>
          <w:kern w:val="0"/>
          <w:sz w:val="40"/>
          <w:szCs w:val="40"/>
          <w14:ligatures xmlns:w14="http://schemas.microsoft.com/office/word/2010/wordml" w14:val="none"/>
        </w:rPr>
        <w:t xml:space="preserve">(correlations, </w:t>
      </w:r>
      <w:r>
        <w:rPr>
          <w:rFonts w:ascii="inherit" w:cs="Courier New" w:eastAsia="Times New Roman" w:hAnsi="inherit"/>
          <w:b/>
          <w:bCs/>
          <w:color w:val="2e383c"/>
          <w:kern w:val="0"/>
          <w:sz w:val="40"/>
          <w:szCs w:val="40"/>
          <w14:ligatures xmlns:w14="http://schemas.microsoft.com/office/word/2010/wordml" w14:val="none"/>
        </w:rPr>
        <w:t>cmap</w:t>
      </w:r>
      <w:r>
        <w:rPr>
          <w:rFonts w:ascii="inherit" w:cs="Courier New" w:eastAsia="Times New Roman" w:hAnsi="inherit"/>
          <w:b/>
          <w:bCs/>
          <w:color w:val="2e383c"/>
          <w:kern w:val="0"/>
          <w:sz w:val="40"/>
          <w:szCs w:val="40"/>
          <w14:ligatures xmlns:w14="http://schemas.microsoft.com/office/word/2010/wordml" w14:val="none"/>
        </w:rPr>
        <w:t>="</w:t>
      </w:r>
      <w:r>
        <w:rPr>
          <w:rFonts w:ascii="inherit" w:cs="Courier New" w:eastAsia="Times New Roman" w:hAnsi="inherit"/>
          <w:b/>
          <w:bCs/>
          <w:color w:val="2e383c"/>
          <w:kern w:val="0"/>
          <w:sz w:val="40"/>
          <w:szCs w:val="40"/>
          <w14:ligatures xmlns:w14="http://schemas.microsoft.com/office/word/2010/wordml" w14:val="none"/>
        </w:rPr>
        <w:t>coolwarm</w:t>
      </w:r>
      <w:r>
        <w:rPr>
          <w:rFonts w:ascii="inherit" w:cs="Courier New" w:eastAsia="Times New Roman" w:hAnsi="inherit"/>
          <w:b/>
          <w:bCs/>
          <w:color w:val="2e383c"/>
          <w:kern w:val="0"/>
          <w:sz w:val="40"/>
          <w:szCs w:val="40"/>
          <w14:ligatures xmlns:w14="http://schemas.microsoft.com/office/word/2010/wordml" w14:val="none"/>
        </w:rPr>
        <w:t xml:space="preserve">", </w:t>
      </w:r>
      <w:r>
        <w:rPr>
          <w:rFonts w:ascii="inherit" w:cs="Courier New" w:eastAsia="Times New Roman" w:hAnsi="inherit"/>
          <w:b/>
          <w:bCs/>
          <w:color w:val="2e383c"/>
          <w:kern w:val="0"/>
          <w:sz w:val="40"/>
          <w:szCs w:val="40"/>
          <w14:ligatures xmlns:w14="http://schemas.microsoft.com/office/word/2010/wordml" w14:val="none"/>
        </w:rPr>
        <w:t>annot</w:t>
      </w:r>
      <w:r>
        <w:rPr>
          <w:rFonts w:ascii="inherit" w:cs="Courier New" w:eastAsia="Times New Roman" w:hAnsi="inherit"/>
          <w:b/>
          <w:bCs/>
          <w:color w:val="2e383c"/>
          <w:kern w:val="0"/>
          <w:sz w:val="40"/>
          <w:szCs w:val="40"/>
          <w14:ligatures xmlns:w14="http://schemas.microsoft.com/office/word/2010/wordml" w14:val="none"/>
        </w:rPr>
        <w:t>=True)</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inherit" w:cs="Courier New" w:eastAsia="Times New Roman" w:hAnsi="inherit"/>
          <w:b/>
          <w:bCs/>
          <w:color w:val="2e383c"/>
          <w:kern w:val="0"/>
          <w:sz w:val="40"/>
          <w:szCs w:val="40"/>
          <w14:ligatures xmlns:w14="http://schemas.microsoft.com/office/word/2010/wordml" w14:val="none"/>
        </w:rPr>
      </w:pPr>
      <w:r>
        <w:rPr>
          <w:rFonts w:ascii="inherit" w:cs="Courier New" w:eastAsia="Times New Roman" w:hAnsi="inherit"/>
          <w:b/>
          <w:bCs/>
          <w:color w:val="2e383c"/>
          <w:kern w:val="0"/>
          <w:sz w:val="40"/>
          <w:szCs w:val="40"/>
          <w14:ligatures xmlns:w14="http://schemas.microsoft.com/office/word/2010/wordml" w14:val="none"/>
        </w:rPr>
        <w:t>plt.show</w:t>
      </w:r>
      <w:r>
        <w:rPr>
          <w:rFonts w:ascii="inherit" w:cs="Courier New" w:eastAsia="Times New Roman" w:hAnsi="inherit"/>
          <w:b/>
          <w:bCs/>
          <w:color w:val="2e383c"/>
          <w:kern w:val="0"/>
          <w:sz w:val="40"/>
          <w:szCs w:val="40"/>
          <w14:ligatures xmlns:w14="http://schemas.microsoft.com/office/word/2010/wordml" w14:val="none"/>
        </w:rPr>
        <w: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inherit" w:cs="Courier New" w:eastAsia="Times New Roman" w:hAnsi="inherit"/>
          <w:b/>
          <w:bCs/>
          <w:color w:val="2e383c"/>
          <w:kern w:val="0"/>
          <w:sz w:val="40"/>
          <w:szCs w:val="40"/>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var(--fontFamily)" w:cs="Courier New" w:eastAsia="Times New Roman" w:hAnsi="var(--fontFamily)"/>
          <w:b/>
          <w:bCs/>
          <w:kern w:val="0"/>
          <w:sz w:val="40"/>
          <w:szCs w:val="40"/>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var(--fontFamily)" w:cs="Courier New" w:eastAsia="Times New Roman" w:hAnsi="var(--fontFamily)"/>
          <w:kern w:val="0"/>
          <w:sz w:val="20"/>
          <w:szCs w:val="20"/>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var(--fontFamily)" w:cs="Courier New" w:eastAsia="Times New Roman" w:hAnsi="var(--fontFamily)"/>
          <w:kern w:val="0"/>
          <w:sz w:val="20"/>
          <w:szCs w:val="20"/>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var(--fontFamily)" w:cs="Courier New" w:eastAsia="Times New Roman" w:hAnsi="var(--fontFamily)"/>
          <w:b/>
          <w:bCs/>
          <w:kern w:val="0"/>
          <w:sz w:val="32"/>
          <w:szCs w:val="32"/>
          <w14:ligatures xmlns:w14="http://schemas.microsoft.com/office/word/2010/wordml" w14:val="none"/>
        </w:rPr>
      </w:pPr>
      <w:r>
        <w:rPr>
          <w:rFonts w:ascii="var(--fontFamily)" w:cs="Courier New" w:eastAsia="Times New Roman" w:hAnsi="var(--fontFamily)"/>
          <w:b/>
          <w:bCs/>
          <w:kern w:val="0"/>
          <w:sz w:val="32"/>
          <w:szCs w:val="32"/>
          <w14:ligatures xmlns:w14="http://schemas.microsoft.com/office/word/2010/wordml" w14:val="none"/>
        </w:rPr>
        <w:t>OUT [6]:</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var(--fontFamily)" w:cs="Courier New" w:eastAsia="Times New Roman" w:hAnsi="var(--fontFamily)"/>
          <w:kern w:val="0"/>
          <w:sz w:val="20"/>
          <w:szCs w:val="20"/>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var(--fontFamily)" w:cs="Courier New" w:eastAsia="Times New Roman" w:hAnsi="var(--fontFamily)"/>
          <w:kern w:val="0"/>
          <w:sz w:val="20"/>
          <w:szCs w:val="20"/>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var(--fontFamily)" w:cs="Courier New" w:eastAsia="Times New Roman" w:hAnsi="var(--fontFamily)"/>
          <w:kern w:val="0"/>
          <w:sz w:val="20"/>
          <w:szCs w:val="20"/>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var(--fontFamily)" w:cs="Courier New" w:eastAsia="Times New Roman" w:hAnsi="var(--fontFamily)"/>
          <w:kern w:val="0"/>
          <w:sz w:val="20"/>
          <w:szCs w:val="20"/>
          <w14:ligatures xmlns:w14="http://schemas.microsoft.com/office/word/2010/wordml" w14:val="none"/>
        </w:rPr>
      </w:pPr>
      <w:r>
        <w:rPr>
          <w:noProof/>
        </w:rPr>
        <w:drawing>
          <wp:inline distL="0" distT="0" distB="0" distR="0">
            <wp:extent cx="5943600" cy="5060950"/>
            <wp:effectExtent l="0" t="0" r="0" b="0"/>
            <wp:docPr id="1027" name="Picture 6" descr="Product Demand Prediction: correlation"/>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6"/>
                    <pic:cNvPicPr/>
                  </pic:nvPicPr>
                  <pic:blipFill>
                    <a:blip r:embed="rId3" cstate="print"/>
                    <a:srcRect l="0" t="0" r="0" b="0"/>
                    <a:stretch/>
                  </pic:blipFill>
                  <pic:spPr>
                    <a:xfrm rot="0">
                      <a:off x="0" y="0"/>
                      <a:ext cx="5943600" cy="5060950"/>
                    </a:xfrm>
                    <a:prstGeom prst="rect"/>
                    <a:ln>
                      <a:noFill/>
                    </a:ln>
                  </pic:spPr>
                </pic:pic>
              </a:graphicData>
            </a:graphic>
          </wp:inline>
        </w:drawing>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var(--fontFamily)" w:cs="Courier New" w:eastAsia="Times New Roman" w:hAnsi="var(--fontFamily)"/>
          <w:kern w:val="0"/>
          <w:sz w:val="20"/>
          <w:szCs w:val="20"/>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var(--fontFamily)" w:cs="Courier New" w:eastAsia="Times New Roman" w:hAnsi="var(--fontFamily)"/>
          <w:kern w:val="0"/>
          <w:sz w:val="20"/>
          <w:szCs w:val="20"/>
          <w14:ligatures xmlns:w14="http://schemas.microsoft.com/office/word/2010/wordml" w14:val="none"/>
        </w:rPr>
      </w:pPr>
    </w:p>
    <w:p>
      <w:pPr>
        <w:pStyle w:val="style0"/>
        <w:autoSpaceDE w:val="false"/>
        <w:autoSpaceDN w:val="false"/>
        <w:adjustRightInd w:val="false"/>
        <w:spacing w:after="0" w:lineRule="auto" w:line="240"/>
        <w:rPr>
          <w:rFonts w:ascii="CIDFont+F2" w:cs="CIDFont+F2" w:hAnsi="CIDFont+F2"/>
          <w:b/>
          <w:bCs/>
          <w:color w:val="1f1f1f"/>
          <w:kern w:val="0"/>
          <w:sz w:val="44"/>
          <w:szCs w:val="44"/>
          <w:u w:val="single"/>
        </w:rPr>
      </w:pPr>
      <w:r>
        <w:rPr>
          <w:rFonts w:ascii="CIDFont+F2" w:cs="CIDFont+F2" w:hAnsi="CIDFont+F2"/>
          <w:b/>
          <w:bCs/>
          <w:color w:val="1f1f1f"/>
          <w:kern w:val="0"/>
          <w:sz w:val="44"/>
          <w:szCs w:val="44"/>
          <w:u w:val="single"/>
        </w:rPr>
        <w:t>Program:</w:t>
      </w:r>
    </w:p>
    <w:p>
      <w:pPr>
        <w:pStyle w:val="style0"/>
        <w:autoSpaceDE w:val="false"/>
        <w:autoSpaceDN w:val="false"/>
        <w:adjustRightInd w:val="false"/>
        <w:spacing w:after="0" w:lineRule="auto" w:line="240"/>
        <w:rPr>
          <w:rFonts w:ascii="CIDFont+F1" w:cs="CIDFont+F1" w:hAnsi="CIDFont+F1"/>
          <w:color w:val="ffcc99"/>
          <w:kern w:val="0"/>
          <w:sz w:val="32"/>
          <w:szCs w:val="32"/>
        </w:rPr>
      </w:pPr>
      <w:r>
        <w:rPr>
          <w:rFonts w:ascii="CIDFont+F1" w:cs="CIDFont+F1" w:hAnsi="CIDFont+F1"/>
          <w:color w:val="ffcc99"/>
          <w:kern w:val="0"/>
          <w:sz w:val="32"/>
          <w:szCs w:val="32"/>
        </w:rPr>
        <w:t># Importing necessary libraries</w:t>
      </w:r>
    </w:p>
    <w:p>
      <w:pPr>
        <w:pStyle w:val="style0"/>
        <w:autoSpaceDE w:val="false"/>
        <w:autoSpaceDN w:val="false"/>
        <w:adjustRightInd w:val="false"/>
        <w:spacing w:after="0" w:lineRule="auto" w:line="240"/>
        <w:rPr>
          <w:rFonts w:ascii="CIDFont+F1" w:cs="CIDFont+F1" w:hAnsi="CIDFont+F1"/>
          <w:b/>
          <w:bCs/>
          <w:color w:val="ffcc99"/>
          <w:kern w:val="0"/>
          <w:sz w:val="28"/>
          <w:szCs w:val="28"/>
        </w:rPr>
      </w:pPr>
      <w:r>
        <w:rPr>
          <w:rFonts w:ascii="CIDFont+F1" w:cs="CIDFont+F1" w:hAnsi="CIDFont+F1"/>
          <w:b/>
          <w:bCs/>
          <w:color w:val="ffcc99"/>
          <w:kern w:val="0"/>
          <w:sz w:val="28"/>
          <w:szCs w:val="28"/>
        </w:rPr>
        <w:t>import pandas as pd</w:t>
      </w:r>
    </w:p>
    <w:p>
      <w:pPr>
        <w:pStyle w:val="style0"/>
        <w:autoSpaceDE w:val="false"/>
        <w:autoSpaceDN w:val="false"/>
        <w:adjustRightInd w:val="false"/>
        <w:spacing w:after="0" w:lineRule="auto" w:line="240"/>
        <w:rPr>
          <w:rFonts w:ascii="CIDFont+F1" w:cs="CIDFont+F1" w:hAnsi="CIDFont+F1"/>
          <w:b/>
          <w:bCs/>
          <w:color w:val="ffcc99"/>
          <w:kern w:val="0"/>
          <w:sz w:val="28"/>
          <w:szCs w:val="28"/>
        </w:rPr>
      </w:pPr>
      <w:r>
        <w:rPr>
          <w:rFonts w:ascii="CIDFont+F1" w:cs="CIDFont+F1" w:hAnsi="CIDFont+F1"/>
          <w:b/>
          <w:bCs/>
          <w:color w:val="ffcc99"/>
          <w:kern w:val="0"/>
          <w:sz w:val="28"/>
          <w:szCs w:val="28"/>
        </w:rPr>
        <w:t>import numpy as np</w:t>
      </w:r>
    </w:p>
    <w:p>
      <w:pPr>
        <w:pStyle w:val="style0"/>
        <w:autoSpaceDE w:val="false"/>
        <w:autoSpaceDN w:val="false"/>
        <w:adjustRightInd w:val="false"/>
        <w:spacing w:after="0" w:lineRule="auto" w:line="240"/>
        <w:rPr>
          <w:rFonts w:ascii="CIDFont+F1" w:cs="CIDFont+F1" w:hAnsi="CIDFont+F1"/>
          <w:b/>
          <w:bCs/>
          <w:color w:val="ffcc99"/>
          <w:kern w:val="0"/>
          <w:sz w:val="28"/>
          <w:szCs w:val="28"/>
        </w:rPr>
      </w:pPr>
      <w:r>
        <w:rPr>
          <w:rFonts w:ascii="CIDFont+F1" w:cs="CIDFont+F1" w:hAnsi="CIDFont+F1"/>
          <w:b/>
          <w:bCs/>
          <w:color w:val="ffcc99"/>
          <w:kern w:val="0"/>
          <w:sz w:val="28"/>
          <w:szCs w:val="28"/>
        </w:rPr>
        <w:t>from sklearn.model_selection import train_test_split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IDFont+F1" w:cs="CIDFont+F1" w:hAnsi="CIDFont+F1"/>
          <w:b/>
          <w:bCs/>
          <w:color w:val="ffcc99"/>
          <w:kern w:val="0"/>
          <w:sz w:val="28"/>
          <w:szCs w:val="28"/>
        </w:rPr>
      </w:pPr>
      <w:r>
        <w:rPr>
          <w:rFonts w:ascii="CIDFont+F1" w:cs="CIDFont+F1" w:hAnsi="CIDFont+F1"/>
          <w:b/>
          <w:bCs/>
          <w:color w:val="ffcc99"/>
          <w:kern w:val="0"/>
          <w:sz w:val="28"/>
          <w:szCs w:val="28"/>
        </w:rPr>
        <w:t>from sklearn.preprocessing import StandardScaler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var(--fontFamily)" w:cs="Courier New" w:eastAsia="Times New Roman" w:hAnsi="var(--fontFamily)"/>
          <w:b/>
          <w:bCs/>
          <w:color w:val="ffcc99"/>
          <w:kern w:val="0"/>
          <w:sz w:val="28"/>
          <w:szCs w:val="28"/>
          <w14:ligatures xmlns:w14="http://schemas.microsoft.com/office/word/2010/wordml" w14:val="none"/>
        </w:rPr>
      </w:pPr>
      <w:r>
        <w:rPr>
          <w:rFonts w:ascii="var(--fontFamily)" w:cs="Courier New" w:eastAsia="Times New Roman" w:hAnsi="var(--fontFamily)"/>
          <w:b/>
          <w:bCs/>
          <w:color w:val="ffcc99"/>
          <w:kern w:val="0"/>
          <w:sz w:val="28"/>
          <w:szCs w:val="28"/>
          <w14:ligatures xmlns:w14="http://schemas.microsoft.com/office/word/2010/wordml" w14:val="none"/>
        </w:rPr>
        <w:t>x = data[["Total Price", "Base Price"]]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var(--fontFamily)" w:cs="Courier New" w:eastAsia="Times New Roman" w:hAnsi="var(--fontFamily)"/>
          <w:b/>
          <w:bCs/>
          <w:color w:val="ffcc99"/>
          <w:kern w:val="0"/>
          <w:sz w:val="28"/>
          <w:szCs w:val="28"/>
          <w14:ligatures xmlns:w14="http://schemas.microsoft.com/office/word/2010/wordml" w14:val="none"/>
        </w:rPr>
      </w:pPr>
      <w:r>
        <w:rPr>
          <w:rFonts w:ascii="var(--fontFamily)" w:cs="Courier New" w:eastAsia="Times New Roman" w:hAnsi="var(--fontFamily)"/>
          <w:b/>
          <w:bCs/>
          <w:color w:val="ffcc99"/>
          <w:kern w:val="0"/>
          <w:sz w:val="28"/>
          <w:szCs w:val="28"/>
          <w14:ligatures xmlns:w14="http://schemas.microsoft.com/office/word/2010/wordml" w14:val="none"/>
        </w:rPr>
        <w:t>y = data["Units Sold"]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var(--fontFamily)" w:cs="Courier New" w:eastAsia="Times New Roman" w:hAnsi="var(--fontFamily)"/>
          <w:b/>
          <w:bCs/>
          <w:color w:val="ffcc99"/>
          <w:kern w:val="0"/>
          <w:sz w:val="28"/>
          <w:szCs w:val="28"/>
          <w14:ligatures xmlns:w14="http://schemas.microsoft.com/office/word/2010/wordml" w14:val="none"/>
        </w:rPr>
      </w:pPr>
      <w:r>
        <w:rPr>
          <w:rFonts w:ascii="var(--fontFamily)" w:cs="Courier New" w:eastAsia="Times New Roman" w:hAnsi="var(--fontFamily)"/>
          <w:b/>
          <w:bCs/>
          <w:color w:val="ffcc99"/>
          <w:kern w:val="0"/>
          <w:sz w:val="28"/>
          <w:szCs w:val="28"/>
          <w14:ligatures xmlns:w14="http://schemas.microsoft.com/office/word/2010/wordml" w14:val="none"/>
        </w:rPr>
        <w:t>xtrain, xtest, ytrain, ytest = train_test_split test_size=0.2, random_state=42)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var(--fontFamily)" w:cs="Courier New" w:eastAsia="Times New Roman" w:hAnsi="var(--fontFamily)"/>
          <w:b/>
          <w:bCs/>
          <w:color w:val="ffcc99"/>
          <w:kern w:val="0"/>
          <w:sz w:val="28"/>
          <w:szCs w:val="28"/>
          <w14:ligatures xmlns:w14="http://schemas.microsoft.com/office/word/2010/wordml" w14:val="none"/>
        </w:rPr>
      </w:pPr>
      <w:r>
        <w:rPr>
          <w:rFonts w:ascii="var(--fontFamily)" w:cs="Courier New" w:eastAsia="Times New Roman" w:hAnsi="var(--fontFamily)"/>
          <w:b/>
          <w:bCs/>
          <w:color w:val="ffcc99"/>
          <w:kern w:val="0"/>
          <w:sz w:val="28"/>
          <w:szCs w:val="28"/>
          <w14:ligatures xmlns:w14="http://schemas.microsoft.com/office/word/2010/wordml" w14:val="none"/>
        </w:rPr>
        <w:t>from sklearn.tree import DecisionTreeRegressor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var(--fontFamily)" w:cs="Courier New" w:eastAsia="Times New Roman" w:hAnsi="var(--fontFamily)"/>
          <w:b/>
          <w:bCs/>
          <w:color w:val="ffcc99"/>
          <w:kern w:val="0"/>
          <w:sz w:val="28"/>
          <w:szCs w:val="28"/>
          <w14:ligatures xmlns:w14="http://schemas.microsoft.com/office/word/2010/wordml" w14:val="none"/>
        </w:rPr>
      </w:pPr>
      <w:r>
        <w:rPr>
          <w:rFonts w:ascii="var(--fontFamily)" w:cs="Courier New" w:eastAsia="Times New Roman" w:hAnsi="var(--fontFamily)"/>
          <w:b/>
          <w:bCs/>
          <w:color w:val="ffcc99"/>
          <w:kern w:val="0"/>
          <w:sz w:val="28"/>
          <w:szCs w:val="28"/>
          <w14:ligatures xmlns:w14="http://schemas.microsoft.com/office/word/2010/wordml" w14:val="none"/>
        </w:rPr>
        <w:t>model = DecisionTreeRegressor()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var(--fontFamily)" w:cs="Courier New" w:eastAsia="Times New Roman" w:hAnsi="var(--fontFamily)"/>
          <w:b/>
          <w:bCs/>
          <w:color w:val="ffcc99"/>
          <w:kern w:val="0"/>
          <w:sz w:val="28"/>
          <w:szCs w:val="28"/>
          <w14:ligatures xmlns:w14="http://schemas.microsoft.com/office/word/2010/wordml" w14:val="none"/>
        </w:rPr>
      </w:pPr>
      <w:r>
        <w:rPr>
          <w:rFonts w:ascii="var(--fontFamily)" w:cs="Courier New" w:eastAsia="Times New Roman" w:hAnsi="var(--fontFamily)"/>
          <w:b/>
          <w:bCs/>
          <w:color w:val="ffcc99"/>
          <w:kern w:val="0"/>
          <w:sz w:val="28"/>
          <w:szCs w:val="28"/>
          <w14:ligatures xmlns:w14="http://schemas.microsoft.com/office/word/2010/wordml" w14:val="none"/>
        </w:rPr>
        <w:t>model.fit(xtrain, ytrain)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var(--fontFamily)" w:cs="Courier New" w:eastAsia="Times New Roman" w:hAnsi="var(--fontFamily)"/>
          <w:b/>
          <w:bCs/>
          <w:color w:val="ffcc99"/>
          <w:kern w:val="0"/>
          <w:sz w:val="28"/>
          <w:szCs w:val="28"/>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var(--fontFamily)" w:cs="Courier New" w:eastAsia="Times New Roman" w:hAnsi="var(--fontFamily)"/>
          <w:b/>
          <w:bCs/>
          <w:color w:val="ffcc99"/>
          <w:kern w:val="0"/>
          <w:sz w:val="28"/>
          <w:szCs w:val="28"/>
          <w14:ligatures xmlns:w14="http://schemas.microsoft.com/office/word/2010/wordml" w14:val="none"/>
        </w:rPr>
      </w:pPr>
      <w:r>
        <w:rPr>
          <w:rFonts w:ascii="var(--fontFamily)" w:cs="Courier New" w:eastAsia="Times New Roman" w:hAnsi="var(--fontFamily)"/>
          <w:b/>
          <w:bCs/>
          <w:color w:val="ffcc99"/>
          <w:kern w:val="0"/>
          <w:sz w:val="28"/>
          <w:szCs w:val="28"/>
          <w14:ligatures xmlns:w14="http://schemas.microsoft.com/office/word/2010/wordml" w14:val="none"/>
        </w:rPr>
        <w:t>#features = [["Total Price", "Base Price"]]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var(--fontFamily)" w:cs="Courier New" w:eastAsia="Times New Roman" w:hAnsi="var(--fontFamily)"/>
          <w:b/>
          <w:bCs/>
          <w:color w:val="ffcc99"/>
          <w:kern w:val="0"/>
          <w:sz w:val="28"/>
          <w:szCs w:val="28"/>
          <w14:ligatures xmlns:w14="http://schemas.microsoft.com/office/word/2010/wordml" w14:val="none"/>
        </w:rPr>
      </w:pPr>
      <w:r>
        <w:rPr>
          <w:rFonts w:ascii="var(--fontFamily)" w:cs="Courier New" w:eastAsia="Times New Roman" w:hAnsi="var(--fontFamily)"/>
          <w:b/>
          <w:bCs/>
          <w:color w:val="ffcc99"/>
          <w:kern w:val="0"/>
          <w:sz w:val="28"/>
          <w:szCs w:val="28"/>
          <w14:ligatures xmlns:w14="http://schemas.microsoft.com/office/word/2010/wordml" w14:val="none"/>
        </w:rPr>
        <w:t>features = np.array([[133.00, 140.00]])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var(--fontFamily)" w:cs="Courier New" w:eastAsia="Times New Roman" w:hAnsi="var(--fontFamily)"/>
          <w:b/>
          <w:bCs/>
          <w:color w:val="ffcc99"/>
          <w:kern w:val="0"/>
          <w:sz w:val="28"/>
          <w:szCs w:val="28"/>
          <w14:ligatures xmlns:w14="http://schemas.microsoft.com/office/word/2010/wordml" w14:val="none"/>
        </w:rPr>
      </w:pPr>
      <w:r>
        <w:rPr>
          <w:rFonts w:ascii="var(--fontFamily)" w:cs="Courier New" w:eastAsia="Times New Roman" w:hAnsi="var(--fontFamily)"/>
          <w:b/>
          <w:bCs/>
          <w:color w:val="ffcc99"/>
          <w:kern w:val="0"/>
          <w:sz w:val="28"/>
          <w:szCs w:val="28"/>
          <w14:ligatures xmlns:w14="http://schemas.microsoft.com/office/word/2010/wordml" w14:val="none"/>
        </w:rPr>
        <w:t>model.predict(features)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var(--fontFamily)" w:cs="Courier New" w:eastAsia="Times New Roman" w:hAnsi="var(--fontFamily)"/>
          <w:b/>
          <w:bCs/>
          <w:kern w:val="0"/>
          <w:sz w:val="28"/>
          <w:szCs w:val="28"/>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var(--fontFamily)" w:cs="Courier New" w:eastAsia="Times New Roman" w:hAnsi="var(--fontFamily)"/>
          <w:b/>
          <w:bCs/>
          <w:kern w:val="0"/>
          <w:sz w:val="28"/>
          <w:szCs w:val="28"/>
          <w14:ligatures xmlns:w14="http://schemas.microsoft.com/office/word/2010/wordml" w14:val="none"/>
        </w:rPr>
      </w:pPr>
      <w:r>
        <w:rPr>
          <w:rFonts w:ascii="var(--fontFamily)" w:cs="Courier New" w:eastAsia="Times New Roman" w:hAnsi="var(--fontFamily)"/>
          <w:b/>
          <w:bCs/>
          <w:kern w:val="0"/>
          <w:sz w:val="28"/>
          <w:szCs w:val="28"/>
          <w14:ligatures xmlns:w14="http://schemas.microsoft.com/office/word/2010/wordml" w14:val="none"/>
        </w:rPr>
        <w:t>OUTPUT: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var(--fontFamily)" w:cs="Courier New" w:eastAsia="Times New Roman" w:hAnsi="var(--fontFamily)"/>
          <w:b/>
          <w:bCs/>
          <w:kern w:val="0"/>
          <w:sz w:val="28"/>
          <w:szCs w:val="28"/>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var(--fontFamily)" w:cs="Courier New" w:eastAsia="Times New Roman" w:hAnsi="var(--fontFamily)"/>
          <w:kern w:val="0"/>
          <w:sz w:val="32"/>
          <w:szCs w:val="32"/>
          <w14:ligatures xmlns:w14="http://schemas.microsoft.com/office/word/2010/wordml" w14:val="none"/>
        </w:rPr>
      </w:pPr>
      <w:r>
        <w:rPr>
          <w:rFonts w:ascii="var(--fontFamily)" w:cs="Courier New" w:eastAsia="Times New Roman" w:hAnsi="var(--fontFamily)"/>
          <w:kern w:val="0"/>
          <w:sz w:val="32"/>
          <w:szCs w:val="32"/>
          <w14:ligatures xmlns:w14="http://schemas.microsoft.com/office/word/2010/wordml" w14:val="none"/>
        </w:rPr>
        <w:t>array(</w:t>
      </w:r>
      <w:r>
        <w:rPr>
          <w:rFonts w:ascii="var(--fontFamily)" w:cs="Courier New" w:eastAsia="Times New Roman" w:hAnsi="var(--fontFamily)"/>
          <w:kern w:val="0"/>
          <w:sz w:val="32"/>
          <w:szCs w:val="32"/>
          <w14:ligatures xmlns:w14="http://schemas.microsoft.com/office/word/2010/wordml" w14:val="none"/>
        </w:rPr>
        <w:t>[27.])</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var(--fontFamily)" w:cs="Courier New" w:eastAsia="Times New Roman" w:hAnsi="var(--fontFamily)"/>
          <w:kern w:val="0"/>
          <w:sz w:val="32"/>
          <w:szCs w:val="32"/>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var(--fontFamily)" w:cs="Courier New" w:eastAsia="Times New Roman" w:hAnsi="var(--fontFamily)"/>
          <w:kern w:val="0"/>
          <w:sz w:val="32"/>
          <w:szCs w:val="32"/>
          <w14:ligatures xmlns:w14="http://schemas.microsoft.com/office/word/2010/wordml" w14:val="none"/>
        </w:rPr>
      </w:pPr>
    </w:p>
    <w:p>
      <w:pPr>
        <w:pStyle w:val="style0"/>
        <w:autoSpaceDE w:val="false"/>
        <w:autoSpaceDN w:val="false"/>
        <w:adjustRightInd w:val="false"/>
        <w:spacing w:after="0" w:lineRule="auto" w:line="240"/>
        <w:rPr>
          <w:rFonts w:ascii="CIDFont+F2" w:cs="CIDFont+F2" w:hAnsi="CIDFont+F2"/>
          <w:b/>
          <w:bCs/>
          <w:kern w:val="0"/>
          <w:sz w:val="40"/>
          <w:szCs w:val="40"/>
          <w:u w:val="single"/>
        </w:rPr>
      </w:pPr>
      <w:r>
        <w:rPr>
          <w:rFonts w:ascii="CIDFont+F2" w:cs="CIDFont+F2" w:hAnsi="CIDFont+F2"/>
          <w:b/>
          <w:bCs/>
          <w:kern w:val="0"/>
          <w:sz w:val="40"/>
          <w:szCs w:val="40"/>
          <w:u w:val="single"/>
        </w:rPr>
        <w:t>Conclusion:</w:t>
      </w:r>
    </w:p>
    <w:p>
      <w:pPr>
        <w:pStyle w:val="style0"/>
        <w:autoSpaceDE w:val="false"/>
        <w:autoSpaceDN w:val="false"/>
        <w:adjustRightInd w:val="false"/>
        <w:spacing w:after="0" w:lineRule="auto" w:line="240"/>
        <w:rPr>
          <w:rFonts w:ascii="CIDFont+F2" w:cs="CIDFont+F2" w:hAnsi="CIDFont+F2"/>
          <w:kern w:val="0"/>
          <w:sz w:val="36"/>
          <w:szCs w:val="36"/>
        </w:rPr>
      </w:pPr>
    </w:p>
    <w:p>
      <w:pPr>
        <w:pStyle w:val="style0"/>
        <w:autoSpaceDE w:val="false"/>
        <w:autoSpaceDN w:val="false"/>
        <w:adjustRightInd w:val="false"/>
        <w:spacing w:after="0" w:lineRule="auto" w:line="240"/>
        <w:ind w:left="360"/>
        <w:rPr>
          <w:rFonts w:ascii="CIDFont+F1" w:cs="CIDFont+F1" w:hAnsi="CIDFont+F1"/>
          <w:b/>
          <w:bCs/>
          <w:kern w:val="0"/>
          <w:sz w:val="36"/>
          <w:szCs w:val="36"/>
        </w:rPr>
      </w:pPr>
      <w:r>
        <w:rPr>
          <w:rFonts w:ascii="CIDFont+F1" w:cs="CIDFont+F1" w:hAnsi="CIDFont+F1"/>
          <w:kern w:val="0"/>
          <w:sz w:val="32"/>
          <w:szCs w:val="32"/>
        </w:rPr>
        <w:t>1.</w:t>
      </w:r>
      <w:r>
        <w:rPr>
          <w:rFonts w:ascii="CIDFont+F1" w:cs="CIDFont+F1" w:hAnsi="CIDFont+F1"/>
          <w:b/>
          <w:bCs/>
          <w:kern w:val="0"/>
          <w:sz w:val="36"/>
          <w:szCs w:val="36"/>
        </w:rPr>
        <w:t>In the quest to build a product demand prediction model, we have</w:t>
      </w:r>
      <w:r>
        <w:rPr>
          <w:rFonts w:ascii="CIDFont+F1" w:cs="CIDFont+F1" w:hAnsi="CIDFont+F1"/>
          <w:b/>
          <w:bCs/>
          <w:kern w:val="0"/>
          <w:sz w:val="36"/>
          <w:szCs w:val="36"/>
        </w:rPr>
        <w:t xml:space="preserve"> </w:t>
      </w:r>
      <w:r>
        <w:rPr>
          <w:rFonts w:ascii="CIDFont+F1" w:cs="CIDFont+F1" w:hAnsi="CIDFont+F1"/>
          <w:b/>
          <w:bCs/>
          <w:kern w:val="0"/>
          <w:sz w:val="36"/>
          <w:szCs w:val="36"/>
        </w:rPr>
        <w:t>embarked on a critical journey that begins with loading and</w:t>
      </w:r>
      <w:r>
        <w:rPr>
          <w:rFonts w:ascii="CIDFont+F1" w:cs="CIDFont+F1" w:hAnsi="CIDFont+F1"/>
          <w:b/>
          <w:bCs/>
          <w:kern w:val="0"/>
          <w:sz w:val="36"/>
          <w:szCs w:val="36"/>
        </w:rPr>
        <w:t xml:space="preserve"> </w:t>
      </w:r>
      <w:r>
        <w:rPr>
          <w:rFonts w:ascii="CIDFont+F1" w:cs="CIDFont+F1" w:hAnsi="CIDFont+F1"/>
          <w:b/>
          <w:bCs/>
          <w:kern w:val="0"/>
          <w:sz w:val="36"/>
          <w:szCs w:val="36"/>
        </w:rPr>
        <w:t xml:space="preserve">preprocessing the dataset. </w:t>
      </w:r>
    </w:p>
    <w:p>
      <w:pPr>
        <w:pStyle w:val="style0"/>
        <w:autoSpaceDE w:val="false"/>
        <w:autoSpaceDN w:val="false"/>
        <w:adjustRightInd w:val="false"/>
        <w:spacing w:after="0" w:lineRule="auto" w:line="240"/>
        <w:ind w:left="360"/>
        <w:rPr>
          <w:rFonts w:ascii="CIDFont+F1" w:cs="CIDFont+F1" w:hAnsi="CIDFont+F1"/>
          <w:b/>
          <w:bCs/>
          <w:kern w:val="0"/>
          <w:sz w:val="36"/>
          <w:szCs w:val="36"/>
        </w:rPr>
      </w:pPr>
    </w:p>
    <w:p>
      <w:pPr>
        <w:pStyle w:val="style179"/>
        <w:numPr>
          <w:ilvl w:val="0"/>
          <w:numId w:val="13"/>
        </w:numPr>
        <w:autoSpaceDE w:val="false"/>
        <w:autoSpaceDN w:val="false"/>
        <w:adjustRightInd w:val="false"/>
        <w:spacing w:after="0" w:lineRule="auto" w:line="240"/>
        <w:rPr>
          <w:rFonts w:ascii="CIDFont+F1" w:cs="CIDFont+F1" w:hAnsi="CIDFont+F1"/>
          <w:b/>
          <w:bCs/>
          <w:kern w:val="0"/>
          <w:sz w:val="36"/>
          <w:szCs w:val="36"/>
        </w:rPr>
      </w:pPr>
      <w:r>
        <w:rPr>
          <w:rFonts w:ascii="CIDFont+F1" w:cs="CIDFont+F1" w:hAnsi="CIDFont+F1"/>
          <w:b/>
          <w:bCs/>
          <w:kern w:val="0"/>
          <w:sz w:val="36"/>
          <w:szCs w:val="36"/>
        </w:rPr>
        <w:t>We have traversed through essential</w:t>
      </w:r>
      <w:r>
        <w:rPr>
          <w:rFonts w:ascii="CIDFont+F1" w:cs="CIDFont+F1" w:hAnsi="CIDFont+F1"/>
          <w:b/>
          <w:bCs/>
          <w:kern w:val="0"/>
          <w:sz w:val="36"/>
          <w:szCs w:val="36"/>
        </w:rPr>
        <w:t xml:space="preserve"> </w:t>
      </w:r>
      <w:r>
        <w:rPr>
          <w:rFonts w:ascii="CIDFont+F1" w:cs="CIDFont+F1" w:hAnsi="CIDFont+F1"/>
          <w:b/>
          <w:bCs/>
          <w:kern w:val="0"/>
          <w:sz w:val="36"/>
          <w:szCs w:val="36"/>
        </w:rPr>
        <w:t>steps, starting with importing the necessary libraries to facilitate</w:t>
      </w:r>
      <w:r>
        <w:rPr>
          <w:rFonts w:ascii="CIDFont+F1" w:cs="CIDFont+F1" w:hAnsi="CIDFont+F1"/>
          <w:b/>
          <w:bCs/>
          <w:kern w:val="0"/>
          <w:sz w:val="36"/>
          <w:szCs w:val="36"/>
        </w:rPr>
        <w:t xml:space="preserve"> </w:t>
      </w:r>
      <w:r>
        <w:rPr>
          <w:rFonts w:ascii="CIDFont+F1" w:cs="CIDFont+F1" w:hAnsi="CIDFont+F1"/>
          <w:b/>
          <w:bCs/>
          <w:kern w:val="0"/>
          <w:sz w:val="36"/>
          <w:szCs w:val="36"/>
        </w:rPr>
        <w:t>data manipulation and analysis.</w:t>
      </w:r>
    </w:p>
    <w:p>
      <w:pPr>
        <w:pStyle w:val="style0"/>
        <w:autoSpaceDE w:val="false"/>
        <w:autoSpaceDN w:val="false"/>
        <w:adjustRightInd w:val="false"/>
        <w:spacing w:after="0" w:lineRule="auto" w:line="240"/>
        <w:rPr>
          <w:rFonts w:ascii="CIDFont+F1" w:cs="CIDFont+F1" w:hAnsi="CIDFont+F1"/>
          <w:b/>
          <w:bCs/>
          <w:kern w:val="0"/>
          <w:sz w:val="36"/>
          <w:szCs w:val="36"/>
        </w:rPr>
      </w:pPr>
      <w:r>
        <w:rPr>
          <w:rFonts w:ascii="CIDFont+F5" w:cs="CIDFont+F5" w:eastAsia="CIDFont+F5" w:hAnsi="CIDFont+F2" w:hint="eastAsia"/>
          <w:b/>
          <w:bCs/>
          <w:kern w:val="0"/>
          <w:sz w:val="36"/>
          <w:szCs w:val="36"/>
        </w:rPr>
        <w:t>2</w:t>
      </w:r>
      <w:r>
        <w:rPr>
          <w:rFonts w:ascii="CIDFont+F5" w:cs="CIDFont+F5" w:eastAsia="CIDFont+F5" w:hAnsi="CIDFont+F2"/>
          <w:b/>
          <w:bCs/>
          <w:kern w:val="0"/>
          <w:sz w:val="36"/>
          <w:szCs w:val="36"/>
        </w:rPr>
        <w:t>.</w:t>
      </w:r>
      <w:r>
        <w:rPr>
          <w:rFonts w:ascii="CIDFont+F1" w:cs="CIDFont+F1" w:hAnsi="CIDFont+F1"/>
          <w:b/>
          <w:bCs/>
          <w:kern w:val="0"/>
          <w:sz w:val="36"/>
          <w:szCs w:val="36"/>
        </w:rPr>
        <w:t xml:space="preserve"> Data preprocessing emerged as a pivotal aspect of this process.</w:t>
      </w:r>
    </w:p>
    <w:p>
      <w:pPr>
        <w:pStyle w:val="style179"/>
        <w:numPr>
          <w:ilvl w:val="0"/>
          <w:numId w:val="13"/>
        </w:numPr>
        <w:autoSpaceDE w:val="false"/>
        <w:autoSpaceDN w:val="false"/>
        <w:adjustRightInd w:val="false"/>
        <w:spacing w:after="0" w:lineRule="auto" w:line="240"/>
        <w:rPr>
          <w:rFonts w:ascii="CIDFont+F1" w:cs="CIDFont+F1" w:hAnsi="CIDFont+F1"/>
          <w:b/>
          <w:bCs/>
          <w:kern w:val="0"/>
          <w:sz w:val="36"/>
          <w:szCs w:val="36"/>
        </w:rPr>
      </w:pPr>
      <w:r>
        <w:rPr>
          <w:rFonts w:ascii="CIDFont+F1" w:cs="CIDFont+F1" w:hAnsi="CIDFont+F1"/>
          <w:b/>
          <w:bCs/>
          <w:kern w:val="0"/>
          <w:sz w:val="36"/>
          <w:szCs w:val="36"/>
        </w:rPr>
        <w:t>It involves cleaning, transforming, and refining the dataset to ensure that it aligns with the requirements of machine learning</w:t>
      </w:r>
      <w:r>
        <w:rPr>
          <w:rFonts w:ascii="CIDFont+F1" w:cs="CIDFont+F1" w:hAnsi="CIDFont+F1"/>
          <w:b/>
          <w:bCs/>
          <w:kern w:val="0"/>
          <w:sz w:val="36"/>
          <w:szCs w:val="36"/>
        </w:rPr>
        <w:t xml:space="preserve"> </w:t>
      </w:r>
      <w:r>
        <w:rPr>
          <w:rFonts w:ascii="CIDFont+F1" w:cs="CIDFont+F1" w:hAnsi="CIDFont+F1"/>
          <w:b/>
          <w:bCs/>
          <w:kern w:val="0"/>
          <w:sz w:val="36"/>
          <w:szCs w:val="36"/>
        </w:rPr>
        <w:t>algorithms.</w:t>
      </w:r>
    </w:p>
    <w:p>
      <w:pPr>
        <w:pStyle w:val="style0"/>
        <w:autoSpaceDE w:val="false"/>
        <w:autoSpaceDN w:val="false"/>
        <w:adjustRightInd w:val="false"/>
        <w:spacing w:after="0" w:lineRule="auto" w:line="240"/>
        <w:rPr>
          <w:rFonts w:ascii="CIDFont+F1" w:cs="CIDFont+F1" w:hAnsi="CIDFont+F1"/>
          <w:b/>
          <w:bCs/>
          <w:kern w:val="0"/>
          <w:sz w:val="36"/>
          <w:szCs w:val="36"/>
        </w:rPr>
      </w:pPr>
      <w:r>
        <w:rPr>
          <w:rFonts w:ascii="CIDFont+F1" w:cs="CIDFont+F1" w:hAnsi="CIDFont+F1"/>
          <w:b/>
          <w:bCs/>
          <w:kern w:val="0"/>
          <w:sz w:val="36"/>
          <w:szCs w:val="36"/>
        </w:rPr>
        <w:t>3. With these foundational steps completed, our dataset is now</w:t>
      </w:r>
      <w:r>
        <w:rPr>
          <w:rFonts w:ascii="CIDFont+F1" w:cs="CIDFont+F1" w:hAnsi="CIDFont+F1"/>
          <w:b/>
          <w:bCs/>
          <w:kern w:val="0"/>
          <w:sz w:val="36"/>
          <w:szCs w:val="36"/>
        </w:rPr>
        <w:t xml:space="preserve"> </w:t>
      </w:r>
      <w:r>
        <w:rPr>
          <w:rFonts w:ascii="CIDFont+F1" w:cs="CIDFont+F1" w:hAnsi="CIDFont+F1"/>
          <w:b/>
          <w:bCs/>
          <w:kern w:val="0"/>
          <w:sz w:val="36"/>
          <w:szCs w:val="36"/>
        </w:rPr>
        <w:t>primed for the subsequent stages of building and training a house</w:t>
      </w:r>
      <w:r>
        <w:rPr>
          <w:rFonts w:ascii="CIDFont+F1" w:cs="CIDFont+F1" w:hAnsi="CIDFont+F1"/>
          <w:b/>
          <w:bCs/>
          <w:kern w:val="0"/>
          <w:sz w:val="36"/>
          <w:szCs w:val="36"/>
        </w:rPr>
        <w:t xml:space="preserve"> </w:t>
      </w:r>
      <w:r>
        <w:rPr>
          <w:rFonts w:ascii="CIDFont+F1" w:cs="CIDFont+F1" w:hAnsi="CIDFont+F1"/>
          <w:b/>
          <w:bCs/>
          <w:kern w:val="0"/>
          <w:sz w:val="36"/>
          <w:szCs w:val="36"/>
        </w:rPr>
        <w:t>price prediction model</w:t>
      </w:r>
    </w:p>
    <w:p>
      <w:pPr>
        <w:pStyle w:val="style0"/>
        <w:autoSpaceDE w:val="false"/>
        <w:autoSpaceDN w:val="false"/>
        <w:adjustRightInd w:val="false"/>
        <w:spacing w:after="0" w:lineRule="auto" w:line="240"/>
        <w:rPr>
          <w:rFonts w:ascii="CIDFont+F1" w:cs="CIDFont+F1" w:hAnsi="CIDFont+F1"/>
          <w:b/>
          <w:bCs/>
          <w:kern w:val="0"/>
          <w:sz w:val="36"/>
          <w:szCs w:val="36"/>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var(--fontFamily)" w:cs="Courier New" w:eastAsia="Times New Roman" w:hAnsi="var(--fontFamily)"/>
          <w:b/>
          <w:bCs/>
          <w:kern w:val="0"/>
          <w:sz w:val="36"/>
          <w:szCs w:val="36"/>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var(--fontFamily)" w:cs="Courier New" w:eastAsia="Times New Roman" w:hAnsi="var(--fontFamily)"/>
          <w:b/>
          <w:bCs/>
          <w:kern w:val="0"/>
          <w:sz w:val="28"/>
          <w:szCs w:val="28"/>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var(--fontFamily)" w:cs="Courier New" w:eastAsia="Times New Roman" w:hAnsi="var(--fontFamily)"/>
          <w:kern w:val="0"/>
          <w:sz w:val="20"/>
          <w:szCs w:val="20"/>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var(--fontFamily)" w:cs="Courier New" w:eastAsia="Times New Roman" w:hAnsi="var(--fontFamily)"/>
          <w:kern w:val="0"/>
          <w:sz w:val="20"/>
          <w:szCs w:val="20"/>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var(--fontFamily)" w:cs="Courier New" w:eastAsia="Times New Roman" w:hAnsi="var(--fontFamily)"/>
          <w:kern w:val="0"/>
          <w:sz w:val="20"/>
          <w:szCs w:val="20"/>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var(--fontFamily)" w:cs="Courier New" w:eastAsia="Times New Roman" w:hAnsi="var(--fontFamily)"/>
          <w:kern w:val="0"/>
          <w:sz w:val="20"/>
          <w:szCs w:val="20"/>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var(--fontFamily)" w:cs="Courier New" w:eastAsia="Times New Roman" w:hAnsi="var(--fontFamily)"/>
          <w:kern w:val="0"/>
          <w:sz w:val="20"/>
          <w:szCs w:val="20"/>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var(--fontFamily)" w:cs="Courier New" w:eastAsia="Times New Roman" w:hAnsi="var(--fontFamily)"/>
          <w:kern w:val="0"/>
          <w:sz w:val="20"/>
          <w:szCs w:val="20"/>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var(--fontFamily)" w:cs="Courier New" w:eastAsia="Times New Roman" w:hAnsi="var(--fontFamily)"/>
          <w:kern w:val="0"/>
          <w:sz w:val="20"/>
          <w:szCs w:val="20"/>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var(--fontFamily)" w:cs="Courier New" w:eastAsia="Times New Roman" w:hAnsi="var(--fontFamily)"/>
          <w:kern w:val="0"/>
          <w:sz w:val="20"/>
          <w:szCs w:val="20"/>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var(--fontFamily)" w:cs="Courier New" w:eastAsia="Times New Roman" w:hAnsi="var(--fontFamily)"/>
          <w:kern w:val="0"/>
          <w:sz w:val="20"/>
          <w:szCs w:val="20"/>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var(--fontFamily)" w:cs="Courier New" w:eastAsia="Times New Roman" w:hAnsi="var(--fontFamily)"/>
          <w:kern w:val="0"/>
          <w:sz w:val="20"/>
          <w:szCs w:val="20"/>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var(--fontFamily)" w:cs="Courier New" w:eastAsia="Times New Roman" w:hAnsi="var(--fontFamily)"/>
          <w:kern w:val="0"/>
          <w:sz w:val="20"/>
          <w:szCs w:val="20"/>
          <w14:ligatures xmlns:w14="http://schemas.microsoft.com/office/word/2010/wordml" w14:val="none"/>
        </w:rPr>
      </w:pPr>
    </w:p>
    <w:p>
      <w:pPr>
        <w:pStyle w:val="style179"/>
        <w:autoSpaceDE w:val="false"/>
        <w:autoSpaceDN w:val="false"/>
        <w:adjustRightInd w:val="false"/>
        <w:spacing w:after="0" w:lineRule="auto" w:line="240"/>
        <w:ind w:left="1080"/>
        <w:rPr>
          <w:rFonts w:ascii="CIDFont+F1" w:cs="CIDFont+F1" w:hAnsi="CIDFont+F1"/>
          <w:b/>
          <w:bCs/>
          <w:color w:val="1f1f1f"/>
          <w:kern w:val="0"/>
          <w:sz w:val="40"/>
          <w:szCs w:val="40"/>
        </w:rPr>
      </w:pPr>
    </w:p>
    <w:p>
      <w:pPr>
        <w:pStyle w:val="style179"/>
        <w:autoSpaceDE w:val="false"/>
        <w:autoSpaceDN w:val="false"/>
        <w:adjustRightInd w:val="false"/>
        <w:spacing w:after="0" w:lineRule="auto" w:line="240"/>
        <w:ind w:left="1080"/>
        <w:rPr>
          <w:rFonts w:ascii="CIDFont+F1" w:cs="CIDFont+F1" w:hAnsi="CIDFont+F1"/>
          <w:b/>
          <w:bCs/>
          <w:color w:val="1f1f1f"/>
          <w:kern w:val="0"/>
          <w:sz w:val="40"/>
          <w:szCs w:val="40"/>
        </w:rPr>
      </w:pPr>
    </w:p>
    <w:p>
      <w:pPr>
        <w:pStyle w:val="style179"/>
        <w:autoSpaceDE w:val="false"/>
        <w:autoSpaceDN w:val="false"/>
        <w:adjustRightInd w:val="false"/>
        <w:spacing w:after="0" w:lineRule="auto" w:line="240"/>
        <w:ind w:left="1080"/>
        <w:rPr>
          <w:rFonts w:ascii="CIDFont+F1" w:cs="CIDFont+F1" w:hAnsi="CIDFont+F1"/>
          <w:b/>
          <w:bCs/>
          <w:color w:val="1f1f1f"/>
          <w:kern w:val="0"/>
          <w:sz w:val="40"/>
          <w:szCs w:val="40"/>
        </w:rPr>
      </w:pPr>
    </w:p>
    <w:p>
      <w:pPr>
        <w:pStyle w:val="style179"/>
        <w:autoSpaceDE w:val="false"/>
        <w:autoSpaceDN w:val="false"/>
        <w:adjustRightInd w:val="false"/>
        <w:spacing w:after="0" w:lineRule="auto" w:line="240"/>
        <w:ind w:left="1080"/>
        <w:rPr>
          <w:rFonts w:ascii="CIDFont+F1" w:cs="CIDFont+F1" w:hAnsi="CIDFont+F1"/>
          <w:b/>
          <w:bCs/>
          <w:color w:val="1f1f1f"/>
          <w:kern w:val="0"/>
          <w:sz w:val="40"/>
          <w:szCs w:val="40"/>
        </w:rPr>
      </w:pPr>
    </w:p>
    <w:p>
      <w:pPr>
        <w:pStyle w:val="style179"/>
        <w:autoSpaceDE w:val="false"/>
        <w:autoSpaceDN w:val="false"/>
        <w:adjustRightInd w:val="false"/>
        <w:spacing w:after="0" w:lineRule="auto" w:line="240"/>
        <w:ind w:left="1080"/>
        <w:rPr>
          <w:rFonts w:ascii="CIDFont+F1" w:cs="CIDFont+F1" w:hAnsi="CIDFont+F1"/>
          <w:b/>
          <w:bCs/>
          <w:color w:val="1f1f1f"/>
          <w:kern w:val="0"/>
          <w:sz w:val="40"/>
          <w:szCs w:val="40"/>
        </w:rPr>
      </w:pPr>
    </w:p>
    <w:p>
      <w:pPr>
        <w:pStyle w:val="style179"/>
        <w:autoSpaceDE w:val="false"/>
        <w:autoSpaceDN w:val="false"/>
        <w:adjustRightInd w:val="false"/>
        <w:spacing w:after="0" w:lineRule="auto" w:line="240"/>
        <w:ind w:left="1080"/>
        <w:rPr>
          <w:rFonts w:ascii="CIDFont+F1" w:cs="CIDFont+F1" w:hAnsi="CIDFont+F1"/>
          <w:b/>
          <w:bCs/>
          <w:color w:val="1f1f1f"/>
          <w:kern w:val="0"/>
          <w:sz w:val="40"/>
          <w:szCs w:val="40"/>
        </w:rPr>
      </w:pPr>
    </w:p>
    <w:p>
      <w:pPr>
        <w:pStyle w:val="style179"/>
        <w:autoSpaceDE w:val="false"/>
        <w:autoSpaceDN w:val="false"/>
        <w:adjustRightInd w:val="false"/>
        <w:spacing w:after="0" w:lineRule="auto" w:line="240"/>
        <w:ind w:left="1080"/>
        <w:rPr>
          <w:rFonts w:ascii="CIDFont+F1" w:cs="CIDFont+F1" w:hAnsi="CIDFont+F1"/>
          <w:b/>
          <w:bCs/>
          <w:color w:val="1f1f1f"/>
          <w:kern w:val="0"/>
          <w:sz w:val="40"/>
          <w:szCs w:val="40"/>
        </w:rPr>
      </w:pPr>
    </w:p>
    <w:p>
      <w:pPr>
        <w:pStyle w:val="style179"/>
        <w:autoSpaceDE w:val="false"/>
        <w:autoSpaceDN w:val="false"/>
        <w:adjustRightInd w:val="false"/>
        <w:spacing w:after="0" w:lineRule="auto" w:line="240"/>
        <w:ind w:left="1080"/>
        <w:rPr>
          <w:rFonts w:ascii="CIDFont+F1" w:cs="CIDFont+F1" w:hAnsi="CIDFont+F1"/>
          <w:b/>
          <w:bCs/>
          <w:color w:val="1f1f1f"/>
          <w:kern w:val="0"/>
          <w:sz w:val="40"/>
          <w:szCs w:val="40"/>
        </w:rPr>
      </w:pPr>
    </w:p>
    <w:p>
      <w:pPr>
        <w:pStyle w:val="style179"/>
        <w:autoSpaceDE w:val="false"/>
        <w:autoSpaceDN w:val="false"/>
        <w:adjustRightInd w:val="false"/>
        <w:spacing w:after="0" w:lineRule="auto" w:line="240"/>
        <w:ind w:left="1080"/>
        <w:rPr>
          <w:rFonts w:ascii="CIDFont+F1" w:cs="CIDFont+F1" w:hAnsi="CIDFont+F1"/>
          <w:b/>
          <w:bCs/>
          <w:color w:val="1f1f1f"/>
          <w:kern w:val="0"/>
          <w:sz w:val="40"/>
          <w:szCs w:val="40"/>
        </w:rPr>
      </w:pPr>
    </w:p>
    <w:p>
      <w:pPr>
        <w:pStyle w:val="style179"/>
        <w:autoSpaceDE w:val="false"/>
        <w:autoSpaceDN w:val="false"/>
        <w:adjustRightInd w:val="false"/>
        <w:spacing w:after="0" w:lineRule="auto" w:line="240"/>
        <w:ind w:left="1080"/>
        <w:rPr>
          <w:rFonts w:ascii="CIDFont+F1" w:cs="CIDFont+F1" w:hAnsi="CIDFont+F1"/>
          <w:b/>
          <w:bCs/>
          <w:color w:val="1f1f1f"/>
          <w:kern w:val="0"/>
          <w:sz w:val="40"/>
          <w:szCs w:val="40"/>
        </w:rPr>
      </w:pPr>
    </w:p>
    <w:p>
      <w:pPr>
        <w:pStyle w:val="style179"/>
        <w:autoSpaceDE w:val="false"/>
        <w:autoSpaceDN w:val="false"/>
        <w:adjustRightInd w:val="false"/>
        <w:spacing w:after="0" w:lineRule="auto" w:line="240"/>
        <w:ind w:left="1080"/>
        <w:rPr>
          <w:rFonts w:ascii="CIDFont+F1" w:cs="CIDFont+F1" w:hAnsi="CIDFont+F1"/>
          <w:b/>
          <w:bCs/>
          <w:color w:val="1f1f1f"/>
          <w:kern w:val="0"/>
          <w:sz w:val="40"/>
          <w:szCs w:val="40"/>
        </w:rPr>
      </w:pPr>
    </w:p>
    <w:p>
      <w:pPr>
        <w:pStyle w:val="style179"/>
        <w:autoSpaceDE w:val="false"/>
        <w:autoSpaceDN w:val="false"/>
        <w:adjustRightInd w:val="false"/>
        <w:spacing w:after="0" w:lineRule="auto" w:line="240"/>
        <w:ind w:left="1080"/>
        <w:rPr>
          <w:rFonts w:ascii="CIDFont+F1" w:cs="CIDFont+F1" w:hAnsi="CIDFont+F1"/>
          <w:b/>
          <w:bCs/>
          <w:color w:val="1f1f1f"/>
          <w:kern w:val="0"/>
          <w:sz w:val="40"/>
          <w:szCs w:val="40"/>
        </w:rPr>
      </w:pPr>
    </w:p>
    <w:p>
      <w:pPr>
        <w:pStyle w:val="style179"/>
        <w:autoSpaceDE w:val="false"/>
        <w:autoSpaceDN w:val="false"/>
        <w:adjustRightInd w:val="false"/>
        <w:spacing w:after="0" w:lineRule="auto" w:line="240"/>
        <w:ind w:left="1080"/>
        <w:rPr>
          <w:rFonts w:ascii="CIDFont+F1" w:cs="CIDFont+F1" w:hAnsi="CIDFont+F1"/>
          <w:b/>
          <w:bCs/>
          <w:color w:val="1f1f1f"/>
          <w:kern w:val="0"/>
          <w:sz w:val="40"/>
          <w:szCs w:val="40"/>
        </w:rPr>
      </w:pPr>
    </w:p>
    <w:p>
      <w:pPr>
        <w:pStyle w:val="style179"/>
        <w:autoSpaceDE w:val="false"/>
        <w:autoSpaceDN w:val="false"/>
        <w:adjustRightInd w:val="false"/>
        <w:spacing w:after="0" w:lineRule="auto" w:line="240"/>
        <w:ind w:left="2520"/>
        <w:rPr>
          <w:rFonts w:ascii="CIDFont+F2" w:cs="CIDFont+F2" w:hAnsi="CIDFont+F2"/>
          <w:b/>
          <w:bCs/>
          <w:kern w:val="0"/>
          <w:sz w:val="44"/>
          <w:szCs w:val="44"/>
        </w:rPr>
      </w:pPr>
    </w:p>
    <w:p>
      <w:pPr>
        <w:pStyle w:val="style179"/>
        <w:autoSpaceDE w:val="false"/>
        <w:autoSpaceDN w:val="false"/>
        <w:adjustRightInd w:val="false"/>
        <w:spacing w:after="0" w:lineRule="auto" w:line="240"/>
        <w:ind w:left="2520"/>
        <w:rPr>
          <w:rFonts w:ascii="CIDFont+F2" w:cs="CIDFont+F2" w:hAnsi="CIDFont+F2"/>
          <w:b/>
          <w:bCs/>
          <w:kern w:val="0"/>
          <w:sz w:val="44"/>
          <w:szCs w:val="44"/>
        </w:rPr>
      </w:pPr>
    </w:p>
    <w:p>
      <w:pPr>
        <w:pStyle w:val="style179"/>
        <w:autoSpaceDE w:val="false"/>
        <w:autoSpaceDN w:val="false"/>
        <w:adjustRightInd w:val="false"/>
        <w:spacing w:after="0" w:lineRule="auto" w:line="240"/>
        <w:ind w:left="2520"/>
        <w:rPr>
          <w:rFonts w:ascii="CIDFont+F2" w:cs="CIDFont+F2" w:hAnsi="CIDFont+F2"/>
          <w:b/>
          <w:bCs/>
          <w:kern w:val="0"/>
          <w:sz w:val="44"/>
          <w:szCs w:val="44"/>
        </w:rPr>
      </w:pPr>
      <w:r>
        <w:rPr>
          <w:rFonts w:ascii="CIDFont+F2" w:cs="CIDFont+F2" w:hAnsi="CIDFont+F2"/>
          <w:b/>
          <w:bCs/>
          <w:kern w:val="0"/>
          <w:sz w:val="44"/>
          <w:szCs w:val="44"/>
        </w:rPr>
        <w:t xml:space="preserve"> </w:t>
      </w:r>
    </w:p>
    <w:p>
      <w:pPr>
        <w:pStyle w:val="style179"/>
        <w:autoSpaceDE w:val="false"/>
        <w:autoSpaceDN w:val="false"/>
        <w:adjustRightInd w:val="false"/>
        <w:spacing w:after="0" w:lineRule="auto" w:line="240"/>
        <w:ind w:left="2520"/>
        <w:rPr>
          <w:rFonts w:ascii="CIDFont+F2" w:cs="CIDFont+F2" w:hAnsi="CIDFont+F2"/>
          <w:b/>
          <w:bCs/>
          <w:kern w:val="0"/>
          <w:sz w:val="44"/>
          <w:szCs w:val="44"/>
        </w:rPr>
      </w:pPr>
      <w:r>
        <w:rPr>
          <w:rFonts w:ascii="CIDFont+F2" w:cs="CIDFont+F2" w:hAnsi="CIDFont+F2"/>
          <w:b/>
          <w:bCs/>
          <w:kern w:val="0"/>
          <w:sz w:val="44"/>
          <w:szCs w:val="44"/>
        </w:rPr>
        <w:t xml:space="preserve">  </w:t>
      </w:r>
    </w:p>
    <w:p>
      <w:pPr>
        <w:pStyle w:val="style179"/>
        <w:autoSpaceDE w:val="false"/>
        <w:autoSpaceDN w:val="false"/>
        <w:adjustRightInd w:val="false"/>
        <w:spacing w:after="0" w:lineRule="auto" w:line="240"/>
        <w:ind w:left="2520"/>
        <w:rPr>
          <w:rFonts w:ascii="CIDFont+F2" w:cs="CIDFont+F2" w:hAnsi="CIDFont+F2"/>
          <w:b/>
          <w:bCs/>
          <w:kern w:val="0"/>
          <w:sz w:val="44"/>
          <w:szCs w:val="44"/>
        </w:rPr>
      </w:pPr>
    </w:p>
    <w:p>
      <w:pPr>
        <w:pStyle w:val="style179"/>
        <w:autoSpaceDE w:val="false"/>
        <w:autoSpaceDN w:val="false"/>
        <w:adjustRightInd w:val="false"/>
        <w:spacing w:after="0" w:lineRule="auto" w:line="240"/>
        <w:ind w:left="2520"/>
        <w:rPr>
          <w:rFonts w:ascii="CIDFont+F2" w:cs="CIDFont+F2" w:hAnsi="CIDFont+F2"/>
          <w:b/>
          <w:bCs/>
          <w:kern w:val="0"/>
          <w:sz w:val="44"/>
          <w:szCs w:val="44"/>
        </w:rPr>
      </w:pPr>
    </w:p>
    <w:p>
      <w:pPr>
        <w:pStyle w:val="style179"/>
        <w:autoSpaceDE w:val="false"/>
        <w:autoSpaceDN w:val="false"/>
        <w:adjustRightInd w:val="false"/>
        <w:spacing w:after="0" w:lineRule="auto" w:line="240"/>
        <w:ind w:left="1800"/>
        <w:rPr>
          <w:rFonts w:ascii="CIDFont+F2" w:cs="CIDFont+F2" w:hAnsi="CIDFont+F2"/>
          <w:b/>
          <w:bCs/>
          <w:kern w:val="0"/>
          <w:sz w:val="44"/>
          <w:szCs w:val="44"/>
        </w:rPr>
      </w:pPr>
    </w:p>
    <w:p>
      <w:pPr>
        <w:pStyle w:val="style179"/>
        <w:autoSpaceDE w:val="false"/>
        <w:autoSpaceDN w:val="false"/>
        <w:adjustRightInd w:val="false"/>
        <w:spacing w:after="0" w:lineRule="auto" w:line="240"/>
        <w:ind w:left="1800"/>
        <w:rPr>
          <w:rFonts w:ascii="CIDFont+F2" w:cs="CIDFont+F2" w:hAnsi="CIDFont+F2"/>
          <w:b/>
          <w:bCs/>
          <w:kern w:val="0"/>
          <w:sz w:val="44"/>
          <w:szCs w:val="44"/>
        </w:rPr>
      </w:pPr>
    </w:p>
    <w:p>
      <w:pPr>
        <w:pStyle w:val="style179"/>
        <w:autoSpaceDE w:val="false"/>
        <w:autoSpaceDN w:val="false"/>
        <w:adjustRightInd w:val="false"/>
        <w:spacing w:after="0" w:lineRule="auto" w:line="240"/>
        <w:ind w:left="1800"/>
        <w:rPr>
          <w:rFonts w:ascii="CIDFont+F2" w:cs="CIDFont+F2" w:hAnsi="CIDFont+F2"/>
          <w:b/>
          <w:bCs/>
          <w:kern w:val="0"/>
          <w:sz w:val="44"/>
          <w:szCs w:val="44"/>
        </w:rPr>
      </w:pPr>
    </w:p>
    <w:p>
      <w:pPr>
        <w:pStyle w:val="style179"/>
        <w:autoSpaceDE w:val="false"/>
        <w:autoSpaceDN w:val="false"/>
        <w:adjustRightInd w:val="false"/>
        <w:spacing w:after="0" w:lineRule="auto" w:line="240"/>
        <w:ind w:left="1800"/>
        <w:rPr>
          <w:rFonts w:ascii="CIDFont+F2" w:cs="CIDFont+F2" w:hAnsi="CIDFont+F2"/>
          <w:b/>
          <w:bCs/>
          <w:kern w:val="0"/>
          <w:sz w:val="44"/>
          <w:szCs w:val="44"/>
        </w:rPr>
      </w:pPr>
      <w:r>
        <w:rPr>
          <w:rFonts w:ascii="CIDFont+F2" w:cs="CIDFont+F2" w:hAnsi="CIDFont+F2"/>
          <w:b/>
          <w:bCs/>
          <w:kern w:val="0"/>
          <w:sz w:val="44"/>
          <w:szCs w:val="44"/>
        </w:rPr>
        <w:t xml:space="preserve">  </w:t>
      </w:r>
    </w:p>
    <w:p>
      <w:pPr>
        <w:pStyle w:val="style179"/>
        <w:autoSpaceDE w:val="false"/>
        <w:autoSpaceDN w:val="false"/>
        <w:adjustRightInd w:val="false"/>
        <w:spacing w:after="0" w:lineRule="auto" w:line="240"/>
        <w:ind w:left="1800"/>
        <w:rPr>
          <w:rFonts w:ascii="CIDFont+F2" w:cs="CIDFont+F2" w:hAnsi="CIDFont+F2"/>
          <w:b/>
          <w:bCs/>
          <w:kern w:val="0"/>
          <w:sz w:val="44"/>
          <w:szCs w:val="44"/>
        </w:rPr>
      </w:pPr>
    </w:p>
    <w:p>
      <w:pPr>
        <w:pStyle w:val="style179"/>
        <w:autoSpaceDE w:val="false"/>
        <w:autoSpaceDN w:val="false"/>
        <w:adjustRightInd w:val="false"/>
        <w:spacing w:after="0" w:lineRule="auto" w:line="240"/>
        <w:ind w:left="1800"/>
        <w:rPr>
          <w:rFonts w:ascii="CIDFont+F2" w:cs="CIDFont+F2" w:hAnsi="CIDFont+F2"/>
          <w:b/>
          <w:bCs/>
          <w:kern w:val="0"/>
          <w:sz w:val="44"/>
          <w:szCs w:val="44"/>
        </w:rPr>
      </w:pPr>
      <w:r>
        <w:rPr>
          <w:rFonts w:ascii="CIDFont+F2" w:cs="CIDFont+F2" w:hAnsi="CIDFont+F2"/>
          <w:b/>
          <w:bCs/>
          <w:kern w:val="0"/>
          <w:sz w:val="44"/>
          <w:szCs w:val="44"/>
        </w:rPr>
        <w:t xml:space="preserve">    </w:t>
      </w:r>
    </w:p>
    <w:p>
      <w:pPr>
        <w:pStyle w:val="style179"/>
        <w:autoSpaceDE w:val="false"/>
        <w:autoSpaceDN w:val="false"/>
        <w:adjustRightInd w:val="false"/>
        <w:spacing w:after="0" w:lineRule="auto" w:line="240"/>
        <w:ind w:left="1800"/>
        <w:rPr>
          <w:rFonts w:ascii="CIDFont+F2" w:cs="CIDFont+F2" w:hAnsi="CIDFont+F2"/>
          <w:b/>
          <w:bCs/>
          <w:kern w:val="0"/>
          <w:sz w:val="44"/>
          <w:szCs w:val="44"/>
        </w:rPr>
      </w:pPr>
    </w:p>
    <w:p>
      <w:pPr>
        <w:pStyle w:val="style179"/>
        <w:autoSpaceDE w:val="false"/>
        <w:autoSpaceDN w:val="false"/>
        <w:adjustRightInd w:val="false"/>
        <w:spacing w:after="0" w:lineRule="auto" w:line="240"/>
        <w:ind w:left="1080"/>
        <w:rPr>
          <w:rFonts w:ascii="CIDFont+F2" w:cs="CIDFont+F2" w:hAnsi="CIDFont+F2"/>
          <w:kern w:val="0"/>
          <w:sz w:val="36"/>
          <w:szCs w:val="36"/>
        </w:rPr>
      </w:pPr>
    </w:p>
    <w:p>
      <w:pPr>
        <w:pStyle w:val="style179"/>
        <w:autoSpaceDE w:val="false"/>
        <w:autoSpaceDN w:val="false"/>
        <w:adjustRightInd w:val="false"/>
        <w:spacing w:after="0" w:lineRule="auto" w:line="240"/>
        <w:rPr>
          <w:rFonts w:ascii="CIDFont+F1" w:cs="CIDFont+F1" w:hAnsi="CIDFont+F1"/>
          <w:kern w:val="0"/>
          <w:sz w:val="32"/>
          <w:szCs w:val="32"/>
        </w:rPr>
      </w:pPr>
    </w:p>
    <w:p>
      <w:pPr>
        <w:pStyle w:val="style0"/>
        <w:autoSpaceDE w:val="false"/>
        <w:autoSpaceDN w:val="false"/>
        <w:adjustRightInd w:val="false"/>
        <w:spacing w:after="0" w:lineRule="auto" w:line="240"/>
        <w:ind w:left="360"/>
        <w:rPr>
          <w:rFonts w:ascii="CIDFont+F1" w:cs="CIDFont+F1" w:hAnsi="CIDFont+F1"/>
          <w:kern w:val="0"/>
          <w:sz w:val="32"/>
          <w:szCs w:val="32"/>
        </w:rPr>
      </w:pPr>
      <w:r>
        <w:rPr>
          <w:rFonts w:ascii="CIDFont+F1" w:cs="CIDFont+F1" w:hAnsi="CIDFont+F1"/>
          <w:kern w:val="0"/>
          <w:sz w:val="32"/>
          <w:szCs w:val="32"/>
        </w:rPr>
        <w:t xml:space="preserve"> </w:t>
      </w:r>
    </w:p>
    <w:p>
      <w:pPr>
        <w:pStyle w:val="style0"/>
        <w:autoSpaceDE w:val="false"/>
        <w:autoSpaceDN w:val="false"/>
        <w:adjustRightInd w:val="false"/>
        <w:spacing w:after="0" w:lineRule="auto" w:line="240"/>
        <w:rPr>
          <w:rFonts w:ascii="CIDFont+F1" w:cs="CIDFont+F1" w:hAnsi="CIDFont+F1"/>
          <w:color w:val="000000"/>
          <w:kern w:val="0"/>
          <w:sz w:val="32"/>
          <w:szCs w:val="32"/>
        </w:rPr>
      </w:pPr>
    </w:p>
    <w:p>
      <w:pPr>
        <w:pStyle w:val="style0"/>
        <w:autoSpaceDE w:val="false"/>
        <w:autoSpaceDN w:val="false"/>
        <w:adjustRightInd w:val="false"/>
        <w:spacing w:after="0" w:lineRule="auto" w:line="240"/>
        <w:rPr>
          <w:rFonts w:ascii="CIDFont+F1" w:cs="CIDFont+F1" w:hAnsi="CIDFont+F1"/>
          <w:color w:val="000000"/>
          <w:kern w:val="0"/>
          <w:sz w:val="32"/>
          <w:szCs w:val="32"/>
        </w:rPr>
      </w:pPr>
    </w:p>
    <w:p>
      <w:pPr>
        <w:pStyle w:val="style0"/>
        <w:autoSpaceDE w:val="false"/>
        <w:autoSpaceDN w:val="false"/>
        <w:adjustRightInd w:val="false"/>
        <w:spacing w:after="0" w:lineRule="auto" w:line="240"/>
        <w:rPr>
          <w:rFonts w:ascii="CIDFont+F2" w:cs="CIDFont+F2" w:hAnsi="CIDFont+F2"/>
          <w:color w:val="000000"/>
          <w:kern w:val="0"/>
          <w:sz w:val="36"/>
          <w:szCs w:val="36"/>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IDFont+F4">
    <w:altName w:val="Calibri"/>
    <w:panose1 w:val="00000000000000000000"/>
    <w:charset w:val="00"/>
    <w:family w:val="auto"/>
    <w:pitch w:val="default"/>
    <w:sig w:usb0="00000003" w:usb1="00000000" w:usb2="00000000" w:usb3="00000000" w:csb0="00000001" w:csb1="00000000"/>
  </w:font>
  <w:font w:name="CIDFont+F2">
    <w:altName w:val="Calibri"/>
    <w:panose1 w:val="00000000000000000000"/>
    <w:charset w:val="00"/>
    <w:family w:val="auto"/>
    <w:pitch w:val="default"/>
    <w:sig w:usb0="00000003" w:usb1="00000000" w:usb2="00000000" w:usb3="00000000" w:csb0="00000001" w:csb1="00000000"/>
  </w:font>
  <w:font w:name="CIDFont+F1">
    <w:altName w:val="Calibri"/>
    <w:panose1 w:val="00000000000000000000"/>
    <w:charset w:val="00"/>
    <w:family w:val="auto"/>
    <w:pitch w:val="default"/>
    <w:sig w:usb0="00000003" w:usb1="00000000" w:usb2="00000000" w:usb3="00000000" w:csb0="00000001" w:csb1="00000000"/>
  </w:font>
  <w:font w:name="CIDFont+F5">
    <w:altName w:val="Microsoft JhengHei"/>
    <w:panose1 w:val="00000000000000000000"/>
    <w:charset w:val="88"/>
    <w:family w:val="auto"/>
    <w:pitch w:val="default"/>
    <w:sig w:usb0="00000001" w:usb1="08080000" w:usb2="00000010" w:usb3="00000000" w:csb0="00100000" w:csb1="00000000"/>
  </w:font>
  <w:font w:name="CIDFont+F3">
    <w:altName w:val="Microsoft JhengHei"/>
    <w:panose1 w:val="00000000000000000000"/>
    <w:charset w:val="00"/>
    <w:family w:val="auto"/>
    <w:pitch w:val="default"/>
    <w:sig w:usb0="00000003" w:usb1="00000000" w:usb2="00000000" w:usb3="00000000" w:csb0="00000001"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4208B2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0000001"/>
    <w:multiLevelType w:val="hybridMultilevel"/>
    <w:tmpl w:val="BB4CD6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DA4A3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5DC1D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DDC098FE"/>
    <w:lvl w:ilvl="0" w:tplc="D820CFFE">
      <w:start w:val="1"/>
      <w:numFmt w:val="bullet"/>
      <w:lvlText w:val="o"/>
      <w:lvlJc w:val="left"/>
      <w:pPr>
        <w:tabs>
          <w:tab w:val="left" w:leader="none" w:pos="720"/>
        </w:tabs>
        <w:ind w:left="720" w:hanging="360"/>
      </w:pPr>
      <w:rPr>
        <w:rFonts w:ascii="Courier New" w:hAnsi="Courier New" w:hint="default"/>
      </w:rPr>
    </w:lvl>
    <w:lvl w:ilvl="1" w:tplc="E7B0E608" w:tentative="1">
      <w:start w:val="1"/>
      <w:numFmt w:val="bullet"/>
      <w:lvlText w:val="o"/>
      <w:lvlJc w:val="left"/>
      <w:pPr>
        <w:tabs>
          <w:tab w:val="left" w:leader="none" w:pos="1440"/>
        </w:tabs>
        <w:ind w:left="1440" w:hanging="360"/>
      </w:pPr>
      <w:rPr>
        <w:rFonts w:ascii="Courier New" w:hAnsi="Courier New" w:hint="default"/>
      </w:rPr>
    </w:lvl>
    <w:lvl w:ilvl="2" w:tplc="801AD23C" w:tentative="1">
      <w:start w:val="1"/>
      <w:numFmt w:val="bullet"/>
      <w:lvlText w:val="o"/>
      <w:lvlJc w:val="left"/>
      <w:pPr>
        <w:tabs>
          <w:tab w:val="left" w:leader="none" w:pos="2160"/>
        </w:tabs>
        <w:ind w:left="2160" w:hanging="360"/>
      </w:pPr>
      <w:rPr>
        <w:rFonts w:ascii="Courier New" w:hAnsi="Courier New" w:hint="default"/>
      </w:rPr>
    </w:lvl>
    <w:lvl w:ilvl="3" w:tplc="F9F256F8" w:tentative="1">
      <w:start w:val="1"/>
      <w:numFmt w:val="bullet"/>
      <w:lvlText w:val="o"/>
      <w:lvlJc w:val="left"/>
      <w:pPr>
        <w:tabs>
          <w:tab w:val="left" w:leader="none" w:pos="2880"/>
        </w:tabs>
        <w:ind w:left="2880" w:hanging="360"/>
      </w:pPr>
      <w:rPr>
        <w:rFonts w:ascii="Courier New" w:hAnsi="Courier New" w:hint="default"/>
      </w:rPr>
    </w:lvl>
    <w:lvl w:ilvl="4" w:tplc="EE6AD8A0" w:tentative="1">
      <w:start w:val="1"/>
      <w:numFmt w:val="bullet"/>
      <w:lvlText w:val="o"/>
      <w:lvlJc w:val="left"/>
      <w:pPr>
        <w:tabs>
          <w:tab w:val="left" w:leader="none" w:pos="3600"/>
        </w:tabs>
        <w:ind w:left="3600" w:hanging="360"/>
      </w:pPr>
      <w:rPr>
        <w:rFonts w:ascii="Courier New" w:hAnsi="Courier New" w:hint="default"/>
      </w:rPr>
    </w:lvl>
    <w:lvl w:ilvl="5" w:tplc="0296ADC2" w:tentative="1">
      <w:start w:val="1"/>
      <w:numFmt w:val="bullet"/>
      <w:lvlText w:val="o"/>
      <w:lvlJc w:val="left"/>
      <w:pPr>
        <w:tabs>
          <w:tab w:val="left" w:leader="none" w:pos="4320"/>
        </w:tabs>
        <w:ind w:left="4320" w:hanging="360"/>
      </w:pPr>
      <w:rPr>
        <w:rFonts w:ascii="Courier New" w:hAnsi="Courier New" w:hint="default"/>
      </w:rPr>
    </w:lvl>
    <w:lvl w:ilvl="6" w:tplc="5A60941E" w:tentative="1">
      <w:start w:val="1"/>
      <w:numFmt w:val="bullet"/>
      <w:lvlText w:val="o"/>
      <w:lvlJc w:val="left"/>
      <w:pPr>
        <w:tabs>
          <w:tab w:val="left" w:leader="none" w:pos="5040"/>
        </w:tabs>
        <w:ind w:left="5040" w:hanging="360"/>
      </w:pPr>
      <w:rPr>
        <w:rFonts w:ascii="Courier New" w:hAnsi="Courier New" w:hint="default"/>
      </w:rPr>
    </w:lvl>
    <w:lvl w:ilvl="7" w:tplc="AAF63CB6" w:tentative="1">
      <w:start w:val="1"/>
      <w:numFmt w:val="bullet"/>
      <w:lvlText w:val="o"/>
      <w:lvlJc w:val="left"/>
      <w:pPr>
        <w:tabs>
          <w:tab w:val="left" w:leader="none" w:pos="5760"/>
        </w:tabs>
        <w:ind w:left="5760" w:hanging="360"/>
      </w:pPr>
      <w:rPr>
        <w:rFonts w:ascii="Courier New" w:hAnsi="Courier New" w:hint="default"/>
      </w:rPr>
    </w:lvl>
    <w:lvl w:ilvl="8" w:tplc="5F42BEF0" w:tentative="1">
      <w:start w:val="1"/>
      <w:numFmt w:val="bullet"/>
      <w:lvlText w:val="o"/>
      <w:lvlJc w:val="left"/>
      <w:pPr>
        <w:tabs>
          <w:tab w:val="left" w:leader="none" w:pos="6480"/>
        </w:tabs>
        <w:ind w:left="6480" w:hanging="360"/>
      </w:pPr>
      <w:rPr>
        <w:rFonts w:ascii="Courier New" w:hAnsi="Courier New" w:hint="default"/>
      </w:rPr>
    </w:lvl>
  </w:abstractNum>
  <w:abstractNum w:abstractNumId="5">
    <w:nsid w:val="00000005"/>
    <w:multiLevelType w:val="hybridMultilevel"/>
    <w:tmpl w:val="F084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158E37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00000007"/>
    <w:multiLevelType w:val="hybridMultilevel"/>
    <w:tmpl w:val="515800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cs="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cs="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cs="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00000008"/>
    <w:multiLevelType w:val="hybridMultilevel"/>
    <w:tmpl w:val="6D4A47A6"/>
    <w:lvl w:ilvl="0" w:tplc="0409000D">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0000009"/>
    <w:multiLevelType w:val="hybridMultilevel"/>
    <w:tmpl w:val="948E73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8BBC1E6C"/>
    <w:lvl w:ilvl="0" w:tplc="0409000B">
      <w:start w:val="1"/>
      <w:numFmt w:val="bullet"/>
      <w:lvlText w:val=""/>
      <w:lvlJc w:val="left"/>
      <w:pPr>
        <w:ind w:left="804" w:hanging="360"/>
      </w:pPr>
      <w:rPr>
        <w:rFonts w:ascii="Wingdings" w:hAnsi="Wingdings" w:hint="default"/>
      </w:rPr>
    </w:lvl>
    <w:lvl w:ilvl="1" w:tplc="04090003" w:tentative="1">
      <w:start w:val="1"/>
      <w:numFmt w:val="bullet"/>
      <w:lvlText w:val="o"/>
      <w:lvlJc w:val="left"/>
      <w:pPr>
        <w:ind w:left="1524" w:hanging="360"/>
      </w:pPr>
      <w:rPr>
        <w:rFonts w:ascii="Courier New" w:cs="Courier New" w:hAnsi="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cs="Courier New" w:hAnsi="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cs="Courier New" w:hAnsi="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1">
    <w:nsid w:val="0000000B"/>
    <w:multiLevelType w:val="hybridMultilevel"/>
    <w:tmpl w:val="FA868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14508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2"/>
  </w:num>
  <w:num w:numId="4">
    <w:abstractNumId w:val="4"/>
  </w:num>
  <w:num w:numId="5">
    <w:abstractNumId w:val="5"/>
  </w:num>
  <w:num w:numId="6">
    <w:abstractNumId w:val="8"/>
  </w:num>
  <w:num w:numId="7">
    <w:abstractNumId w:val="0"/>
  </w:num>
  <w:num w:numId="8">
    <w:abstractNumId w:val="6"/>
  </w:num>
  <w:num w:numId="9">
    <w:abstractNumId w:val="7"/>
  </w:num>
  <w:num w:numId="10">
    <w:abstractNumId w:val="9"/>
  </w:num>
  <w:num w:numId="11">
    <w:abstractNumId w:val="3"/>
  </w:num>
  <w:num w:numId="12">
    <w:abstractNumId w:val="10"/>
  </w:num>
  <w:num w:numId="1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kern w:val="2"/>
        <w:sz w:val="22"/>
        <w:szCs w:val="22"/>
        <w:lang w:val="en-US" w:bidi="ta-IN"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paragraph" w:styleId="style101">
    <w:name w:val="HTML Preformatted"/>
    <w:basedOn w:val="style0"/>
    <w:next w:val="style101"/>
    <w:link w:val="style4097"/>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kern w:val="0"/>
      <w:sz w:val="20"/>
      <w:szCs w:val="20"/>
    </w:rPr>
  </w:style>
  <w:style w:type="character" w:customStyle="1" w:styleId="style4097">
    <w:name w:val="HTML Preformatted Char"/>
    <w:basedOn w:val="style65"/>
    <w:next w:val="style4097"/>
    <w:link w:val="style101"/>
    <w:uiPriority w:val="99"/>
    <w:rPr>
      <w:rFonts w:ascii="Courier New" w:cs="Courier New" w:eastAsia="Times New Roman" w:hAnsi="Courier New"/>
      <w:kern w:val="0"/>
      <w:sz w:val="20"/>
      <w:szCs w:val="20"/>
    </w:rPr>
  </w:style>
  <w:style w:type="character" w:customStyle="1" w:styleId="style4098">
    <w:name w:val="c1"/>
    <w:basedOn w:val="style65"/>
    <w:next w:val="style4098"/>
  </w:style>
  <w:style w:type="character" w:customStyle="1" w:styleId="style4099">
    <w:name w:val="kn"/>
    <w:basedOn w:val="style65"/>
    <w:next w:val="style4099"/>
  </w:style>
  <w:style w:type="character" w:customStyle="1" w:styleId="style4100">
    <w:name w:val="nn"/>
    <w:basedOn w:val="style65"/>
    <w:next w:val="style4100"/>
  </w:style>
  <w:style w:type="character" w:customStyle="1" w:styleId="style4101">
    <w:name w:val="k"/>
    <w:basedOn w:val="style65"/>
    <w:next w:val="style4101"/>
  </w:style>
  <w:style w:type="character" w:customStyle="1" w:styleId="style4102">
    <w:name w:val="o"/>
    <w:basedOn w:val="style65"/>
    <w:next w:val="style4102"/>
  </w:style>
  <w:style w:type="character" w:customStyle="1" w:styleId="style4103">
    <w:name w:val="n"/>
    <w:basedOn w:val="style65"/>
    <w:next w:val="style4103"/>
  </w:style>
  <w:style w:type="character" w:customStyle="1" w:styleId="style4104">
    <w:name w:val="p"/>
    <w:basedOn w:val="style65"/>
    <w:next w:val="style4104"/>
  </w:style>
  <w:style w:type="character" w:styleId="style87">
    <w:name w:val="Strong"/>
    <w:basedOn w:val="style65"/>
    <w:next w:val="style87"/>
    <w:qFormat/>
    <w:uiPriority w:val="22"/>
    <w:rPr>
      <w:b/>
      <w:bCs/>
    </w:rPr>
  </w:style>
  <w:style w:type="character" w:styleId="style85">
    <w:name w:val="Hyperlink"/>
    <w:basedOn w:val="style65"/>
    <w:next w:val="style85"/>
    <w:uiPriority w:val="99"/>
    <w:rPr>
      <w:color w:val="0563c1"/>
      <w:u w:val="single"/>
    </w:rPr>
  </w:style>
  <w:style w:type="character" w:customStyle="1" w:styleId="style4105">
    <w:name w:val="Unresolved Mention"/>
    <w:basedOn w:val="style65"/>
    <w:next w:val="style4105"/>
    <w:uiPriority w:val="99"/>
    <w:rPr>
      <w:color w:val="605e5c"/>
      <w:shd w:val="clear" w:color="auto" w:fill="e1dfdd"/>
    </w:rPr>
  </w:style>
  <w:style w:type="character" w:customStyle="1" w:styleId="style4106">
    <w:name w:val="cm-variable"/>
    <w:basedOn w:val="style65"/>
    <w:next w:val="style4106"/>
  </w:style>
  <w:style w:type="character" w:customStyle="1" w:styleId="style4107">
    <w:name w:val="cm-operator"/>
    <w:basedOn w:val="style65"/>
    <w:next w:val="style4107"/>
  </w:style>
  <w:style w:type="character" w:customStyle="1" w:styleId="style4108">
    <w:name w:val="cm-property"/>
    <w:basedOn w:val="style65"/>
    <w:next w:val="style4108"/>
  </w:style>
  <w:style w:type="character" w:customStyle="1" w:styleId="style4109">
    <w:name w:val="cm-string"/>
    <w:basedOn w:val="style65"/>
    <w:next w:val="style4109"/>
  </w:style>
  <w:style w:type="character" w:customStyle="1" w:styleId="style4110">
    <w:name w:val="cm-number"/>
    <w:basedOn w:val="style65"/>
    <w:next w:val="style4110"/>
  </w:style>
  <w:style w:type="character" w:customStyle="1" w:styleId="style4111">
    <w:name w:val="cm-keyword"/>
    <w:basedOn w:val="style65"/>
    <w:next w:val="style4111"/>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2012</Words>
  <Pages>21</Pages>
  <Characters>11119</Characters>
  <Application>WPS Office</Application>
  <DocSecurity>0</DocSecurity>
  <Paragraphs>680</Paragraphs>
  <ScaleCrop>false</ScaleCrop>
  <LinksUpToDate>false</LinksUpToDate>
  <CharactersWithSpaces>13150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2023-10-18T13:32:40Z</dcterms:created>
  <dc:creator>ELCOT</dc:creator>
  <lastModifiedBy>M2006C3MII</lastModifiedBy>
  <dcterms:modified xsi:type="dcterms:W3CDTF">2023-10-18T13:32:40Z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0505b926c81148b1b9356e50d2e441bb</vt:lpwstr>
  </property>
</Properties>
</file>