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0E3" w:rsidRPr="007800E3" w:rsidRDefault="00A94280" w:rsidP="007800E3">
      <w:pPr>
        <w:spacing w:after="0" w:line="240" w:lineRule="auto"/>
        <w:jc w:val="center"/>
        <w:rPr>
          <w:rFonts w:eastAsia="Times New Roman"/>
          <w:b/>
          <w:color w:val="FF0000"/>
          <w:sz w:val="32"/>
          <w:szCs w:val="32"/>
        </w:rPr>
      </w:pPr>
      <w:r>
        <w:rPr>
          <w:rFonts w:eastAsia="Times New Roman"/>
          <w:color w:val="FF0000"/>
          <w:sz w:val="32"/>
          <w:szCs w:val="32"/>
        </w:rPr>
        <w:t>F</w:t>
      </w:r>
      <w:r w:rsidR="007D58CA">
        <w:rPr>
          <w:rFonts w:eastAsia="Times New Roman"/>
          <w:color w:val="FF0000"/>
          <w:sz w:val="32"/>
          <w:szCs w:val="32"/>
        </w:rPr>
        <w:t>undamental Analysis With Reference To Selected Pharmaceutical Companies</w:t>
      </w:r>
    </w:p>
    <w:p w:rsidR="007800E3" w:rsidRPr="007800E3" w:rsidRDefault="007800E3" w:rsidP="007800E3">
      <w:pPr>
        <w:spacing w:after="0" w:line="240" w:lineRule="auto"/>
        <w:jc w:val="center"/>
        <w:rPr>
          <w:rFonts w:eastAsia="Times New Roman"/>
          <w:b/>
          <w:sz w:val="32"/>
          <w:szCs w:val="32"/>
        </w:rPr>
      </w:pPr>
    </w:p>
    <w:p w:rsidR="007800E3" w:rsidRPr="007800E3" w:rsidRDefault="007800E3" w:rsidP="007800E3">
      <w:pPr>
        <w:spacing w:after="0" w:line="240" w:lineRule="auto"/>
        <w:jc w:val="center"/>
        <w:rPr>
          <w:rFonts w:eastAsia="Times New Roman"/>
          <w:b/>
          <w:sz w:val="32"/>
          <w:szCs w:val="32"/>
        </w:rPr>
      </w:pPr>
    </w:p>
    <w:p w:rsidR="007800E3" w:rsidRPr="007800E3" w:rsidRDefault="007800E3" w:rsidP="007800E3">
      <w:pPr>
        <w:spacing w:after="0"/>
        <w:jc w:val="center"/>
        <w:rPr>
          <w:rFonts w:eastAsia="Times New Roman"/>
          <w:i/>
          <w:color w:val="000000"/>
          <w:sz w:val="28"/>
          <w:szCs w:val="28"/>
        </w:rPr>
      </w:pPr>
      <w:r w:rsidRPr="007800E3">
        <w:rPr>
          <w:rFonts w:eastAsia="Times New Roman"/>
          <w:i/>
          <w:color w:val="000000"/>
          <w:sz w:val="28"/>
          <w:szCs w:val="28"/>
        </w:rPr>
        <w:t xml:space="preserve">A Project Report Submitted to </w:t>
      </w:r>
      <w:r w:rsidRPr="007800E3">
        <w:rPr>
          <w:rFonts w:eastAsia="Times New Roman"/>
          <w:i/>
          <w:sz w:val="28"/>
          <w:szCs w:val="28"/>
        </w:rPr>
        <w:t>Chaitanya Bharathi Institute of Technology</w:t>
      </w:r>
    </w:p>
    <w:p w:rsidR="007800E3" w:rsidRPr="007800E3" w:rsidRDefault="007800E3" w:rsidP="007800E3">
      <w:pPr>
        <w:spacing w:after="0"/>
        <w:jc w:val="center"/>
        <w:rPr>
          <w:rFonts w:eastAsia="Times New Roman"/>
          <w:i/>
          <w:color w:val="000000"/>
          <w:sz w:val="28"/>
          <w:szCs w:val="28"/>
        </w:rPr>
      </w:pPr>
      <w:r w:rsidRPr="007800E3">
        <w:rPr>
          <w:rFonts w:eastAsia="Times New Roman"/>
          <w:i/>
          <w:color w:val="000000"/>
          <w:sz w:val="28"/>
          <w:szCs w:val="28"/>
        </w:rPr>
        <w:t>in partial fulfilment for the award of</w:t>
      </w:r>
    </w:p>
    <w:p w:rsidR="007800E3" w:rsidRPr="007800E3" w:rsidRDefault="007800E3" w:rsidP="007800E3">
      <w:pPr>
        <w:spacing w:after="0"/>
        <w:jc w:val="center"/>
        <w:rPr>
          <w:rFonts w:eastAsia="Times New Roman"/>
          <w:color w:val="000000"/>
          <w:sz w:val="28"/>
          <w:szCs w:val="28"/>
        </w:rPr>
      </w:pPr>
      <w:r w:rsidRPr="007800E3">
        <w:rPr>
          <w:rFonts w:eastAsia="Times New Roman"/>
          <w:color w:val="000000"/>
          <w:sz w:val="28"/>
          <w:szCs w:val="28"/>
        </w:rPr>
        <w:t xml:space="preserve">MASTER </w:t>
      </w:r>
      <w:r w:rsidR="007E6989">
        <w:rPr>
          <w:rFonts w:eastAsia="Times New Roman"/>
          <w:color w:val="000000"/>
          <w:sz w:val="28"/>
          <w:szCs w:val="28"/>
        </w:rPr>
        <w:t>OF</w:t>
      </w:r>
      <w:r w:rsidRPr="007800E3">
        <w:rPr>
          <w:rFonts w:eastAsia="Times New Roman"/>
          <w:color w:val="000000"/>
          <w:sz w:val="28"/>
          <w:szCs w:val="28"/>
        </w:rPr>
        <w:t xml:space="preserve"> BUSINESS ADMINISTRATION</w:t>
      </w:r>
    </w:p>
    <w:p w:rsidR="007800E3" w:rsidRPr="007800E3" w:rsidRDefault="007800E3" w:rsidP="007800E3">
      <w:pPr>
        <w:jc w:val="center"/>
        <w:rPr>
          <w:rFonts w:eastAsia="Calibri"/>
          <w:b/>
          <w:sz w:val="32"/>
          <w:szCs w:val="32"/>
          <w:lang w:val="en-IN"/>
        </w:rPr>
      </w:pPr>
    </w:p>
    <w:p w:rsidR="007800E3" w:rsidRPr="007800E3" w:rsidRDefault="007800E3" w:rsidP="007800E3">
      <w:pPr>
        <w:jc w:val="center"/>
        <w:rPr>
          <w:rFonts w:eastAsia="Calibri"/>
          <w:sz w:val="28"/>
          <w:szCs w:val="28"/>
          <w:lang w:val="en-IN"/>
        </w:rPr>
      </w:pPr>
      <w:r w:rsidRPr="007800E3">
        <w:rPr>
          <w:rFonts w:eastAsia="Calibri"/>
          <w:sz w:val="28"/>
          <w:szCs w:val="28"/>
          <w:lang w:val="en-IN"/>
        </w:rPr>
        <w:t>by</w:t>
      </w:r>
    </w:p>
    <w:p w:rsidR="007800E3" w:rsidRPr="007800E3" w:rsidRDefault="007D58CA" w:rsidP="007800E3">
      <w:pPr>
        <w:spacing w:after="0" w:line="240" w:lineRule="auto"/>
        <w:jc w:val="center"/>
        <w:rPr>
          <w:rFonts w:eastAsia="Times New Roman"/>
          <w:color w:val="FF0000"/>
          <w:sz w:val="28"/>
          <w:szCs w:val="28"/>
        </w:rPr>
      </w:pPr>
      <w:r>
        <w:rPr>
          <w:rFonts w:eastAsia="Times New Roman"/>
          <w:color w:val="FF0000"/>
          <w:sz w:val="28"/>
          <w:szCs w:val="28"/>
        </w:rPr>
        <w:t>Uday Kumar Surabhi</w:t>
      </w:r>
    </w:p>
    <w:p w:rsidR="007800E3" w:rsidRPr="007800E3" w:rsidRDefault="007D58CA" w:rsidP="007800E3">
      <w:pPr>
        <w:spacing w:after="0" w:line="240" w:lineRule="auto"/>
        <w:jc w:val="center"/>
        <w:rPr>
          <w:rFonts w:eastAsia="Times New Roman"/>
          <w:color w:val="FF0000"/>
          <w:sz w:val="28"/>
          <w:szCs w:val="28"/>
        </w:rPr>
      </w:pPr>
      <w:r>
        <w:rPr>
          <w:rFonts w:eastAsia="Times New Roman"/>
          <w:color w:val="FF0000"/>
          <w:sz w:val="28"/>
          <w:szCs w:val="28"/>
        </w:rPr>
        <w:t>160116672117</w:t>
      </w:r>
    </w:p>
    <w:p w:rsidR="007800E3" w:rsidRPr="007800E3" w:rsidRDefault="004B45AC" w:rsidP="007800E3">
      <w:pPr>
        <w:spacing w:after="0" w:line="240" w:lineRule="auto"/>
        <w:jc w:val="center"/>
        <w:rPr>
          <w:rFonts w:eastAsia="Times New Roman"/>
          <w:sz w:val="28"/>
          <w:szCs w:val="28"/>
        </w:rPr>
      </w:pPr>
      <w:r>
        <w:rPr>
          <w:rFonts w:eastAsia="Times New Roman"/>
          <w:sz w:val="28"/>
          <w:szCs w:val="28"/>
        </w:rPr>
        <w:t>Batch 2016</w:t>
      </w:r>
      <w:r w:rsidR="007800E3" w:rsidRPr="007800E3">
        <w:rPr>
          <w:rFonts w:eastAsia="Times New Roman"/>
          <w:sz w:val="28"/>
          <w:szCs w:val="28"/>
        </w:rPr>
        <w:t>-201</w:t>
      </w:r>
      <w:r>
        <w:rPr>
          <w:rFonts w:eastAsia="Times New Roman"/>
          <w:sz w:val="28"/>
          <w:szCs w:val="28"/>
        </w:rPr>
        <w:t>8</w:t>
      </w:r>
    </w:p>
    <w:p w:rsidR="007800E3" w:rsidRPr="007800E3" w:rsidRDefault="007800E3" w:rsidP="007800E3">
      <w:pPr>
        <w:spacing w:after="0" w:line="240" w:lineRule="auto"/>
        <w:jc w:val="center"/>
        <w:rPr>
          <w:rFonts w:eastAsia="Times New Roman"/>
          <w:sz w:val="28"/>
          <w:szCs w:val="28"/>
        </w:rPr>
      </w:pPr>
    </w:p>
    <w:p w:rsidR="007800E3" w:rsidRPr="007800E3" w:rsidRDefault="007800E3" w:rsidP="007800E3">
      <w:pPr>
        <w:spacing w:after="0" w:line="240" w:lineRule="auto"/>
        <w:jc w:val="center"/>
        <w:rPr>
          <w:rFonts w:eastAsia="Times New Roman"/>
          <w:sz w:val="28"/>
          <w:szCs w:val="28"/>
        </w:rPr>
      </w:pPr>
    </w:p>
    <w:p w:rsidR="007800E3" w:rsidRPr="007800E3" w:rsidRDefault="007800E3" w:rsidP="007800E3">
      <w:pPr>
        <w:spacing w:after="0" w:line="240" w:lineRule="auto"/>
        <w:jc w:val="center"/>
        <w:rPr>
          <w:rFonts w:eastAsia="Times New Roman"/>
          <w:sz w:val="28"/>
          <w:szCs w:val="28"/>
        </w:rPr>
      </w:pPr>
    </w:p>
    <w:p w:rsidR="007800E3" w:rsidRPr="007800E3" w:rsidRDefault="007800E3" w:rsidP="007800E3">
      <w:pPr>
        <w:spacing w:after="0" w:line="240" w:lineRule="auto"/>
        <w:jc w:val="center"/>
        <w:rPr>
          <w:rFonts w:eastAsia="Times New Roman"/>
          <w:sz w:val="28"/>
          <w:szCs w:val="28"/>
        </w:rPr>
      </w:pPr>
      <w:r w:rsidRPr="007800E3">
        <w:rPr>
          <w:rFonts w:eastAsia="Times New Roman"/>
          <w:sz w:val="28"/>
          <w:szCs w:val="28"/>
        </w:rPr>
        <w:t>Under the guidance of</w:t>
      </w:r>
    </w:p>
    <w:p w:rsidR="007800E3" w:rsidRPr="007800E3" w:rsidRDefault="00F2283D" w:rsidP="007800E3">
      <w:pPr>
        <w:spacing w:after="0" w:line="240" w:lineRule="auto"/>
        <w:jc w:val="center"/>
        <w:rPr>
          <w:rFonts w:eastAsia="Times New Roman"/>
          <w:color w:val="FF0000"/>
          <w:sz w:val="28"/>
          <w:szCs w:val="28"/>
        </w:rPr>
      </w:pPr>
      <w:r>
        <w:rPr>
          <w:rFonts w:eastAsia="Times New Roman"/>
          <w:color w:val="FF0000"/>
          <w:sz w:val="28"/>
          <w:szCs w:val="28"/>
        </w:rPr>
        <w:t>Mrs. J. Mounika R</w:t>
      </w:r>
      <w:r w:rsidR="007D58CA">
        <w:rPr>
          <w:rFonts w:eastAsia="Times New Roman"/>
          <w:color w:val="FF0000"/>
          <w:sz w:val="28"/>
          <w:szCs w:val="28"/>
        </w:rPr>
        <w:t>eddy</w:t>
      </w:r>
    </w:p>
    <w:p w:rsidR="007800E3" w:rsidRPr="007800E3" w:rsidRDefault="007D58CA" w:rsidP="007800E3">
      <w:pPr>
        <w:spacing w:after="0" w:line="240" w:lineRule="auto"/>
        <w:jc w:val="center"/>
        <w:rPr>
          <w:rFonts w:eastAsia="Times New Roman"/>
          <w:sz w:val="28"/>
          <w:szCs w:val="28"/>
        </w:rPr>
      </w:pPr>
      <w:r>
        <w:rPr>
          <w:rFonts w:eastAsia="Times New Roman"/>
          <w:color w:val="FF0000"/>
          <w:sz w:val="28"/>
          <w:szCs w:val="28"/>
        </w:rPr>
        <w:t>Assistant professor</w:t>
      </w:r>
      <w:r w:rsidR="007800E3" w:rsidRPr="007800E3">
        <w:rPr>
          <w:rFonts w:eastAsia="Times New Roman"/>
          <w:sz w:val="28"/>
          <w:szCs w:val="28"/>
        </w:rPr>
        <w:t>, SMS</w:t>
      </w:r>
    </w:p>
    <w:p w:rsidR="007800E3" w:rsidRPr="007800E3" w:rsidRDefault="007800E3" w:rsidP="007800E3">
      <w:pPr>
        <w:spacing w:after="0" w:line="240" w:lineRule="auto"/>
        <w:jc w:val="center"/>
        <w:rPr>
          <w:rFonts w:eastAsia="Times New Roman"/>
          <w:sz w:val="28"/>
          <w:szCs w:val="28"/>
        </w:rPr>
      </w:pPr>
    </w:p>
    <w:p w:rsidR="007800E3" w:rsidRPr="007800E3" w:rsidRDefault="007800E3" w:rsidP="007800E3">
      <w:pPr>
        <w:spacing w:after="0" w:line="240" w:lineRule="auto"/>
        <w:jc w:val="center"/>
        <w:rPr>
          <w:rFonts w:eastAsia="Times New Roman"/>
          <w:sz w:val="28"/>
          <w:szCs w:val="28"/>
        </w:rPr>
      </w:pPr>
    </w:p>
    <w:p w:rsidR="007800E3" w:rsidRPr="007800E3" w:rsidRDefault="007800E3" w:rsidP="007800E3">
      <w:pPr>
        <w:jc w:val="center"/>
        <w:rPr>
          <w:rFonts w:eastAsia="Calibri"/>
          <w:b/>
          <w:noProof/>
          <w:sz w:val="32"/>
          <w:szCs w:val="32"/>
        </w:rPr>
      </w:pPr>
    </w:p>
    <w:p w:rsidR="007800E3" w:rsidRPr="007800E3" w:rsidRDefault="007800E3" w:rsidP="007800E3">
      <w:pPr>
        <w:jc w:val="center"/>
        <w:rPr>
          <w:rFonts w:eastAsia="Calibri"/>
          <w:b/>
          <w:sz w:val="32"/>
          <w:szCs w:val="32"/>
          <w:lang w:val="en-IN"/>
        </w:rPr>
      </w:pPr>
      <w:r w:rsidRPr="007800E3">
        <w:rPr>
          <w:rFonts w:eastAsia="Calibri"/>
          <w:b/>
          <w:noProof/>
          <w:sz w:val="32"/>
          <w:szCs w:val="32"/>
        </w:rPr>
        <w:drawing>
          <wp:inline distT="0" distB="0" distL="0" distR="0">
            <wp:extent cx="857250" cy="1143000"/>
            <wp:effectExtent l="19050" t="0" r="0" b="0"/>
            <wp:docPr id="1" name="Picture 0" descr="Chaitanya_Bharathi_Institute_of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haitanya_Bharathi_Institute_of_Technology_logo.png"/>
                    <pic:cNvPicPr>
                      <a:picLocks noChangeAspect="1" noChangeArrowheads="1"/>
                    </pic:cNvPicPr>
                  </pic:nvPicPr>
                  <pic:blipFill>
                    <a:blip r:embed="rId5"/>
                    <a:srcRect/>
                    <a:stretch>
                      <a:fillRect/>
                    </a:stretch>
                  </pic:blipFill>
                  <pic:spPr bwMode="auto">
                    <a:xfrm>
                      <a:off x="0" y="0"/>
                      <a:ext cx="857250" cy="1143000"/>
                    </a:xfrm>
                    <a:prstGeom prst="rect">
                      <a:avLst/>
                    </a:prstGeom>
                    <a:noFill/>
                    <a:ln w="9525">
                      <a:noFill/>
                      <a:miter lim="800000"/>
                      <a:headEnd/>
                      <a:tailEnd/>
                    </a:ln>
                  </pic:spPr>
                </pic:pic>
              </a:graphicData>
            </a:graphic>
          </wp:inline>
        </w:drawing>
      </w:r>
    </w:p>
    <w:p w:rsidR="007800E3" w:rsidRPr="007800E3" w:rsidRDefault="007800E3" w:rsidP="007800E3">
      <w:pPr>
        <w:spacing w:after="0" w:line="240" w:lineRule="auto"/>
        <w:jc w:val="center"/>
        <w:rPr>
          <w:rFonts w:eastAsia="Times New Roman"/>
          <w:sz w:val="32"/>
          <w:szCs w:val="32"/>
        </w:rPr>
      </w:pPr>
      <w:r w:rsidRPr="007800E3">
        <w:rPr>
          <w:rFonts w:eastAsia="Times New Roman"/>
          <w:sz w:val="32"/>
          <w:szCs w:val="32"/>
        </w:rPr>
        <w:t>School of Management Studies</w:t>
      </w:r>
    </w:p>
    <w:p w:rsidR="007800E3" w:rsidRPr="007800E3" w:rsidRDefault="007800E3" w:rsidP="007800E3">
      <w:pPr>
        <w:spacing w:after="0" w:line="240" w:lineRule="auto"/>
        <w:jc w:val="center"/>
        <w:rPr>
          <w:rFonts w:eastAsia="Times New Roman"/>
          <w:sz w:val="32"/>
          <w:szCs w:val="32"/>
        </w:rPr>
      </w:pPr>
      <w:r w:rsidRPr="007800E3">
        <w:rPr>
          <w:rFonts w:eastAsia="Times New Roman"/>
          <w:sz w:val="32"/>
          <w:szCs w:val="32"/>
        </w:rPr>
        <w:t>Chaitanya Bharathi Institute of Technology</w:t>
      </w:r>
    </w:p>
    <w:p w:rsidR="007800E3" w:rsidRDefault="007800E3" w:rsidP="007800E3">
      <w:pPr>
        <w:spacing w:after="0" w:line="240" w:lineRule="auto"/>
        <w:jc w:val="center"/>
        <w:rPr>
          <w:rFonts w:eastAsia="Times New Roman"/>
          <w:sz w:val="32"/>
          <w:szCs w:val="32"/>
        </w:rPr>
      </w:pPr>
      <w:r w:rsidRPr="007800E3">
        <w:rPr>
          <w:rFonts w:eastAsia="Times New Roman"/>
          <w:sz w:val="32"/>
          <w:szCs w:val="32"/>
        </w:rPr>
        <w:t>Gandipet</w:t>
      </w:r>
      <w:r w:rsidR="001C63D9">
        <w:rPr>
          <w:rFonts w:eastAsia="Times New Roman"/>
          <w:sz w:val="32"/>
          <w:szCs w:val="32"/>
        </w:rPr>
        <w:t xml:space="preserve">, </w:t>
      </w:r>
      <w:r w:rsidRPr="007800E3">
        <w:rPr>
          <w:rFonts w:eastAsia="Times New Roman"/>
          <w:sz w:val="32"/>
          <w:szCs w:val="32"/>
        </w:rPr>
        <w:t>Hyderabad – 500075</w:t>
      </w:r>
    </w:p>
    <w:p w:rsidR="00921233" w:rsidRDefault="00921233" w:rsidP="007800E3">
      <w:pPr>
        <w:spacing w:after="0" w:line="240" w:lineRule="auto"/>
        <w:jc w:val="center"/>
        <w:rPr>
          <w:rFonts w:eastAsia="Times New Roman"/>
          <w:sz w:val="32"/>
          <w:szCs w:val="32"/>
        </w:rPr>
      </w:pPr>
      <w:r>
        <w:rPr>
          <w:rFonts w:eastAsia="Times New Roman"/>
          <w:sz w:val="32"/>
          <w:szCs w:val="32"/>
        </w:rPr>
        <w:t>OSMANIA UNIVERSITY, HYDERABAD – 500 007</w:t>
      </w:r>
    </w:p>
    <w:p w:rsidR="007800E3" w:rsidRDefault="007800E3">
      <w:pPr>
        <w:rPr>
          <w:rFonts w:eastAsia="Times New Roman"/>
          <w:sz w:val="32"/>
          <w:szCs w:val="32"/>
        </w:rPr>
      </w:pPr>
      <w:r>
        <w:rPr>
          <w:rFonts w:eastAsia="Times New Roman"/>
          <w:sz w:val="32"/>
          <w:szCs w:val="32"/>
        </w:rPr>
        <w:br w:type="page"/>
      </w:r>
    </w:p>
    <w:p w:rsidR="0070073F" w:rsidRPr="007800E3" w:rsidRDefault="0070073F" w:rsidP="0070073F">
      <w:pPr>
        <w:autoSpaceDE w:val="0"/>
        <w:autoSpaceDN w:val="0"/>
        <w:adjustRightInd w:val="0"/>
        <w:spacing w:after="0" w:line="360" w:lineRule="auto"/>
        <w:jc w:val="center"/>
        <w:rPr>
          <w:rFonts w:eastAsia="Calibri"/>
          <w:b/>
          <w:bCs/>
          <w:color w:val="000000"/>
          <w:sz w:val="36"/>
          <w:szCs w:val="36"/>
          <w:u w:val="single"/>
          <w:lang w:val="en-IN"/>
        </w:rPr>
      </w:pPr>
      <w:r w:rsidRPr="007800E3">
        <w:rPr>
          <w:rFonts w:eastAsia="Calibri"/>
          <w:bCs/>
          <w:color w:val="000000"/>
          <w:sz w:val="36"/>
          <w:szCs w:val="36"/>
          <w:u w:val="single"/>
          <w:lang w:val="en-IN"/>
        </w:rPr>
        <w:lastRenderedPageBreak/>
        <w:t>DECLARATION</w:t>
      </w:r>
    </w:p>
    <w:p w:rsidR="0070073F" w:rsidRPr="007800E3" w:rsidRDefault="0070073F" w:rsidP="0070073F">
      <w:pPr>
        <w:autoSpaceDE w:val="0"/>
        <w:autoSpaceDN w:val="0"/>
        <w:adjustRightInd w:val="0"/>
        <w:spacing w:after="0" w:line="360" w:lineRule="auto"/>
        <w:jc w:val="center"/>
        <w:rPr>
          <w:rFonts w:eastAsia="Calibri"/>
          <w:b/>
          <w:bCs/>
          <w:color w:val="000000"/>
          <w:sz w:val="32"/>
          <w:szCs w:val="32"/>
          <w:lang w:val="en-IN"/>
        </w:rPr>
      </w:pPr>
    </w:p>
    <w:p w:rsidR="0070073F" w:rsidRPr="007800E3" w:rsidRDefault="0070073F" w:rsidP="0070073F">
      <w:pPr>
        <w:autoSpaceDE w:val="0"/>
        <w:autoSpaceDN w:val="0"/>
        <w:adjustRightInd w:val="0"/>
        <w:spacing w:after="0" w:line="360" w:lineRule="auto"/>
        <w:ind w:firstLine="720"/>
        <w:jc w:val="both"/>
        <w:rPr>
          <w:rFonts w:eastAsia="Calibri"/>
          <w:b/>
          <w:bCs/>
          <w:color w:val="000000"/>
          <w:sz w:val="32"/>
          <w:szCs w:val="32"/>
          <w:lang w:val="en-IN"/>
        </w:rPr>
      </w:pPr>
      <w:r w:rsidRPr="007800E3">
        <w:rPr>
          <w:rFonts w:eastAsia="Calibri"/>
          <w:color w:val="000000"/>
          <w:sz w:val="32"/>
          <w:szCs w:val="32"/>
          <w:lang w:val="en-IN"/>
        </w:rPr>
        <w:t>This is to certify that the project titled: “</w:t>
      </w:r>
      <w:r w:rsidR="007D58CA">
        <w:rPr>
          <w:rFonts w:eastAsia="Calibri"/>
          <w:bCs/>
          <w:color w:val="000000"/>
          <w:sz w:val="32"/>
          <w:szCs w:val="32"/>
          <w:lang w:val="en-IN"/>
        </w:rPr>
        <w:t>FUNDAMENTAL ANALYSIS WITH REFERENCE TO SELECTED PHARMACEUTICAL COMPANIES</w:t>
      </w:r>
      <w:r w:rsidRPr="007800E3">
        <w:rPr>
          <w:rFonts w:eastAsia="Calibri"/>
          <w:color w:val="000000"/>
          <w:sz w:val="32"/>
          <w:szCs w:val="32"/>
          <w:lang w:val="en-IN"/>
        </w:rPr>
        <w:t xml:space="preserve">” is a bonafidework completed by </w:t>
      </w:r>
      <w:r w:rsidR="0035176C">
        <w:rPr>
          <w:rFonts w:eastAsia="Calibri"/>
          <w:bCs/>
          <w:color w:val="FF0000"/>
          <w:sz w:val="32"/>
          <w:szCs w:val="32"/>
          <w:lang w:val="en-IN"/>
        </w:rPr>
        <w:t>Uday Kumar Surabhi</w:t>
      </w:r>
      <w:r w:rsidRPr="007800E3">
        <w:rPr>
          <w:rFonts w:eastAsia="Calibri"/>
          <w:color w:val="000000"/>
          <w:sz w:val="32"/>
          <w:szCs w:val="32"/>
          <w:lang w:val="en-IN"/>
        </w:rPr>
        <w:t>, Roll Number</w:t>
      </w:r>
      <w:r w:rsidR="0035176C">
        <w:rPr>
          <w:rFonts w:eastAsia="Calibri"/>
          <w:color w:val="000000"/>
          <w:sz w:val="32"/>
          <w:szCs w:val="32"/>
          <w:lang w:val="en-IN"/>
        </w:rPr>
        <w:t xml:space="preserve"> </w:t>
      </w:r>
      <w:r w:rsidR="0035176C">
        <w:rPr>
          <w:rFonts w:eastAsia="Calibri"/>
          <w:bCs/>
          <w:color w:val="FF0000"/>
          <w:sz w:val="32"/>
          <w:szCs w:val="32"/>
          <w:lang w:val="en-IN"/>
        </w:rPr>
        <w:t>160116672117</w:t>
      </w:r>
      <w:r w:rsidRPr="007800E3">
        <w:rPr>
          <w:rFonts w:eastAsia="Calibri"/>
          <w:color w:val="000000"/>
          <w:sz w:val="32"/>
          <w:szCs w:val="32"/>
          <w:lang w:val="en-IN"/>
        </w:rPr>
        <w:t xml:space="preserve">, in </w:t>
      </w:r>
      <w:r w:rsidR="0035176C" w:rsidRPr="007800E3">
        <w:rPr>
          <w:rFonts w:eastAsia="Calibri"/>
          <w:color w:val="000000"/>
          <w:sz w:val="32"/>
          <w:szCs w:val="32"/>
          <w:lang w:val="en-IN"/>
        </w:rPr>
        <w:t>partial fulfilment</w:t>
      </w:r>
      <w:r w:rsidRPr="007800E3">
        <w:rPr>
          <w:rFonts w:eastAsia="Calibri"/>
          <w:color w:val="000000"/>
          <w:sz w:val="32"/>
          <w:szCs w:val="32"/>
          <w:lang w:val="en-IN"/>
        </w:rPr>
        <w:t xml:space="preserve"> of the requirements of the MBA Program</w:t>
      </w:r>
      <w:r w:rsidR="004B45AC">
        <w:rPr>
          <w:rFonts w:eastAsia="Calibri"/>
          <w:color w:val="000000"/>
          <w:sz w:val="32"/>
          <w:szCs w:val="32"/>
          <w:lang w:val="en-IN"/>
        </w:rPr>
        <w:t>me</w:t>
      </w:r>
      <w:r w:rsidRPr="007800E3">
        <w:rPr>
          <w:rFonts w:eastAsia="Calibri"/>
          <w:color w:val="000000"/>
          <w:sz w:val="32"/>
          <w:szCs w:val="32"/>
          <w:lang w:val="en-IN"/>
        </w:rPr>
        <w:t xml:space="preserve"> and submitted to CBIT, Hyderabad.</w:t>
      </w:r>
      <w:r w:rsidR="00F2283D">
        <w:rPr>
          <w:rFonts w:eastAsia="Calibri"/>
          <w:color w:val="000000"/>
          <w:sz w:val="32"/>
          <w:szCs w:val="32"/>
          <w:lang w:val="en-IN"/>
        </w:rPr>
        <w:t xml:space="preserve"> </w:t>
      </w:r>
      <w:r w:rsidRPr="007800E3">
        <w:rPr>
          <w:rFonts w:eastAsia="Calibri"/>
          <w:color w:val="000000"/>
          <w:sz w:val="32"/>
          <w:szCs w:val="32"/>
          <w:lang w:val="en-IN"/>
        </w:rPr>
        <w:t>I declare that this project is a result of my own efforts and has not been copied from any</w:t>
      </w:r>
      <w:r w:rsidR="00F2283D">
        <w:rPr>
          <w:rFonts w:eastAsia="Calibri"/>
          <w:color w:val="000000"/>
          <w:sz w:val="32"/>
          <w:szCs w:val="32"/>
          <w:lang w:val="en-IN"/>
        </w:rPr>
        <w:t xml:space="preserve"> </w:t>
      </w:r>
      <w:r w:rsidRPr="007800E3">
        <w:rPr>
          <w:rFonts w:eastAsia="Calibri"/>
          <w:color w:val="000000"/>
          <w:sz w:val="32"/>
          <w:szCs w:val="32"/>
          <w:lang w:val="en-IN"/>
        </w:rPr>
        <w:t>source.</w:t>
      </w:r>
      <w:r w:rsidR="00F2283D">
        <w:rPr>
          <w:rFonts w:eastAsia="Calibri"/>
          <w:color w:val="000000"/>
          <w:sz w:val="32"/>
          <w:szCs w:val="32"/>
          <w:lang w:val="en-IN"/>
        </w:rPr>
        <w:t xml:space="preserve"> </w:t>
      </w:r>
      <w:r w:rsidRPr="007800E3">
        <w:rPr>
          <w:rFonts w:eastAsia="Calibri"/>
          <w:color w:val="000000"/>
          <w:sz w:val="32"/>
          <w:szCs w:val="32"/>
          <w:lang w:val="en-IN"/>
        </w:rPr>
        <w:t>This work has not been submitted earlier at any other institute</w:t>
      </w:r>
      <w:r w:rsidR="004B45AC">
        <w:rPr>
          <w:rFonts w:eastAsia="Calibri"/>
          <w:color w:val="000000"/>
          <w:sz w:val="32"/>
          <w:szCs w:val="32"/>
          <w:lang w:val="en-IN"/>
        </w:rPr>
        <w:t xml:space="preserve"> or university </w:t>
      </w:r>
      <w:r w:rsidRPr="007800E3">
        <w:rPr>
          <w:rFonts w:eastAsia="Calibri"/>
          <w:color w:val="000000"/>
          <w:sz w:val="32"/>
          <w:szCs w:val="32"/>
          <w:lang w:val="en-IN"/>
        </w:rPr>
        <w:t>for the award of</w:t>
      </w:r>
      <w:r w:rsidR="004B45AC">
        <w:rPr>
          <w:rFonts w:eastAsia="Calibri"/>
          <w:color w:val="000000"/>
          <w:sz w:val="32"/>
          <w:szCs w:val="32"/>
          <w:lang w:val="en-IN"/>
        </w:rPr>
        <w:t xml:space="preserve"> any</w:t>
      </w:r>
      <w:r w:rsidRPr="007800E3">
        <w:rPr>
          <w:rFonts w:eastAsia="Calibri"/>
          <w:color w:val="000000"/>
          <w:sz w:val="32"/>
          <w:szCs w:val="32"/>
          <w:lang w:val="en-IN"/>
        </w:rPr>
        <w:t xml:space="preserve"> degree.</w:t>
      </w:r>
    </w:p>
    <w:p w:rsidR="0070073F" w:rsidRDefault="0070073F" w:rsidP="0070073F">
      <w:pPr>
        <w:autoSpaceDE w:val="0"/>
        <w:autoSpaceDN w:val="0"/>
        <w:adjustRightInd w:val="0"/>
        <w:spacing w:after="0" w:line="360" w:lineRule="auto"/>
        <w:jc w:val="both"/>
        <w:rPr>
          <w:rFonts w:eastAsia="Calibri"/>
          <w:color w:val="000000"/>
          <w:sz w:val="32"/>
          <w:szCs w:val="32"/>
          <w:lang w:val="en-IN"/>
        </w:rPr>
      </w:pPr>
    </w:p>
    <w:p w:rsidR="0070073F" w:rsidRDefault="0070073F" w:rsidP="0070073F">
      <w:pPr>
        <w:autoSpaceDE w:val="0"/>
        <w:autoSpaceDN w:val="0"/>
        <w:adjustRightInd w:val="0"/>
        <w:spacing w:after="0" w:line="360" w:lineRule="auto"/>
        <w:jc w:val="both"/>
        <w:rPr>
          <w:rFonts w:eastAsia="Calibri"/>
          <w:color w:val="000000"/>
          <w:sz w:val="32"/>
          <w:szCs w:val="32"/>
          <w:lang w:val="en-IN"/>
        </w:rPr>
      </w:pPr>
    </w:p>
    <w:p w:rsidR="0070073F" w:rsidRDefault="0070073F" w:rsidP="0070073F">
      <w:pPr>
        <w:autoSpaceDE w:val="0"/>
        <w:autoSpaceDN w:val="0"/>
        <w:adjustRightInd w:val="0"/>
        <w:spacing w:after="0" w:line="360" w:lineRule="auto"/>
        <w:jc w:val="both"/>
        <w:rPr>
          <w:rFonts w:eastAsia="Calibri"/>
          <w:color w:val="000000"/>
          <w:sz w:val="32"/>
          <w:szCs w:val="32"/>
          <w:lang w:val="en-IN"/>
        </w:rPr>
      </w:pPr>
    </w:p>
    <w:p w:rsidR="0070073F" w:rsidRPr="007800E3" w:rsidRDefault="0070073F" w:rsidP="0070073F">
      <w:pPr>
        <w:autoSpaceDE w:val="0"/>
        <w:autoSpaceDN w:val="0"/>
        <w:adjustRightInd w:val="0"/>
        <w:spacing w:after="0" w:line="360" w:lineRule="auto"/>
        <w:jc w:val="both"/>
        <w:rPr>
          <w:rFonts w:eastAsia="Calibri"/>
          <w:color w:val="000000"/>
          <w:sz w:val="32"/>
          <w:szCs w:val="32"/>
          <w:lang w:val="en-IN"/>
        </w:rPr>
      </w:pPr>
    </w:p>
    <w:p w:rsidR="0070073F" w:rsidRPr="007800E3" w:rsidRDefault="0070073F" w:rsidP="0070073F">
      <w:pPr>
        <w:tabs>
          <w:tab w:val="left" w:pos="6494"/>
          <w:tab w:val="right" w:pos="9026"/>
        </w:tabs>
        <w:spacing w:after="0" w:line="240" w:lineRule="auto"/>
        <w:rPr>
          <w:rFonts w:eastAsia="Times New Roman"/>
          <w:sz w:val="28"/>
          <w:szCs w:val="28"/>
        </w:rPr>
      </w:pPr>
      <w:r w:rsidRPr="007800E3">
        <w:rPr>
          <w:rFonts w:eastAsia="Times New Roman"/>
          <w:sz w:val="28"/>
          <w:szCs w:val="28"/>
        </w:rPr>
        <w:t xml:space="preserve">Place: Hyderabad       </w:t>
      </w:r>
      <w:r w:rsidRPr="007800E3">
        <w:rPr>
          <w:rFonts w:eastAsia="Times New Roman"/>
          <w:sz w:val="28"/>
          <w:szCs w:val="28"/>
        </w:rPr>
        <w:tab/>
      </w:r>
      <w:r w:rsidR="0035176C">
        <w:rPr>
          <w:rFonts w:eastAsia="Times New Roman"/>
          <w:color w:val="FF0000"/>
          <w:sz w:val="28"/>
          <w:szCs w:val="28"/>
        </w:rPr>
        <w:t>Uday Kumar Surabhi</w:t>
      </w:r>
    </w:p>
    <w:p w:rsidR="0070073F" w:rsidRPr="007800E3" w:rsidRDefault="0070073F" w:rsidP="0070073F">
      <w:pPr>
        <w:tabs>
          <w:tab w:val="left" w:pos="6420"/>
          <w:tab w:val="left" w:pos="6616"/>
          <w:tab w:val="right" w:pos="9026"/>
        </w:tabs>
        <w:spacing w:after="0" w:line="240" w:lineRule="auto"/>
        <w:rPr>
          <w:rFonts w:eastAsia="Times New Roman"/>
          <w:sz w:val="28"/>
          <w:szCs w:val="28"/>
        </w:rPr>
      </w:pPr>
      <w:r w:rsidRPr="007800E3">
        <w:rPr>
          <w:rFonts w:eastAsia="Times New Roman"/>
          <w:sz w:val="28"/>
          <w:szCs w:val="28"/>
        </w:rPr>
        <w:t>Date:</w:t>
      </w:r>
      <w:r w:rsidR="00E365F5">
        <w:rPr>
          <w:rFonts w:eastAsia="Times New Roman"/>
          <w:sz w:val="28"/>
          <w:szCs w:val="28"/>
        </w:rPr>
        <w:t xml:space="preserve"> </w:t>
      </w:r>
      <w:r w:rsidR="00F2283D">
        <w:rPr>
          <w:rFonts w:eastAsia="Times New Roman"/>
          <w:sz w:val="28"/>
          <w:szCs w:val="28"/>
        </w:rPr>
        <w:t>09</w:t>
      </w:r>
      <w:r w:rsidR="0035176C">
        <w:rPr>
          <w:rFonts w:eastAsia="Times New Roman"/>
          <w:sz w:val="28"/>
          <w:szCs w:val="28"/>
        </w:rPr>
        <w:t>/04/2018</w:t>
      </w:r>
      <w:r w:rsidR="00E365F5">
        <w:rPr>
          <w:rFonts w:eastAsia="Times New Roman"/>
          <w:sz w:val="28"/>
          <w:szCs w:val="28"/>
        </w:rPr>
        <w:t xml:space="preserve">                                                              </w:t>
      </w:r>
      <w:r w:rsidR="00E365F5">
        <w:rPr>
          <w:rFonts w:eastAsia="Times New Roman"/>
          <w:color w:val="FF0000"/>
          <w:sz w:val="28"/>
          <w:szCs w:val="28"/>
        </w:rPr>
        <w:t xml:space="preserve">Roll </w:t>
      </w:r>
      <w:r w:rsidRPr="007800E3">
        <w:rPr>
          <w:rFonts w:eastAsia="Times New Roman"/>
          <w:color w:val="FF0000"/>
          <w:sz w:val="28"/>
          <w:szCs w:val="28"/>
        </w:rPr>
        <w:t>No.</w:t>
      </w:r>
      <w:r w:rsidR="00A96628">
        <w:rPr>
          <w:rFonts w:eastAsia="Times New Roman"/>
          <w:color w:val="FF0000"/>
          <w:sz w:val="28"/>
          <w:szCs w:val="28"/>
        </w:rPr>
        <w:t>160116672117</w:t>
      </w:r>
    </w:p>
    <w:p w:rsidR="0070073F" w:rsidRPr="007800E3" w:rsidRDefault="004B45AC" w:rsidP="0070073F">
      <w:pPr>
        <w:spacing w:after="0" w:line="240" w:lineRule="auto"/>
        <w:ind w:left="5760" w:firstLine="720"/>
        <w:rPr>
          <w:rFonts w:eastAsia="Times New Roman"/>
          <w:sz w:val="28"/>
          <w:szCs w:val="28"/>
        </w:rPr>
      </w:pPr>
      <w:r>
        <w:rPr>
          <w:rFonts w:eastAsia="Times New Roman"/>
          <w:sz w:val="28"/>
          <w:szCs w:val="28"/>
        </w:rPr>
        <w:t xml:space="preserve">  Batch: 2016</w:t>
      </w:r>
      <w:r w:rsidR="0070073F" w:rsidRPr="007800E3">
        <w:rPr>
          <w:rFonts w:eastAsia="Times New Roman"/>
          <w:sz w:val="28"/>
          <w:szCs w:val="28"/>
        </w:rPr>
        <w:t>-201</w:t>
      </w:r>
      <w:r>
        <w:rPr>
          <w:rFonts w:eastAsia="Times New Roman"/>
          <w:sz w:val="28"/>
          <w:szCs w:val="28"/>
        </w:rPr>
        <w:t>8</w:t>
      </w:r>
    </w:p>
    <w:p w:rsidR="0070073F" w:rsidRPr="007800E3" w:rsidRDefault="0070073F" w:rsidP="0070073F">
      <w:pPr>
        <w:tabs>
          <w:tab w:val="left" w:pos="6480"/>
          <w:tab w:val="left" w:pos="6697"/>
          <w:tab w:val="right" w:pos="9026"/>
        </w:tabs>
        <w:spacing w:after="0" w:line="240" w:lineRule="auto"/>
        <w:rPr>
          <w:rFonts w:eastAsia="Times New Roman"/>
          <w:sz w:val="28"/>
          <w:szCs w:val="28"/>
        </w:rPr>
      </w:pPr>
      <w:r w:rsidRPr="007800E3">
        <w:rPr>
          <w:rFonts w:eastAsia="Times New Roman"/>
          <w:sz w:val="28"/>
          <w:szCs w:val="28"/>
        </w:rPr>
        <w:tab/>
        <w:t xml:space="preserve">  CBIT, Hyderabad.</w:t>
      </w:r>
    </w:p>
    <w:p w:rsidR="0070073F" w:rsidRPr="007800E3" w:rsidRDefault="0070073F" w:rsidP="0070073F">
      <w:pPr>
        <w:spacing w:after="0" w:line="240" w:lineRule="auto"/>
        <w:rPr>
          <w:rFonts w:eastAsia="Times New Roman"/>
        </w:rPr>
      </w:pPr>
    </w:p>
    <w:p w:rsidR="0070073F" w:rsidRDefault="0070073F">
      <w:pPr>
        <w:rPr>
          <w:rFonts w:eastAsia="Calibri"/>
          <w:b/>
          <w:color w:val="000000"/>
          <w:sz w:val="28"/>
          <w:szCs w:val="28"/>
          <w:lang w:val="en-IN"/>
        </w:rPr>
      </w:pPr>
    </w:p>
    <w:p w:rsidR="001A0015" w:rsidRDefault="001A0015">
      <w:pPr>
        <w:rPr>
          <w:rFonts w:eastAsia="Calibri"/>
          <w:b/>
          <w:color w:val="000000"/>
          <w:sz w:val="28"/>
          <w:szCs w:val="28"/>
          <w:lang w:val="en-IN"/>
        </w:rPr>
      </w:pPr>
      <w:r>
        <w:rPr>
          <w:rFonts w:eastAsia="Calibri"/>
          <w:color w:val="000000"/>
          <w:sz w:val="28"/>
          <w:szCs w:val="28"/>
          <w:lang w:val="en-IN"/>
        </w:rPr>
        <w:br w:type="page"/>
      </w:r>
    </w:p>
    <w:p w:rsidR="007800E3" w:rsidRPr="001C63D9" w:rsidRDefault="00F2283D" w:rsidP="007800E3">
      <w:pPr>
        <w:jc w:val="right"/>
        <w:rPr>
          <w:rFonts w:eastAsia="Calibri"/>
          <w:color w:val="000000"/>
          <w:sz w:val="28"/>
          <w:szCs w:val="28"/>
          <w:lang w:val="en-IN"/>
        </w:rPr>
      </w:pPr>
      <w:r>
        <w:rPr>
          <w:rFonts w:eastAsia="Calibri"/>
          <w:color w:val="000000"/>
          <w:sz w:val="28"/>
          <w:szCs w:val="28"/>
          <w:lang w:val="en-IN"/>
        </w:rPr>
        <w:lastRenderedPageBreak/>
        <w:t>Date: 09</w:t>
      </w:r>
      <w:r w:rsidR="006A2359">
        <w:rPr>
          <w:rFonts w:eastAsia="Calibri"/>
          <w:color w:val="000000"/>
          <w:sz w:val="28"/>
          <w:szCs w:val="28"/>
          <w:lang w:val="en-IN"/>
        </w:rPr>
        <w:t>/04/2018</w:t>
      </w:r>
    </w:p>
    <w:p w:rsidR="007800E3" w:rsidRPr="007800E3" w:rsidRDefault="007800E3" w:rsidP="007800E3">
      <w:pPr>
        <w:jc w:val="center"/>
        <w:rPr>
          <w:rFonts w:eastAsia="Calibri"/>
          <w:b/>
          <w:color w:val="000000"/>
          <w:sz w:val="36"/>
          <w:szCs w:val="35"/>
          <w:u w:val="single"/>
          <w:lang w:val="en-IN"/>
        </w:rPr>
      </w:pPr>
    </w:p>
    <w:p w:rsidR="007800E3" w:rsidRPr="007800E3" w:rsidRDefault="007800E3" w:rsidP="001A0015">
      <w:pPr>
        <w:jc w:val="center"/>
        <w:rPr>
          <w:rFonts w:eastAsia="Calibri"/>
          <w:b/>
          <w:color w:val="000000"/>
          <w:sz w:val="36"/>
          <w:szCs w:val="35"/>
          <w:u w:val="single"/>
          <w:lang w:val="en-IN"/>
        </w:rPr>
      </w:pPr>
      <w:r w:rsidRPr="007800E3">
        <w:rPr>
          <w:rFonts w:eastAsia="Calibri"/>
          <w:color w:val="000000"/>
          <w:sz w:val="36"/>
          <w:szCs w:val="35"/>
          <w:u w:val="single"/>
          <w:lang w:val="en-IN"/>
        </w:rPr>
        <w:t>CERTIFICATE</w:t>
      </w:r>
    </w:p>
    <w:p w:rsidR="007800E3" w:rsidRPr="007800E3" w:rsidRDefault="007800E3" w:rsidP="007800E3">
      <w:pPr>
        <w:jc w:val="both"/>
        <w:rPr>
          <w:rFonts w:eastAsia="Calibri"/>
          <w:b/>
          <w:color w:val="000080"/>
          <w:sz w:val="25"/>
          <w:szCs w:val="25"/>
          <w:u w:val="single"/>
          <w:lang w:val="en-IN"/>
        </w:rPr>
      </w:pPr>
    </w:p>
    <w:p w:rsidR="007800E3" w:rsidRPr="006A2359" w:rsidRDefault="007800E3" w:rsidP="006A2359">
      <w:pPr>
        <w:spacing w:after="0" w:line="240" w:lineRule="auto"/>
        <w:jc w:val="center"/>
        <w:rPr>
          <w:rFonts w:eastAsia="Times New Roman"/>
          <w:b/>
          <w:color w:val="FF0000"/>
          <w:sz w:val="32"/>
          <w:szCs w:val="32"/>
        </w:rPr>
      </w:pPr>
      <w:r w:rsidRPr="007800E3">
        <w:rPr>
          <w:rFonts w:eastAsia="Times New Roman"/>
          <w:color w:val="000000"/>
          <w:sz w:val="28"/>
          <w:szCs w:val="28"/>
        </w:rPr>
        <w:t xml:space="preserve">This is to certify that </w:t>
      </w:r>
      <w:r w:rsidR="006A2359">
        <w:rPr>
          <w:rFonts w:eastAsia="Times New Roman"/>
          <w:color w:val="FF0000"/>
          <w:sz w:val="28"/>
          <w:szCs w:val="28"/>
        </w:rPr>
        <w:t xml:space="preserve">Uday Kumar Surabhi </w:t>
      </w:r>
      <w:r w:rsidRPr="007800E3">
        <w:rPr>
          <w:rFonts w:eastAsia="Times New Roman"/>
          <w:color w:val="FF0000"/>
          <w:sz w:val="28"/>
          <w:szCs w:val="28"/>
        </w:rPr>
        <w:t xml:space="preserve">  </w:t>
      </w:r>
      <w:r w:rsidRPr="007800E3">
        <w:rPr>
          <w:rFonts w:eastAsia="Times New Roman"/>
          <w:sz w:val="28"/>
          <w:szCs w:val="28"/>
        </w:rPr>
        <w:t>bearing Roll no</w:t>
      </w:r>
      <w:r w:rsidR="006A2359">
        <w:rPr>
          <w:rFonts w:eastAsia="Times New Roman"/>
          <w:color w:val="FF0000"/>
          <w:sz w:val="28"/>
          <w:szCs w:val="28"/>
        </w:rPr>
        <w:t>160116672117</w:t>
      </w:r>
      <w:r w:rsidRPr="007800E3">
        <w:rPr>
          <w:rFonts w:eastAsia="Times New Roman"/>
          <w:color w:val="000000"/>
          <w:sz w:val="28"/>
          <w:szCs w:val="28"/>
        </w:rPr>
        <w:t xml:space="preserve">, a student of Chaitanya Bharathi Institute of Technology, Hyderabad </w:t>
      </w:r>
      <w:r w:rsidRPr="007800E3">
        <w:rPr>
          <w:rFonts w:eastAsia="Times New Roman"/>
          <w:sz w:val="28"/>
          <w:szCs w:val="28"/>
        </w:rPr>
        <w:t xml:space="preserve">2013-2015 </w:t>
      </w:r>
      <w:r w:rsidRPr="007800E3">
        <w:rPr>
          <w:rFonts w:eastAsia="Times New Roman"/>
          <w:color w:val="000000"/>
          <w:sz w:val="28"/>
          <w:szCs w:val="28"/>
        </w:rPr>
        <w:t xml:space="preserve">batch, has undergone the project work on </w:t>
      </w:r>
      <w:r w:rsidRPr="007800E3">
        <w:rPr>
          <w:rFonts w:eastAsia="Times New Roman"/>
          <w:i/>
          <w:color w:val="000000"/>
          <w:sz w:val="28"/>
          <w:szCs w:val="28"/>
        </w:rPr>
        <w:t>“</w:t>
      </w:r>
      <w:r w:rsidR="006A2359">
        <w:rPr>
          <w:rFonts w:eastAsia="Times New Roman"/>
          <w:color w:val="FF0000"/>
          <w:sz w:val="32"/>
          <w:szCs w:val="32"/>
        </w:rPr>
        <w:t>Fundamental Analysis With Reference To Selected Pharmaceutical Companies</w:t>
      </w:r>
      <w:r w:rsidRPr="007800E3">
        <w:rPr>
          <w:rFonts w:eastAsia="Times New Roman"/>
          <w:i/>
          <w:color w:val="000000"/>
          <w:sz w:val="28"/>
          <w:szCs w:val="28"/>
        </w:rPr>
        <w:t>”</w:t>
      </w:r>
      <w:r w:rsidRPr="007800E3">
        <w:rPr>
          <w:rFonts w:eastAsia="Times New Roman"/>
          <w:color w:val="000000"/>
          <w:sz w:val="28"/>
          <w:szCs w:val="28"/>
        </w:rPr>
        <w:t>, had fulfilled all the requirements concerning the project work.</w:t>
      </w:r>
    </w:p>
    <w:p w:rsidR="007800E3" w:rsidRPr="007800E3" w:rsidRDefault="007800E3" w:rsidP="007800E3">
      <w:pPr>
        <w:spacing w:line="360" w:lineRule="auto"/>
        <w:jc w:val="both"/>
        <w:rPr>
          <w:rFonts w:eastAsia="Calibri"/>
          <w:color w:val="000000"/>
          <w:sz w:val="28"/>
          <w:szCs w:val="28"/>
          <w:lang w:val="en-IN"/>
        </w:rPr>
      </w:pPr>
    </w:p>
    <w:p w:rsidR="007800E3" w:rsidRPr="007800E3" w:rsidRDefault="007800E3" w:rsidP="007800E3">
      <w:pPr>
        <w:ind w:firstLine="720"/>
        <w:jc w:val="both"/>
        <w:rPr>
          <w:rFonts w:eastAsia="Calibri"/>
          <w:color w:val="000000"/>
          <w:sz w:val="28"/>
          <w:szCs w:val="28"/>
          <w:lang w:val="en-IN"/>
        </w:rPr>
      </w:pPr>
      <w:r w:rsidRPr="007800E3">
        <w:rPr>
          <w:rFonts w:eastAsia="Calibri"/>
          <w:color w:val="000000"/>
          <w:sz w:val="28"/>
          <w:szCs w:val="28"/>
          <w:lang w:val="en-IN"/>
        </w:rPr>
        <w:t xml:space="preserve">It was completed under the guidance </w:t>
      </w:r>
      <w:r w:rsidR="006A2359" w:rsidRPr="007800E3">
        <w:rPr>
          <w:rFonts w:eastAsia="Calibri"/>
          <w:color w:val="000000"/>
          <w:sz w:val="28"/>
          <w:szCs w:val="28"/>
          <w:lang w:val="en-IN"/>
        </w:rPr>
        <w:t xml:space="preserve">of </w:t>
      </w:r>
      <w:r w:rsidR="006A2359" w:rsidRPr="0097386C">
        <w:rPr>
          <w:rFonts w:eastAsia="Calibri"/>
          <w:color w:val="FF0000"/>
          <w:sz w:val="28"/>
          <w:szCs w:val="28"/>
          <w:lang w:val="en-IN"/>
        </w:rPr>
        <w:t>Mrs</w:t>
      </w:r>
      <w:r w:rsidR="006A2359">
        <w:rPr>
          <w:rFonts w:eastAsia="Calibri"/>
          <w:color w:val="FF0000"/>
          <w:sz w:val="28"/>
          <w:szCs w:val="28"/>
          <w:lang w:val="en-IN"/>
        </w:rPr>
        <w:t>. J. Mounika Reddy</w:t>
      </w:r>
      <w:r w:rsidRPr="007800E3">
        <w:rPr>
          <w:rFonts w:eastAsia="Calibri"/>
          <w:color w:val="FF0000"/>
          <w:sz w:val="28"/>
          <w:szCs w:val="28"/>
          <w:lang w:val="en-IN"/>
        </w:rPr>
        <w:t xml:space="preserve">, </w:t>
      </w:r>
      <w:r w:rsidR="006A2359">
        <w:rPr>
          <w:rFonts w:eastAsia="Calibri"/>
          <w:color w:val="FF0000"/>
          <w:sz w:val="28"/>
          <w:szCs w:val="28"/>
          <w:lang w:val="en-IN"/>
        </w:rPr>
        <w:t>Assistant Professor</w:t>
      </w:r>
      <w:r w:rsidRPr="007800E3">
        <w:rPr>
          <w:rFonts w:eastAsia="Calibri"/>
          <w:color w:val="000000"/>
          <w:sz w:val="28"/>
          <w:szCs w:val="28"/>
          <w:lang w:val="en-IN"/>
        </w:rPr>
        <w:t>, SMS, CBIT and is certified to be the student’s bonafide work.</w:t>
      </w:r>
    </w:p>
    <w:p w:rsidR="007800E3" w:rsidRPr="007800E3" w:rsidRDefault="007800E3" w:rsidP="007800E3">
      <w:pPr>
        <w:jc w:val="both"/>
        <w:rPr>
          <w:rFonts w:eastAsia="Calibri"/>
          <w:color w:val="000000"/>
          <w:sz w:val="28"/>
          <w:szCs w:val="28"/>
          <w:lang w:val="en-IN"/>
        </w:rPr>
      </w:pPr>
    </w:p>
    <w:p w:rsidR="007800E3" w:rsidRPr="007800E3" w:rsidRDefault="007800E3" w:rsidP="007800E3">
      <w:pPr>
        <w:jc w:val="both"/>
        <w:rPr>
          <w:rFonts w:eastAsia="Calibri"/>
          <w:color w:val="000000"/>
          <w:sz w:val="28"/>
          <w:szCs w:val="28"/>
          <w:lang w:val="en-IN"/>
        </w:rPr>
      </w:pPr>
    </w:p>
    <w:p w:rsidR="007800E3" w:rsidRPr="007800E3" w:rsidRDefault="007800E3" w:rsidP="007800E3">
      <w:pPr>
        <w:jc w:val="both"/>
        <w:rPr>
          <w:rFonts w:eastAsia="Calibri"/>
          <w:color w:val="000000"/>
          <w:szCs w:val="24"/>
          <w:lang w:val="en-IN"/>
        </w:rPr>
      </w:pPr>
    </w:p>
    <w:p w:rsidR="007800E3" w:rsidRPr="007800E3" w:rsidRDefault="007800E3" w:rsidP="007800E3">
      <w:pPr>
        <w:jc w:val="both"/>
        <w:rPr>
          <w:rFonts w:eastAsia="Calibri"/>
          <w:color w:val="000000"/>
          <w:szCs w:val="24"/>
          <w:lang w:val="en-IN"/>
        </w:rPr>
      </w:pPr>
    </w:p>
    <w:p w:rsidR="007800E3" w:rsidRPr="007800E3" w:rsidRDefault="007800E3" w:rsidP="007800E3">
      <w:pPr>
        <w:jc w:val="both"/>
        <w:rPr>
          <w:rFonts w:eastAsia="Calibri"/>
          <w:color w:val="000000"/>
          <w:szCs w:val="24"/>
          <w:lang w:val="en-IN"/>
        </w:rPr>
      </w:pPr>
    </w:p>
    <w:p w:rsidR="007800E3" w:rsidRPr="007800E3" w:rsidRDefault="0097386C" w:rsidP="001C63D9">
      <w:pPr>
        <w:tabs>
          <w:tab w:val="left" w:pos="720"/>
          <w:tab w:val="left" w:pos="1440"/>
          <w:tab w:val="left" w:pos="2160"/>
          <w:tab w:val="left" w:pos="2880"/>
          <w:tab w:val="left" w:pos="3600"/>
          <w:tab w:val="left" w:pos="4320"/>
          <w:tab w:val="left" w:pos="8205"/>
        </w:tabs>
        <w:spacing w:after="0" w:line="240" w:lineRule="auto"/>
        <w:rPr>
          <w:rFonts w:eastAsia="Times New Roman"/>
          <w:sz w:val="28"/>
          <w:szCs w:val="28"/>
        </w:rPr>
      </w:pPr>
      <w:r>
        <w:rPr>
          <w:rFonts w:eastAsia="Times New Roman"/>
          <w:color w:val="FF0000"/>
          <w:sz w:val="28"/>
          <w:szCs w:val="28"/>
        </w:rPr>
        <w:t>Mrs.  J.Mounika Reddy</w:t>
      </w:r>
      <w:r>
        <w:rPr>
          <w:rFonts w:eastAsia="Times New Roman"/>
          <w:sz w:val="28"/>
          <w:szCs w:val="28"/>
        </w:rPr>
        <w:tab/>
      </w:r>
      <w:r>
        <w:rPr>
          <w:rFonts w:eastAsia="Times New Roman"/>
          <w:sz w:val="28"/>
          <w:szCs w:val="28"/>
        </w:rPr>
        <w:tab/>
      </w:r>
      <w:r w:rsidR="001C63D9">
        <w:rPr>
          <w:rFonts w:eastAsia="Times New Roman"/>
          <w:sz w:val="28"/>
          <w:szCs w:val="28"/>
        </w:rPr>
        <w:t xml:space="preserve">  </w:t>
      </w:r>
      <w:r>
        <w:rPr>
          <w:rFonts w:eastAsia="Times New Roman"/>
          <w:sz w:val="28"/>
          <w:szCs w:val="28"/>
        </w:rPr>
        <w:t xml:space="preserve">                                     </w:t>
      </w:r>
      <w:r w:rsidR="001C63D9">
        <w:rPr>
          <w:rFonts w:eastAsia="Times New Roman"/>
          <w:sz w:val="28"/>
          <w:szCs w:val="28"/>
        </w:rPr>
        <w:t>Dr.</w:t>
      </w:r>
      <w:r w:rsidR="00A47414">
        <w:rPr>
          <w:rFonts w:eastAsia="Times New Roman"/>
          <w:sz w:val="28"/>
          <w:szCs w:val="28"/>
        </w:rPr>
        <w:t>Harileela.Vemula</w:t>
      </w:r>
    </w:p>
    <w:p w:rsidR="007800E3" w:rsidRPr="007800E3" w:rsidRDefault="007800E3" w:rsidP="001C63D9">
      <w:pPr>
        <w:tabs>
          <w:tab w:val="left" w:pos="720"/>
          <w:tab w:val="left" w:pos="1440"/>
          <w:tab w:val="left" w:pos="2160"/>
          <w:tab w:val="left" w:pos="2880"/>
          <w:tab w:val="left" w:pos="3600"/>
          <w:tab w:val="left" w:pos="4320"/>
          <w:tab w:val="left" w:pos="5040"/>
          <w:tab w:val="left" w:pos="7305"/>
        </w:tabs>
        <w:spacing w:after="0" w:line="240" w:lineRule="auto"/>
        <w:rPr>
          <w:rFonts w:eastAsia="Times New Roman"/>
          <w:sz w:val="28"/>
          <w:szCs w:val="28"/>
        </w:rPr>
      </w:pPr>
      <w:r w:rsidRPr="007800E3">
        <w:rPr>
          <w:rFonts w:eastAsia="Times New Roman"/>
          <w:sz w:val="28"/>
          <w:szCs w:val="28"/>
        </w:rPr>
        <w:t>Project Guide</w:t>
      </w:r>
      <w:r w:rsidRPr="007800E3">
        <w:rPr>
          <w:rFonts w:eastAsia="Times New Roman"/>
          <w:sz w:val="28"/>
          <w:szCs w:val="28"/>
        </w:rPr>
        <w:tab/>
      </w:r>
      <w:r w:rsidRPr="007800E3">
        <w:rPr>
          <w:rFonts w:eastAsia="Times New Roman"/>
          <w:sz w:val="28"/>
          <w:szCs w:val="28"/>
        </w:rPr>
        <w:tab/>
      </w:r>
      <w:r w:rsidRPr="007800E3">
        <w:rPr>
          <w:rFonts w:eastAsia="Times New Roman"/>
          <w:sz w:val="28"/>
          <w:szCs w:val="28"/>
        </w:rPr>
        <w:tab/>
      </w:r>
      <w:r w:rsidR="0097386C">
        <w:rPr>
          <w:rFonts w:eastAsia="Times New Roman"/>
          <w:sz w:val="28"/>
          <w:szCs w:val="28"/>
        </w:rPr>
        <w:t xml:space="preserve">            </w:t>
      </w:r>
      <w:r w:rsidR="0097386C">
        <w:rPr>
          <w:rFonts w:eastAsia="Times New Roman"/>
          <w:sz w:val="28"/>
          <w:szCs w:val="28"/>
        </w:rPr>
        <w:tab/>
      </w:r>
      <w:r w:rsidRPr="007800E3">
        <w:rPr>
          <w:rFonts w:eastAsia="Times New Roman"/>
          <w:sz w:val="28"/>
          <w:szCs w:val="28"/>
        </w:rPr>
        <w:tab/>
      </w:r>
      <w:r w:rsidR="001C63D9">
        <w:rPr>
          <w:rFonts w:eastAsia="Times New Roman"/>
          <w:sz w:val="28"/>
          <w:szCs w:val="28"/>
        </w:rPr>
        <w:t>Head</w:t>
      </w:r>
    </w:p>
    <w:p w:rsidR="007800E3" w:rsidRPr="007800E3" w:rsidRDefault="0097386C" w:rsidP="001C63D9">
      <w:pPr>
        <w:tabs>
          <w:tab w:val="left" w:pos="720"/>
          <w:tab w:val="left" w:pos="1440"/>
          <w:tab w:val="left" w:pos="2160"/>
          <w:tab w:val="left" w:pos="2880"/>
          <w:tab w:val="left" w:pos="5040"/>
        </w:tabs>
        <w:spacing w:after="0" w:line="240" w:lineRule="auto"/>
        <w:rPr>
          <w:rFonts w:eastAsia="Times New Roman"/>
          <w:sz w:val="28"/>
          <w:szCs w:val="28"/>
        </w:rPr>
      </w:pPr>
      <w:r>
        <w:rPr>
          <w:rFonts w:eastAsia="Times New Roman"/>
          <w:color w:val="FF0000"/>
          <w:sz w:val="28"/>
          <w:szCs w:val="28"/>
        </w:rPr>
        <w:t>Assistant professor</w:t>
      </w:r>
      <w:r w:rsidR="007800E3" w:rsidRPr="007800E3">
        <w:rPr>
          <w:rFonts w:eastAsia="Times New Roman"/>
          <w:color w:val="FF0000"/>
          <w:sz w:val="28"/>
          <w:szCs w:val="28"/>
        </w:rPr>
        <w:tab/>
      </w:r>
      <w:r w:rsidR="007800E3" w:rsidRPr="007800E3">
        <w:rPr>
          <w:rFonts w:eastAsia="Times New Roman"/>
          <w:sz w:val="28"/>
          <w:szCs w:val="28"/>
        </w:rPr>
        <w:tab/>
      </w:r>
      <w:r w:rsidR="001C63D9">
        <w:rPr>
          <w:rFonts w:eastAsia="Times New Roman"/>
          <w:sz w:val="28"/>
          <w:szCs w:val="28"/>
        </w:rPr>
        <w:tab/>
      </w:r>
      <w:r w:rsidR="00E365F5">
        <w:rPr>
          <w:rFonts w:eastAsia="Times New Roman"/>
          <w:sz w:val="28"/>
          <w:szCs w:val="28"/>
        </w:rPr>
        <w:t xml:space="preserve">   </w:t>
      </w:r>
      <w:r>
        <w:rPr>
          <w:rFonts w:eastAsia="Times New Roman"/>
          <w:sz w:val="28"/>
          <w:szCs w:val="28"/>
        </w:rPr>
        <w:t xml:space="preserve">   </w:t>
      </w:r>
      <w:r w:rsidR="001C63D9">
        <w:rPr>
          <w:rFonts w:eastAsia="Times New Roman"/>
          <w:sz w:val="28"/>
          <w:szCs w:val="28"/>
        </w:rPr>
        <w:t>School of Management Studies</w:t>
      </w:r>
    </w:p>
    <w:p w:rsidR="007800E3" w:rsidRPr="007800E3" w:rsidRDefault="007800E3" w:rsidP="007800E3">
      <w:pPr>
        <w:spacing w:after="0" w:line="240" w:lineRule="auto"/>
        <w:rPr>
          <w:rFonts w:eastAsia="Times New Roman"/>
          <w:sz w:val="28"/>
          <w:szCs w:val="28"/>
        </w:rPr>
      </w:pPr>
      <w:r w:rsidRPr="007800E3">
        <w:rPr>
          <w:rFonts w:eastAsia="Times New Roman"/>
          <w:sz w:val="28"/>
          <w:szCs w:val="28"/>
        </w:rPr>
        <w:t xml:space="preserve">School of Management Studies         </w:t>
      </w:r>
      <w:r w:rsidR="0097386C">
        <w:rPr>
          <w:rFonts w:eastAsia="Times New Roman"/>
          <w:sz w:val="28"/>
          <w:szCs w:val="28"/>
        </w:rPr>
        <w:t xml:space="preserve">                    </w:t>
      </w:r>
      <w:r w:rsidR="00E365F5">
        <w:rPr>
          <w:rFonts w:eastAsia="Times New Roman"/>
          <w:sz w:val="28"/>
          <w:szCs w:val="28"/>
        </w:rPr>
        <w:t xml:space="preserve">  </w:t>
      </w:r>
      <w:r w:rsidRPr="007800E3">
        <w:rPr>
          <w:rFonts w:eastAsia="Times New Roman"/>
          <w:sz w:val="28"/>
          <w:szCs w:val="28"/>
        </w:rPr>
        <w:t xml:space="preserve">      </w:t>
      </w:r>
      <w:r w:rsidR="001C63D9">
        <w:rPr>
          <w:rFonts w:eastAsia="Times New Roman"/>
          <w:sz w:val="28"/>
          <w:szCs w:val="28"/>
        </w:rPr>
        <w:t>CBIT, Hyderabad – 75.</w:t>
      </w:r>
    </w:p>
    <w:p w:rsidR="007800E3" w:rsidRPr="007800E3" w:rsidRDefault="007800E3" w:rsidP="007800E3">
      <w:pPr>
        <w:spacing w:after="0" w:line="240" w:lineRule="auto"/>
        <w:rPr>
          <w:rFonts w:eastAsia="Times New Roman"/>
          <w:sz w:val="28"/>
          <w:szCs w:val="28"/>
        </w:rPr>
      </w:pPr>
      <w:r w:rsidRPr="007800E3">
        <w:rPr>
          <w:rFonts w:eastAsia="Times New Roman"/>
          <w:sz w:val="28"/>
          <w:szCs w:val="28"/>
        </w:rPr>
        <w:t>C.B.I.T.  Hyderabad-75.</w:t>
      </w:r>
    </w:p>
    <w:p w:rsidR="007800E3" w:rsidRPr="007800E3" w:rsidRDefault="007800E3" w:rsidP="007800E3">
      <w:pPr>
        <w:textAlignment w:val="baseline"/>
        <w:rPr>
          <w:rFonts w:eastAsia="Calibri"/>
          <w:color w:val="000000"/>
          <w:sz w:val="28"/>
          <w:szCs w:val="28"/>
          <w:lang w:val="en-IN"/>
        </w:rPr>
      </w:pPr>
    </w:p>
    <w:p w:rsidR="007800E3" w:rsidRPr="007800E3" w:rsidRDefault="007800E3" w:rsidP="007800E3">
      <w:pPr>
        <w:jc w:val="center"/>
        <w:rPr>
          <w:rFonts w:eastAsia="Calibri"/>
          <w:i/>
          <w:color w:val="000000"/>
          <w:sz w:val="28"/>
          <w:szCs w:val="28"/>
          <w:u w:val="single"/>
          <w:lang w:val="en-IN"/>
        </w:rPr>
      </w:pPr>
    </w:p>
    <w:p w:rsidR="007800E3" w:rsidRPr="007800E3" w:rsidRDefault="007800E3" w:rsidP="007800E3">
      <w:pPr>
        <w:jc w:val="center"/>
        <w:rPr>
          <w:rFonts w:eastAsia="Calibri"/>
          <w:i/>
          <w:color w:val="000000"/>
          <w:sz w:val="36"/>
          <w:szCs w:val="28"/>
          <w:u w:val="single"/>
          <w:lang w:val="en-IN"/>
        </w:rPr>
      </w:pPr>
    </w:p>
    <w:p w:rsidR="007800E3" w:rsidRPr="007800E3" w:rsidRDefault="007800E3" w:rsidP="007800E3">
      <w:pPr>
        <w:autoSpaceDE w:val="0"/>
        <w:autoSpaceDN w:val="0"/>
        <w:adjustRightInd w:val="0"/>
        <w:spacing w:after="0" w:line="360" w:lineRule="auto"/>
        <w:jc w:val="center"/>
        <w:rPr>
          <w:rFonts w:eastAsia="Calibri"/>
          <w:b/>
          <w:bCs/>
          <w:color w:val="000000"/>
          <w:sz w:val="32"/>
          <w:szCs w:val="32"/>
          <w:lang w:val="en-IN"/>
        </w:rPr>
      </w:pPr>
    </w:p>
    <w:p w:rsidR="007800E3" w:rsidRDefault="007800E3" w:rsidP="003845D3">
      <w:pPr>
        <w:rPr>
          <w:rFonts w:eastAsia="Calibri"/>
          <w:b/>
          <w:bCs/>
          <w:color w:val="000000"/>
          <w:sz w:val="36"/>
          <w:szCs w:val="36"/>
          <w:lang w:val="en-IN"/>
        </w:rPr>
      </w:pPr>
      <w:r w:rsidRPr="007800E3">
        <w:rPr>
          <w:rFonts w:eastAsia="Calibri"/>
          <w:bCs/>
          <w:color w:val="000000"/>
          <w:sz w:val="36"/>
          <w:szCs w:val="36"/>
          <w:u w:val="single"/>
          <w:lang w:val="en-IN"/>
        </w:rPr>
        <w:br w:type="page"/>
      </w:r>
      <w:r w:rsidR="0070073F" w:rsidRPr="0070073F">
        <w:rPr>
          <w:rFonts w:eastAsia="Calibri"/>
          <w:bCs/>
          <w:color w:val="000000"/>
          <w:sz w:val="36"/>
          <w:szCs w:val="36"/>
          <w:lang w:val="en-IN"/>
        </w:rPr>
        <w:lastRenderedPageBreak/>
        <w:t>ABSTRACT</w:t>
      </w:r>
    </w:p>
    <w:p w:rsidR="00C73779" w:rsidRPr="0070073F" w:rsidRDefault="00C73779" w:rsidP="007800E3">
      <w:pPr>
        <w:autoSpaceDE w:val="0"/>
        <w:autoSpaceDN w:val="0"/>
        <w:adjustRightInd w:val="0"/>
        <w:spacing w:after="0" w:line="360" w:lineRule="auto"/>
        <w:jc w:val="center"/>
        <w:rPr>
          <w:rFonts w:eastAsia="Calibri"/>
          <w:b/>
          <w:bCs/>
          <w:color w:val="000000"/>
          <w:sz w:val="36"/>
          <w:szCs w:val="36"/>
          <w:lang w:val="en-IN"/>
        </w:rPr>
      </w:pPr>
    </w:p>
    <w:p w:rsidR="007800E3" w:rsidRPr="00F2283D" w:rsidRDefault="00C73779" w:rsidP="00F2283D">
      <w:pPr>
        <w:spacing w:after="0" w:line="360" w:lineRule="auto"/>
        <w:jc w:val="both"/>
        <w:rPr>
          <w:rFonts w:eastAsia="Times New Roman"/>
          <w:szCs w:val="24"/>
        </w:rPr>
      </w:pPr>
      <w:r w:rsidRPr="00F2283D">
        <w:rPr>
          <w:rFonts w:eastAsia="Times New Roman"/>
          <w:szCs w:val="24"/>
        </w:rPr>
        <w:t xml:space="preserve">An investment analysis is essential for the benefit of risk reduction and maximizes the gain. The investment analysis on stock market has two main approaches namely technical analysis and fundamental analysis. This study is focused on fundamental analysis of pharmaceutical companies listed in National Stock Exchange (NSE), which include selected five companies for a period of five years from 2013 to 2017. The fundamental analysis consists of three parts such as economic analysis, industry analysis and company analysis. The economic analysis consists of economic indicators which influence the security market like GDP, inflation, interest rate, foreign reserves, export and agricultural production for the study period. An industry analysis includes industrial compound annual growth rate, sales, revenue and global market share etc. For company analysis, various performance ratios such as EPS, DPS, Net profit Margin, Debt to equity ratio etc., are used. Industry analysis shows that the Indian pharmaceutical industry has high growth rate and company analysis revealed that </w:t>
      </w:r>
      <w:r w:rsidR="00736BD4" w:rsidRPr="00F2283D">
        <w:rPr>
          <w:rFonts w:eastAsia="Times New Roman"/>
          <w:szCs w:val="24"/>
        </w:rPr>
        <w:t>Aurobindo pharma</w:t>
      </w:r>
      <w:r w:rsidRPr="00F2283D">
        <w:rPr>
          <w:rFonts w:eastAsia="Times New Roman"/>
          <w:szCs w:val="24"/>
        </w:rPr>
        <w:t xml:space="preserve"> and</w:t>
      </w:r>
      <w:r w:rsidR="00736BD4" w:rsidRPr="00F2283D">
        <w:rPr>
          <w:rFonts w:eastAsia="Times New Roman"/>
          <w:szCs w:val="24"/>
        </w:rPr>
        <w:t xml:space="preserve"> Dr. Reddy’s lab</w:t>
      </w:r>
      <w:r w:rsidRPr="00F2283D">
        <w:rPr>
          <w:rFonts w:eastAsia="Times New Roman"/>
          <w:szCs w:val="24"/>
        </w:rPr>
        <w:t xml:space="preserve"> are financially viable during the study period.</w:t>
      </w:r>
    </w:p>
    <w:p w:rsidR="007800E3" w:rsidRPr="00F2283D" w:rsidRDefault="007800E3" w:rsidP="00F2283D">
      <w:pPr>
        <w:spacing w:after="0" w:line="360" w:lineRule="auto"/>
        <w:jc w:val="both"/>
        <w:rPr>
          <w:rFonts w:eastAsia="Times New Roman"/>
        </w:rPr>
      </w:pPr>
      <w:r w:rsidRPr="00F2283D">
        <w:rPr>
          <w:rFonts w:eastAsia="Times New Roman"/>
        </w:rPr>
        <w:tab/>
      </w:r>
      <w:r w:rsidRPr="00F2283D">
        <w:rPr>
          <w:rFonts w:eastAsia="Times New Roman"/>
        </w:rPr>
        <w:tab/>
      </w:r>
      <w:r w:rsidRPr="00F2283D">
        <w:rPr>
          <w:rFonts w:eastAsia="Times New Roman"/>
        </w:rPr>
        <w:tab/>
      </w:r>
      <w:r w:rsidRPr="00F2283D">
        <w:rPr>
          <w:rFonts w:eastAsia="Times New Roman"/>
        </w:rPr>
        <w:tab/>
      </w:r>
    </w:p>
    <w:p w:rsidR="001A0015" w:rsidRPr="00F2283D" w:rsidRDefault="00F2283D" w:rsidP="00F2283D">
      <w:pPr>
        <w:pStyle w:val="BodyText"/>
        <w:spacing w:line="360" w:lineRule="auto"/>
      </w:pPr>
      <w:r w:rsidRPr="00F2283D">
        <w:t>Key words: Fundamental analysis, Indian Pharmaceutical Industry, GDP, Economic</w:t>
      </w:r>
      <w:r>
        <w:t>.</w:t>
      </w:r>
    </w:p>
    <w:p w:rsidR="007800E3" w:rsidRPr="007800E3" w:rsidRDefault="007800E3" w:rsidP="007800E3">
      <w:pPr>
        <w:spacing w:line="360" w:lineRule="auto"/>
        <w:jc w:val="both"/>
        <w:rPr>
          <w:rFonts w:eastAsia="Calibri"/>
          <w:color w:val="000000"/>
          <w:szCs w:val="24"/>
        </w:rPr>
      </w:pPr>
    </w:p>
    <w:p w:rsidR="007800E3" w:rsidRPr="007800E3" w:rsidRDefault="007800E3" w:rsidP="007800E3">
      <w:pPr>
        <w:spacing w:line="360" w:lineRule="auto"/>
        <w:jc w:val="both"/>
        <w:rPr>
          <w:rFonts w:eastAsia="Calibri"/>
          <w:color w:val="000000"/>
          <w:szCs w:val="24"/>
        </w:rPr>
      </w:pPr>
    </w:p>
    <w:p w:rsidR="007800E3" w:rsidRPr="007800E3" w:rsidRDefault="007800E3" w:rsidP="007800E3">
      <w:pPr>
        <w:spacing w:line="360" w:lineRule="auto"/>
        <w:jc w:val="both"/>
        <w:rPr>
          <w:rFonts w:eastAsia="Calibri"/>
          <w:color w:val="000000"/>
          <w:szCs w:val="24"/>
        </w:rPr>
      </w:pPr>
    </w:p>
    <w:p w:rsidR="007800E3" w:rsidRPr="007800E3" w:rsidRDefault="007800E3" w:rsidP="007800E3">
      <w:pPr>
        <w:spacing w:line="360" w:lineRule="auto"/>
        <w:jc w:val="both"/>
        <w:rPr>
          <w:rFonts w:eastAsia="Calibri"/>
          <w:color w:val="000000"/>
          <w:szCs w:val="24"/>
        </w:rPr>
      </w:pPr>
    </w:p>
    <w:p w:rsidR="007800E3" w:rsidRPr="007800E3" w:rsidRDefault="007800E3" w:rsidP="007800E3">
      <w:pPr>
        <w:spacing w:line="360" w:lineRule="auto"/>
        <w:jc w:val="both"/>
        <w:rPr>
          <w:rFonts w:eastAsia="Calibri"/>
          <w:color w:val="000000"/>
          <w:szCs w:val="24"/>
        </w:rPr>
      </w:pPr>
    </w:p>
    <w:p w:rsidR="0070073F" w:rsidRDefault="0070073F">
      <w:pPr>
        <w:rPr>
          <w:rFonts w:eastAsia="Calibri"/>
          <w:b/>
          <w:iCs/>
          <w:color w:val="000000"/>
          <w:sz w:val="32"/>
          <w:szCs w:val="32"/>
          <w:u w:val="single"/>
          <w:lang w:val="en-IN"/>
        </w:rPr>
      </w:pPr>
      <w:r>
        <w:rPr>
          <w:rFonts w:eastAsia="Calibri"/>
          <w:iCs/>
          <w:color w:val="000000"/>
          <w:sz w:val="32"/>
          <w:szCs w:val="32"/>
          <w:u w:val="single"/>
          <w:lang w:val="en-IN"/>
        </w:rPr>
        <w:br w:type="page"/>
      </w:r>
    </w:p>
    <w:p w:rsidR="007800E3" w:rsidRPr="007800E3" w:rsidRDefault="007800E3" w:rsidP="007800E3">
      <w:pPr>
        <w:spacing w:line="360" w:lineRule="auto"/>
        <w:jc w:val="center"/>
        <w:rPr>
          <w:rFonts w:eastAsia="Calibri"/>
          <w:b/>
          <w:iCs/>
          <w:color w:val="000000"/>
          <w:sz w:val="32"/>
          <w:szCs w:val="32"/>
          <w:u w:val="single"/>
          <w:lang w:val="en-IN"/>
        </w:rPr>
      </w:pPr>
      <w:r w:rsidRPr="007800E3">
        <w:rPr>
          <w:rFonts w:eastAsia="Calibri"/>
          <w:iCs/>
          <w:color w:val="000000"/>
          <w:sz w:val="32"/>
          <w:szCs w:val="32"/>
          <w:u w:val="single"/>
          <w:lang w:val="en-IN"/>
        </w:rPr>
        <w:lastRenderedPageBreak/>
        <w:t>ACKNOWLEDGEMENT</w:t>
      </w:r>
      <w:r w:rsidR="00A72B02">
        <w:rPr>
          <w:rFonts w:eastAsia="Calibri"/>
          <w:iCs/>
          <w:color w:val="000000"/>
          <w:sz w:val="32"/>
          <w:szCs w:val="32"/>
          <w:u w:val="single"/>
          <w:lang w:val="en-IN"/>
        </w:rPr>
        <w:t>S</w:t>
      </w:r>
    </w:p>
    <w:p w:rsidR="00F810E2" w:rsidRPr="00C81AF3" w:rsidRDefault="00F810E2" w:rsidP="00F810E2">
      <w:pPr>
        <w:autoSpaceDE w:val="0"/>
        <w:autoSpaceDN w:val="0"/>
        <w:adjustRightInd w:val="0"/>
        <w:spacing w:line="360" w:lineRule="auto"/>
        <w:ind w:left="720" w:right="540" w:firstLine="720"/>
        <w:jc w:val="both"/>
        <w:rPr>
          <w:bCs/>
          <w:sz w:val="28"/>
          <w:szCs w:val="28"/>
        </w:rPr>
      </w:pPr>
      <w:r w:rsidRPr="00C81AF3">
        <w:rPr>
          <w:bCs/>
          <w:sz w:val="28"/>
          <w:szCs w:val="28"/>
        </w:rPr>
        <w:t>I am extremely grateful to my guide M</w:t>
      </w:r>
      <w:r>
        <w:rPr>
          <w:bCs/>
          <w:sz w:val="28"/>
          <w:szCs w:val="28"/>
        </w:rPr>
        <w:t>r</w:t>
      </w:r>
      <w:r w:rsidRPr="00C81AF3">
        <w:rPr>
          <w:bCs/>
          <w:sz w:val="28"/>
          <w:szCs w:val="28"/>
        </w:rPr>
        <w:t>s. J. Mounika Reddy,</w:t>
      </w:r>
      <w:r>
        <w:rPr>
          <w:bCs/>
          <w:sz w:val="28"/>
          <w:szCs w:val="28"/>
        </w:rPr>
        <w:t xml:space="preserve"> Assistant P</w:t>
      </w:r>
      <w:r w:rsidRPr="00C81AF3">
        <w:rPr>
          <w:bCs/>
          <w:sz w:val="28"/>
          <w:szCs w:val="28"/>
        </w:rPr>
        <w:t>rofessor of School of Management Studies, CBIT for her valuable support, inspiration, guidance and continuous help at all</w:t>
      </w:r>
      <w:r>
        <w:rPr>
          <w:bCs/>
          <w:sz w:val="28"/>
          <w:szCs w:val="28"/>
        </w:rPr>
        <w:t xml:space="preserve"> the</w:t>
      </w:r>
      <w:r w:rsidRPr="00C81AF3">
        <w:rPr>
          <w:bCs/>
          <w:sz w:val="28"/>
          <w:szCs w:val="28"/>
        </w:rPr>
        <w:t xml:space="preserve"> stages of this study.</w:t>
      </w:r>
      <w:r>
        <w:rPr>
          <w:bCs/>
          <w:sz w:val="28"/>
          <w:szCs w:val="28"/>
        </w:rPr>
        <w:tab/>
      </w:r>
      <w:r>
        <w:rPr>
          <w:bCs/>
          <w:sz w:val="28"/>
          <w:szCs w:val="28"/>
        </w:rPr>
        <w:tab/>
      </w:r>
    </w:p>
    <w:p w:rsidR="00F810E2" w:rsidRDefault="00F810E2" w:rsidP="00F810E2">
      <w:pPr>
        <w:autoSpaceDE w:val="0"/>
        <w:autoSpaceDN w:val="0"/>
        <w:adjustRightInd w:val="0"/>
        <w:spacing w:line="360" w:lineRule="auto"/>
        <w:ind w:left="720" w:right="540" w:firstLine="720"/>
        <w:jc w:val="both"/>
        <w:rPr>
          <w:bCs/>
          <w:sz w:val="28"/>
          <w:szCs w:val="28"/>
        </w:rPr>
      </w:pPr>
      <w:r w:rsidRPr="00C81AF3">
        <w:rPr>
          <w:bCs/>
          <w:sz w:val="28"/>
          <w:szCs w:val="28"/>
        </w:rPr>
        <w:t xml:space="preserve">I am grateful to </w:t>
      </w:r>
      <w:r w:rsidRPr="00F810E2">
        <w:rPr>
          <w:rFonts w:eastAsia="Times New Roman"/>
          <w:sz w:val="28"/>
          <w:szCs w:val="28"/>
        </w:rPr>
        <w:t>Dr.Harileela.Vemula</w:t>
      </w:r>
      <w:r w:rsidRPr="00C81AF3">
        <w:rPr>
          <w:bCs/>
          <w:sz w:val="28"/>
          <w:szCs w:val="28"/>
        </w:rPr>
        <w:t>, Head of the Department, School of Management Studies, CBIT for her support in the completion of this project.</w:t>
      </w:r>
    </w:p>
    <w:p w:rsidR="00F810E2" w:rsidRDefault="00F810E2" w:rsidP="00F810E2">
      <w:pPr>
        <w:autoSpaceDE w:val="0"/>
        <w:autoSpaceDN w:val="0"/>
        <w:adjustRightInd w:val="0"/>
        <w:spacing w:line="360" w:lineRule="auto"/>
        <w:ind w:left="720" w:right="540" w:firstLine="720"/>
        <w:jc w:val="both"/>
        <w:rPr>
          <w:bCs/>
          <w:sz w:val="28"/>
          <w:szCs w:val="28"/>
        </w:rPr>
      </w:pPr>
      <w:r w:rsidRPr="00C81AF3">
        <w:rPr>
          <w:bCs/>
          <w:sz w:val="28"/>
          <w:szCs w:val="28"/>
        </w:rPr>
        <w:t xml:space="preserve">I am thankful to </w:t>
      </w:r>
      <w:r>
        <w:rPr>
          <w:bCs/>
          <w:sz w:val="28"/>
          <w:szCs w:val="28"/>
        </w:rPr>
        <w:t>Dr. P. Ravinder Reddy</w:t>
      </w:r>
      <w:r w:rsidRPr="00C81AF3">
        <w:rPr>
          <w:bCs/>
          <w:sz w:val="28"/>
          <w:szCs w:val="28"/>
        </w:rPr>
        <w:t>, Principal, CBIT for giving me opportunity to complete this project.</w:t>
      </w:r>
    </w:p>
    <w:p w:rsidR="00F810E2" w:rsidRDefault="00F810E2" w:rsidP="00F810E2">
      <w:pPr>
        <w:autoSpaceDE w:val="0"/>
        <w:autoSpaceDN w:val="0"/>
        <w:adjustRightInd w:val="0"/>
        <w:spacing w:line="360" w:lineRule="auto"/>
        <w:ind w:left="720" w:right="540" w:firstLine="720"/>
        <w:jc w:val="both"/>
        <w:rPr>
          <w:bCs/>
          <w:sz w:val="28"/>
          <w:szCs w:val="28"/>
        </w:rPr>
      </w:pPr>
      <w:r w:rsidRPr="00C81AF3">
        <w:rPr>
          <w:bCs/>
          <w:sz w:val="28"/>
          <w:szCs w:val="28"/>
        </w:rPr>
        <w:t xml:space="preserve"> I owe to show gratitude towards my</w:t>
      </w:r>
      <w:r w:rsidRPr="000047C1">
        <w:rPr>
          <w:bCs/>
          <w:sz w:val="28"/>
          <w:szCs w:val="28"/>
        </w:rPr>
        <w:t xml:space="preserve"> Mother</w:t>
      </w:r>
      <w:r>
        <w:rPr>
          <w:bCs/>
          <w:sz w:val="28"/>
          <w:szCs w:val="28"/>
        </w:rPr>
        <w:t xml:space="preserve"> for her</w:t>
      </w:r>
      <w:r w:rsidRPr="00C81AF3">
        <w:rPr>
          <w:bCs/>
          <w:sz w:val="28"/>
          <w:szCs w:val="28"/>
        </w:rPr>
        <w:t xml:space="preserve"> affection, caring and support throughout the project.</w:t>
      </w:r>
    </w:p>
    <w:p w:rsidR="00F810E2" w:rsidRDefault="00F810E2" w:rsidP="00F810E2">
      <w:pPr>
        <w:autoSpaceDE w:val="0"/>
        <w:autoSpaceDN w:val="0"/>
        <w:adjustRightInd w:val="0"/>
        <w:spacing w:line="360" w:lineRule="auto"/>
        <w:ind w:left="720" w:right="540" w:firstLine="720"/>
        <w:jc w:val="both"/>
        <w:rPr>
          <w:bCs/>
          <w:sz w:val="28"/>
          <w:szCs w:val="28"/>
        </w:rPr>
      </w:pPr>
    </w:p>
    <w:p w:rsidR="00F810E2" w:rsidRPr="00C81AF3" w:rsidRDefault="00F810E2" w:rsidP="00F810E2">
      <w:pPr>
        <w:autoSpaceDE w:val="0"/>
        <w:autoSpaceDN w:val="0"/>
        <w:adjustRightInd w:val="0"/>
        <w:spacing w:line="360" w:lineRule="auto"/>
        <w:ind w:left="720" w:right="540" w:firstLine="720"/>
        <w:jc w:val="right"/>
        <w:rPr>
          <w:bCs/>
          <w:sz w:val="28"/>
          <w:szCs w:val="28"/>
        </w:rPr>
      </w:pPr>
      <w:r>
        <w:rPr>
          <w:bCs/>
          <w:sz w:val="28"/>
          <w:szCs w:val="28"/>
        </w:rPr>
        <w:t>Uday Kumar Surabhi</w:t>
      </w:r>
    </w:p>
    <w:p w:rsidR="007800E3" w:rsidRPr="00F2283D" w:rsidRDefault="00F2283D" w:rsidP="007800E3">
      <w:pPr>
        <w:autoSpaceDE w:val="0"/>
        <w:autoSpaceDN w:val="0"/>
        <w:adjustRightInd w:val="0"/>
        <w:spacing w:after="0" w:line="360" w:lineRule="auto"/>
        <w:jc w:val="center"/>
        <w:rPr>
          <w:rFonts w:eastAsia="Calibri"/>
          <w:iCs/>
          <w:color w:val="000000"/>
          <w:szCs w:val="24"/>
          <w:lang w:val="en-IN"/>
        </w:rPr>
      </w:pPr>
      <w:r>
        <w:rPr>
          <w:rFonts w:eastAsia="Calibri"/>
          <w:b/>
          <w:iCs/>
          <w:color w:val="000000"/>
          <w:sz w:val="16"/>
          <w:szCs w:val="32"/>
          <w:lang w:val="en-IN"/>
        </w:rPr>
        <w:tab/>
      </w:r>
      <w:r>
        <w:rPr>
          <w:rFonts w:eastAsia="Calibri"/>
          <w:b/>
          <w:iCs/>
          <w:color w:val="000000"/>
          <w:sz w:val="16"/>
          <w:szCs w:val="32"/>
          <w:lang w:val="en-IN"/>
        </w:rPr>
        <w:tab/>
      </w:r>
      <w:r>
        <w:rPr>
          <w:rFonts w:eastAsia="Calibri"/>
          <w:b/>
          <w:iCs/>
          <w:color w:val="000000"/>
          <w:sz w:val="16"/>
          <w:szCs w:val="32"/>
          <w:lang w:val="en-IN"/>
        </w:rPr>
        <w:tab/>
      </w:r>
      <w:r>
        <w:rPr>
          <w:rFonts w:eastAsia="Calibri"/>
          <w:b/>
          <w:iCs/>
          <w:color w:val="000000"/>
          <w:sz w:val="16"/>
          <w:szCs w:val="32"/>
          <w:lang w:val="en-IN"/>
        </w:rPr>
        <w:tab/>
      </w:r>
      <w:r>
        <w:rPr>
          <w:rFonts w:eastAsia="Calibri"/>
          <w:b/>
          <w:iCs/>
          <w:color w:val="000000"/>
          <w:sz w:val="16"/>
          <w:szCs w:val="32"/>
          <w:lang w:val="en-IN"/>
        </w:rPr>
        <w:tab/>
      </w:r>
      <w:r>
        <w:rPr>
          <w:rFonts w:eastAsia="Calibri"/>
          <w:b/>
          <w:iCs/>
          <w:color w:val="000000"/>
          <w:sz w:val="16"/>
          <w:szCs w:val="32"/>
          <w:lang w:val="en-IN"/>
        </w:rPr>
        <w:tab/>
      </w:r>
      <w:r>
        <w:rPr>
          <w:rFonts w:eastAsia="Calibri"/>
          <w:b/>
          <w:iCs/>
          <w:color w:val="000000"/>
          <w:sz w:val="16"/>
          <w:szCs w:val="32"/>
          <w:lang w:val="en-IN"/>
        </w:rPr>
        <w:tab/>
      </w:r>
      <w:r>
        <w:rPr>
          <w:rFonts w:eastAsia="Calibri"/>
          <w:iCs/>
          <w:color w:val="000000"/>
          <w:szCs w:val="24"/>
          <w:lang w:val="en-IN"/>
        </w:rPr>
        <w:t>160116672117</w:t>
      </w:r>
    </w:p>
    <w:p w:rsidR="007800E3" w:rsidRPr="007800E3" w:rsidRDefault="007800E3" w:rsidP="007800E3">
      <w:pPr>
        <w:rPr>
          <w:rFonts w:eastAsia="Calibri"/>
          <w:iCs/>
          <w:color w:val="000000"/>
          <w:szCs w:val="24"/>
          <w:lang w:val="en-IN"/>
        </w:rPr>
      </w:pPr>
      <w:r w:rsidRPr="007800E3">
        <w:rPr>
          <w:rFonts w:eastAsia="Calibri"/>
          <w:iCs/>
          <w:color w:val="000000"/>
          <w:szCs w:val="24"/>
          <w:lang w:val="en-IN"/>
        </w:rPr>
        <w:br w:type="page"/>
      </w:r>
    </w:p>
    <w:p w:rsidR="007800E3" w:rsidRPr="007800E3" w:rsidRDefault="007800E3" w:rsidP="007800E3">
      <w:pPr>
        <w:jc w:val="center"/>
        <w:rPr>
          <w:rFonts w:eastAsia="Calibri"/>
          <w:b/>
          <w:iCs/>
          <w:color w:val="000000"/>
          <w:sz w:val="36"/>
          <w:szCs w:val="36"/>
          <w:lang w:val="en-IN"/>
        </w:rPr>
      </w:pPr>
      <w:r w:rsidRPr="007800E3">
        <w:rPr>
          <w:rFonts w:eastAsia="Calibri"/>
          <w:iCs/>
          <w:color w:val="000000"/>
          <w:sz w:val="36"/>
          <w:szCs w:val="36"/>
          <w:lang w:val="en-IN"/>
        </w:rPr>
        <w:lastRenderedPageBreak/>
        <w:t>TABLE OF CONTENTS</w:t>
      </w:r>
    </w:p>
    <w:tbl>
      <w:tblPr>
        <w:tblStyle w:val="TableGrid"/>
        <w:tblW w:w="0" w:type="auto"/>
        <w:tblLook w:val="04A0"/>
      </w:tblPr>
      <w:tblGrid>
        <w:gridCol w:w="1915"/>
        <w:gridCol w:w="5393"/>
        <w:gridCol w:w="1440"/>
      </w:tblGrid>
      <w:tr w:rsidR="007800E3" w:rsidRPr="007800E3" w:rsidTr="00942506">
        <w:tc>
          <w:tcPr>
            <w:tcW w:w="1915" w:type="dxa"/>
          </w:tcPr>
          <w:p w:rsidR="007800E3" w:rsidRPr="007800E3" w:rsidRDefault="007800E3" w:rsidP="007800E3">
            <w:pPr>
              <w:spacing w:line="360" w:lineRule="auto"/>
              <w:jc w:val="center"/>
              <w:rPr>
                <w:rFonts w:eastAsia="Calibri"/>
                <w:b/>
                <w:iCs/>
                <w:color w:val="000000"/>
                <w:sz w:val="32"/>
                <w:szCs w:val="32"/>
                <w:lang w:val="en-IN"/>
              </w:rPr>
            </w:pPr>
            <w:r w:rsidRPr="007800E3">
              <w:rPr>
                <w:rFonts w:eastAsia="Calibri"/>
                <w:iCs/>
                <w:color w:val="000000"/>
                <w:sz w:val="32"/>
                <w:szCs w:val="32"/>
                <w:lang w:val="en-IN"/>
              </w:rPr>
              <w:t>Chapter No.</w:t>
            </w:r>
          </w:p>
        </w:tc>
        <w:tc>
          <w:tcPr>
            <w:tcW w:w="5393" w:type="dxa"/>
          </w:tcPr>
          <w:p w:rsidR="007800E3" w:rsidRPr="007800E3" w:rsidRDefault="007800E3" w:rsidP="007800E3">
            <w:pPr>
              <w:spacing w:line="360" w:lineRule="auto"/>
              <w:rPr>
                <w:rFonts w:eastAsia="Calibri"/>
                <w:b/>
                <w:iCs/>
                <w:color w:val="000000"/>
                <w:sz w:val="32"/>
                <w:szCs w:val="32"/>
                <w:lang w:val="en-IN"/>
              </w:rPr>
            </w:pPr>
            <w:r w:rsidRPr="007800E3">
              <w:rPr>
                <w:rFonts w:eastAsia="Calibri"/>
                <w:iCs/>
                <w:color w:val="000000"/>
                <w:sz w:val="32"/>
                <w:szCs w:val="32"/>
                <w:lang w:val="en-IN"/>
              </w:rPr>
              <w:t>Content</w:t>
            </w:r>
          </w:p>
        </w:tc>
        <w:tc>
          <w:tcPr>
            <w:tcW w:w="1440" w:type="dxa"/>
          </w:tcPr>
          <w:p w:rsidR="007800E3" w:rsidRPr="007800E3" w:rsidRDefault="007800E3" w:rsidP="007800E3">
            <w:pPr>
              <w:spacing w:line="360" w:lineRule="auto"/>
              <w:jc w:val="center"/>
              <w:rPr>
                <w:rFonts w:eastAsia="Calibri"/>
                <w:b/>
                <w:iCs/>
                <w:color w:val="000000"/>
                <w:sz w:val="32"/>
                <w:szCs w:val="32"/>
                <w:lang w:val="en-IN"/>
              </w:rPr>
            </w:pPr>
            <w:r w:rsidRPr="007800E3">
              <w:rPr>
                <w:rFonts w:eastAsia="Calibri"/>
                <w:iCs/>
                <w:color w:val="000000"/>
                <w:sz w:val="32"/>
                <w:szCs w:val="32"/>
                <w:lang w:val="en-IN"/>
              </w:rPr>
              <w:t>Page No.</w:t>
            </w:r>
          </w:p>
        </w:tc>
      </w:tr>
      <w:tr w:rsidR="0096416C" w:rsidRPr="007800E3" w:rsidTr="00942506">
        <w:tc>
          <w:tcPr>
            <w:tcW w:w="1915" w:type="dxa"/>
          </w:tcPr>
          <w:p w:rsidR="0096416C" w:rsidRDefault="0096416C" w:rsidP="007800E3">
            <w:pPr>
              <w:spacing w:line="360" w:lineRule="auto"/>
              <w:jc w:val="center"/>
              <w:rPr>
                <w:rFonts w:eastAsia="Calibri"/>
                <w:iCs/>
                <w:color w:val="000000"/>
                <w:sz w:val="32"/>
                <w:szCs w:val="32"/>
                <w:lang w:val="en-IN"/>
              </w:rPr>
            </w:pPr>
          </w:p>
        </w:tc>
        <w:tc>
          <w:tcPr>
            <w:tcW w:w="5393" w:type="dxa"/>
          </w:tcPr>
          <w:p w:rsidR="0096416C" w:rsidRPr="0096416C" w:rsidRDefault="0096416C" w:rsidP="007800E3">
            <w:pPr>
              <w:spacing w:line="360" w:lineRule="auto"/>
              <w:rPr>
                <w:rFonts w:eastAsia="Calibri"/>
                <w:iCs/>
                <w:color w:val="000000"/>
                <w:sz w:val="32"/>
                <w:szCs w:val="32"/>
                <w:lang w:val="en-IN"/>
              </w:rPr>
            </w:pPr>
            <w:r w:rsidRPr="0096416C">
              <w:rPr>
                <w:sz w:val="32"/>
                <w:szCs w:val="32"/>
              </w:rPr>
              <w:t>List of Tables</w:t>
            </w:r>
          </w:p>
        </w:tc>
        <w:tc>
          <w:tcPr>
            <w:tcW w:w="1440" w:type="dxa"/>
          </w:tcPr>
          <w:p w:rsidR="0096416C" w:rsidRPr="0096416C" w:rsidRDefault="00F2283D" w:rsidP="007800E3">
            <w:pPr>
              <w:spacing w:line="360" w:lineRule="auto"/>
              <w:jc w:val="center"/>
              <w:rPr>
                <w:rFonts w:eastAsia="Calibri"/>
                <w:iCs/>
                <w:color w:val="000000"/>
                <w:sz w:val="32"/>
                <w:szCs w:val="32"/>
                <w:lang w:val="en-IN"/>
              </w:rPr>
            </w:pPr>
            <w:r w:rsidRPr="0096416C">
              <w:rPr>
                <w:rFonts w:eastAsia="Calibri"/>
                <w:iCs/>
                <w:color w:val="000000"/>
                <w:sz w:val="32"/>
                <w:szCs w:val="32"/>
                <w:lang w:val="en-IN"/>
              </w:rPr>
              <w:t>I</w:t>
            </w:r>
          </w:p>
        </w:tc>
      </w:tr>
      <w:tr w:rsidR="0096416C" w:rsidRPr="007800E3" w:rsidTr="00942506">
        <w:tc>
          <w:tcPr>
            <w:tcW w:w="1915" w:type="dxa"/>
          </w:tcPr>
          <w:p w:rsidR="0096416C" w:rsidRDefault="0096416C" w:rsidP="007800E3">
            <w:pPr>
              <w:spacing w:line="360" w:lineRule="auto"/>
              <w:jc w:val="center"/>
              <w:rPr>
                <w:rFonts w:eastAsia="Calibri"/>
                <w:iCs/>
                <w:color w:val="000000"/>
                <w:sz w:val="32"/>
                <w:szCs w:val="32"/>
                <w:lang w:val="en-IN"/>
              </w:rPr>
            </w:pPr>
          </w:p>
        </w:tc>
        <w:tc>
          <w:tcPr>
            <w:tcW w:w="5393" w:type="dxa"/>
          </w:tcPr>
          <w:p w:rsidR="0096416C" w:rsidRPr="0096416C" w:rsidRDefault="0096416C" w:rsidP="007800E3">
            <w:pPr>
              <w:spacing w:line="360" w:lineRule="auto"/>
              <w:rPr>
                <w:rFonts w:eastAsia="Calibri"/>
                <w:iCs/>
                <w:color w:val="000000"/>
                <w:sz w:val="32"/>
                <w:szCs w:val="32"/>
                <w:lang w:val="en-IN"/>
              </w:rPr>
            </w:pPr>
            <w:r w:rsidRPr="0096416C">
              <w:rPr>
                <w:sz w:val="32"/>
                <w:szCs w:val="32"/>
              </w:rPr>
              <w:t>List of Figures</w:t>
            </w:r>
            <w:r w:rsidRPr="0096416C">
              <w:rPr>
                <w:sz w:val="32"/>
                <w:szCs w:val="32"/>
              </w:rPr>
              <w:tab/>
            </w:r>
          </w:p>
        </w:tc>
        <w:tc>
          <w:tcPr>
            <w:tcW w:w="1440" w:type="dxa"/>
          </w:tcPr>
          <w:p w:rsidR="0096416C" w:rsidRPr="0096416C" w:rsidRDefault="00F2283D" w:rsidP="007800E3">
            <w:pPr>
              <w:spacing w:line="360" w:lineRule="auto"/>
              <w:jc w:val="center"/>
              <w:rPr>
                <w:rFonts w:eastAsia="Calibri"/>
                <w:iCs/>
                <w:color w:val="000000"/>
                <w:sz w:val="32"/>
                <w:szCs w:val="32"/>
                <w:lang w:val="en-IN"/>
              </w:rPr>
            </w:pPr>
            <w:r w:rsidRPr="0096416C">
              <w:rPr>
                <w:rFonts w:eastAsia="Calibri"/>
                <w:iCs/>
                <w:color w:val="000000"/>
                <w:sz w:val="32"/>
                <w:szCs w:val="32"/>
                <w:lang w:val="en-IN"/>
              </w:rPr>
              <w:t>I</w:t>
            </w:r>
            <w:r w:rsidR="0096416C" w:rsidRPr="0096416C">
              <w:rPr>
                <w:rFonts w:eastAsia="Calibri"/>
                <w:iCs/>
                <w:color w:val="000000"/>
                <w:sz w:val="32"/>
                <w:szCs w:val="32"/>
                <w:lang w:val="en-IN"/>
              </w:rPr>
              <w:t>i</w:t>
            </w:r>
          </w:p>
        </w:tc>
      </w:tr>
      <w:tr w:rsidR="007800E3" w:rsidRPr="007800E3" w:rsidTr="00942506">
        <w:tc>
          <w:tcPr>
            <w:tcW w:w="1915" w:type="dxa"/>
          </w:tcPr>
          <w:p w:rsidR="007800E3" w:rsidRPr="007800E3" w:rsidRDefault="00FF2D8E" w:rsidP="007800E3">
            <w:pPr>
              <w:spacing w:line="360" w:lineRule="auto"/>
              <w:jc w:val="center"/>
              <w:rPr>
                <w:rFonts w:eastAsia="Calibri"/>
                <w:iCs/>
                <w:color w:val="000000"/>
                <w:sz w:val="32"/>
                <w:szCs w:val="32"/>
                <w:lang w:val="en-IN"/>
              </w:rPr>
            </w:pPr>
            <w:r>
              <w:rPr>
                <w:rFonts w:eastAsia="Calibri"/>
                <w:iCs/>
                <w:color w:val="000000"/>
                <w:sz w:val="32"/>
                <w:szCs w:val="32"/>
                <w:lang w:val="en-IN"/>
              </w:rPr>
              <w:t>1</w:t>
            </w:r>
          </w:p>
        </w:tc>
        <w:tc>
          <w:tcPr>
            <w:tcW w:w="5393" w:type="dxa"/>
          </w:tcPr>
          <w:p w:rsidR="007800E3" w:rsidRPr="00BD48DB" w:rsidRDefault="00BD48DB" w:rsidP="007800E3">
            <w:pPr>
              <w:spacing w:line="360" w:lineRule="auto"/>
              <w:rPr>
                <w:rFonts w:eastAsia="Calibri"/>
                <w:b/>
                <w:iCs/>
                <w:color w:val="000000"/>
                <w:sz w:val="32"/>
                <w:szCs w:val="32"/>
                <w:lang w:val="en-IN"/>
              </w:rPr>
            </w:pPr>
            <w:r w:rsidRPr="00BD48DB">
              <w:rPr>
                <w:rFonts w:eastAsia="Calibri"/>
                <w:iCs/>
                <w:color w:val="000000"/>
                <w:sz w:val="32"/>
                <w:szCs w:val="32"/>
                <w:lang w:val="en-IN"/>
              </w:rPr>
              <w:t>INTRODUCTION</w:t>
            </w:r>
          </w:p>
          <w:p w:rsidR="00BD48DB" w:rsidRDefault="00BD48DB" w:rsidP="00BD48DB">
            <w:pPr>
              <w:pStyle w:val="ListParagraph"/>
              <w:numPr>
                <w:ilvl w:val="0"/>
                <w:numId w:val="7"/>
              </w:numPr>
              <w:spacing w:line="360" w:lineRule="auto"/>
              <w:rPr>
                <w:rFonts w:eastAsia="Calibri"/>
                <w:iCs/>
                <w:color w:val="000000"/>
                <w:sz w:val="32"/>
                <w:szCs w:val="32"/>
                <w:lang w:val="en-IN"/>
              </w:rPr>
            </w:pPr>
            <w:r>
              <w:rPr>
                <w:rFonts w:eastAsia="Calibri"/>
                <w:iCs/>
                <w:color w:val="000000"/>
                <w:sz w:val="32"/>
                <w:szCs w:val="32"/>
                <w:lang w:val="en-IN"/>
              </w:rPr>
              <w:t>Introduction</w:t>
            </w:r>
          </w:p>
          <w:p w:rsidR="00BD48DB" w:rsidRDefault="00BD48DB" w:rsidP="00BD48DB">
            <w:pPr>
              <w:pStyle w:val="ListParagraph"/>
              <w:numPr>
                <w:ilvl w:val="0"/>
                <w:numId w:val="7"/>
              </w:numPr>
              <w:rPr>
                <w:b/>
                <w:szCs w:val="24"/>
              </w:rPr>
            </w:pPr>
            <w:r w:rsidRPr="00BD48DB">
              <w:rPr>
                <w:szCs w:val="24"/>
              </w:rPr>
              <w:t>Research Methodology</w:t>
            </w:r>
          </w:p>
          <w:p w:rsidR="00BD48DB" w:rsidRPr="00BD48DB" w:rsidRDefault="00BD48DB" w:rsidP="00BD48DB">
            <w:pPr>
              <w:pStyle w:val="ListParagraph"/>
              <w:numPr>
                <w:ilvl w:val="3"/>
                <w:numId w:val="10"/>
              </w:numPr>
              <w:rPr>
                <w:szCs w:val="24"/>
              </w:rPr>
            </w:pPr>
            <w:r w:rsidRPr="00BD48DB">
              <w:rPr>
                <w:szCs w:val="24"/>
              </w:rPr>
              <w:t>Research Problem</w:t>
            </w:r>
          </w:p>
          <w:p w:rsidR="00BD48DB" w:rsidRPr="00BD48DB" w:rsidRDefault="00BD48DB" w:rsidP="00BD48DB">
            <w:pPr>
              <w:pStyle w:val="ListParagraph"/>
              <w:numPr>
                <w:ilvl w:val="3"/>
                <w:numId w:val="10"/>
              </w:numPr>
              <w:rPr>
                <w:szCs w:val="24"/>
              </w:rPr>
            </w:pPr>
            <w:r w:rsidRPr="00BD48DB">
              <w:rPr>
                <w:szCs w:val="24"/>
              </w:rPr>
              <w:t>Objectives of the Study</w:t>
            </w:r>
          </w:p>
          <w:p w:rsidR="00BD48DB" w:rsidRPr="00BD48DB" w:rsidRDefault="00BD48DB" w:rsidP="00BD48DB">
            <w:pPr>
              <w:pStyle w:val="ListParagraph"/>
              <w:numPr>
                <w:ilvl w:val="3"/>
                <w:numId w:val="10"/>
              </w:numPr>
              <w:rPr>
                <w:szCs w:val="24"/>
              </w:rPr>
            </w:pPr>
            <w:r w:rsidRPr="00BD48DB">
              <w:rPr>
                <w:szCs w:val="24"/>
              </w:rPr>
              <w:t>Need for the Study</w:t>
            </w:r>
          </w:p>
          <w:p w:rsidR="00BD48DB" w:rsidRPr="00BD48DB" w:rsidRDefault="00BD48DB" w:rsidP="00BD48DB">
            <w:pPr>
              <w:pStyle w:val="ListParagraph"/>
              <w:numPr>
                <w:ilvl w:val="3"/>
                <w:numId w:val="10"/>
              </w:numPr>
              <w:rPr>
                <w:szCs w:val="24"/>
              </w:rPr>
            </w:pPr>
            <w:r w:rsidRPr="00BD48DB">
              <w:rPr>
                <w:szCs w:val="24"/>
              </w:rPr>
              <w:t>Scope of the Study</w:t>
            </w:r>
          </w:p>
          <w:p w:rsidR="00BD48DB" w:rsidRPr="00BD48DB" w:rsidRDefault="00BD48DB" w:rsidP="00BD48DB">
            <w:pPr>
              <w:pStyle w:val="ListParagraph"/>
              <w:numPr>
                <w:ilvl w:val="3"/>
                <w:numId w:val="10"/>
              </w:numPr>
              <w:rPr>
                <w:szCs w:val="24"/>
              </w:rPr>
            </w:pPr>
            <w:r w:rsidRPr="00BD48DB">
              <w:rPr>
                <w:szCs w:val="24"/>
              </w:rPr>
              <w:t>Sources of Data</w:t>
            </w:r>
          </w:p>
          <w:p w:rsidR="00BD48DB" w:rsidRPr="00BD48DB" w:rsidRDefault="00BD48DB" w:rsidP="00BD48DB">
            <w:pPr>
              <w:pStyle w:val="ListParagraph"/>
              <w:numPr>
                <w:ilvl w:val="3"/>
                <w:numId w:val="10"/>
              </w:numPr>
              <w:rPr>
                <w:szCs w:val="24"/>
              </w:rPr>
            </w:pPr>
            <w:r w:rsidRPr="00BD48DB">
              <w:rPr>
                <w:szCs w:val="24"/>
              </w:rPr>
              <w:t>Sample size  and profile of the sample</w:t>
            </w:r>
          </w:p>
          <w:p w:rsidR="00BD48DB" w:rsidRPr="00BD48DB" w:rsidRDefault="00BD48DB" w:rsidP="00BD48DB">
            <w:pPr>
              <w:pStyle w:val="ListParagraph"/>
              <w:numPr>
                <w:ilvl w:val="3"/>
                <w:numId w:val="10"/>
              </w:numPr>
              <w:rPr>
                <w:szCs w:val="24"/>
              </w:rPr>
            </w:pPr>
            <w:r w:rsidRPr="00BD48DB">
              <w:rPr>
                <w:szCs w:val="24"/>
              </w:rPr>
              <w:t>Tools for Analysis</w:t>
            </w:r>
          </w:p>
          <w:p w:rsidR="00BD48DB" w:rsidRPr="00BD48DB" w:rsidRDefault="00BD48DB" w:rsidP="00BD48DB">
            <w:pPr>
              <w:pStyle w:val="ListParagraph"/>
              <w:numPr>
                <w:ilvl w:val="3"/>
                <w:numId w:val="10"/>
              </w:numPr>
              <w:rPr>
                <w:szCs w:val="24"/>
              </w:rPr>
            </w:pPr>
            <w:r w:rsidRPr="00BD48DB">
              <w:rPr>
                <w:szCs w:val="24"/>
              </w:rPr>
              <w:t>Limitations of the study</w:t>
            </w:r>
          </w:p>
          <w:p w:rsidR="00BD48DB" w:rsidRPr="00BD48DB" w:rsidRDefault="00BD48DB" w:rsidP="00BD48DB">
            <w:pPr>
              <w:spacing w:line="360" w:lineRule="auto"/>
              <w:rPr>
                <w:rFonts w:eastAsia="Calibri"/>
                <w:iCs/>
                <w:color w:val="000000"/>
                <w:sz w:val="32"/>
                <w:szCs w:val="32"/>
                <w:lang w:val="en-IN"/>
              </w:rPr>
            </w:pPr>
          </w:p>
        </w:tc>
        <w:tc>
          <w:tcPr>
            <w:tcW w:w="1440" w:type="dxa"/>
          </w:tcPr>
          <w:p w:rsidR="007800E3" w:rsidRPr="00F2283D" w:rsidRDefault="00F2283D" w:rsidP="007800E3">
            <w:pPr>
              <w:spacing w:line="360" w:lineRule="auto"/>
              <w:jc w:val="center"/>
              <w:rPr>
                <w:rFonts w:eastAsia="Calibri"/>
                <w:iCs/>
                <w:color w:val="000000"/>
                <w:sz w:val="32"/>
                <w:szCs w:val="32"/>
                <w:lang w:val="en-IN"/>
              </w:rPr>
            </w:pPr>
            <w:r>
              <w:rPr>
                <w:rFonts w:eastAsia="Calibri"/>
                <w:iCs/>
                <w:color w:val="000000"/>
                <w:sz w:val="32"/>
                <w:szCs w:val="32"/>
                <w:lang w:val="en-IN"/>
              </w:rPr>
              <w:t>1-19</w:t>
            </w:r>
          </w:p>
        </w:tc>
      </w:tr>
      <w:tr w:rsidR="007800E3" w:rsidRPr="007800E3" w:rsidTr="00942506">
        <w:tc>
          <w:tcPr>
            <w:tcW w:w="1915" w:type="dxa"/>
          </w:tcPr>
          <w:p w:rsidR="007800E3" w:rsidRPr="007800E3" w:rsidRDefault="00FF2D8E" w:rsidP="007800E3">
            <w:pPr>
              <w:spacing w:line="360" w:lineRule="auto"/>
              <w:jc w:val="center"/>
              <w:rPr>
                <w:rFonts w:eastAsia="Calibri"/>
                <w:iCs/>
                <w:color w:val="000000"/>
                <w:sz w:val="32"/>
                <w:szCs w:val="32"/>
                <w:lang w:val="en-IN"/>
              </w:rPr>
            </w:pPr>
            <w:r>
              <w:rPr>
                <w:rFonts w:eastAsia="Calibri"/>
                <w:iCs/>
                <w:color w:val="000000"/>
                <w:sz w:val="32"/>
                <w:szCs w:val="32"/>
                <w:lang w:val="en-IN"/>
              </w:rPr>
              <w:t>2</w:t>
            </w:r>
          </w:p>
        </w:tc>
        <w:tc>
          <w:tcPr>
            <w:tcW w:w="5393" w:type="dxa"/>
          </w:tcPr>
          <w:p w:rsidR="007800E3" w:rsidRPr="007800E3" w:rsidRDefault="007800E3" w:rsidP="007800E3">
            <w:pPr>
              <w:spacing w:line="360" w:lineRule="auto"/>
              <w:rPr>
                <w:rFonts w:eastAsia="Calibri"/>
                <w:iCs/>
                <w:color w:val="000000"/>
                <w:sz w:val="32"/>
                <w:szCs w:val="32"/>
                <w:lang w:val="en-IN"/>
              </w:rPr>
            </w:pPr>
            <w:r w:rsidRPr="007800E3">
              <w:rPr>
                <w:rFonts w:eastAsia="Calibri"/>
                <w:iCs/>
                <w:color w:val="000000"/>
                <w:sz w:val="32"/>
                <w:szCs w:val="32"/>
                <w:lang w:val="en-IN"/>
              </w:rPr>
              <w:t>Literature Review</w:t>
            </w:r>
          </w:p>
        </w:tc>
        <w:tc>
          <w:tcPr>
            <w:tcW w:w="1440" w:type="dxa"/>
          </w:tcPr>
          <w:p w:rsidR="007800E3" w:rsidRPr="007800E3" w:rsidRDefault="00F2283D" w:rsidP="007800E3">
            <w:pPr>
              <w:spacing w:line="360" w:lineRule="auto"/>
              <w:jc w:val="center"/>
              <w:rPr>
                <w:rFonts w:eastAsia="Calibri"/>
                <w:b/>
                <w:iCs/>
                <w:color w:val="000000"/>
                <w:sz w:val="32"/>
                <w:szCs w:val="32"/>
                <w:lang w:val="en-IN"/>
              </w:rPr>
            </w:pPr>
            <w:r>
              <w:rPr>
                <w:rFonts w:eastAsia="Calibri"/>
                <w:b/>
                <w:iCs/>
                <w:color w:val="000000"/>
                <w:sz w:val="32"/>
                <w:szCs w:val="32"/>
                <w:lang w:val="en-IN"/>
              </w:rPr>
              <w:t>20-25</w:t>
            </w:r>
          </w:p>
        </w:tc>
      </w:tr>
      <w:tr w:rsidR="007800E3" w:rsidRPr="007800E3" w:rsidTr="00942506">
        <w:tc>
          <w:tcPr>
            <w:tcW w:w="1915" w:type="dxa"/>
          </w:tcPr>
          <w:p w:rsidR="007800E3" w:rsidRPr="007800E3" w:rsidRDefault="00FF2D8E" w:rsidP="007800E3">
            <w:pPr>
              <w:spacing w:line="360" w:lineRule="auto"/>
              <w:jc w:val="center"/>
              <w:rPr>
                <w:rFonts w:eastAsia="Calibri"/>
                <w:iCs/>
                <w:color w:val="000000"/>
                <w:sz w:val="32"/>
                <w:szCs w:val="32"/>
                <w:lang w:val="en-IN"/>
              </w:rPr>
            </w:pPr>
            <w:r>
              <w:rPr>
                <w:rFonts w:eastAsia="Calibri"/>
                <w:iCs/>
                <w:color w:val="000000"/>
                <w:sz w:val="32"/>
                <w:szCs w:val="32"/>
                <w:lang w:val="en-IN"/>
              </w:rPr>
              <w:t>3</w:t>
            </w:r>
          </w:p>
        </w:tc>
        <w:tc>
          <w:tcPr>
            <w:tcW w:w="5393" w:type="dxa"/>
          </w:tcPr>
          <w:p w:rsidR="007800E3" w:rsidRPr="007800E3" w:rsidRDefault="007800E3" w:rsidP="007800E3">
            <w:pPr>
              <w:spacing w:line="360" w:lineRule="auto"/>
              <w:rPr>
                <w:rFonts w:eastAsia="Calibri"/>
                <w:iCs/>
                <w:color w:val="000000"/>
                <w:sz w:val="32"/>
                <w:szCs w:val="32"/>
                <w:lang w:val="en-IN"/>
              </w:rPr>
            </w:pPr>
            <w:r w:rsidRPr="007800E3">
              <w:rPr>
                <w:rFonts w:eastAsia="Calibri"/>
                <w:iCs/>
                <w:color w:val="000000"/>
                <w:sz w:val="32"/>
                <w:szCs w:val="32"/>
                <w:lang w:val="en-IN"/>
              </w:rPr>
              <w:t>Profile</w:t>
            </w:r>
          </w:p>
          <w:p w:rsidR="007800E3" w:rsidRPr="00221861" w:rsidRDefault="007800E3" w:rsidP="00221861">
            <w:pPr>
              <w:pStyle w:val="ListParagraph"/>
              <w:numPr>
                <w:ilvl w:val="0"/>
                <w:numId w:val="1"/>
              </w:numPr>
              <w:spacing w:line="360" w:lineRule="auto"/>
              <w:rPr>
                <w:rFonts w:eastAsia="Calibri"/>
                <w:iCs/>
                <w:color w:val="000000"/>
                <w:sz w:val="32"/>
                <w:szCs w:val="32"/>
                <w:lang w:val="en-IN"/>
              </w:rPr>
            </w:pPr>
            <w:r w:rsidRPr="00221861">
              <w:rPr>
                <w:rFonts w:eastAsia="Calibri"/>
                <w:iCs/>
                <w:color w:val="000000"/>
                <w:sz w:val="32"/>
                <w:szCs w:val="32"/>
                <w:lang w:val="en-IN"/>
              </w:rPr>
              <w:t xml:space="preserve">Industry Profile </w:t>
            </w:r>
          </w:p>
          <w:p w:rsidR="007800E3" w:rsidRPr="00221861" w:rsidRDefault="007800E3" w:rsidP="00221861">
            <w:pPr>
              <w:pStyle w:val="ListParagraph"/>
              <w:numPr>
                <w:ilvl w:val="0"/>
                <w:numId w:val="1"/>
              </w:numPr>
              <w:spacing w:line="360" w:lineRule="auto"/>
              <w:rPr>
                <w:rFonts w:eastAsia="Calibri"/>
                <w:iCs/>
                <w:color w:val="000000"/>
                <w:sz w:val="32"/>
                <w:szCs w:val="32"/>
                <w:lang w:val="en-IN"/>
              </w:rPr>
            </w:pPr>
            <w:r w:rsidRPr="00221861">
              <w:rPr>
                <w:rFonts w:eastAsia="Calibri"/>
                <w:iCs/>
                <w:color w:val="000000"/>
                <w:sz w:val="32"/>
                <w:szCs w:val="32"/>
                <w:lang w:val="en-IN"/>
              </w:rPr>
              <w:t>Company Profile</w:t>
            </w:r>
          </w:p>
        </w:tc>
        <w:tc>
          <w:tcPr>
            <w:tcW w:w="1440" w:type="dxa"/>
          </w:tcPr>
          <w:p w:rsidR="007800E3" w:rsidRPr="007800E3" w:rsidRDefault="00F2283D" w:rsidP="007800E3">
            <w:pPr>
              <w:spacing w:line="360" w:lineRule="auto"/>
              <w:jc w:val="center"/>
              <w:rPr>
                <w:rFonts w:eastAsia="Calibri"/>
                <w:b/>
                <w:iCs/>
                <w:color w:val="000000"/>
                <w:sz w:val="32"/>
                <w:szCs w:val="32"/>
                <w:lang w:val="en-IN"/>
              </w:rPr>
            </w:pPr>
            <w:r>
              <w:rPr>
                <w:rFonts w:eastAsia="Calibri"/>
                <w:b/>
                <w:iCs/>
                <w:color w:val="000000"/>
                <w:sz w:val="32"/>
                <w:szCs w:val="32"/>
                <w:lang w:val="en-IN"/>
              </w:rPr>
              <w:t>26-43</w:t>
            </w:r>
          </w:p>
        </w:tc>
      </w:tr>
      <w:tr w:rsidR="007800E3" w:rsidRPr="007800E3" w:rsidTr="00942506">
        <w:tc>
          <w:tcPr>
            <w:tcW w:w="1915" w:type="dxa"/>
          </w:tcPr>
          <w:p w:rsidR="007800E3" w:rsidRPr="007800E3" w:rsidRDefault="00FF2D8E" w:rsidP="007800E3">
            <w:pPr>
              <w:spacing w:line="360" w:lineRule="auto"/>
              <w:jc w:val="center"/>
              <w:rPr>
                <w:rFonts w:eastAsia="Calibri"/>
                <w:iCs/>
                <w:color w:val="000000"/>
                <w:sz w:val="32"/>
                <w:szCs w:val="32"/>
                <w:lang w:val="en-IN"/>
              </w:rPr>
            </w:pPr>
            <w:r>
              <w:rPr>
                <w:rFonts w:eastAsia="Calibri"/>
                <w:iCs/>
                <w:color w:val="000000"/>
                <w:sz w:val="32"/>
                <w:szCs w:val="32"/>
                <w:lang w:val="en-IN"/>
              </w:rPr>
              <w:t>4</w:t>
            </w:r>
          </w:p>
        </w:tc>
        <w:tc>
          <w:tcPr>
            <w:tcW w:w="5393" w:type="dxa"/>
          </w:tcPr>
          <w:p w:rsidR="007800E3" w:rsidRPr="007800E3" w:rsidRDefault="007800E3" w:rsidP="006747B9">
            <w:pPr>
              <w:spacing w:line="360" w:lineRule="auto"/>
              <w:rPr>
                <w:rFonts w:eastAsia="Calibri"/>
                <w:iCs/>
                <w:color w:val="000000"/>
                <w:sz w:val="32"/>
                <w:szCs w:val="32"/>
                <w:lang w:val="en-IN"/>
              </w:rPr>
            </w:pPr>
            <w:r w:rsidRPr="007800E3">
              <w:rPr>
                <w:rFonts w:eastAsia="Calibri"/>
                <w:iCs/>
                <w:color w:val="000000"/>
                <w:sz w:val="32"/>
                <w:szCs w:val="32"/>
                <w:lang w:val="en-IN"/>
              </w:rPr>
              <w:t>Data Analysis and In</w:t>
            </w:r>
            <w:r w:rsidR="006747B9">
              <w:rPr>
                <w:rFonts w:eastAsia="Calibri"/>
                <w:iCs/>
                <w:color w:val="000000"/>
                <w:sz w:val="32"/>
                <w:szCs w:val="32"/>
                <w:lang w:val="en-IN"/>
              </w:rPr>
              <w:t>ferences</w:t>
            </w:r>
          </w:p>
        </w:tc>
        <w:tc>
          <w:tcPr>
            <w:tcW w:w="1440" w:type="dxa"/>
          </w:tcPr>
          <w:p w:rsidR="007800E3" w:rsidRPr="007800E3" w:rsidRDefault="00F2283D" w:rsidP="007800E3">
            <w:pPr>
              <w:spacing w:line="360" w:lineRule="auto"/>
              <w:jc w:val="center"/>
              <w:rPr>
                <w:rFonts w:eastAsia="Calibri"/>
                <w:b/>
                <w:iCs/>
                <w:color w:val="000000"/>
                <w:sz w:val="32"/>
                <w:szCs w:val="32"/>
                <w:lang w:val="en-IN"/>
              </w:rPr>
            </w:pPr>
            <w:r>
              <w:rPr>
                <w:rFonts w:eastAsia="Calibri"/>
                <w:b/>
                <w:iCs/>
                <w:color w:val="000000"/>
                <w:sz w:val="32"/>
                <w:szCs w:val="32"/>
                <w:lang w:val="en-IN"/>
              </w:rPr>
              <w:t>44-79</w:t>
            </w:r>
          </w:p>
        </w:tc>
      </w:tr>
      <w:tr w:rsidR="007800E3" w:rsidRPr="007800E3" w:rsidTr="00942506">
        <w:tc>
          <w:tcPr>
            <w:tcW w:w="1915" w:type="dxa"/>
          </w:tcPr>
          <w:p w:rsidR="007800E3" w:rsidRPr="007800E3" w:rsidRDefault="00FF2D8E" w:rsidP="007800E3">
            <w:pPr>
              <w:spacing w:line="360" w:lineRule="auto"/>
              <w:jc w:val="center"/>
              <w:rPr>
                <w:rFonts w:eastAsia="Calibri"/>
                <w:iCs/>
                <w:color w:val="000000"/>
                <w:sz w:val="32"/>
                <w:szCs w:val="32"/>
                <w:lang w:val="en-IN"/>
              </w:rPr>
            </w:pPr>
            <w:r>
              <w:rPr>
                <w:rFonts w:eastAsia="Calibri"/>
                <w:iCs/>
                <w:color w:val="000000"/>
                <w:sz w:val="32"/>
                <w:szCs w:val="32"/>
                <w:lang w:val="en-IN"/>
              </w:rPr>
              <w:t>5</w:t>
            </w:r>
          </w:p>
        </w:tc>
        <w:tc>
          <w:tcPr>
            <w:tcW w:w="5393" w:type="dxa"/>
          </w:tcPr>
          <w:p w:rsidR="007800E3" w:rsidRPr="007800E3" w:rsidRDefault="007800E3" w:rsidP="007800E3">
            <w:pPr>
              <w:spacing w:line="360" w:lineRule="auto"/>
              <w:rPr>
                <w:rFonts w:eastAsia="Calibri"/>
                <w:iCs/>
                <w:color w:val="000000"/>
                <w:sz w:val="32"/>
                <w:szCs w:val="32"/>
                <w:lang w:val="en-IN"/>
              </w:rPr>
            </w:pPr>
            <w:r w:rsidRPr="007800E3">
              <w:rPr>
                <w:rFonts w:eastAsia="Calibri"/>
                <w:iCs/>
                <w:color w:val="000000"/>
                <w:sz w:val="32"/>
                <w:szCs w:val="32"/>
                <w:lang w:val="en-IN"/>
              </w:rPr>
              <w:t xml:space="preserve">Findings, Conclusions </w:t>
            </w:r>
            <w:r w:rsidR="00F2283D">
              <w:rPr>
                <w:rFonts w:eastAsia="Calibri"/>
                <w:iCs/>
                <w:color w:val="000000"/>
                <w:sz w:val="32"/>
                <w:szCs w:val="32"/>
                <w:lang w:val="en-IN"/>
              </w:rPr>
              <w:t>and suggestions</w:t>
            </w:r>
          </w:p>
        </w:tc>
        <w:tc>
          <w:tcPr>
            <w:tcW w:w="1440" w:type="dxa"/>
          </w:tcPr>
          <w:p w:rsidR="007800E3" w:rsidRPr="007800E3" w:rsidRDefault="00F2283D" w:rsidP="007800E3">
            <w:pPr>
              <w:spacing w:line="360" w:lineRule="auto"/>
              <w:jc w:val="center"/>
              <w:rPr>
                <w:rFonts w:eastAsia="Calibri"/>
                <w:b/>
                <w:iCs/>
                <w:color w:val="000000"/>
                <w:sz w:val="32"/>
                <w:szCs w:val="32"/>
                <w:lang w:val="en-IN"/>
              </w:rPr>
            </w:pPr>
            <w:r>
              <w:rPr>
                <w:rFonts w:eastAsia="Calibri"/>
                <w:b/>
                <w:iCs/>
                <w:color w:val="000000"/>
                <w:sz w:val="32"/>
                <w:szCs w:val="32"/>
                <w:lang w:val="en-IN"/>
              </w:rPr>
              <w:t>80-82</w:t>
            </w:r>
          </w:p>
        </w:tc>
      </w:tr>
      <w:tr w:rsidR="007800E3" w:rsidRPr="007800E3" w:rsidTr="00942506">
        <w:tc>
          <w:tcPr>
            <w:tcW w:w="1915" w:type="dxa"/>
          </w:tcPr>
          <w:p w:rsidR="007800E3" w:rsidRPr="007800E3" w:rsidRDefault="007800E3" w:rsidP="007800E3">
            <w:pPr>
              <w:spacing w:line="360" w:lineRule="auto"/>
              <w:jc w:val="center"/>
              <w:rPr>
                <w:rFonts w:eastAsia="Calibri"/>
                <w:iCs/>
                <w:color w:val="000000"/>
                <w:sz w:val="32"/>
                <w:szCs w:val="32"/>
                <w:lang w:val="en-IN"/>
              </w:rPr>
            </w:pPr>
          </w:p>
        </w:tc>
        <w:tc>
          <w:tcPr>
            <w:tcW w:w="5393" w:type="dxa"/>
          </w:tcPr>
          <w:p w:rsidR="007800E3" w:rsidRPr="007800E3" w:rsidRDefault="006747B9" w:rsidP="007800E3">
            <w:pPr>
              <w:spacing w:line="360" w:lineRule="auto"/>
              <w:rPr>
                <w:rFonts w:eastAsia="Calibri"/>
                <w:iCs/>
                <w:color w:val="000000"/>
                <w:sz w:val="32"/>
                <w:szCs w:val="32"/>
                <w:lang w:val="en-IN"/>
              </w:rPr>
            </w:pPr>
            <w:r w:rsidRPr="007800E3">
              <w:rPr>
                <w:rFonts w:eastAsia="Calibri"/>
                <w:iCs/>
                <w:color w:val="000000"/>
                <w:sz w:val="32"/>
                <w:szCs w:val="32"/>
                <w:lang w:val="en-IN"/>
              </w:rPr>
              <w:t>Bibliography</w:t>
            </w:r>
          </w:p>
        </w:tc>
        <w:tc>
          <w:tcPr>
            <w:tcW w:w="1440" w:type="dxa"/>
          </w:tcPr>
          <w:p w:rsidR="007800E3" w:rsidRPr="007800E3" w:rsidRDefault="00F2283D" w:rsidP="007800E3">
            <w:pPr>
              <w:spacing w:line="360" w:lineRule="auto"/>
              <w:jc w:val="center"/>
              <w:rPr>
                <w:rFonts w:eastAsia="Calibri"/>
                <w:b/>
                <w:iCs/>
                <w:color w:val="000000"/>
                <w:sz w:val="32"/>
                <w:szCs w:val="32"/>
                <w:lang w:val="en-IN"/>
              </w:rPr>
            </w:pPr>
            <w:r>
              <w:rPr>
                <w:rFonts w:eastAsia="Calibri"/>
                <w:b/>
                <w:iCs/>
                <w:color w:val="000000"/>
                <w:sz w:val="32"/>
                <w:szCs w:val="32"/>
                <w:lang w:val="en-IN"/>
              </w:rPr>
              <w:t>83-84</w:t>
            </w:r>
          </w:p>
        </w:tc>
      </w:tr>
      <w:tr w:rsidR="007800E3" w:rsidRPr="007800E3" w:rsidTr="00942506">
        <w:tc>
          <w:tcPr>
            <w:tcW w:w="1915" w:type="dxa"/>
          </w:tcPr>
          <w:p w:rsidR="007800E3" w:rsidRPr="007800E3" w:rsidRDefault="007800E3" w:rsidP="007800E3">
            <w:pPr>
              <w:spacing w:line="360" w:lineRule="auto"/>
              <w:jc w:val="center"/>
              <w:rPr>
                <w:rFonts w:eastAsia="Calibri"/>
                <w:iCs/>
                <w:color w:val="000000"/>
                <w:sz w:val="32"/>
                <w:szCs w:val="32"/>
                <w:lang w:val="en-IN"/>
              </w:rPr>
            </w:pPr>
          </w:p>
        </w:tc>
        <w:tc>
          <w:tcPr>
            <w:tcW w:w="5393" w:type="dxa"/>
          </w:tcPr>
          <w:p w:rsidR="006747B9" w:rsidRPr="006747B9" w:rsidRDefault="006747B9" w:rsidP="006747B9">
            <w:pPr>
              <w:rPr>
                <w:rFonts w:eastAsia="Times New Roman"/>
                <w:sz w:val="32"/>
                <w:szCs w:val="32"/>
                <w:lang w:val="en-GB"/>
              </w:rPr>
            </w:pPr>
            <w:r w:rsidRPr="006747B9">
              <w:rPr>
                <w:rFonts w:eastAsia="Times New Roman"/>
                <w:sz w:val="32"/>
                <w:szCs w:val="32"/>
                <w:lang w:val="en-GB"/>
              </w:rPr>
              <w:t xml:space="preserve">Appendices </w:t>
            </w:r>
          </w:p>
          <w:p w:rsidR="007800E3" w:rsidRPr="007800E3" w:rsidRDefault="007800E3" w:rsidP="007800E3">
            <w:pPr>
              <w:spacing w:line="360" w:lineRule="auto"/>
              <w:rPr>
                <w:rFonts w:eastAsia="Calibri"/>
                <w:iCs/>
                <w:color w:val="000000"/>
                <w:sz w:val="32"/>
                <w:szCs w:val="32"/>
                <w:lang w:val="en-IN"/>
              </w:rPr>
            </w:pPr>
          </w:p>
        </w:tc>
        <w:tc>
          <w:tcPr>
            <w:tcW w:w="1440" w:type="dxa"/>
          </w:tcPr>
          <w:p w:rsidR="007800E3" w:rsidRPr="007800E3" w:rsidRDefault="00F2283D" w:rsidP="007800E3">
            <w:pPr>
              <w:spacing w:line="360" w:lineRule="auto"/>
              <w:jc w:val="center"/>
              <w:rPr>
                <w:rFonts w:eastAsia="Calibri"/>
                <w:b/>
                <w:iCs/>
                <w:color w:val="000000"/>
                <w:sz w:val="32"/>
                <w:szCs w:val="32"/>
                <w:lang w:val="en-IN"/>
              </w:rPr>
            </w:pPr>
            <w:r>
              <w:rPr>
                <w:rFonts w:eastAsia="Calibri"/>
                <w:b/>
                <w:iCs/>
                <w:color w:val="000000"/>
                <w:sz w:val="32"/>
                <w:szCs w:val="32"/>
                <w:lang w:val="en-IN"/>
              </w:rPr>
              <w:t>85-102</w:t>
            </w:r>
          </w:p>
        </w:tc>
      </w:tr>
    </w:tbl>
    <w:p w:rsidR="007800E3" w:rsidRDefault="007800E3" w:rsidP="007800E3">
      <w:pPr>
        <w:spacing w:after="0" w:line="240" w:lineRule="auto"/>
        <w:jc w:val="center"/>
        <w:rPr>
          <w:rFonts w:eastAsia="Times New Roman"/>
          <w:sz w:val="32"/>
          <w:szCs w:val="32"/>
        </w:rPr>
      </w:pPr>
    </w:p>
    <w:p w:rsidR="00A72B02" w:rsidRDefault="007800E3" w:rsidP="006B58D3">
      <w:pPr>
        <w:jc w:val="center"/>
        <w:rPr>
          <w:rFonts w:eastAsia="Times New Roman"/>
          <w:b/>
          <w:sz w:val="40"/>
          <w:lang w:val="en-GB"/>
        </w:rPr>
      </w:pPr>
      <w:r>
        <w:rPr>
          <w:rFonts w:eastAsia="Times New Roman"/>
          <w:sz w:val="32"/>
          <w:szCs w:val="32"/>
        </w:rPr>
        <w:br w:type="page"/>
      </w:r>
      <w:r w:rsidR="00A72B02" w:rsidRPr="00A72B02">
        <w:rPr>
          <w:rFonts w:eastAsia="Times New Roman"/>
          <w:sz w:val="40"/>
          <w:lang w:val="en-GB"/>
        </w:rPr>
        <w:lastRenderedPageBreak/>
        <w:t>List of Tables</w:t>
      </w:r>
    </w:p>
    <w:tbl>
      <w:tblPr>
        <w:tblStyle w:val="TableGrid"/>
        <w:tblW w:w="0" w:type="auto"/>
        <w:jc w:val="center"/>
        <w:tblInd w:w="1080" w:type="dxa"/>
        <w:tblLook w:val="04A0"/>
      </w:tblPr>
      <w:tblGrid>
        <w:gridCol w:w="1933"/>
        <w:gridCol w:w="5198"/>
        <w:gridCol w:w="1005"/>
      </w:tblGrid>
      <w:tr w:rsidR="00A72B02" w:rsidRPr="00CA5F1A" w:rsidTr="00CA5F1A">
        <w:trPr>
          <w:jc w:val="center"/>
        </w:trPr>
        <w:tc>
          <w:tcPr>
            <w:tcW w:w="1933" w:type="dxa"/>
          </w:tcPr>
          <w:p w:rsidR="00A72B02" w:rsidRPr="00CA5F1A" w:rsidRDefault="00A72B02" w:rsidP="00A72B02">
            <w:pPr>
              <w:spacing w:line="360" w:lineRule="auto"/>
              <w:jc w:val="center"/>
              <w:rPr>
                <w:rFonts w:eastAsia="Times New Roman"/>
                <w:b/>
                <w:szCs w:val="24"/>
                <w:lang w:val="en-GB"/>
              </w:rPr>
            </w:pPr>
            <w:r w:rsidRPr="00CA5F1A">
              <w:rPr>
                <w:rFonts w:eastAsia="Times New Roman"/>
                <w:szCs w:val="24"/>
                <w:lang w:val="en-GB"/>
              </w:rPr>
              <w:t>Table No.</w:t>
            </w:r>
          </w:p>
        </w:tc>
        <w:tc>
          <w:tcPr>
            <w:tcW w:w="5198" w:type="dxa"/>
          </w:tcPr>
          <w:p w:rsidR="00A72B02" w:rsidRPr="00CA5F1A" w:rsidRDefault="00A72B02" w:rsidP="00A72B02">
            <w:pPr>
              <w:spacing w:line="360" w:lineRule="auto"/>
              <w:jc w:val="center"/>
              <w:rPr>
                <w:rFonts w:eastAsia="Times New Roman"/>
                <w:b/>
                <w:szCs w:val="24"/>
                <w:lang w:val="en-GB"/>
              </w:rPr>
            </w:pPr>
            <w:r w:rsidRPr="00CA5F1A">
              <w:rPr>
                <w:rFonts w:eastAsia="Times New Roman"/>
                <w:szCs w:val="24"/>
                <w:lang w:val="en-GB"/>
              </w:rPr>
              <w:t>Table Title</w:t>
            </w:r>
          </w:p>
        </w:tc>
        <w:tc>
          <w:tcPr>
            <w:tcW w:w="1005" w:type="dxa"/>
          </w:tcPr>
          <w:p w:rsidR="00A72B02" w:rsidRPr="00CA5F1A" w:rsidRDefault="00A72B02" w:rsidP="00A72B02">
            <w:pPr>
              <w:spacing w:line="360" w:lineRule="auto"/>
              <w:jc w:val="center"/>
              <w:rPr>
                <w:rFonts w:eastAsia="Times New Roman"/>
                <w:b/>
                <w:szCs w:val="24"/>
                <w:lang w:val="en-GB"/>
              </w:rPr>
            </w:pPr>
            <w:r w:rsidRPr="00CA5F1A">
              <w:rPr>
                <w:rFonts w:eastAsia="Times New Roman"/>
                <w:szCs w:val="24"/>
                <w:lang w:val="en-GB"/>
              </w:rPr>
              <w:t>P.No.</w:t>
            </w:r>
          </w:p>
        </w:tc>
      </w:tr>
      <w:tr w:rsidR="00A72B02" w:rsidRPr="00CA5F1A" w:rsidTr="00CA5F1A">
        <w:trPr>
          <w:jc w:val="center"/>
        </w:trPr>
        <w:tc>
          <w:tcPr>
            <w:tcW w:w="1933"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1</w:t>
            </w:r>
          </w:p>
        </w:tc>
        <w:tc>
          <w:tcPr>
            <w:tcW w:w="5198"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Current ratio</w:t>
            </w:r>
          </w:p>
        </w:tc>
        <w:tc>
          <w:tcPr>
            <w:tcW w:w="1005"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67</w:t>
            </w:r>
          </w:p>
        </w:tc>
      </w:tr>
      <w:tr w:rsidR="00A72B02" w:rsidRPr="00CA5F1A" w:rsidTr="00CA5F1A">
        <w:trPr>
          <w:jc w:val="center"/>
        </w:trPr>
        <w:tc>
          <w:tcPr>
            <w:tcW w:w="1933"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2</w:t>
            </w:r>
          </w:p>
        </w:tc>
        <w:tc>
          <w:tcPr>
            <w:tcW w:w="5198"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Quick ratio</w:t>
            </w:r>
          </w:p>
        </w:tc>
        <w:tc>
          <w:tcPr>
            <w:tcW w:w="1005"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68</w:t>
            </w:r>
          </w:p>
        </w:tc>
      </w:tr>
      <w:tr w:rsidR="00A72B02" w:rsidRPr="00CA5F1A" w:rsidTr="00CA5F1A">
        <w:trPr>
          <w:jc w:val="center"/>
        </w:trPr>
        <w:tc>
          <w:tcPr>
            <w:tcW w:w="1933"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3</w:t>
            </w:r>
          </w:p>
        </w:tc>
        <w:tc>
          <w:tcPr>
            <w:tcW w:w="5198"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Assets turnover ratio</w:t>
            </w:r>
          </w:p>
        </w:tc>
        <w:tc>
          <w:tcPr>
            <w:tcW w:w="1005" w:type="dxa"/>
          </w:tcPr>
          <w:p w:rsidR="00A72B02" w:rsidRPr="00CA5F1A" w:rsidRDefault="00F2283D" w:rsidP="00A72B02">
            <w:pPr>
              <w:spacing w:line="360" w:lineRule="auto"/>
              <w:jc w:val="center"/>
              <w:rPr>
                <w:rFonts w:eastAsia="Times New Roman"/>
                <w:b/>
                <w:szCs w:val="24"/>
                <w:lang w:val="en-GB"/>
              </w:rPr>
            </w:pPr>
            <w:r>
              <w:rPr>
                <w:rFonts w:eastAsia="Times New Roman"/>
                <w:szCs w:val="24"/>
                <w:lang w:val="en-GB"/>
              </w:rPr>
              <w:t>70</w:t>
            </w:r>
          </w:p>
        </w:tc>
      </w:tr>
      <w:tr w:rsidR="00A72B02" w:rsidRPr="00CA5F1A" w:rsidTr="00CA5F1A">
        <w:trPr>
          <w:jc w:val="center"/>
        </w:trPr>
        <w:tc>
          <w:tcPr>
            <w:tcW w:w="1933"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4</w:t>
            </w:r>
          </w:p>
        </w:tc>
        <w:tc>
          <w:tcPr>
            <w:tcW w:w="5198"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Inventory turnover ratio</w:t>
            </w:r>
          </w:p>
        </w:tc>
        <w:tc>
          <w:tcPr>
            <w:tcW w:w="1005"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r w:rsidR="00F2283D">
              <w:rPr>
                <w:rFonts w:eastAsia="Times New Roman"/>
                <w:szCs w:val="24"/>
                <w:lang w:val="en-GB"/>
              </w:rPr>
              <w:t>1</w:t>
            </w:r>
          </w:p>
        </w:tc>
      </w:tr>
      <w:tr w:rsidR="00A72B02" w:rsidRPr="00CA5F1A" w:rsidTr="00CA5F1A">
        <w:trPr>
          <w:jc w:val="center"/>
        </w:trPr>
        <w:tc>
          <w:tcPr>
            <w:tcW w:w="1933"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5</w:t>
            </w:r>
          </w:p>
        </w:tc>
        <w:tc>
          <w:tcPr>
            <w:tcW w:w="5198"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Dividend payout ratio</w:t>
            </w:r>
          </w:p>
        </w:tc>
        <w:tc>
          <w:tcPr>
            <w:tcW w:w="1005"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r w:rsidR="00F2283D">
              <w:rPr>
                <w:rFonts w:eastAsia="Times New Roman"/>
                <w:szCs w:val="24"/>
                <w:lang w:val="en-GB"/>
              </w:rPr>
              <w:t>2</w:t>
            </w:r>
          </w:p>
        </w:tc>
      </w:tr>
      <w:tr w:rsidR="00A72B02" w:rsidRPr="00CA5F1A" w:rsidTr="00CA5F1A">
        <w:trPr>
          <w:jc w:val="center"/>
        </w:trPr>
        <w:tc>
          <w:tcPr>
            <w:tcW w:w="1933"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6</w:t>
            </w:r>
          </w:p>
        </w:tc>
        <w:tc>
          <w:tcPr>
            <w:tcW w:w="5198"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Earnings per share</w:t>
            </w:r>
          </w:p>
        </w:tc>
        <w:tc>
          <w:tcPr>
            <w:tcW w:w="1005"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r w:rsidR="00F2283D">
              <w:rPr>
                <w:rFonts w:eastAsia="Times New Roman"/>
                <w:szCs w:val="24"/>
                <w:lang w:val="en-GB"/>
              </w:rPr>
              <w:t>3</w:t>
            </w:r>
          </w:p>
        </w:tc>
      </w:tr>
      <w:tr w:rsidR="00A72B02" w:rsidRPr="00CA5F1A" w:rsidTr="00CA5F1A">
        <w:trPr>
          <w:jc w:val="center"/>
        </w:trPr>
        <w:tc>
          <w:tcPr>
            <w:tcW w:w="1933"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p>
        </w:tc>
        <w:tc>
          <w:tcPr>
            <w:tcW w:w="5198"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Diluted earnings per share</w:t>
            </w:r>
          </w:p>
        </w:tc>
        <w:tc>
          <w:tcPr>
            <w:tcW w:w="1005" w:type="dxa"/>
          </w:tcPr>
          <w:p w:rsidR="00A72B02"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r w:rsidR="00F2283D">
              <w:rPr>
                <w:rFonts w:eastAsia="Times New Roman"/>
                <w:szCs w:val="24"/>
                <w:lang w:val="en-GB"/>
              </w:rPr>
              <w:t>4</w:t>
            </w:r>
          </w:p>
        </w:tc>
      </w:tr>
      <w:tr w:rsidR="00CA5F1A" w:rsidRPr="00CA5F1A" w:rsidTr="00CA5F1A">
        <w:trPr>
          <w:jc w:val="center"/>
        </w:trPr>
        <w:tc>
          <w:tcPr>
            <w:tcW w:w="1933"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8</w:t>
            </w:r>
          </w:p>
        </w:tc>
        <w:tc>
          <w:tcPr>
            <w:tcW w:w="5198"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Return on assets</w:t>
            </w:r>
          </w:p>
        </w:tc>
        <w:tc>
          <w:tcPr>
            <w:tcW w:w="1005"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r w:rsidR="00F2283D">
              <w:rPr>
                <w:rFonts w:eastAsia="Times New Roman"/>
                <w:szCs w:val="24"/>
                <w:lang w:val="en-GB"/>
              </w:rPr>
              <w:t>5</w:t>
            </w:r>
          </w:p>
        </w:tc>
      </w:tr>
      <w:tr w:rsidR="00CA5F1A" w:rsidRPr="00CA5F1A" w:rsidTr="00CA5F1A">
        <w:trPr>
          <w:jc w:val="center"/>
        </w:trPr>
        <w:tc>
          <w:tcPr>
            <w:tcW w:w="1933"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9</w:t>
            </w:r>
          </w:p>
        </w:tc>
        <w:tc>
          <w:tcPr>
            <w:tcW w:w="5198"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Book value per share</w:t>
            </w:r>
          </w:p>
        </w:tc>
        <w:tc>
          <w:tcPr>
            <w:tcW w:w="1005"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r w:rsidR="00F2283D">
              <w:rPr>
                <w:rFonts w:eastAsia="Times New Roman"/>
                <w:szCs w:val="24"/>
                <w:lang w:val="en-GB"/>
              </w:rPr>
              <w:t>6</w:t>
            </w:r>
          </w:p>
        </w:tc>
      </w:tr>
      <w:tr w:rsidR="00CA5F1A" w:rsidRPr="00CA5F1A" w:rsidTr="00CA5F1A">
        <w:trPr>
          <w:jc w:val="center"/>
        </w:trPr>
        <w:tc>
          <w:tcPr>
            <w:tcW w:w="1933"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10</w:t>
            </w:r>
          </w:p>
        </w:tc>
        <w:tc>
          <w:tcPr>
            <w:tcW w:w="5198"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 xml:space="preserve">Return on capital employed </w:t>
            </w:r>
          </w:p>
        </w:tc>
        <w:tc>
          <w:tcPr>
            <w:tcW w:w="1005"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r w:rsidR="00F2283D">
              <w:rPr>
                <w:rFonts w:eastAsia="Times New Roman"/>
                <w:szCs w:val="24"/>
                <w:lang w:val="en-GB"/>
              </w:rPr>
              <w:t>8</w:t>
            </w:r>
          </w:p>
        </w:tc>
      </w:tr>
      <w:tr w:rsidR="00CA5F1A" w:rsidRPr="00CA5F1A" w:rsidTr="00CA5F1A">
        <w:trPr>
          <w:jc w:val="center"/>
        </w:trPr>
        <w:tc>
          <w:tcPr>
            <w:tcW w:w="1933"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11</w:t>
            </w:r>
          </w:p>
        </w:tc>
        <w:tc>
          <w:tcPr>
            <w:tcW w:w="5198"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Debt equity ratio</w:t>
            </w:r>
          </w:p>
        </w:tc>
        <w:tc>
          <w:tcPr>
            <w:tcW w:w="1005" w:type="dxa"/>
          </w:tcPr>
          <w:p w:rsidR="00CA5F1A" w:rsidRPr="00CA5F1A" w:rsidRDefault="00CA5F1A" w:rsidP="00A72B02">
            <w:pPr>
              <w:spacing w:line="360" w:lineRule="auto"/>
              <w:jc w:val="center"/>
              <w:rPr>
                <w:rFonts w:eastAsia="Times New Roman"/>
                <w:b/>
                <w:szCs w:val="24"/>
                <w:lang w:val="en-GB"/>
              </w:rPr>
            </w:pPr>
            <w:r w:rsidRPr="00CA5F1A">
              <w:rPr>
                <w:rFonts w:eastAsia="Times New Roman"/>
                <w:szCs w:val="24"/>
                <w:lang w:val="en-GB"/>
              </w:rPr>
              <w:t>7</w:t>
            </w:r>
            <w:r w:rsidR="00F2283D">
              <w:rPr>
                <w:rFonts w:eastAsia="Times New Roman"/>
                <w:szCs w:val="24"/>
                <w:lang w:val="en-GB"/>
              </w:rPr>
              <w:t>9</w:t>
            </w:r>
          </w:p>
        </w:tc>
      </w:tr>
    </w:tbl>
    <w:p w:rsidR="00A72B02" w:rsidRPr="00A72B02" w:rsidRDefault="00A72B02" w:rsidP="00A72B02">
      <w:pPr>
        <w:spacing w:after="0" w:line="360" w:lineRule="auto"/>
        <w:ind w:left="1080"/>
        <w:jc w:val="center"/>
        <w:rPr>
          <w:rFonts w:eastAsia="Times New Roman"/>
          <w:b/>
          <w:sz w:val="40"/>
          <w:lang w:val="en-GB"/>
        </w:rPr>
      </w:pPr>
    </w:p>
    <w:p w:rsidR="007800E3" w:rsidRDefault="007800E3">
      <w:pPr>
        <w:rPr>
          <w:rFonts w:eastAsia="Times New Roman"/>
          <w:sz w:val="32"/>
          <w:szCs w:val="32"/>
        </w:rPr>
      </w:pPr>
    </w:p>
    <w:p w:rsidR="008D0083" w:rsidRPr="00BE10A8" w:rsidRDefault="008D0083">
      <w:pPr>
        <w:rPr>
          <w:rFonts w:eastAsia="Times New Roman"/>
          <w:szCs w:val="24"/>
        </w:rPr>
      </w:pPr>
      <w:r w:rsidRPr="00BE10A8">
        <w:rPr>
          <w:rFonts w:eastAsia="Times New Roman"/>
          <w:szCs w:val="24"/>
        </w:rPr>
        <w:br w:type="page"/>
      </w:r>
    </w:p>
    <w:p w:rsidR="007800E3" w:rsidRPr="007800E3" w:rsidRDefault="007800E3" w:rsidP="007800E3">
      <w:pPr>
        <w:spacing w:after="0" w:line="240" w:lineRule="auto"/>
        <w:jc w:val="center"/>
        <w:rPr>
          <w:rFonts w:eastAsia="Times New Roman"/>
          <w:sz w:val="32"/>
          <w:szCs w:val="32"/>
        </w:rPr>
      </w:pPr>
    </w:p>
    <w:p w:rsidR="008D0083" w:rsidRPr="008D0083" w:rsidRDefault="008D0083" w:rsidP="008D0083">
      <w:pPr>
        <w:spacing w:after="0" w:line="360" w:lineRule="auto"/>
        <w:jc w:val="center"/>
        <w:rPr>
          <w:rFonts w:eastAsia="Times New Roman"/>
          <w:b/>
          <w:sz w:val="40"/>
          <w:lang w:val="en-GB"/>
        </w:rPr>
      </w:pPr>
      <w:r w:rsidRPr="008D0083">
        <w:rPr>
          <w:rFonts w:eastAsia="Times New Roman"/>
          <w:sz w:val="40"/>
          <w:lang w:val="en-GB"/>
        </w:rPr>
        <w:t>List of Figures</w:t>
      </w:r>
    </w:p>
    <w:tbl>
      <w:tblPr>
        <w:tblStyle w:val="TableGrid"/>
        <w:tblW w:w="0" w:type="auto"/>
        <w:tblInd w:w="1080" w:type="dxa"/>
        <w:tblLook w:val="04A0"/>
      </w:tblPr>
      <w:tblGrid>
        <w:gridCol w:w="1895"/>
        <w:gridCol w:w="5237"/>
        <w:gridCol w:w="1004"/>
      </w:tblGrid>
      <w:tr w:rsidR="008D0083" w:rsidTr="00CA5F1A">
        <w:tc>
          <w:tcPr>
            <w:tcW w:w="1895" w:type="dxa"/>
          </w:tcPr>
          <w:p w:rsidR="008D0083" w:rsidRPr="00CA5F1A" w:rsidRDefault="008D0083" w:rsidP="006F63C0">
            <w:pPr>
              <w:spacing w:line="360" w:lineRule="auto"/>
              <w:jc w:val="center"/>
              <w:rPr>
                <w:rFonts w:eastAsia="Times New Roman"/>
                <w:b/>
                <w:szCs w:val="24"/>
                <w:lang w:val="en-GB"/>
              </w:rPr>
            </w:pPr>
            <w:r w:rsidRPr="00CA5F1A">
              <w:rPr>
                <w:rFonts w:eastAsia="Times New Roman"/>
                <w:szCs w:val="24"/>
                <w:lang w:val="en-GB"/>
              </w:rPr>
              <w:t>Figure No.</w:t>
            </w:r>
          </w:p>
        </w:tc>
        <w:tc>
          <w:tcPr>
            <w:tcW w:w="5237" w:type="dxa"/>
          </w:tcPr>
          <w:p w:rsidR="008D0083" w:rsidRPr="00CA5F1A" w:rsidRDefault="008D0083" w:rsidP="006F63C0">
            <w:pPr>
              <w:spacing w:line="360" w:lineRule="auto"/>
              <w:jc w:val="center"/>
              <w:rPr>
                <w:rFonts w:eastAsia="Times New Roman"/>
                <w:b/>
                <w:szCs w:val="24"/>
                <w:lang w:val="en-GB"/>
              </w:rPr>
            </w:pPr>
            <w:r w:rsidRPr="00CA5F1A">
              <w:rPr>
                <w:rFonts w:eastAsia="Times New Roman"/>
                <w:szCs w:val="24"/>
                <w:lang w:val="en-GB"/>
              </w:rPr>
              <w:t>Figure Title</w:t>
            </w:r>
          </w:p>
        </w:tc>
        <w:tc>
          <w:tcPr>
            <w:tcW w:w="1004" w:type="dxa"/>
          </w:tcPr>
          <w:p w:rsidR="008D0083" w:rsidRPr="00A72B02" w:rsidRDefault="008D0083" w:rsidP="006F63C0">
            <w:pPr>
              <w:spacing w:line="360" w:lineRule="auto"/>
              <w:jc w:val="center"/>
              <w:rPr>
                <w:rFonts w:eastAsia="Times New Roman"/>
                <w:b/>
                <w:sz w:val="32"/>
                <w:szCs w:val="32"/>
                <w:lang w:val="en-GB"/>
              </w:rPr>
            </w:pPr>
            <w:r w:rsidRPr="00A72B02">
              <w:rPr>
                <w:rFonts w:eastAsia="Times New Roman"/>
                <w:sz w:val="32"/>
                <w:szCs w:val="32"/>
                <w:lang w:val="en-GB"/>
              </w:rPr>
              <w:t>P.No.</w:t>
            </w:r>
          </w:p>
        </w:tc>
      </w:tr>
      <w:tr w:rsidR="008D0083" w:rsidTr="00CA5F1A">
        <w:trPr>
          <w:trHeight w:val="620"/>
        </w:trPr>
        <w:tc>
          <w:tcPr>
            <w:tcW w:w="1895" w:type="dxa"/>
          </w:tcPr>
          <w:p w:rsidR="008D0083" w:rsidRPr="00CA5F1A" w:rsidRDefault="00BE10A8" w:rsidP="006F63C0">
            <w:pPr>
              <w:spacing w:line="360" w:lineRule="auto"/>
              <w:jc w:val="center"/>
              <w:rPr>
                <w:rFonts w:eastAsia="Times New Roman"/>
                <w:b/>
                <w:szCs w:val="24"/>
                <w:lang w:val="en-GB"/>
              </w:rPr>
            </w:pPr>
            <w:r w:rsidRPr="00CA5F1A">
              <w:rPr>
                <w:rFonts w:eastAsia="Times New Roman"/>
                <w:szCs w:val="24"/>
                <w:lang w:val="en-GB"/>
              </w:rPr>
              <w:t>1</w:t>
            </w:r>
          </w:p>
        </w:tc>
        <w:tc>
          <w:tcPr>
            <w:tcW w:w="5237" w:type="dxa"/>
          </w:tcPr>
          <w:p w:rsidR="008D0083" w:rsidRPr="00CA5F1A" w:rsidRDefault="00BE10A8" w:rsidP="006F63C0">
            <w:pPr>
              <w:spacing w:line="360" w:lineRule="auto"/>
              <w:jc w:val="center"/>
              <w:rPr>
                <w:rFonts w:eastAsia="Times New Roman"/>
                <w:b/>
                <w:szCs w:val="24"/>
                <w:lang w:val="en-GB"/>
              </w:rPr>
            </w:pPr>
            <w:r w:rsidRPr="00CA5F1A">
              <w:rPr>
                <w:rFonts w:eastAsia="Times New Roman"/>
                <w:szCs w:val="24"/>
                <w:lang w:val="en-GB"/>
              </w:rPr>
              <w:t>EIC circle</w:t>
            </w:r>
          </w:p>
        </w:tc>
        <w:tc>
          <w:tcPr>
            <w:tcW w:w="1004" w:type="dxa"/>
          </w:tcPr>
          <w:p w:rsidR="008D0083" w:rsidRPr="00BE10A8" w:rsidRDefault="00F2283D" w:rsidP="006F63C0">
            <w:pPr>
              <w:spacing w:line="360" w:lineRule="auto"/>
              <w:jc w:val="center"/>
              <w:rPr>
                <w:rFonts w:eastAsia="Times New Roman"/>
                <w:szCs w:val="24"/>
                <w:lang w:val="en-GB"/>
              </w:rPr>
            </w:pPr>
            <w:r>
              <w:rPr>
                <w:rFonts w:eastAsia="Times New Roman"/>
                <w:szCs w:val="24"/>
                <w:lang w:val="en-GB"/>
              </w:rPr>
              <w:t>1</w:t>
            </w:r>
          </w:p>
        </w:tc>
      </w:tr>
      <w:tr w:rsidR="00BE10A8" w:rsidTr="00CA5F1A">
        <w:trPr>
          <w:trHeight w:val="530"/>
        </w:trPr>
        <w:tc>
          <w:tcPr>
            <w:tcW w:w="1895" w:type="dxa"/>
          </w:tcPr>
          <w:p w:rsidR="00BE10A8" w:rsidRPr="00CA5F1A" w:rsidRDefault="00BE10A8" w:rsidP="006F63C0">
            <w:pPr>
              <w:spacing w:line="360" w:lineRule="auto"/>
              <w:jc w:val="center"/>
              <w:rPr>
                <w:rFonts w:eastAsia="Times New Roman"/>
                <w:b/>
                <w:szCs w:val="24"/>
                <w:lang w:val="en-GB"/>
              </w:rPr>
            </w:pPr>
            <w:r w:rsidRPr="00CA5F1A">
              <w:rPr>
                <w:rFonts w:eastAsia="Times New Roman"/>
                <w:szCs w:val="24"/>
                <w:lang w:val="en-GB"/>
              </w:rPr>
              <w:t>2</w:t>
            </w:r>
          </w:p>
        </w:tc>
        <w:tc>
          <w:tcPr>
            <w:tcW w:w="5237" w:type="dxa"/>
          </w:tcPr>
          <w:p w:rsidR="00BE10A8" w:rsidRPr="00CA5F1A" w:rsidRDefault="00BE10A8" w:rsidP="006F63C0">
            <w:pPr>
              <w:spacing w:line="360" w:lineRule="auto"/>
              <w:jc w:val="center"/>
              <w:rPr>
                <w:rFonts w:eastAsia="Times New Roman"/>
                <w:b/>
                <w:szCs w:val="24"/>
                <w:lang w:val="en-GB"/>
              </w:rPr>
            </w:pPr>
            <w:r w:rsidRPr="00CA5F1A">
              <w:rPr>
                <w:rFonts w:eastAsia="Times New Roman"/>
                <w:szCs w:val="24"/>
                <w:lang w:val="en-GB"/>
              </w:rPr>
              <w:t>Business cycles</w:t>
            </w:r>
          </w:p>
        </w:tc>
        <w:tc>
          <w:tcPr>
            <w:tcW w:w="1004" w:type="dxa"/>
          </w:tcPr>
          <w:p w:rsidR="00BE10A8" w:rsidRPr="00BE10A8" w:rsidRDefault="00F2283D" w:rsidP="006F63C0">
            <w:pPr>
              <w:spacing w:line="360" w:lineRule="auto"/>
              <w:jc w:val="center"/>
              <w:rPr>
                <w:rFonts w:eastAsia="Times New Roman"/>
                <w:szCs w:val="24"/>
                <w:lang w:val="en-GB"/>
              </w:rPr>
            </w:pPr>
            <w:r>
              <w:rPr>
                <w:rFonts w:eastAsia="Times New Roman"/>
                <w:lang w:val="en-GB"/>
              </w:rPr>
              <w:t>6</w:t>
            </w:r>
          </w:p>
        </w:tc>
      </w:tr>
      <w:tr w:rsidR="008D0083" w:rsidTr="00CA5F1A">
        <w:tc>
          <w:tcPr>
            <w:tcW w:w="1895" w:type="dxa"/>
          </w:tcPr>
          <w:p w:rsidR="008D0083" w:rsidRPr="00CA5F1A" w:rsidRDefault="00CA5F1A" w:rsidP="006F63C0">
            <w:pPr>
              <w:spacing w:line="360" w:lineRule="auto"/>
              <w:jc w:val="center"/>
              <w:rPr>
                <w:rFonts w:eastAsia="Times New Roman"/>
                <w:szCs w:val="24"/>
                <w:lang w:val="en-GB"/>
              </w:rPr>
            </w:pPr>
            <w:r w:rsidRPr="00CA5F1A">
              <w:rPr>
                <w:rFonts w:eastAsia="Times New Roman"/>
                <w:szCs w:val="24"/>
                <w:lang w:val="en-GB"/>
              </w:rPr>
              <w:t>3</w:t>
            </w:r>
          </w:p>
        </w:tc>
        <w:tc>
          <w:tcPr>
            <w:tcW w:w="5237" w:type="dxa"/>
          </w:tcPr>
          <w:p w:rsidR="008D0083" w:rsidRPr="00CA5F1A" w:rsidRDefault="00F2283D" w:rsidP="006F63C0">
            <w:pPr>
              <w:spacing w:line="360" w:lineRule="auto"/>
              <w:jc w:val="center"/>
              <w:rPr>
                <w:rFonts w:eastAsia="Times New Roman"/>
                <w:b/>
                <w:szCs w:val="24"/>
                <w:lang w:val="en-GB"/>
              </w:rPr>
            </w:pPr>
            <w:r>
              <w:rPr>
                <w:rFonts w:eastAsia="Times New Roman"/>
                <w:szCs w:val="24"/>
                <w:lang w:val="en-GB"/>
              </w:rPr>
              <w:t>GDP</w:t>
            </w:r>
            <w:r w:rsidR="00CA5F1A" w:rsidRPr="00CA5F1A">
              <w:rPr>
                <w:rFonts w:eastAsia="Times New Roman"/>
                <w:szCs w:val="24"/>
                <w:lang w:val="en-GB"/>
              </w:rPr>
              <w:t xml:space="preserve"> </w:t>
            </w:r>
          </w:p>
        </w:tc>
        <w:tc>
          <w:tcPr>
            <w:tcW w:w="1004"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4</w:t>
            </w:r>
            <w:r w:rsidR="00F2283D">
              <w:rPr>
                <w:rFonts w:eastAsia="Times New Roman"/>
                <w:szCs w:val="24"/>
                <w:lang w:val="en-GB"/>
              </w:rPr>
              <w:t>5</w:t>
            </w:r>
          </w:p>
        </w:tc>
      </w:tr>
      <w:tr w:rsidR="008D0083" w:rsidTr="00CA5F1A">
        <w:tc>
          <w:tcPr>
            <w:tcW w:w="1895"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4</w:t>
            </w:r>
          </w:p>
        </w:tc>
        <w:tc>
          <w:tcPr>
            <w:tcW w:w="5237" w:type="dxa"/>
          </w:tcPr>
          <w:p w:rsidR="008D0083" w:rsidRPr="00CA5F1A" w:rsidRDefault="00F2283D" w:rsidP="006F63C0">
            <w:pPr>
              <w:spacing w:line="360" w:lineRule="auto"/>
              <w:jc w:val="center"/>
              <w:rPr>
                <w:rFonts w:eastAsia="Times New Roman"/>
                <w:b/>
                <w:szCs w:val="24"/>
                <w:lang w:val="en-GB"/>
              </w:rPr>
            </w:pPr>
            <w:r>
              <w:rPr>
                <w:rFonts w:eastAsia="Times New Roman"/>
                <w:szCs w:val="24"/>
                <w:lang w:val="en-GB"/>
              </w:rPr>
              <w:t>Savings and I</w:t>
            </w:r>
            <w:r w:rsidR="00CA5F1A" w:rsidRPr="00CA5F1A">
              <w:rPr>
                <w:rFonts w:eastAsia="Times New Roman"/>
                <w:szCs w:val="24"/>
                <w:lang w:val="en-GB"/>
              </w:rPr>
              <w:t>nvestment</w:t>
            </w:r>
          </w:p>
        </w:tc>
        <w:tc>
          <w:tcPr>
            <w:tcW w:w="1004"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4</w:t>
            </w:r>
            <w:r w:rsidR="00F2283D">
              <w:rPr>
                <w:rFonts w:eastAsia="Times New Roman"/>
                <w:szCs w:val="24"/>
                <w:lang w:val="en-GB"/>
              </w:rPr>
              <w:t>6</w:t>
            </w:r>
          </w:p>
        </w:tc>
      </w:tr>
      <w:tr w:rsidR="008D0083" w:rsidTr="00CA5F1A">
        <w:tc>
          <w:tcPr>
            <w:tcW w:w="1895"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5</w:t>
            </w:r>
          </w:p>
        </w:tc>
        <w:tc>
          <w:tcPr>
            <w:tcW w:w="5237"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Inflation</w:t>
            </w:r>
          </w:p>
        </w:tc>
        <w:tc>
          <w:tcPr>
            <w:tcW w:w="1004"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4</w:t>
            </w:r>
            <w:r w:rsidR="00F2283D">
              <w:rPr>
                <w:rFonts w:eastAsia="Times New Roman"/>
                <w:szCs w:val="24"/>
                <w:lang w:val="en-GB"/>
              </w:rPr>
              <w:t>7</w:t>
            </w:r>
          </w:p>
        </w:tc>
      </w:tr>
      <w:tr w:rsidR="008D0083" w:rsidTr="00CA5F1A">
        <w:tc>
          <w:tcPr>
            <w:tcW w:w="1895"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6</w:t>
            </w:r>
          </w:p>
        </w:tc>
        <w:tc>
          <w:tcPr>
            <w:tcW w:w="5237"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 xml:space="preserve">Budget </w:t>
            </w:r>
          </w:p>
        </w:tc>
        <w:tc>
          <w:tcPr>
            <w:tcW w:w="1004"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4</w:t>
            </w:r>
            <w:r w:rsidR="00F2283D">
              <w:rPr>
                <w:rFonts w:eastAsia="Times New Roman"/>
                <w:szCs w:val="24"/>
                <w:lang w:val="en-GB"/>
              </w:rPr>
              <w:t>8</w:t>
            </w:r>
          </w:p>
        </w:tc>
      </w:tr>
      <w:tr w:rsidR="008D0083" w:rsidTr="00CA5F1A">
        <w:tc>
          <w:tcPr>
            <w:tcW w:w="1895"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7</w:t>
            </w:r>
          </w:p>
        </w:tc>
        <w:tc>
          <w:tcPr>
            <w:tcW w:w="5237" w:type="dxa"/>
          </w:tcPr>
          <w:p w:rsidR="008D0083" w:rsidRPr="00CA5F1A" w:rsidRDefault="00F2283D" w:rsidP="006F63C0">
            <w:pPr>
              <w:spacing w:line="360" w:lineRule="auto"/>
              <w:jc w:val="center"/>
              <w:rPr>
                <w:rFonts w:eastAsia="Times New Roman"/>
                <w:b/>
                <w:szCs w:val="24"/>
                <w:lang w:val="en-GB"/>
              </w:rPr>
            </w:pPr>
            <w:r>
              <w:rPr>
                <w:rFonts w:eastAsia="Times New Roman"/>
                <w:szCs w:val="24"/>
                <w:lang w:val="en-GB"/>
              </w:rPr>
              <w:t>FDI</w:t>
            </w:r>
          </w:p>
        </w:tc>
        <w:tc>
          <w:tcPr>
            <w:tcW w:w="1004" w:type="dxa"/>
          </w:tcPr>
          <w:p w:rsidR="008D0083" w:rsidRPr="00CA5F1A" w:rsidRDefault="00F2283D" w:rsidP="006F63C0">
            <w:pPr>
              <w:spacing w:line="360" w:lineRule="auto"/>
              <w:jc w:val="center"/>
              <w:rPr>
                <w:rFonts w:eastAsia="Times New Roman"/>
                <w:b/>
                <w:szCs w:val="24"/>
                <w:lang w:val="en-GB"/>
              </w:rPr>
            </w:pPr>
            <w:r>
              <w:rPr>
                <w:rFonts w:eastAsia="Times New Roman"/>
                <w:szCs w:val="24"/>
                <w:lang w:val="en-GB"/>
              </w:rPr>
              <w:t>49</w:t>
            </w:r>
          </w:p>
        </w:tc>
      </w:tr>
      <w:tr w:rsidR="008D0083" w:rsidTr="00CA5F1A">
        <w:tc>
          <w:tcPr>
            <w:tcW w:w="1895"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8</w:t>
            </w:r>
          </w:p>
        </w:tc>
        <w:tc>
          <w:tcPr>
            <w:tcW w:w="5237"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 xml:space="preserve">Interest rate </w:t>
            </w:r>
          </w:p>
        </w:tc>
        <w:tc>
          <w:tcPr>
            <w:tcW w:w="1004" w:type="dxa"/>
          </w:tcPr>
          <w:p w:rsidR="008D0083" w:rsidRPr="00CA5F1A" w:rsidRDefault="00CA5F1A" w:rsidP="006F63C0">
            <w:pPr>
              <w:spacing w:line="360" w:lineRule="auto"/>
              <w:jc w:val="center"/>
              <w:rPr>
                <w:rFonts w:eastAsia="Times New Roman"/>
                <w:b/>
                <w:szCs w:val="24"/>
                <w:lang w:val="en-GB"/>
              </w:rPr>
            </w:pPr>
            <w:r w:rsidRPr="00CA5F1A">
              <w:rPr>
                <w:rFonts w:eastAsia="Times New Roman"/>
                <w:szCs w:val="24"/>
                <w:lang w:val="en-GB"/>
              </w:rPr>
              <w:t>5</w:t>
            </w:r>
            <w:r w:rsidR="00F2283D">
              <w:rPr>
                <w:rFonts w:eastAsia="Times New Roman"/>
                <w:szCs w:val="24"/>
                <w:lang w:val="en-GB"/>
              </w:rPr>
              <w:t>0</w:t>
            </w:r>
          </w:p>
        </w:tc>
      </w:tr>
      <w:tr w:rsidR="00BE10A8" w:rsidTr="00CA5F1A">
        <w:tc>
          <w:tcPr>
            <w:tcW w:w="1895"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9</w:t>
            </w:r>
          </w:p>
        </w:tc>
        <w:tc>
          <w:tcPr>
            <w:tcW w:w="5237" w:type="dxa"/>
          </w:tcPr>
          <w:p w:rsidR="00BE10A8" w:rsidRPr="00CA5F1A" w:rsidRDefault="00F2283D" w:rsidP="006F63C0">
            <w:pPr>
              <w:spacing w:line="360" w:lineRule="auto"/>
              <w:jc w:val="center"/>
              <w:rPr>
                <w:rFonts w:eastAsia="Times New Roman"/>
                <w:b/>
                <w:szCs w:val="24"/>
                <w:lang w:val="en-GB"/>
              </w:rPr>
            </w:pPr>
            <w:r>
              <w:rPr>
                <w:rFonts w:eastAsia="Times New Roman"/>
                <w:szCs w:val="24"/>
                <w:lang w:val="en-GB"/>
              </w:rPr>
              <w:t>Balance of P</w:t>
            </w:r>
            <w:r w:rsidR="00CA5F1A" w:rsidRPr="00CA5F1A">
              <w:rPr>
                <w:rFonts w:eastAsia="Times New Roman"/>
                <w:szCs w:val="24"/>
                <w:lang w:val="en-GB"/>
              </w:rPr>
              <w:t>ayment</w:t>
            </w:r>
          </w:p>
        </w:tc>
        <w:tc>
          <w:tcPr>
            <w:tcW w:w="1004"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5</w:t>
            </w:r>
            <w:r w:rsidR="00F2283D">
              <w:rPr>
                <w:rFonts w:eastAsia="Times New Roman"/>
                <w:szCs w:val="24"/>
                <w:lang w:val="en-GB"/>
              </w:rPr>
              <w:t>1</w:t>
            </w:r>
          </w:p>
        </w:tc>
      </w:tr>
      <w:tr w:rsidR="00BE10A8" w:rsidTr="00CA5F1A">
        <w:tc>
          <w:tcPr>
            <w:tcW w:w="1895"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10</w:t>
            </w:r>
          </w:p>
        </w:tc>
        <w:tc>
          <w:tcPr>
            <w:tcW w:w="5237"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Tax</w:t>
            </w:r>
          </w:p>
        </w:tc>
        <w:tc>
          <w:tcPr>
            <w:tcW w:w="1004"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5</w:t>
            </w:r>
            <w:r w:rsidR="00F2283D">
              <w:rPr>
                <w:rFonts w:eastAsia="Times New Roman"/>
                <w:szCs w:val="24"/>
                <w:lang w:val="en-GB"/>
              </w:rPr>
              <w:t>2</w:t>
            </w:r>
          </w:p>
        </w:tc>
      </w:tr>
      <w:tr w:rsidR="00BE10A8" w:rsidTr="00CA5F1A">
        <w:tc>
          <w:tcPr>
            <w:tcW w:w="1895"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11</w:t>
            </w:r>
          </w:p>
        </w:tc>
        <w:tc>
          <w:tcPr>
            <w:tcW w:w="5237"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 xml:space="preserve">Population </w:t>
            </w:r>
          </w:p>
        </w:tc>
        <w:tc>
          <w:tcPr>
            <w:tcW w:w="1004"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53</w:t>
            </w:r>
          </w:p>
        </w:tc>
      </w:tr>
      <w:tr w:rsidR="00BE10A8" w:rsidTr="00CA5F1A">
        <w:tc>
          <w:tcPr>
            <w:tcW w:w="1895"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12</w:t>
            </w:r>
          </w:p>
        </w:tc>
        <w:tc>
          <w:tcPr>
            <w:tcW w:w="5237"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Foreign institutional investors</w:t>
            </w:r>
          </w:p>
        </w:tc>
        <w:tc>
          <w:tcPr>
            <w:tcW w:w="1004"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5</w:t>
            </w:r>
            <w:r w:rsidR="00F2283D">
              <w:rPr>
                <w:rFonts w:eastAsia="Times New Roman"/>
                <w:szCs w:val="24"/>
                <w:lang w:val="en-GB"/>
              </w:rPr>
              <w:t>3</w:t>
            </w:r>
          </w:p>
        </w:tc>
      </w:tr>
      <w:tr w:rsidR="00BE10A8" w:rsidTr="00CA5F1A">
        <w:tc>
          <w:tcPr>
            <w:tcW w:w="1895"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13</w:t>
            </w:r>
          </w:p>
        </w:tc>
        <w:tc>
          <w:tcPr>
            <w:tcW w:w="5237"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Infrastructure graph</w:t>
            </w:r>
          </w:p>
        </w:tc>
        <w:tc>
          <w:tcPr>
            <w:tcW w:w="1004"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5</w:t>
            </w:r>
            <w:r w:rsidR="00F2283D">
              <w:rPr>
                <w:rFonts w:eastAsia="Times New Roman"/>
                <w:szCs w:val="24"/>
                <w:lang w:val="en-GB"/>
              </w:rPr>
              <w:t>4</w:t>
            </w:r>
          </w:p>
        </w:tc>
      </w:tr>
      <w:tr w:rsidR="00BE10A8" w:rsidTr="00CA5F1A">
        <w:tc>
          <w:tcPr>
            <w:tcW w:w="1895"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14</w:t>
            </w:r>
          </w:p>
        </w:tc>
        <w:tc>
          <w:tcPr>
            <w:tcW w:w="5237"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Porters five force</w:t>
            </w:r>
          </w:p>
        </w:tc>
        <w:tc>
          <w:tcPr>
            <w:tcW w:w="1004"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6</w:t>
            </w:r>
            <w:r w:rsidR="00F2283D">
              <w:rPr>
                <w:rFonts w:eastAsia="Times New Roman"/>
                <w:szCs w:val="24"/>
                <w:lang w:val="en-GB"/>
              </w:rPr>
              <w:t>0</w:t>
            </w:r>
          </w:p>
        </w:tc>
      </w:tr>
      <w:tr w:rsidR="00BE10A8" w:rsidTr="00CA5F1A">
        <w:tc>
          <w:tcPr>
            <w:tcW w:w="1895"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15</w:t>
            </w:r>
          </w:p>
        </w:tc>
        <w:tc>
          <w:tcPr>
            <w:tcW w:w="5237"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Types of industry</w:t>
            </w:r>
          </w:p>
        </w:tc>
        <w:tc>
          <w:tcPr>
            <w:tcW w:w="1004"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6</w:t>
            </w:r>
            <w:r w:rsidR="00F2283D">
              <w:rPr>
                <w:rFonts w:eastAsia="Times New Roman"/>
                <w:szCs w:val="24"/>
                <w:lang w:val="en-GB"/>
              </w:rPr>
              <w:t>1</w:t>
            </w:r>
          </w:p>
        </w:tc>
      </w:tr>
      <w:tr w:rsidR="00BE10A8" w:rsidTr="00CA5F1A">
        <w:tc>
          <w:tcPr>
            <w:tcW w:w="1895"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16</w:t>
            </w:r>
          </w:p>
        </w:tc>
        <w:tc>
          <w:tcPr>
            <w:tcW w:w="5237"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Revenues of pharmaceutical industry</w:t>
            </w:r>
          </w:p>
        </w:tc>
        <w:tc>
          <w:tcPr>
            <w:tcW w:w="1004" w:type="dxa"/>
          </w:tcPr>
          <w:p w:rsidR="00BE10A8" w:rsidRPr="00CA5F1A" w:rsidRDefault="00CA5F1A" w:rsidP="006F63C0">
            <w:pPr>
              <w:spacing w:line="360" w:lineRule="auto"/>
              <w:jc w:val="center"/>
              <w:rPr>
                <w:rFonts w:eastAsia="Times New Roman"/>
                <w:b/>
                <w:szCs w:val="24"/>
                <w:lang w:val="en-GB"/>
              </w:rPr>
            </w:pPr>
            <w:r w:rsidRPr="00CA5F1A">
              <w:rPr>
                <w:rFonts w:eastAsia="Times New Roman"/>
                <w:szCs w:val="24"/>
                <w:lang w:val="en-GB"/>
              </w:rPr>
              <w:t>6</w:t>
            </w:r>
            <w:r w:rsidR="00F2283D">
              <w:rPr>
                <w:rFonts w:eastAsia="Times New Roman"/>
                <w:szCs w:val="24"/>
                <w:lang w:val="en-GB"/>
              </w:rPr>
              <w:t>4</w:t>
            </w:r>
          </w:p>
        </w:tc>
      </w:tr>
      <w:tr w:rsidR="00CA5F1A" w:rsidTr="00CA5F1A">
        <w:tc>
          <w:tcPr>
            <w:tcW w:w="1895"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17</w:t>
            </w:r>
          </w:p>
        </w:tc>
        <w:tc>
          <w:tcPr>
            <w:tcW w:w="5237"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Sector composition</w:t>
            </w:r>
          </w:p>
        </w:tc>
        <w:tc>
          <w:tcPr>
            <w:tcW w:w="1004"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6</w:t>
            </w:r>
            <w:r w:rsidR="00F2283D">
              <w:rPr>
                <w:rFonts w:eastAsia="Times New Roman"/>
                <w:szCs w:val="24"/>
                <w:lang w:val="en-GB"/>
              </w:rPr>
              <w:t>5</w:t>
            </w:r>
          </w:p>
        </w:tc>
      </w:tr>
      <w:tr w:rsidR="00CA5F1A" w:rsidTr="00CA5F1A">
        <w:tc>
          <w:tcPr>
            <w:tcW w:w="1895"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18</w:t>
            </w:r>
          </w:p>
        </w:tc>
        <w:tc>
          <w:tcPr>
            <w:tcW w:w="5237"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Trades of pharmaceutical industry</w:t>
            </w:r>
          </w:p>
        </w:tc>
        <w:tc>
          <w:tcPr>
            <w:tcW w:w="1004"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6</w:t>
            </w:r>
            <w:r w:rsidR="00F2283D">
              <w:rPr>
                <w:rFonts w:eastAsia="Times New Roman"/>
                <w:szCs w:val="24"/>
                <w:lang w:val="en-GB"/>
              </w:rPr>
              <w:t>5</w:t>
            </w:r>
          </w:p>
        </w:tc>
      </w:tr>
      <w:tr w:rsidR="00CA5F1A" w:rsidTr="00CA5F1A">
        <w:tc>
          <w:tcPr>
            <w:tcW w:w="1895"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19</w:t>
            </w:r>
          </w:p>
        </w:tc>
        <w:tc>
          <w:tcPr>
            <w:tcW w:w="5237"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Government initiatives</w:t>
            </w:r>
          </w:p>
        </w:tc>
        <w:tc>
          <w:tcPr>
            <w:tcW w:w="1004" w:type="dxa"/>
          </w:tcPr>
          <w:p w:rsidR="00CA5F1A" w:rsidRPr="00CA5F1A" w:rsidRDefault="00CA5F1A" w:rsidP="006F63C0">
            <w:pPr>
              <w:spacing w:line="360" w:lineRule="auto"/>
              <w:jc w:val="center"/>
              <w:rPr>
                <w:rFonts w:eastAsia="Times New Roman"/>
                <w:b/>
                <w:szCs w:val="24"/>
                <w:lang w:val="en-GB"/>
              </w:rPr>
            </w:pPr>
            <w:r w:rsidRPr="00CA5F1A">
              <w:rPr>
                <w:rFonts w:eastAsia="Times New Roman"/>
                <w:szCs w:val="24"/>
                <w:lang w:val="en-GB"/>
              </w:rPr>
              <w:t>66</w:t>
            </w:r>
          </w:p>
        </w:tc>
      </w:tr>
    </w:tbl>
    <w:p w:rsidR="00CA663D" w:rsidRDefault="00CA663D" w:rsidP="007800E3">
      <w:pPr>
        <w:tabs>
          <w:tab w:val="left" w:pos="5215"/>
        </w:tabs>
        <w:spacing w:before="100" w:beforeAutospacing="1" w:line="0" w:lineRule="atLeast"/>
        <w:jc w:val="center"/>
        <w:rPr>
          <w:rFonts w:ascii="Calibri" w:eastAsia="Calibri" w:hAnsi="Calibri"/>
          <w:b/>
          <w:bCs/>
          <w:sz w:val="40"/>
          <w:lang w:val="en-IN"/>
        </w:rPr>
      </w:pPr>
    </w:p>
    <w:p w:rsidR="004C02D0" w:rsidRDefault="004C02D0">
      <w:pPr>
        <w:rPr>
          <w:rFonts w:ascii="Calibri" w:eastAsia="Calibri" w:hAnsi="Calibri"/>
          <w:b/>
          <w:bCs/>
          <w:sz w:val="40"/>
          <w:lang w:val="en-IN"/>
        </w:rPr>
      </w:pPr>
    </w:p>
    <w:p w:rsidR="003845D3" w:rsidRDefault="003845D3">
      <w:pPr>
        <w:rPr>
          <w:rFonts w:ascii="Calibri" w:eastAsia="Calibri" w:hAnsi="Calibri"/>
          <w:b/>
          <w:bCs/>
          <w:sz w:val="40"/>
          <w:lang w:val="en-IN"/>
        </w:rPr>
      </w:pPr>
    </w:p>
    <w:p w:rsidR="003845D3" w:rsidRDefault="003845D3" w:rsidP="003845D3">
      <w:pPr>
        <w:tabs>
          <w:tab w:val="left" w:pos="5215"/>
        </w:tabs>
        <w:spacing w:before="100" w:beforeAutospacing="1" w:line="0" w:lineRule="atLeast"/>
        <w:jc w:val="center"/>
        <w:rPr>
          <w:rFonts w:ascii="Calibri" w:eastAsia="Calibri" w:hAnsi="Calibri"/>
          <w:b/>
          <w:bCs/>
          <w:sz w:val="40"/>
          <w:lang w:val="en-IN"/>
        </w:rPr>
      </w:pPr>
    </w:p>
    <w:p w:rsidR="003845D3" w:rsidRDefault="003845D3" w:rsidP="003845D3">
      <w:pPr>
        <w:tabs>
          <w:tab w:val="left" w:pos="5215"/>
        </w:tabs>
        <w:spacing w:before="100" w:beforeAutospacing="1" w:line="0" w:lineRule="atLeast"/>
        <w:jc w:val="center"/>
        <w:rPr>
          <w:rFonts w:ascii="Calibri" w:eastAsia="Calibri" w:hAnsi="Calibri"/>
          <w:b/>
          <w:bCs/>
          <w:sz w:val="40"/>
          <w:lang w:val="en-IN"/>
        </w:rPr>
      </w:pPr>
    </w:p>
    <w:p w:rsidR="003845D3" w:rsidRDefault="003845D3" w:rsidP="003845D3">
      <w:pPr>
        <w:tabs>
          <w:tab w:val="left" w:pos="5215"/>
        </w:tabs>
        <w:spacing w:before="100" w:beforeAutospacing="1" w:line="0" w:lineRule="atLeast"/>
        <w:jc w:val="center"/>
        <w:rPr>
          <w:rFonts w:ascii="Calibri" w:eastAsia="Calibri" w:hAnsi="Calibri"/>
          <w:b/>
          <w:bCs/>
          <w:sz w:val="40"/>
          <w:lang w:val="en-IN"/>
        </w:rPr>
      </w:pPr>
    </w:p>
    <w:p w:rsidR="003845D3" w:rsidRDefault="003845D3" w:rsidP="003845D3">
      <w:pPr>
        <w:tabs>
          <w:tab w:val="left" w:pos="5215"/>
        </w:tabs>
        <w:spacing w:before="100" w:beforeAutospacing="1" w:line="0" w:lineRule="atLeast"/>
        <w:jc w:val="center"/>
        <w:rPr>
          <w:rFonts w:ascii="Calibri" w:eastAsia="Calibri" w:hAnsi="Calibri"/>
          <w:b/>
          <w:bCs/>
          <w:sz w:val="40"/>
          <w:lang w:val="en-IN"/>
        </w:rPr>
      </w:pPr>
    </w:p>
    <w:p w:rsidR="003845D3" w:rsidRDefault="003845D3" w:rsidP="003845D3">
      <w:pPr>
        <w:tabs>
          <w:tab w:val="left" w:pos="5215"/>
        </w:tabs>
        <w:spacing w:before="100" w:beforeAutospacing="1" w:line="0" w:lineRule="atLeast"/>
        <w:jc w:val="center"/>
        <w:rPr>
          <w:rFonts w:ascii="Calibri" w:eastAsia="Calibri" w:hAnsi="Calibri"/>
          <w:b/>
          <w:bCs/>
          <w:sz w:val="40"/>
          <w:lang w:val="en-IN"/>
        </w:rPr>
      </w:pPr>
    </w:p>
    <w:p w:rsidR="003845D3" w:rsidRDefault="003845D3" w:rsidP="003845D3">
      <w:pPr>
        <w:tabs>
          <w:tab w:val="left" w:pos="5215"/>
        </w:tabs>
        <w:spacing w:before="100" w:beforeAutospacing="1" w:line="0" w:lineRule="atLeast"/>
        <w:jc w:val="center"/>
        <w:rPr>
          <w:rFonts w:ascii="Calibri" w:eastAsia="Calibri" w:hAnsi="Calibri"/>
          <w:b/>
          <w:bCs/>
          <w:sz w:val="40"/>
          <w:lang w:val="en-IN"/>
        </w:rPr>
      </w:pPr>
    </w:p>
    <w:p w:rsidR="003845D3" w:rsidRDefault="003845D3" w:rsidP="003845D3">
      <w:pPr>
        <w:tabs>
          <w:tab w:val="left" w:pos="5215"/>
        </w:tabs>
        <w:spacing w:before="100" w:beforeAutospacing="1" w:line="0" w:lineRule="atLeast"/>
        <w:jc w:val="center"/>
        <w:rPr>
          <w:rFonts w:ascii="Calibri" w:eastAsia="Calibri" w:hAnsi="Calibri"/>
          <w:b/>
          <w:bCs/>
          <w:sz w:val="40"/>
          <w:lang w:val="en-IN"/>
        </w:rPr>
      </w:pPr>
    </w:p>
    <w:p w:rsidR="003845D3" w:rsidRPr="007800E3" w:rsidRDefault="003845D3" w:rsidP="003845D3">
      <w:pPr>
        <w:tabs>
          <w:tab w:val="left" w:pos="5215"/>
        </w:tabs>
        <w:spacing w:before="100" w:beforeAutospacing="1" w:line="0" w:lineRule="atLeast"/>
        <w:jc w:val="center"/>
        <w:rPr>
          <w:rFonts w:eastAsia="Calibri"/>
          <w:b/>
          <w:bCs/>
          <w:sz w:val="40"/>
          <w:lang w:val="en-IN"/>
        </w:rPr>
      </w:pPr>
      <w:r w:rsidRPr="007800E3">
        <w:rPr>
          <w:rFonts w:eastAsia="Calibri"/>
          <w:b/>
          <w:bCs/>
          <w:sz w:val="40"/>
          <w:lang w:val="en-IN"/>
        </w:rPr>
        <w:t>Chapter I</w:t>
      </w:r>
    </w:p>
    <w:p w:rsidR="003845D3" w:rsidRPr="007800E3" w:rsidRDefault="003845D3" w:rsidP="003845D3">
      <w:pPr>
        <w:autoSpaceDE w:val="0"/>
        <w:autoSpaceDN w:val="0"/>
        <w:adjustRightInd w:val="0"/>
        <w:spacing w:after="0" w:line="240" w:lineRule="auto"/>
        <w:jc w:val="center"/>
        <w:rPr>
          <w:rFonts w:eastAsia="Calibri"/>
          <w:b/>
          <w:bCs/>
          <w:color w:val="000000"/>
          <w:sz w:val="32"/>
          <w:szCs w:val="32"/>
        </w:rPr>
      </w:pPr>
    </w:p>
    <w:p w:rsidR="003845D3" w:rsidRPr="007800E3" w:rsidRDefault="003845D3" w:rsidP="003845D3">
      <w:pPr>
        <w:autoSpaceDE w:val="0"/>
        <w:autoSpaceDN w:val="0"/>
        <w:adjustRightInd w:val="0"/>
        <w:spacing w:after="0" w:line="240" w:lineRule="auto"/>
        <w:jc w:val="center"/>
        <w:rPr>
          <w:rFonts w:eastAsia="Calibri"/>
          <w:b/>
          <w:bCs/>
          <w:color w:val="000000"/>
          <w:sz w:val="60"/>
          <w:szCs w:val="60"/>
        </w:rPr>
      </w:pPr>
      <w:r w:rsidRPr="007800E3">
        <w:rPr>
          <w:rFonts w:eastAsia="Calibri"/>
          <w:b/>
          <w:bCs/>
          <w:color w:val="000000"/>
          <w:sz w:val="60"/>
          <w:szCs w:val="60"/>
        </w:rPr>
        <w:t xml:space="preserve">INTRODUCTION </w:t>
      </w:r>
    </w:p>
    <w:p w:rsidR="003845D3" w:rsidRDefault="003845D3" w:rsidP="003845D3">
      <w:r>
        <w:br w:type="page"/>
      </w: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Default="003845D3" w:rsidP="003845D3">
      <w:pPr>
        <w:autoSpaceDE w:val="0"/>
        <w:autoSpaceDN w:val="0"/>
        <w:adjustRightInd w:val="0"/>
        <w:spacing w:after="0" w:line="240" w:lineRule="auto"/>
        <w:jc w:val="center"/>
        <w:rPr>
          <w:rFonts w:eastAsia="Calibri"/>
          <w:b/>
          <w:bCs/>
          <w:color w:val="000000"/>
          <w:sz w:val="40"/>
        </w:rPr>
      </w:pPr>
    </w:p>
    <w:p w:rsidR="003845D3" w:rsidRPr="007800E3" w:rsidRDefault="003845D3" w:rsidP="003845D3">
      <w:pPr>
        <w:autoSpaceDE w:val="0"/>
        <w:autoSpaceDN w:val="0"/>
        <w:adjustRightInd w:val="0"/>
        <w:spacing w:after="0" w:line="240" w:lineRule="auto"/>
        <w:jc w:val="center"/>
        <w:rPr>
          <w:rFonts w:eastAsia="Calibri"/>
          <w:b/>
          <w:bCs/>
          <w:color w:val="000000"/>
          <w:sz w:val="40"/>
        </w:rPr>
      </w:pPr>
      <w:r w:rsidRPr="007800E3">
        <w:rPr>
          <w:rFonts w:eastAsia="Calibri"/>
          <w:b/>
          <w:bCs/>
          <w:color w:val="000000"/>
          <w:sz w:val="40"/>
        </w:rPr>
        <w:t>Chapter II</w:t>
      </w:r>
    </w:p>
    <w:p w:rsidR="003845D3" w:rsidRPr="007800E3" w:rsidRDefault="003845D3" w:rsidP="003845D3">
      <w:pPr>
        <w:autoSpaceDE w:val="0"/>
        <w:autoSpaceDN w:val="0"/>
        <w:adjustRightInd w:val="0"/>
        <w:spacing w:after="0" w:line="240" w:lineRule="auto"/>
        <w:rPr>
          <w:rFonts w:eastAsia="Calibri"/>
          <w:b/>
          <w:bCs/>
          <w:color w:val="000000"/>
          <w:szCs w:val="24"/>
        </w:rPr>
      </w:pPr>
    </w:p>
    <w:p w:rsidR="003845D3" w:rsidRPr="007800E3" w:rsidRDefault="003845D3" w:rsidP="003845D3">
      <w:pPr>
        <w:autoSpaceDE w:val="0"/>
        <w:autoSpaceDN w:val="0"/>
        <w:adjustRightInd w:val="0"/>
        <w:spacing w:after="0" w:line="240" w:lineRule="auto"/>
        <w:rPr>
          <w:rFonts w:eastAsia="Calibri"/>
          <w:b/>
          <w:bCs/>
          <w:color w:val="000000"/>
          <w:szCs w:val="24"/>
        </w:rPr>
      </w:pPr>
    </w:p>
    <w:p w:rsidR="003845D3" w:rsidRPr="007800E3" w:rsidRDefault="003845D3" w:rsidP="003845D3">
      <w:pPr>
        <w:autoSpaceDE w:val="0"/>
        <w:autoSpaceDN w:val="0"/>
        <w:adjustRightInd w:val="0"/>
        <w:spacing w:after="0" w:line="360" w:lineRule="auto"/>
        <w:jc w:val="center"/>
        <w:rPr>
          <w:rFonts w:eastAsia="Calibri"/>
          <w:color w:val="000000"/>
          <w:sz w:val="25"/>
          <w:szCs w:val="25"/>
        </w:rPr>
      </w:pPr>
      <w:r w:rsidRPr="007800E3">
        <w:rPr>
          <w:rFonts w:eastAsia="Calibri"/>
          <w:b/>
          <w:bCs/>
          <w:color w:val="000000"/>
          <w:sz w:val="60"/>
          <w:szCs w:val="60"/>
        </w:rPr>
        <w:t>LITERATURE REVIEW</w:t>
      </w:r>
    </w:p>
    <w:p w:rsidR="003845D3" w:rsidRDefault="003845D3" w:rsidP="003845D3">
      <w:r>
        <w:br w:type="page"/>
      </w:r>
    </w:p>
    <w:p w:rsidR="003845D3" w:rsidRDefault="003845D3" w:rsidP="003845D3">
      <w:pPr>
        <w:spacing w:line="360" w:lineRule="auto"/>
        <w:ind w:left="720"/>
        <w:jc w:val="center"/>
        <w:rPr>
          <w:rFonts w:eastAsia="Calibri"/>
          <w:b/>
          <w:iCs/>
          <w:color w:val="000000"/>
          <w:sz w:val="40"/>
          <w:lang w:val="en-IN"/>
        </w:rPr>
      </w:pPr>
    </w:p>
    <w:p w:rsidR="003845D3" w:rsidRDefault="003845D3" w:rsidP="003845D3">
      <w:pPr>
        <w:spacing w:line="360" w:lineRule="auto"/>
        <w:ind w:left="720"/>
        <w:jc w:val="center"/>
        <w:rPr>
          <w:rFonts w:eastAsia="Calibri"/>
          <w:b/>
          <w:iCs/>
          <w:color w:val="000000"/>
          <w:sz w:val="40"/>
          <w:lang w:val="en-IN"/>
        </w:rPr>
      </w:pPr>
    </w:p>
    <w:p w:rsidR="003845D3" w:rsidRDefault="003845D3" w:rsidP="003845D3">
      <w:pPr>
        <w:spacing w:line="360" w:lineRule="auto"/>
        <w:ind w:left="720"/>
        <w:jc w:val="center"/>
        <w:rPr>
          <w:rFonts w:eastAsia="Calibri"/>
          <w:b/>
          <w:iCs/>
          <w:color w:val="000000"/>
          <w:sz w:val="40"/>
          <w:lang w:val="en-IN"/>
        </w:rPr>
      </w:pPr>
    </w:p>
    <w:p w:rsidR="003845D3" w:rsidRDefault="003845D3" w:rsidP="003845D3">
      <w:pPr>
        <w:spacing w:line="360" w:lineRule="auto"/>
        <w:ind w:left="720"/>
        <w:jc w:val="center"/>
        <w:rPr>
          <w:rFonts w:eastAsia="Calibri"/>
          <w:b/>
          <w:iCs/>
          <w:color w:val="000000"/>
          <w:sz w:val="40"/>
          <w:lang w:val="en-IN"/>
        </w:rPr>
      </w:pPr>
    </w:p>
    <w:p w:rsidR="003845D3" w:rsidRDefault="003845D3" w:rsidP="003845D3">
      <w:pPr>
        <w:spacing w:line="360" w:lineRule="auto"/>
        <w:ind w:left="720"/>
        <w:jc w:val="center"/>
        <w:rPr>
          <w:rFonts w:eastAsia="Calibri"/>
          <w:b/>
          <w:iCs/>
          <w:color w:val="000000"/>
          <w:sz w:val="40"/>
          <w:lang w:val="en-IN"/>
        </w:rPr>
      </w:pPr>
    </w:p>
    <w:p w:rsidR="003845D3" w:rsidRDefault="003845D3" w:rsidP="003845D3">
      <w:pPr>
        <w:spacing w:line="360" w:lineRule="auto"/>
        <w:ind w:left="720"/>
        <w:jc w:val="center"/>
        <w:rPr>
          <w:rFonts w:eastAsia="Calibri"/>
          <w:b/>
          <w:iCs/>
          <w:color w:val="000000"/>
          <w:sz w:val="40"/>
          <w:lang w:val="en-IN"/>
        </w:rPr>
      </w:pPr>
      <w:r w:rsidRPr="007800E3">
        <w:rPr>
          <w:rFonts w:eastAsia="Calibri"/>
          <w:b/>
          <w:iCs/>
          <w:color w:val="000000"/>
          <w:sz w:val="40"/>
          <w:lang w:val="en-IN"/>
        </w:rPr>
        <w:t xml:space="preserve">Chapter </w:t>
      </w:r>
      <w:r>
        <w:rPr>
          <w:rFonts w:eastAsia="Calibri"/>
          <w:b/>
          <w:iCs/>
          <w:color w:val="000000"/>
          <w:sz w:val="40"/>
          <w:lang w:val="en-IN"/>
        </w:rPr>
        <w:t>III</w:t>
      </w:r>
    </w:p>
    <w:p w:rsidR="003845D3" w:rsidRDefault="003845D3" w:rsidP="003845D3">
      <w:pPr>
        <w:spacing w:line="360" w:lineRule="auto"/>
        <w:ind w:left="720"/>
        <w:jc w:val="center"/>
        <w:rPr>
          <w:rFonts w:eastAsia="Times New Roman"/>
          <w:b/>
          <w:sz w:val="60"/>
          <w:szCs w:val="60"/>
        </w:rPr>
      </w:pPr>
      <w:r w:rsidRPr="007800E3">
        <w:rPr>
          <w:rFonts w:eastAsia="Times New Roman"/>
          <w:b/>
          <w:sz w:val="60"/>
          <w:szCs w:val="60"/>
        </w:rPr>
        <w:t>PROFILE</w:t>
      </w:r>
    </w:p>
    <w:p w:rsidR="003845D3" w:rsidRPr="00CA663D" w:rsidRDefault="003845D3" w:rsidP="003845D3">
      <w:pPr>
        <w:pStyle w:val="ListParagraph"/>
        <w:numPr>
          <w:ilvl w:val="0"/>
          <w:numId w:val="4"/>
        </w:numPr>
        <w:spacing w:after="0" w:line="240" w:lineRule="auto"/>
        <w:rPr>
          <w:rFonts w:eastAsia="Times New Roman"/>
          <w:b/>
          <w:sz w:val="60"/>
          <w:szCs w:val="60"/>
        </w:rPr>
      </w:pPr>
      <w:r w:rsidRPr="00CA663D">
        <w:rPr>
          <w:rFonts w:eastAsia="Times New Roman"/>
          <w:b/>
          <w:sz w:val="60"/>
          <w:szCs w:val="60"/>
        </w:rPr>
        <w:t>Industry profile</w:t>
      </w:r>
    </w:p>
    <w:p w:rsidR="003845D3" w:rsidRPr="00CA663D" w:rsidRDefault="003845D3" w:rsidP="003845D3">
      <w:pPr>
        <w:pStyle w:val="ListParagraph"/>
        <w:numPr>
          <w:ilvl w:val="0"/>
          <w:numId w:val="4"/>
        </w:numPr>
        <w:spacing w:after="0" w:line="240" w:lineRule="auto"/>
        <w:rPr>
          <w:rFonts w:eastAsia="Times New Roman"/>
          <w:b/>
          <w:sz w:val="60"/>
          <w:szCs w:val="60"/>
        </w:rPr>
      </w:pPr>
      <w:r w:rsidRPr="00CA663D">
        <w:rPr>
          <w:rFonts w:eastAsia="Times New Roman"/>
          <w:b/>
          <w:sz w:val="60"/>
          <w:szCs w:val="60"/>
        </w:rPr>
        <w:t>Company profile</w:t>
      </w:r>
    </w:p>
    <w:p w:rsidR="003845D3" w:rsidRDefault="003845D3" w:rsidP="003845D3">
      <w:r>
        <w:br w:type="page"/>
      </w:r>
    </w:p>
    <w:p w:rsidR="003845D3" w:rsidRDefault="003845D3" w:rsidP="003845D3">
      <w:pPr>
        <w:spacing w:line="360" w:lineRule="auto"/>
        <w:ind w:firstLine="360"/>
        <w:jc w:val="center"/>
        <w:rPr>
          <w:rFonts w:eastAsia="Calibri"/>
          <w:b/>
          <w:color w:val="000000"/>
          <w:sz w:val="40"/>
          <w:lang w:val="en-IN"/>
        </w:rPr>
      </w:pPr>
    </w:p>
    <w:p w:rsidR="003845D3" w:rsidRDefault="003845D3" w:rsidP="003845D3">
      <w:pPr>
        <w:spacing w:line="360" w:lineRule="auto"/>
        <w:ind w:firstLine="360"/>
        <w:jc w:val="center"/>
        <w:rPr>
          <w:rFonts w:eastAsia="Calibri"/>
          <w:b/>
          <w:color w:val="000000"/>
          <w:sz w:val="40"/>
          <w:lang w:val="en-IN"/>
        </w:rPr>
      </w:pPr>
    </w:p>
    <w:p w:rsidR="003845D3" w:rsidRDefault="003845D3" w:rsidP="003845D3">
      <w:pPr>
        <w:spacing w:line="360" w:lineRule="auto"/>
        <w:ind w:firstLine="360"/>
        <w:jc w:val="center"/>
        <w:rPr>
          <w:rFonts w:eastAsia="Calibri"/>
          <w:b/>
          <w:color w:val="000000"/>
          <w:sz w:val="40"/>
          <w:lang w:val="en-IN"/>
        </w:rPr>
      </w:pPr>
    </w:p>
    <w:p w:rsidR="003845D3" w:rsidRDefault="003845D3" w:rsidP="003845D3">
      <w:pPr>
        <w:spacing w:line="360" w:lineRule="auto"/>
        <w:ind w:firstLine="360"/>
        <w:jc w:val="center"/>
        <w:rPr>
          <w:rFonts w:eastAsia="Calibri"/>
          <w:b/>
          <w:color w:val="000000"/>
          <w:sz w:val="40"/>
          <w:lang w:val="en-IN"/>
        </w:rPr>
      </w:pPr>
    </w:p>
    <w:p w:rsidR="003845D3" w:rsidRDefault="003845D3" w:rsidP="003845D3">
      <w:pPr>
        <w:spacing w:line="360" w:lineRule="auto"/>
        <w:ind w:firstLine="360"/>
        <w:jc w:val="center"/>
        <w:rPr>
          <w:rFonts w:eastAsia="Calibri"/>
          <w:b/>
          <w:color w:val="000000"/>
          <w:sz w:val="40"/>
          <w:lang w:val="en-IN"/>
        </w:rPr>
      </w:pPr>
    </w:p>
    <w:p w:rsidR="003845D3" w:rsidRDefault="003845D3" w:rsidP="003845D3">
      <w:pPr>
        <w:spacing w:line="360" w:lineRule="auto"/>
        <w:ind w:firstLine="360"/>
        <w:jc w:val="center"/>
        <w:rPr>
          <w:rFonts w:eastAsia="Calibri"/>
          <w:b/>
          <w:color w:val="000000"/>
          <w:sz w:val="40"/>
          <w:lang w:val="en-IN"/>
        </w:rPr>
      </w:pPr>
    </w:p>
    <w:p w:rsidR="003845D3" w:rsidRPr="007800E3" w:rsidRDefault="003845D3" w:rsidP="003845D3">
      <w:pPr>
        <w:spacing w:line="360" w:lineRule="auto"/>
        <w:ind w:firstLine="360"/>
        <w:jc w:val="center"/>
        <w:rPr>
          <w:rFonts w:eastAsia="Calibri"/>
          <w:b/>
          <w:color w:val="000000"/>
          <w:sz w:val="40"/>
          <w:lang w:val="en-IN"/>
        </w:rPr>
      </w:pPr>
      <w:r w:rsidRPr="007800E3">
        <w:rPr>
          <w:rFonts w:eastAsia="Calibri"/>
          <w:b/>
          <w:color w:val="000000"/>
          <w:sz w:val="40"/>
          <w:lang w:val="en-IN"/>
        </w:rPr>
        <w:t xml:space="preserve">Chapter </w:t>
      </w:r>
      <w:r>
        <w:rPr>
          <w:rFonts w:eastAsia="Calibri"/>
          <w:b/>
          <w:color w:val="000000"/>
          <w:sz w:val="40"/>
          <w:lang w:val="en-IN"/>
        </w:rPr>
        <w:t>IV</w:t>
      </w:r>
    </w:p>
    <w:p w:rsidR="003845D3" w:rsidRPr="007800E3" w:rsidRDefault="003845D3" w:rsidP="003845D3">
      <w:pPr>
        <w:spacing w:line="360" w:lineRule="auto"/>
        <w:ind w:firstLine="360"/>
        <w:jc w:val="center"/>
        <w:rPr>
          <w:rFonts w:eastAsia="Calibri"/>
          <w:b/>
          <w:color w:val="000000"/>
          <w:lang w:val="en-IN"/>
        </w:rPr>
      </w:pPr>
      <w:r w:rsidRPr="007800E3">
        <w:rPr>
          <w:rFonts w:eastAsia="Calibri"/>
          <w:b/>
          <w:color w:val="000000"/>
          <w:sz w:val="60"/>
          <w:szCs w:val="60"/>
          <w:lang w:val="en-IN"/>
        </w:rPr>
        <w:t>DATA ANALYSIS</w:t>
      </w:r>
    </w:p>
    <w:p w:rsidR="003845D3" w:rsidRDefault="003845D3" w:rsidP="003845D3">
      <w:r>
        <w:br w:type="page"/>
      </w:r>
    </w:p>
    <w:p w:rsidR="003845D3" w:rsidRDefault="003845D3" w:rsidP="003845D3">
      <w:pPr>
        <w:autoSpaceDE w:val="0"/>
        <w:autoSpaceDN w:val="0"/>
        <w:adjustRightInd w:val="0"/>
        <w:spacing w:after="0" w:line="360" w:lineRule="auto"/>
        <w:jc w:val="center"/>
        <w:rPr>
          <w:rFonts w:eastAsia="Calibri"/>
          <w:b/>
          <w:color w:val="000000"/>
          <w:sz w:val="40"/>
        </w:rPr>
      </w:pPr>
    </w:p>
    <w:p w:rsidR="003845D3" w:rsidRDefault="003845D3" w:rsidP="003845D3">
      <w:pPr>
        <w:autoSpaceDE w:val="0"/>
        <w:autoSpaceDN w:val="0"/>
        <w:adjustRightInd w:val="0"/>
        <w:spacing w:after="0" w:line="360" w:lineRule="auto"/>
        <w:jc w:val="center"/>
        <w:rPr>
          <w:rFonts w:eastAsia="Calibri"/>
          <w:b/>
          <w:color w:val="000000"/>
          <w:sz w:val="40"/>
        </w:rPr>
      </w:pPr>
    </w:p>
    <w:p w:rsidR="003845D3" w:rsidRDefault="003845D3" w:rsidP="003845D3">
      <w:pPr>
        <w:autoSpaceDE w:val="0"/>
        <w:autoSpaceDN w:val="0"/>
        <w:adjustRightInd w:val="0"/>
        <w:spacing w:after="0" w:line="360" w:lineRule="auto"/>
        <w:jc w:val="center"/>
        <w:rPr>
          <w:rFonts w:eastAsia="Calibri"/>
          <w:b/>
          <w:color w:val="000000"/>
          <w:sz w:val="40"/>
        </w:rPr>
      </w:pPr>
    </w:p>
    <w:p w:rsidR="003845D3" w:rsidRDefault="003845D3" w:rsidP="003845D3">
      <w:pPr>
        <w:autoSpaceDE w:val="0"/>
        <w:autoSpaceDN w:val="0"/>
        <w:adjustRightInd w:val="0"/>
        <w:spacing w:after="0" w:line="360" w:lineRule="auto"/>
        <w:jc w:val="center"/>
        <w:rPr>
          <w:rFonts w:eastAsia="Calibri"/>
          <w:b/>
          <w:color w:val="000000"/>
          <w:sz w:val="40"/>
        </w:rPr>
      </w:pPr>
    </w:p>
    <w:p w:rsidR="003845D3" w:rsidRDefault="003845D3" w:rsidP="003845D3">
      <w:pPr>
        <w:autoSpaceDE w:val="0"/>
        <w:autoSpaceDN w:val="0"/>
        <w:adjustRightInd w:val="0"/>
        <w:spacing w:after="0" w:line="360" w:lineRule="auto"/>
        <w:jc w:val="center"/>
        <w:rPr>
          <w:rFonts w:eastAsia="Calibri"/>
          <w:b/>
          <w:color w:val="000000"/>
          <w:sz w:val="40"/>
        </w:rPr>
      </w:pPr>
    </w:p>
    <w:p w:rsidR="003845D3" w:rsidRDefault="003845D3" w:rsidP="003845D3">
      <w:pPr>
        <w:autoSpaceDE w:val="0"/>
        <w:autoSpaceDN w:val="0"/>
        <w:adjustRightInd w:val="0"/>
        <w:spacing w:after="0" w:line="360" w:lineRule="auto"/>
        <w:jc w:val="center"/>
        <w:rPr>
          <w:rFonts w:eastAsia="Calibri"/>
          <w:b/>
          <w:color w:val="000000"/>
          <w:sz w:val="40"/>
        </w:rPr>
      </w:pPr>
    </w:p>
    <w:p w:rsidR="003845D3" w:rsidRPr="007800E3" w:rsidRDefault="003845D3" w:rsidP="003845D3">
      <w:pPr>
        <w:autoSpaceDE w:val="0"/>
        <w:autoSpaceDN w:val="0"/>
        <w:adjustRightInd w:val="0"/>
        <w:spacing w:after="0" w:line="360" w:lineRule="auto"/>
        <w:jc w:val="center"/>
        <w:rPr>
          <w:rFonts w:eastAsia="Calibri"/>
          <w:b/>
          <w:color w:val="000000"/>
          <w:sz w:val="40"/>
        </w:rPr>
      </w:pPr>
      <w:r w:rsidRPr="007800E3">
        <w:rPr>
          <w:rFonts w:eastAsia="Calibri"/>
          <w:b/>
          <w:color w:val="000000"/>
          <w:sz w:val="40"/>
        </w:rPr>
        <w:t>Chapter</w:t>
      </w:r>
      <w:r>
        <w:rPr>
          <w:rFonts w:eastAsia="Calibri"/>
          <w:b/>
          <w:color w:val="000000"/>
          <w:sz w:val="40"/>
        </w:rPr>
        <w:t>V</w:t>
      </w:r>
    </w:p>
    <w:p w:rsidR="003845D3" w:rsidRDefault="003845D3" w:rsidP="003845D3">
      <w:pPr>
        <w:autoSpaceDE w:val="0"/>
        <w:autoSpaceDN w:val="0"/>
        <w:adjustRightInd w:val="0"/>
        <w:spacing w:after="0" w:line="360" w:lineRule="auto"/>
        <w:jc w:val="center"/>
        <w:rPr>
          <w:rFonts w:eastAsia="Calibri"/>
          <w:b/>
          <w:color w:val="000000"/>
          <w:sz w:val="60"/>
          <w:szCs w:val="60"/>
        </w:rPr>
      </w:pPr>
      <w:r w:rsidRPr="007800E3">
        <w:rPr>
          <w:rFonts w:eastAsia="Calibri"/>
          <w:b/>
          <w:color w:val="000000"/>
          <w:sz w:val="60"/>
          <w:szCs w:val="60"/>
        </w:rPr>
        <w:t xml:space="preserve">FINDINGS, CONCLUSIONS </w:t>
      </w:r>
    </w:p>
    <w:p w:rsidR="003845D3" w:rsidRDefault="003845D3" w:rsidP="003845D3">
      <w:pPr>
        <w:autoSpaceDE w:val="0"/>
        <w:autoSpaceDN w:val="0"/>
        <w:adjustRightInd w:val="0"/>
        <w:spacing w:after="0" w:line="360" w:lineRule="auto"/>
        <w:jc w:val="center"/>
        <w:rPr>
          <w:rFonts w:eastAsia="Calibri"/>
          <w:b/>
          <w:color w:val="000000"/>
          <w:sz w:val="60"/>
          <w:szCs w:val="60"/>
        </w:rPr>
      </w:pPr>
      <w:r w:rsidRPr="007800E3">
        <w:rPr>
          <w:rFonts w:eastAsia="Calibri"/>
          <w:b/>
          <w:color w:val="000000"/>
          <w:sz w:val="60"/>
          <w:szCs w:val="60"/>
        </w:rPr>
        <w:t xml:space="preserve">AND </w:t>
      </w:r>
    </w:p>
    <w:p w:rsidR="003845D3" w:rsidRPr="007800E3" w:rsidRDefault="003845D3" w:rsidP="003845D3">
      <w:pPr>
        <w:autoSpaceDE w:val="0"/>
        <w:autoSpaceDN w:val="0"/>
        <w:adjustRightInd w:val="0"/>
        <w:spacing w:after="0" w:line="360" w:lineRule="auto"/>
        <w:jc w:val="center"/>
        <w:rPr>
          <w:rFonts w:eastAsia="Calibri"/>
          <w:b/>
          <w:color w:val="000000"/>
          <w:szCs w:val="24"/>
        </w:rPr>
      </w:pPr>
      <w:r w:rsidRPr="007800E3">
        <w:rPr>
          <w:rFonts w:eastAsia="Calibri"/>
          <w:b/>
          <w:color w:val="000000"/>
          <w:sz w:val="60"/>
          <w:szCs w:val="60"/>
        </w:rPr>
        <w:t>RECOMMENDATIONS</w:t>
      </w:r>
      <w:r w:rsidRPr="007800E3">
        <w:rPr>
          <w:rFonts w:eastAsia="Calibri"/>
          <w:b/>
          <w:color w:val="000000"/>
          <w:szCs w:val="24"/>
        </w:rPr>
        <w:br/>
      </w:r>
    </w:p>
    <w:p w:rsidR="003845D3" w:rsidRDefault="003845D3" w:rsidP="003845D3">
      <w:r>
        <w:br w:type="page"/>
      </w:r>
    </w:p>
    <w:p w:rsidR="003845D3" w:rsidRDefault="003845D3" w:rsidP="003845D3">
      <w:pPr>
        <w:jc w:val="center"/>
        <w:rPr>
          <w:rFonts w:ascii="Calibri" w:eastAsia="Calibri" w:hAnsi="Calibri"/>
          <w:b/>
          <w:sz w:val="60"/>
          <w:szCs w:val="60"/>
          <w:lang w:val="en-IN"/>
        </w:rPr>
      </w:pPr>
    </w:p>
    <w:p w:rsidR="003845D3" w:rsidRDefault="003845D3" w:rsidP="003845D3">
      <w:pPr>
        <w:tabs>
          <w:tab w:val="left" w:pos="3310"/>
        </w:tabs>
        <w:spacing w:line="360" w:lineRule="auto"/>
        <w:jc w:val="center"/>
        <w:rPr>
          <w:rFonts w:eastAsia="Calibri"/>
          <w:b/>
          <w:sz w:val="60"/>
          <w:szCs w:val="60"/>
        </w:rPr>
      </w:pPr>
    </w:p>
    <w:p w:rsidR="003845D3" w:rsidRDefault="003845D3" w:rsidP="003845D3">
      <w:pPr>
        <w:tabs>
          <w:tab w:val="left" w:pos="3310"/>
        </w:tabs>
        <w:spacing w:line="360" w:lineRule="auto"/>
        <w:jc w:val="center"/>
        <w:rPr>
          <w:rFonts w:eastAsia="Calibri"/>
          <w:b/>
          <w:sz w:val="60"/>
          <w:szCs w:val="60"/>
        </w:rPr>
      </w:pPr>
    </w:p>
    <w:p w:rsidR="003845D3" w:rsidRDefault="003845D3" w:rsidP="003845D3">
      <w:pPr>
        <w:tabs>
          <w:tab w:val="left" w:pos="3310"/>
        </w:tabs>
        <w:spacing w:line="360" w:lineRule="auto"/>
        <w:jc w:val="center"/>
        <w:rPr>
          <w:rFonts w:eastAsia="Calibri"/>
          <w:b/>
          <w:sz w:val="60"/>
          <w:szCs w:val="60"/>
        </w:rPr>
      </w:pPr>
    </w:p>
    <w:p w:rsidR="003845D3" w:rsidRDefault="003845D3" w:rsidP="003845D3">
      <w:pPr>
        <w:tabs>
          <w:tab w:val="left" w:pos="3310"/>
        </w:tabs>
        <w:spacing w:line="360" w:lineRule="auto"/>
        <w:jc w:val="center"/>
        <w:rPr>
          <w:rFonts w:eastAsia="Calibri"/>
          <w:b/>
          <w:sz w:val="60"/>
          <w:szCs w:val="60"/>
        </w:rPr>
      </w:pPr>
    </w:p>
    <w:p w:rsidR="003845D3" w:rsidRPr="007800E3" w:rsidRDefault="003845D3" w:rsidP="003845D3">
      <w:pPr>
        <w:tabs>
          <w:tab w:val="left" w:pos="3310"/>
        </w:tabs>
        <w:spacing w:line="360" w:lineRule="auto"/>
        <w:jc w:val="center"/>
        <w:rPr>
          <w:rFonts w:eastAsia="Calibri"/>
          <w:b/>
          <w:sz w:val="60"/>
          <w:szCs w:val="60"/>
        </w:rPr>
      </w:pPr>
      <w:r w:rsidRPr="007800E3">
        <w:rPr>
          <w:rFonts w:eastAsia="Calibri"/>
          <w:b/>
          <w:sz w:val="60"/>
          <w:szCs w:val="60"/>
        </w:rPr>
        <w:t>BIBLIOGRAPHY</w:t>
      </w:r>
    </w:p>
    <w:p w:rsidR="003845D3" w:rsidRDefault="003845D3" w:rsidP="003845D3"/>
    <w:p w:rsidR="003845D3" w:rsidRDefault="003845D3" w:rsidP="003845D3"/>
    <w:p w:rsidR="003845D3" w:rsidRDefault="003845D3" w:rsidP="003845D3"/>
    <w:p w:rsidR="003845D3" w:rsidRDefault="003845D3" w:rsidP="003845D3"/>
    <w:p w:rsidR="003845D3" w:rsidRDefault="003845D3" w:rsidP="003845D3"/>
    <w:p w:rsidR="003845D3" w:rsidRDefault="003845D3" w:rsidP="003845D3"/>
    <w:p w:rsidR="003845D3" w:rsidRDefault="003845D3" w:rsidP="003845D3"/>
    <w:p w:rsidR="003845D3" w:rsidRDefault="003845D3" w:rsidP="003845D3"/>
    <w:p w:rsidR="003845D3" w:rsidRDefault="003845D3" w:rsidP="003845D3"/>
    <w:p w:rsidR="003845D3" w:rsidRDefault="003845D3" w:rsidP="003845D3">
      <w:pPr>
        <w:rPr>
          <w:rFonts w:ascii="Helvetica" w:hAnsi="Helvetica" w:cs="Helvetica"/>
          <w:b/>
          <w:bCs/>
          <w:color w:val="666666"/>
        </w:rPr>
      </w:pPr>
    </w:p>
    <w:p w:rsidR="003845D3" w:rsidRDefault="003845D3" w:rsidP="003845D3">
      <w:pPr>
        <w:rPr>
          <w:rFonts w:ascii="Helvetica" w:hAnsi="Helvetica" w:cs="Helvetica"/>
          <w:b/>
          <w:bCs/>
          <w:color w:val="666666"/>
        </w:rPr>
      </w:pPr>
    </w:p>
    <w:p w:rsidR="003845D3" w:rsidRDefault="003845D3" w:rsidP="003845D3">
      <w:pPr>
        <w:rPr>
          <w:rFonts w:ascii="Helvetica" w:hAnsi="Helvetica" w:cs="Helvetica"/>
          <w:b/>
          <w:bCs/>
          <w:color w:val="666666"/>
        </w:rPr>
      </w:pPr>
    </w:p>
    <w:p w:rsidR="003845D3" w:rsidRDefault="003845D3" w:rsidP="003845D3">
      <w:pPr>
        <w:rPr>
          <w:rFonts w:ascii="Helvetica" w:hAnsi="Helvetica" w:cs="Helvetica"/>
          <w:b/>
          <w:bCs/>
          <w:color w:val="666666"/>
        </w:rPr>
      </w:pPr>
    </w:p>
    <w:p w:rsidR="003845D3" w:rsidRDefault="003845D3" w:rsidP="003845D3">
      <w:pPr>
        <w:rPr>
          <w:rFonts w:ascii="Helvetica" w:hAnsi="Helvetica" w:cs="Helvetica"/>
          <w:b/>
          <w:bCs/>
          <w:color w:val="666666"/>
        </w:rPr>
      </w:pPr>
    </w:p>
    <w:p w:rsidR="003845D3" w:rsidRDefault="003845D3" w:rsidP="003845D3">
      <w:pPr>
        <w:jc w:val="center"/>
        <w:rPr>
          <w:rFonts w:ascii="Calibri" w:eastAsia="Calibri" w:hAnsi="Calibri"/>
          <w:b/>
          <w:sz w:val="60"/>
          <w:szCs w:val="60"/>
          <w:lang w:val="en-IN"/>
        </w:rPr>
      </w:pPr>
    </w:p>
    <w:p w:rsidR="003845D3" w:rsidRDefault="003845D3" w:rsidP="003845D3">
      <w:pPr>
        <w:jc w:val="center"/>
        <w:rPr>
          <w:rFonts w:ascii="Calibri" w:eastAsia="Calibri" w:hAnsi="Calibri"/>
          <w:b/>
          <w:sz w:val="60"/>
          <w:szCs w:val="60"/>
          <w:lang w:val="en-IN"/>
        </w:rPr>
      </w:pPr>
    </w:p>
    <w:p w:rsidR="003845D3" w:rsidRDefault="003845D3" w:rsidP="003845D3">
      <w:pPr>
        <w:jc w:val="center"/>
        <w:rPr>
          <w:rFonts w:ascii="Calibri" w:eastAsia="Calibri" w:hAnsi="Calibri"/>
          <w:b/>
          <w:sz w:val="60"/>
          <w:szCs w:val="60"/>
          <w:lang w:val="en-IN"/>
        </w:rPr>
      </w:pPr>
    </w:p>
    <w:p w:rsidR="003845D3" w:rsidRDefault="003845D3" w:rsidP="003845D3">
      <w:pPr>
        <w:jc w:val="center"/>
        <w:rPr>
          <w:rFonts w:ascii="Calibri" w:eastAsia="Calibri" w:hAnsi="Calibri"/>
          <w:b/>
          <w:sz w:val="60"/>
          <w:szCs w:val="60"/>
          <w:lang w:val="en-IN"/>
        </w:rPr>
      </w:pPr>
    </w:p>
    <w:p w:rsidR="003845D3" w:rsidRPr="007800E3" w:rsidRDefault="003845D3" w:rsidP="003845D3">
      <w:pPr>
        <w:jc w:val="center"/>
        <w:rPr>
          <w:rFonts w:ascii="Calibri" w:eastAsia="Calibri" w:hAnsi="Calibri"/>
          <w:b/>
          <w:sz w:val="60"/>
          <w:szCs w:val="60"/>
          <w:lang w:val="en-IN"/>
        </w:rPr>
      </w:pPr>
      <w:r w:rsidRPr="007800E3">
        <w:rPr>
          <w:rFonts w:ascii="Calibri" w:eastAsia="Calibri" w:hAnsi="Calibri"/>
          <w:b/>
          <w:sz w:val="60"/>
          <w:szCs w:val="60"/>
          <w:lang w:val="en-IN"/>
        </w:rPr>
        <w:t>ANNEXURE</w:t>
      </w:r>
    </w:p>
    <w:p w:rsidR="003845D3" w:rsidRDefault="003845D3" w:rsidP="003845D3">
      <w:pPr>
        <w:rPr>
          <w:rFonts w:ascii="Helvetica" w:hAnsi="Helvetica" w:cs="Helvetica"/>
          <w:b/>
          <w:bCs/>
          <w:color w:val="666666"/>
        </w:rPr>
      </w:pPr>
    </w:p>
    <w:p w:rsidR="003845D3" w:rsidRPr="00CC1BEC" w:rsidRDefault="003845D3">
      <w:pPr>
        <w:rPr>
          <w:rFonts w:ascii="Calibri" w:eastAsia="Calibri" w:hAnsi="Calibri"/>
          <w:b/>
          <w:bCs/>
          <w:sz w:val="40"/>
          <w:lang w:val="en-IN"/>
        </w:rPr>
      </w:pPr>
    </w:p>
    <w:sectPr w:rsidR="003845D3" w:rsidRPr="00CC1BEC" w:rsidSect="0021067F">
      <w:pgSz w:w="12240" w:h="15840"/>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D36"/>
    <w:multiLevelType w:val="hybridMultilevel"/>
    <w:tmpl w:val="0758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379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41A2A9D"/>
    <w:multiLevelType w:val="multilevel"/>
    <w:tmpl w:val="90326FD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2C8D5D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0B9355C"/>
    <w:multiLevelType w:val="hybridMultilevel"/>
    <w:tmpl w:val="A5F6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D7AC9"/>
    <w:multiLevelType w:val="hybridMultilevel"/>
    <w:tmpl w:val="93CC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857489"/>
    <w:multiLevelType w:val="hybridMultilevel"/>
    <w:tmpl w:val="D3AE7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6B52BD"/>
    <w:multiLevelType w:val="hybridMultilevel"/>
    <w:tmpl w:val="B5D894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55B73DC"/>
    <w:multiLevelType w:val="hybridMultilevel"/>
    <w:tmpl w:val="DEDAF32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C2E537D"/>
    <w:multiLevelType w:val="hybridMultilevel"/>
    <w:tmpl w:val="6B34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2"/>
  </w:num>
  <w:num w:numId="6">
    <w:abstractNumId w:val="8"/>
  </w:num>
  <w:num w:numId="7">
    <w:abstractNumId w:val="0"/>
  </w:num>
  <w:num w:numId="8">
    <w:abstractNumId w:val="4"/>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BD7302"/>
    <w:rsid w:val="000A1C4F"/>
    <w:rsid w:val="001A0015"/>
    <w:rsid w:val="001C63D9"/>
    <w:rsid w:val="0021067F"/>
    <w:rsid w:val="00221861"/>
    <w:rsid w:val="002B7D63"/>
    <w:rsid w:val="002D0605"/>
    <w:rsid w:val="0035176C"/>
    <w:rsid w:val="00363551"/>
    <w:rsid w:val="003845D3"/>
    <w:rsid w:val="004077AB"/>
    <w:rsid w:val="004A0F7B"/>
    <w:rsid w:val="004B45AC"/>
    <w:rsid w:val="004C02D0"/>
    <w:rsid w:val="004F28DC"/>
    <w:rsid w:val="00561C94"/>
    <w:rsid w:val="00591724"/>
    <w:rsid w:val="00611E3E"/>
    <w:rsid w:val="006747B9"/>
    <w:rsid w:val="006A2359"/>
    <w:rsid w:val="006B58D3"/>
    <w:rsid w:val="0070073F"/>
    <w:rsid w:val="00736BD4"/>
    <w:rsid w:val="007800E3"/>
    <w:rsid w:val="007D58CA"/>
    <w:rsid w:val="007E6989"/>
    <w:rsid w:val="008323F9"/>
    <w:rsid w:val="008D0083"/>
    <w:rsid w:val="00921233"/>
    <w:rsid w:val="0096416C"/>
    <w:rsid w:val="0097386C"/>
    <w:rsid w:val="009F2787"/>
    <w:rsid w:val="00A47414"/>
    <w:rsid w:val="00A72B02"/>
    <w:rsid w:val="00A93553"/>
    <w:rsid w:val="00A94280"/>
    <w:rsid w:val="00A96628"/>
    <w:rsid w:val="00AC4107"/>
    <w:rsid w:val="00BD142A"/>
    <w:rsid w:val="00BD48DB"/>
    <w:rsid w:val="00BD7302"/>
    <w:rsid w:val="00BE10A8"/>
    <w:rsid w:val="00BF66F8"/>
    <w:rsid w:val="00C73779"/>
    <w:rsid w:val="00CA5F1A"/>
    <w:rsid w:val="00CA663D"/>
    <w:rsid w:val="00CC1BEC"/>
    <w:rsid w:val="00DE7EB1"/>
    <w:rsid w:val="00E365F5"/>
    <w:rsid w:val="00EF4934"/>
    <w:rsid w:val="00F2283D"/>
    <w:rsid w:val="00F810E2"/>
    <w:rsid w:val="00FF2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4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0E3"/>
    <w:rPr>
      <w:rFonts w:ascii="Tahoma" w:hAnsi="Tahoma" w:cs="Tahoma"/>
      <w:sz w:val="16"/>
      <w:szCs w:val="16"/>
    </w:rPr>
  </w:style>
  <w:style w:type="table" w:styleId="TableGrid">
    <w:name w:val="Table Grid"/>
    <w:basedOn w:val="TableNormal"/>
    <w:uiPriority w:val="59"/>
    <w:rsid w:val="00780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861"/>
    <w:pPr>
      <w:ind w:left="720"/>
      <w:contextualSpacing/>
    </w:pPr>
  </w:style>
  <w:style w:type="paragraph" w:styleId="BodyText">
    <w:name w:val="Body Text"/>
    <w:basedOn w:val="Normal"/>
    <w:link w:val="BodyTextChar"/>
    <w:semiHidden/>
    <w:rsid w:val="001A0015"/>
    <w:pPr>
      <w:spacing w:after="0" w:line="240" w:lineRule="auto"/>
      <w:jc w:val="both"/>
    </w:pPr>
    <w:rPr>
      <w:rFonts w:eastAsia="Times New Roman"/>
      <w:szCs w:val="24"/>
      <w:lang w:val="en-GB"/>
    </w:rPr>
  </w:style>
  <w:style w:type="character" w:customStyle="1" w:styleId="BodyTextChar">
    <w:name w:val="Body Text Char"/>
    <w:basedOn w:val="DefaultParagraphFont"/>
    <w:link w:val="BodyText"/>
    <w:semiHidden/>
    <w:rsid w:val="001A0015"/>
    <w:rPr>
      <w:rFonts w:ascii="Times New Roman" w:eastAsia="Times New Roman" w:hAnsi="Times New Roman" w:cs="Times New Roman"/>
      <w:sz w:val="24"/>
      <w:szCs w:val="24"/>
      <w:lang w:val="en-GB"/>
    </w:rPr>
  </w:style>
  <w:style w:type="paragraph" w:customStyle="1" w:styleId="sample-citation">
    <w:name w:val="sample-citation"/>
    <w:basedOn w:val="Normal"/>
    <w:rsid w:val="000A1C4F"/>
    <w:pPr>
      <w:spacing w:before="100" w:beforeAutospacing="1" w:after="100" w:afterAutospacing="1" w:line="240" w:lineRule="auto"/>
    </w:pPr>
    <w:rPr>
      <w:rFonts w:eastAsia="Times New Roman"/>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0E3"/>
    <w:rPr>
      <w:rFonts w:ascii="Tahoma" w:hAnsi="Tahoma" w:cs="Tahoma"/>
      <w:sz w:val="16"/>
      <w:szCs w:val="16"/>
    </w:rPr>
  </w:style>
  <w:style w:type="table" w:styleId="TableGrid">
    <w:name w:val="Table Grid"/>
    <w:basedOn w:val="TableNormal"/>
    <w:uiPriority w:val="59"/>
    <w:rsid w:val="007800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861"/>
    <w:pPr>
      <w:ind w:left="720"/>
      <w:contextualSpacing/>
    </w:pPr>
  </w:style>
  <w:style w:type="paragraph" w:styleId="BodyText">
    <w:name w:val="Body Text"/>
    <w:basedOn w:val="Normal"/>
    <w:link w:val="BodyTextChar"/>
    <w:semiHidden/>
    <w:rsid w:val="001A0015"/>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A0015"/>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822433636">
      <w:bodyDiv w:val="1"/>
      <w:marLeft w:val="0"/>
      <w:marRight w:val="0"/>
      <w:marTop w:val="0"/>
      <w:marBottom w:val="0"/>
      <w:divBdr>
        <w:top w:val="none" w:sz="0" w:space="0" w:color="auto"/>
        <w:left w:val="none" w:sz="0" w:space="0" w:color="auto"/>
        <w:bottom w:val="none" w:sz="0" w:space="0" w:color="auto"/>
        <w:right w:val="none" w:sz="0" w:space="0" w:color="auto"/>
      </w:divBdr>
    </w:div>
    <w:div w:id="999967451">
      <w:bodyDiv w:val="1"/>
      <w:marLeft w:val="0"/>
      <w:marRight w:val="0"/>
      <w:marTop w:val="0"/>
      <w:marBottom w:val="0"/>
      <w:divBdr>
        <w:top w:val="none" w:sz="0" w:space="0" w:color="auto"/>
        <w:left w:val="none" w:sz="0" w:space="0" w:color="auto"/>
        <w:bottom w:val="none" w:sz="0" w:space="0" w:color="auto"/>
        <w:right w:val="none" w:sz="0" w:space="0" w:color="auto"/>
      </w:divBdr>
    </w:div>
    <w:div w:id="1802772555">
      <w:bodyDiv w:val="1"/>
      <w:marLeft w:val="0"/>
      <w:marRight w:val="0"/>
      <w:marTop w:val="0"/>
      <w:marBottom w:val="0"/>
      <w:divBdr>
        <w:top w:val="none" w:sz="0" w:space="0" w:color="auto"/>
        <w:left w:val="none" w:sz="0" w:space="0" w:color="auto"/>
        <w:bottom w:val="none" w:sz="0" w:space="0" w:color="auto"/>
        <w:right w:val="none" w:sz="0" w:space="0" w:color="auto"/>
      </w:divBdr>
    </w:div>
    <w:div w:id="1937588973">
      <w:bodyDiv w:val="1"/>
      <w:marLeft w:val="0"/>
      <w:marRight w:val="0"/>
      <w:marTop w:val="0"/>
      <w:marBottom w:val="0"/>
      <w:divBdr>
        <w:top w:val="none" w:sz="0" w:space="0" w:color="auto"/>
        <w:left w:val="none" w:sz="0" w:space="0" w:color="auto"/>
        <w:bottom w:val="none" w:sz="0" w:space="0" w:color="auto"/>
        <w:right w:val="none" w:sz="0" w:space="0" w:color="auto"/>
      </w:divBdr>
    </w:div>
    <w:div w:id="206845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CBIT</dc:creator>
  <cp:lastModifiedBy>HOME</cp:lastModifiedBy>
  <cp:revision>2</cp:revision>
  <dcterms:created xsi:type="dcterms:W3CDTF">2018-04-11T05:14:00Z</dcterms:created>
  <dcterms:modified xsi:type="dcterms:W3CDTF">2018-04-11T05:14:00Z</dcterms:modified>
</cp:coreProperties>
</file>