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740" w:rsidRDefault="00B57740" w:rsidP="00B57740">
      <w:pPr>
        <w:pStyle w:val="Title"/>
      </w:pPr>
      <w:r>
        <w:t>DI</w:t>
      </w:r>
      <w:r>
        <w:t xml:space="preserve"> invert option</w:t>
      </w:r>
    </w:p>
    <w:p w:rsidR="00B57740" w:rsidRDefault="00B57740" w:rsidP="00B57740">
      <w:r>
        <w:t xml:space="preserve">Project TFS path: </w:t>
      </w:r>
      <w:r w:rsidRPr="007F1E17">
        <w:t>$/Firmware-SVI II AP FF/FD-SW</w:t>
      </w:r>
    </w:p>
    <w:p w:rsidR="00B57740" w:rsidRDefault="00B57740" w:rsidP="00B57740">
      <w:r>
        <w:t>Project changeset version: 3</w:t>
      </w:r>
      <w:r w:rsidR="00A477D1">
        <w:t>5733</w:t>
      </w:r>
    </w:p>
    <w:p w:rsidR="00B57740" w:rsidRDefault="00B57740" w:rsidP="00B57740">
      <w:r>
        <w:t>Starting point:</w:t>
      </w:r>
      <w:r w:rsidRPr="00B37148">
        <w:t xml:space="preserve"> </w:t>
      </w:r>
      <w:proofErr w:type="spellStart"/>
      <w:r w:rsidR="00A477D1" w:rsidRPr="00A477D1">
        <w:t>raw_value.value</w:t>
      </w:r>
      <w:proofErr w:type="spellEnd"/>
    </w:p>
    <w:p w:rsidR="00B57740" w:rsidRDefault="00B57740" w:rsidP="00B57740"/>
    <w:tbl>
      <w:tblPr>
        <w:tblStyle w:val="TableGrid"/>
        <w:tblW w:w="19152" w:type="dxa"/>
        <w:tblLook w:val="04A0" w:firstRow="1" w:lastRow="0" w:firstColumn="1" w:lastColumn="0" w:noHBand="0" w:noVBand="1"/>
      </w:tblPr>
      <w:tblGrid>
        <w:gridCol w:w="684"/>
        <w:gridCol w:w="1140"/>
        <w:gridCol w:w="4854"/>
        <w:gridCol w:w="1549"/>
        <w:gridCol w:w="1349"/>
        <w:gridCol w:w="9576"/>
      </w:tblGrid>
      <w:tr w:rsidR="00A477D1" w:rsidTr="00A477D1">
        <w:trPr>
          <w:gridAfter w:val="1"/>
          <w:wAfter w:w="9576" w:type="dxa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A477D1" w:rsidRDefault="00A477D1" w:rsidP="00AD676D">
            <w:r>
              <w:t>Containing file</w:t>
            </w:r>
          </w:p>
        </w:tc>
        <w:tc>
          <w:tcPr>
            <w:tcW w:w="4854" w:type="dxa"/>
            <w:shd w:val="clear" w:color="auto" w:fill="D9D9D9" w:themeFill="background1" w:themeFillShade="D9"/>
          </w:tcPr>
          <w:p w:rsidR="00A477D1" w:rsidRDefault="00A477D1" w:rsidP="00AD676D">
            <w:r w:rsidRPr="00706331">
              <w:t>FD-SW/</w:t>
            </w:r>
            <w:r>
              <w:t>base/</w:t>
            </w:r>
            <w:proofErr w:type="spellStart"/>
            <w:r>
              <w:t>appl</w:t>
            </w:r>
            <w:proofErr w:type="spellEnd"/>
            <w:r>
              <w:t>/</w:t>
            </w:r>
            <w:proofErr w:type="spellStart"/>
            <w:r>
              <w:t>ffbl</w:t>
            </w:r>
            <w:proofErr w:type="spellEnd"/>
            <w:r>
              <w:t>/</w:t>
            </w:r>
            <w:proofErr w:type="spellStart"/>
            <w:r>
              <w:t>src</w:t>
            </w:r>
            <w:proofErr w:type="spellEnd"/>
            <w:r>
              <w:t>/</w:t>
            </w:r>
            <w:proofErr w:type="spellStart"/>
            <w:r>
              <w:t>ffbl_di.c</w:t>
            </w:r>
            <w:proofErr w:type="spellEnd"/>
          </w:p>
        </w:tc>
        <w:tc>
          <w:tcPr>
            <w:tcW w:w="1549" w:type="dxa"/>
            <w:shd w:val="clear" w:color="auto" w:fill="D9D9D9" w:themeFill="background1" w:themeFillShade="D9"/>
          </w:tcPr>
          <w:p w:rsidR="00A477D1" w:rsidRDefault="00A477D1" w:rsidP="00AD676D">
            <w:r>
              <w:t>Review Date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A477D1" w:rsidRDefault="00A477D1" w:rsidP="00AD676D">
            <w:r>
              <w:t>Reviewer</w:t>
            </w:r>
          </w:p>
        </w:tc>
      </w:tr>
      <w:tr w:rsidR="00A477D1" w:rsidRPr="00C14CE7" w:rsidTr="00A477D1">
        <w:trPr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477D1" w:rsidRPr="00C14CE7" w:rsidRDefault="00A477D1" w:rsidP="00AD676D">
            <w:pPr>
              <w:rPr>
                <w:sz w:val="16"/>
                <w:szCs w:val="16"/>
              </w:rPr>
            </w:pPr>
          </w:p>
        </w:tc>
        <w:tc>
          <w:tcPr>
            <w:tcW w:w="9576" w:type="dxa"/>
          </w:tcPr>
          <w:p w:rsidR="00A477D1" w:rsidRPr="00C14CE7" w:rsidRDefault="00A477D1" w:rsidP="00AD676D">
            <w:pPr>
              <w:rPr>
                <w:sz w:val="16"/>
                <w:szCs w:val="16"/>
              </w:rPr>
            </w:pPr>
          </w:p>
        </w:tc>
      </w:tr>
      <w:tr w:rsidR="00A477D1" w:rsidTr="00A477D1">
        <w:trPr>
          <w:gridAfter w:val="1"/>
          <w:wAfter w:w="9576" w:type="dxa"/>
        </w:trPr>
        <w:tc>
          <w:tcPr>
            <w:tcW w:w="1824" w:type="dxa"/>
            <w:gridSpan w:val="2"/>
          </w:tcPr>
          <w:p w:rsidR="00A477D1" w:rsidRDefault="00A477D1" w:rsidP="00AD676D">
            <w:r>
              <w:t>Function or data</w:t>
            </w:r>
          </w:p>
        </w:tc>
        <w:tc>
          <w:tcPr>
            <w:tcW w:w="4854" w:type="dxa"/>
          </w:tcPr>
          <w:p w:rsidR="00A477D1" w:rsidRDefault="00A477D1" w:rsidP="00AD676D">
            <w:r w:rsidRPr="00A477D1">
              <w:t>Execute_DIFB</w:t>
            </w:r>
            <w:bookmarkStart w:id="0" w:name="_GoBack"/>
            <w:bookmarkEnd w:id="0"/>
          </w:p>
        </w:tc>
        <w:tc>
          <w:tcPr>
            <w:tcW w:w="1549" w:type="dxa"/>
          </w:tcPr>
          <w:p w:rsidR="00A477D1" w:rsidRDefault="00A477D1" w:rsidP="00AD676D">
            <w:r>
              <w:t>15-05-19</w:t>
            </w:r>
          </w:p>
        </w:tc>
        <w:tc>
          <w:tcPr>
            <w:tcW w:w="1349" w:type="dxa"/>
          </w:tcPr>
          <w:p w:rsidR="00A477D1" w:rsidRDefault="00A477D1" w:rsidP="00AD676D">
            <w:r>
              <w:t>AK</w:t>
            </w:r>
          </w:p>
        </w:tc>
      </w:tr>
      <w:tr w:rsidR="00A477D1" w:rsidRPr="00C14CE7" w:rsidTr="00A477D1">
        <w:trPr>
          <w:gridAfter w:val="1"/>
          <w:wAfter w:w="9576" w:type="dxa"/>
          <w:trHeight w:val="58"/>
        </w:trPr>
        <w:tc>
          <w:tcPr>
            <w:tcW w:w="9576" w:type="dxa"/>
            <w:gridSpan w:val="5"/>
            <w:shd w:val="clear" w:color="auto" w:fill="595959" w:themeFill="text1" w:themeFillTint="A6"/>
          </w:tcPr>
          <w:p w:rsidR="00A477D1" w:rsidRPr="00C14CE7" w:rsidRDefault="00A477D1" w:rsidP="00AD676D">
            <w:pPr>
              <w:rPr>
                <w:sz w:val="16"/>
                <w:szCs w:val="16"/>
              </w:rPr>
            </w:pPr>
          </w:p>
        </w:tc>
      </w:tr>
      <w:tr w:rsidR="00A477D1" w:rsidTr="00A477D1">
        <w:trPr>
          <w:gridAfter w:val="1"/>
          <w:wAfter w:w="9576" w:type="dxa"/>
        </w:trPr>
        <w:tc>
          <w:tcPr>
            <w:tcW w:w="684" w:type="dxa"/>
            <w:shd w:val="clear" w:color="auto" w:fill="D9D9D9" w:themeFill="background1" w:themeFillShade="D9"/>
          </w:tcPr>
          <w:p w:rsidR="00A477D1" w:rsidRDefault="00A477D1" w:rsidP="00AD676D">
            <w:r>
              <w:t>TFS wit</w:t>
            </w:r>
          </w:p>
        </w:tc>
        <w:tc>
          <w:tcPr>
            <w:tcW w:w="1140" w:type="dxa"/>
          </w:tcPr>
          <w:p w:rsidR="00A477D1" w:rsidRDefault="00A477D1" w:rsidP="00AD676D"/>
        </w:tc>
        <w:tc>
          <w:tcPr>
            <w:tcW w:w="7752" w:type="dxa"/>
            <w:gridSpan w:val="3"/>
          </w:tcPr>
          <w:p w:rsidR="00A477D1" w:rsidRDefault="00A477D1" w:rsidP="00AD676D">
            <w:r>
              <w:t>NO FINDINGS</w:t>
            </w:r>
          </w:p>
        </w:tc>
      </w:tr>
      <w:tr w:rsidR="00A477D1" w:rsidTr="00A477D1">
        <w:trPr>
          <w:gridAfter w:val="1"/>
          <w:wAfter w:w="9576" w:type="dxa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A477D1" w:rsidRDefault="00A477D1" w:rsidP="00AD676D">
            <w:r>
              <w:t>Impact</w:t>
            </w:r>
          </w:p>
        </w:tc>
        <w:tc>
          <w:tcPr>
            <w:tcW w:w="7752" w:type="dxa"/>
            <w:gridSpan w:val="3"/>
          </w:tcPr>
          <w:p w:rsidR="00A477D1" w:rsidRDefault="00A477D1" w:rsidP="00AD676D"/>
        </w:tc>
      </w:tr>
      <w:tr w:rsidR="00A477D1" w:rsidTr="00A477D1">
        <w:trPr>
          <w:gridAfter w:val="1"/>
          <w:wAfter w:w="9576" w:type="dxa"/>
        </w:trPr>
        <w:tc>
          <w:tcPr>
            <w:tcW w:w="1824" w:type="dxa"/>
            <w:gridSpan w:val="2"/>
            <w:shd w:val="clear" w:color="auto" w:fill="D9D9D9" w:themeFill="background1" w:themeFillShade="D9"/>
          </w:tcPr>
          <w:p w:rsidR="00A477D1" w:rsidRDefault="00A477D1" w:rsidP="00AD676D">
            <w:r>
              <w:t>Resolution</w:t>
            </w:r>
          </w:p>
        </w:tc>
        <w:tc>
          <w:tcPr>
            <w:tcW w:w="7752" w:type="dxa"/>
            <w:gridSpan w:val="3"/>
          </w:tcPr>
          <w:p w:rsidR="00A477D1" w:rsidRDefault="00A477D1" w:rsidP="00AD676D"/>
        </w:tc>
      </w:tr>
    </w:tbl>
    <w:p w:rsidR="00B57740" w:rsidRDefault="00B57740" w:rsidP="00B57740"/>
    <w:p w:rsidR="00B57740" w:rsidRDefault="00B57740" w:rsidP="00B57740"/>
    <w:p w:rsidR="00B57740" w:rsidRDefault="00B57740" w:rsidP="00B57740"/>
    <w:p w:rsidR="00142BE5" w:rsidRDefault="00142BE5"/>
    <w:sectPr w:rsidR="00142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740"/>
    <w:rsid w:val="00142BE5"/>
    <w:rsid w:val="00A477D1"/>
    <w:rsid w:val="00B5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40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74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740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B57740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7740"/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5774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740"/>
    <w:rPr>
      <w:rFonts w:asciiTheme="majorHAnsi" w:eastAsiaTheme="majorEastAsia" w:hAnsiTheme="majorHAnsi" w:cstheme="majorBidi"/>
      <w:smallCaps/>
      <w:sz w:val="52"/>
      <w:szCs w:val="52"/>
    </w:rPr>
  </w:style>
  <w:style w:type="table" w:styleId="TableGrid">
    <w:name w:val="Table Grid"/>
    <w:basedOn w:val="TableNormal"/>
    <w:uiPriority w:val="59"/>
    <w:rsid w:val="00B57740"/>
    <w:pPr>
      <w:spacing w:after="0" w:line="240" w:lineRule="auto"/>
    </w:pPr>
    <w:rPr>
      <w:rFonts w:asciiTheme="majorHAnsi" w:eastAsiaTheme="majorEastAsia" w:hAnsiTheme="majorHAnsi" w:cstheme="maj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256</Characters>
  <Application>Microsoft Office Word</Application>
  <DocSecurity>0</DocSecurity>
  <Lines>2</Lines>
  <Paragraphs>1</Paragraphs>
  <ScaleCrop>false</ScaleCrop>
  <Company>GE</Company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 Khasin</dc:creator>
  <cp:lastModifiedBy>Ark Khasin</cp:lastModifiedBy>
  <cp:revision>2</cp:revision>
  <dcterms:created xsi:type="dcterms:W3CDTF">2015-05-19T07:17:00Z</dcterms:created>
  <dcterms:modified xsi:type="dcterms:W3CDTF">2015-05-19T07:20:00Z</dcterms:modified>
</cp:coreProperties>
</file>