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11F" w:rsidRDefault="00AC011F" w:rsidP="00AC011F">
      <w:pPr>
        <w:pStyle w:val="Title"/>
      </w:pPr>
      <w:r>
        <w:t>Mode and status propagation</w:t>
      </w:r>
    </w:p>
    <w:p w:rsidR="00AC011F" w:rsidRDefault="00AC011F" w:rsidP="00AC011F">
      <w:r>
        <w:t xml:space="preserve">Project TFS path: </w:t>
      </w:r>
      <w:r w:rsidRPr="007F1E17">
        <w:t>$/Firmware-SVI II AP FF/FD-SW</w:t>
      </w:r>
    </w:p>
    <w:p w:rsidR="00AC011F" w:rsidRDefault="00AC011F" w:rsidP="00AC011F">
      <w:r>
        <w:t>Project changeset version: 35391-35392</w:t>
      </w:r>
    </w:p>
    <w:p w:rsidR="00AC011F" w:rsidRDefault="00AC011F" w:rsidP="00AC011F">
      <w:r>
        <w:t>Starting point:</w:t>
      </w:r>
      <w:r w:rsidRPr="00B37148">
        <w:t xml:space="preserve"> </w:t>
      </w:r>
      <w:proofErr w:type="spellStart"/>
      <w:r w:rsidRPr="00AC011F">
        <w:t>Calc_block_mode</w:t>
      </w:r>
      <w:proofErr w:type="spellEnd"/>
    </w:p>
    <w:p w:rsidR="00AC011F" w:rsidRDefault="00AC011F" w:rsidP="00AC01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AC011F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AC011F" w:rsidRDefault="00AC011F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AC011F" w:rsidRDefault="00AC011F" w:rsidP="00AC011F">
            <w:r w:rsidRPr="00706331">
              <w:t>FD-SW/</w:t>
            </w:r>
            <w:r>
              <w:t>base/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ffbl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ffbl_mo.c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AC011F" w:rsidRDefault="00AC011F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AC011F" w:rsidRDefault="00AC011F" w:rsidP="00AD676D">
            <w:r>
              <w:t>Reviewer</w:t>
            </w:r>
          </w:p>
        </w:tc>
      </w:tr>
      <w:tr w:rsidR="00AC011F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AC011F" w:rsidRPr="00C14CE7" w:rsidRDefault="00AC011F" w:rsidP="00AD676D">
            <w:pPr>
              <w:rPr>
                <w:sz w:val="16"/>
                <w:szCs w:val="16"/>
              </w:rPr>
            </w:pPr>
          </w:p>
        </w:tc>
      </w:tr>
      <w:tr w:rsidR="00AC011F" w:rsidTr="00AD676D">
        <w:tc>
          <w:tcPr>
            <w:tcW w:w="1824" w:type="dxa"/>
            <w:gridSpan w:val="2"/>
          </w:tcPr>
          <w:p w:rsidR="00AC011F" w:rsidRDefault="00AC011F" w:rsidP="00AD676D">
            <w:r>
              <w:t>Function or data</w:t>
            </w:r>
          </w:p>
        </w:tc>
        <w:tc>
          <w:tcPr>
            <w:tcW w:w="4854" w:type="dxa"/>
          </w:tcPr>
          <w:p w:rsidR="00AC011F" w:rsidRDefault="00AC011F" w:rsidP="00AD676D">
            <w:proofErr w:type="spellStart"/>
            <w:r w:rsidRPr="00AC011F">
              <w:t>Calc_block_mode</w:t>
            </w:r>
            <w:proofErr w:type="spellEnd"/>
          </w:p>
        </w:tc>
        <w:tc>
          <w:tcPr>
            <w:tcW w:w="1549" w:type="dxa"/>
          </w:tcPr>
          <w:p w:rsidR="00AC011F" w:rsidRDefault="00AC011F" w:rsidP="00AD676D">
            <w:r>
              <w:t>15-05-18</w:t>
            </w:r>
          </w:p>
        </w:tc>
        <w:tc>
          <w:tcPr>
            <w:tcW w:w="1349" w:type="dxa"/>
          </w:tcPr>
          <w:p w:rsidR="00AC011F" w:rsidRDefault="00AC011F" w:rsidP="00AD676D">
            <w:r>
              <w:t>AK</w:t>
            </w:r>
          </w:p>
        </w:tc>
      </w:tr>
      <w:tr w:rsidR="00AC011F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AC011F" w:rsidRPr="00C14CE7" w:rsidRDefault="00AC011F" w:rsidP="00AD676D">
            <w:pPr>
              <w:rPr>
                <w:sz w:val="16"/>
                <w:szCs w:val="16"/>
              </w:rPr>
            </w:pPr>
          </w:p>
        </w:tc>
      </w:tr>
      <w:tr w:rsidR="00AC011F" w:rsidTr="00AD676D">
        <w:tc>
          <w:tcPr>
            <w:tcW w:w="684" w:type="dxa"/>
            <w:shd w:val="clear" w:color="auto" w:fill="D9D9D9" w:themeFill="background1" w:themeFillShade="D9"/>
          </w:tcPr>
          <w:p w:rsidR="00AC011F" w:rsidRDefault="00AC011F" w:rsidP="00AD676D">
            <w:r>
              <w:t>TFS wit</w:t>
            </w:r>
          </w:p>
        </w:tc>
        <w:tc>
          <w:tcPr>
            <w:tcW w:w="1140" w:type="dxa"/>
          </w:tcPr>
          <w:p w:rsidR="00AC011F" w:rsidRDefault="00095347" w:rsidP="00AD676D">
            <w:r>
              <w:t>24452</w:t>
            </w:r>
          </w:p>
        </w:tc>
        <w:tc>
          <w:tcPr>
            <w:tcW w:w="7752" w:type="dxa"/>
            <w:gridSpan w:val="3"/>
          </w:tcPr>
          <w:p w:rsidR="00AC011F" w:rsidRDefault="00AC011F" w:rsidP="00AD676D">
            <w:r>
              <w:t>The function is public and is in fact used also in AO and DO. The change made for the benefit of PID may be inappropriate for global use.</w:t>
            </w:r>
          </w:p>
          <w:p w:rsidR="00AC011F" w:rsidRDefault="00AC011F" w:rsidP="00AD676D"/>
        </w:tc>
      </w:tr>
      <w:tr w:rsidR="00AC011F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AC011F" w:rsidRDefault="00AC011F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AC011F" w:rsidRDefault="00AC011F" w:rsidP="00AD676D">
            <w:r>
              <w:t xml:space="preserve">Probably, a function error. A safer modification would be in </w:t>
            </w:r>
            <w:proofErr w:type="spellStart"/>
            <w:r w:rsidRPr="00AC011F">
              <w:t>Calc_block_mode_PIDFB</w:t>
            </w:r>
            <w:proofErr w:type="spellEnd"/>
          </w:p>
        </w:tc>
      </w:tr>
      <w:tr w:rsidR="00AC011F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AC011F" w:rsidRDefault="00AC011F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AC011F" w:rsidRDefault="00AC011F" w:rsidP="00AD676D"/>
        </w:tc>
      </w:tr>
    </w:tbl>
    <w:p w:rsidR="00AC011F" w:rsidRDefault="00AC011F" w:rsidP="00AC01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766102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766102" w:rsidRDefault="00766102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766102" w:rsidRDefault="00766102" w:rsidP="00766102">
            <w:r w:rsidRPr="00706331">
              <w:t>FD-SW/</w:t>
            </w:r>
            <w:r>
              <w:t>target/</w:t>
            </w:r>
            <w:proofErr w:type="spellStart"/>
            <w:r>
              <w:t>inc</w:t>
            </w:r>
            <w:proofErr w:type="spellEnd"/>
            <w:r>
              <w:t>/</w:t>
            </w:r>
            <w:proofErr w:type="spellStart"/>
            <w:r>
              <w:t>ff</w:t>
            </w:r>
            <w:proofErr w:type="spellEnd"/>
            <w:r>
              <w:t>/</w:t>
            </w:r>
            <w:proofErr w:type="spellStart"/>
            <w:r>
              <w:t>fbap.h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766102" w:rsidRDefault="00766102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66102" w:rsidRDefault="00766102" w:rsidP="00AD676D">
            <w:r>
              <w:t>Reviewer</w:t>
            </w:r>
          </w:p>
        </w:tc>
      </w:tr>
      <w:tr w:rsidR="00766102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66102" w:rsidRPr="00C14CE7" w:rsidRDefault="00766102" w:rsidP="00AD676D">
            <w:pPr>
              <w:rPr>
                <w:sz w:val="16"/>
                <w:szCs w:val="16"/>
              </w:rPr>
            </w:pPr>
          </w:p>
        </w:tc>
      </w:tr>
      <w:tr w:rsidR="00766102" w:rsidTr="00AD676D">
        <w:tc>
          <w:tcPr>
            <w:tcW w:w="1824" w:type="dxa"/>
            <w:gridSpan w:val="2"/>
          </w:tcPr>
          <w:p w:rsidR="00766102" w:rsidRDefault="00766102" w:rsidP="00AD676D">
            <w:r>
              <w:t>Function or data</w:t>
            </w:r>
          </w:p>
        </w:tc>
        <w:tc>
          <w:tcPr>
            <w:tcW w:w="4854" w:type="dxa"/>
          </w:tcPr>
          <w:p w:rsidR="00766102" w:rsidRDefault="00766102" w:rsidP="00AD676D">
            <w:r w:rsidRPr="00766102">
              <w:t>SUB_NS</w:t>
            </w:r>
          </w:p>
        </w:tc>
        <w:tc>
          <w:tcPr>
            <w:tcW w:w="1549" w:type="dxa"/>
          </w:tcPr>
          <w:p w:rsidR="00766102" w:rsidRDefault="00766102" w:rsidP="00AD676D">
            <w:r>
              <w:t>15-05-18</w:t>
            </w:r>
          </w:p>
        </w:tc>
        <w:tc>
          <w:tcPr>
            <w:tcW w:w="1349" w:type="dxa"/>
          </w:tcPr>
          <w:p w:rsidR="00766102" w:rsidRDefault="00766102" w:rsidP="00AD676D">
            <w:r>
              <w:t>AK</w:t>
            </w:r>
          </w:p>
        </w:tc>
      </w:tr>
      <w:tr w:rsidR="00766102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66102" w:rsidRPr="00C14CE7" w:rsidRDefault="00766102" w:rsidP="00AD676D">
            <w:pPr>
              <w:rPr>
                <w:sz w:val="16"/>
                <w:szCs w:val="16"/>
              </w:rPr>
            </w:pPr>
          </w:p>
        </w:tc>
      </w:tr>
      <w:tr w:rsidR="00766102" w:rsidTr="00AD676D">
        <w:tc>
          <w:tcPr>
            <w:tcW w:w="684" w:type="dxa"/>
            <w:shd w:val="clear" w:color="auto" w:fill="D9D9D9" w:themeFill="background1" w:themeFillShade="D9"/>
          </w:tcPr>
          <w:p w:rsidR="00766102" w:rsidRDefault="00766102" w:rsidP="00AD676D">
            <w:r>
              <w:t>TFS wit</w:t>
            </w:r>
          </w:p>
        </w:tc>
        <w:tc>
          <w:tcPr>
            <w:tcW w:w="1140" w:type="dxa"/>
          </w:tcPr>
          <w:p w:rsidR="00766102" w:rsidRDefault="00766102" w:rsidP="00AD676D"/>
        </w:tc>
        <w:tc>
          <w:tcPr>
            <w:tcW w:w="7752" w:type="dxa"/>
            <w:gridSpan w:val="3"/>
          </w:tcPr>
          <w:p w:rsidR="00766102" w:rsidRDefault="00766102" w:rsidP="00AD676D">
            <w:r>
              <w:t>NO FINDINGS</w:t>
            </w:r>
          </w:p>
          <w:p w:rsidR="00766102" w:rsidRDefault="00766102" w:rsidP="00AD676D"/>
        </w:tc>
      </w:tr>
      <w:tr w:rsidR="00766102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766102" w:rsidRDefault="00766102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766102" w:rsidRDefault="00766102" w:rsidP="00AD676D"/>
        </w:tc>
      </w:tr>
      <w:tr w:rsidR="00766102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766102" w:rsidRDefault="00766102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766102" w:rsidRDefault="00766102" w:rsidP="00AD676D">
            <w:r>
              <w:t>Just a comment added</w:t>
            </w:r>
          </w:p>
        </w:tc>
      </w:tr>
    </w:tbl>
    <w:p w:rsidR="00766102" w:rsidRDefault="00766102" w:rsidP="00766102"/>
    <w:p w:rsidR="00AC011F" w:rsidRDefault="00AC011F" w:rsidP="00AC011F"/>
    <w:p w:rsidR="00766102" w:rsidRDefault="00766102" w:rsidP="00766102">
      <w:r>
        <w:t xml:space="preserve">Project TFS path: </w:t>
      </w:r>
      <w:r w:rsidRPr="007F1E17">
        <w:t>$/Firmware-SVI II AP FF/FD-SW</w:t>
      </w:r>
    </w:p>
    <w:p w:rsidR="00766102" w:rsidRDefault="00766102" w:rsidP="00766102">
      <w:r>
        <w:t>Project changeset version: 35</w:t>
      </w:r>
      <w:r w:rsidR="00502DED">
        <w:t>688</w:t>
      </w:r>
    </w:p>
    <w:p w:rsidR="00766102" w:rsidRDefault="00766102" w:rsidP="00766102">
      <w:r>
        <w:t>Starting point:</w:t>
      </w:r>
      <w:r w:rsidRPr="00B37148">
        <w:t xml:space="preserve"> </w:t>
      </w:r>
      <w:r w:rsidR="009D17E4">
        <w:t>Write PROPAGATE configuration</w:t>
      </w:r>
    </w:p>
    <w:p w:rsidR="00766102" w:rsidRDefault="00766102" w:rsidP="007661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766102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766102" w:rsidRDefault="00766102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766102" w:rsidRDefault="00766102" w:rsidP="00502DED">
            <w:r w:rsidRPr="00706331">
              <w:t>FD-SW/</w:t>
            </w:r>
            <w:r>
              <w:t>base/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ffbl</w:t>
            </w:r>
            <w:proofErr w:type="spellEnd"/>
            <w:r>
              <w:t>/</w:t>
            </w:r>
            <w:proofErr w:type="spellStart"/>
            <w:r w:rsidR="00502DED">
              <w:t>inc</w:t>
            </w:r>
            <w:proofErr w:type="spellEnd"/>
            <w:r w:rsidR="00502DED">
              <w:t>/</w:t>
            </w:r>
            <w:proofErr w:type="spellStart"/>
            <w:r w:rsidR="00502DED">
              <w:t>ffbl_res.h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766102" w:rsidRDefault="00766102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66102" w:rsidRDefault="00766102" w:rsidP="00AD676D">
            <w:r>
              <w:t>Reviewer</w:t>
            </w:r>
          </w:p>
        </w:tc>
      </w:tr>
      <w:tr w:rsidR="00766102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66102" w:rsidRPr="00C14CE7" w:rsidRDefault="00766102" w:rsidP="00AD676D">
            <w:pPr>
              <w:rPr>
                <w:sz w:val="16"/>
                <w:szCs w:val="16"/>
              </w:rPr>
            </w:pPr>
          </w:p>
        </w:tc>
      </w:tr>
      <w:tr w:rsidR="00766102" w:rsidTr="00AD676D">
        <w:tc>
          <w:tcPr>
            <w:tcW w:w="1824" w:type="dxa"/>
            <w:gridSpan w:val="2"/>
          </w:tcPr>
          <w:p w:rsidR="00766102" w:rsidRDefault="00766102" w:rsidP="00AD676D">
            <w:r>
              <w:t>Function or data</w:t>
            </w:r>
          </w:p>
        </w:tc>
        <w:tc>
          <w:tcPr>
            <w:tcW w:w="4854" w:type="dxa"/>
          </w:tcPr>
          <w:p w:rsidR="00766102" w:rsidRDefault="00502DED" w:rsidP="00AD676D">
            <w:proofErr w:type="spellStart"/>
            <w:r>
              <w:t>Symbloic</w:t>
            </w:r>
            <w:proofErr w:type="spellEnd"/>
            <w:r>
              <w:t xml:space="preserve"> names - new</w:t>
            </w:r>
          </w:p>
        </w:tc>
        <w:tc>
          <w:tcPr>
            <w:tcW w:w="1549" w:type="dxa"/>
          </w:tcPr>
          <w:p w:rsidR="00766102" w:rsidRDefault="00766102" w:rsidP="00AD676D">
            <w:r>
              <w:t>15-05-18</w:t>
            </w:r>
          </w:p>
        </w:tc>
        <w:tc>
          <w:tcPr>
            <w:tcW w:w="1349" w:type="dxa"/>
          </w:tcPr>
          <w:p w:rsidR="00766102" w:rsidRDefault="00766102" w:rsidP="00AD676D">
            <w:r>
              <w:t>AK</w:t>
            </w:r>
          </w:p>
        </w:tc>
      </w:tr>
      <w:tr w:rsidR="00766102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66102" w:rsidRPr="00C14CE7" w:rsidRDefault="00766102" w:rsidP="00AD676D">
            <w:pPr>
              <w:rPr>
                <w:sz w:val="16"/>
                <w:szCs w:val="16"/>
              </w:rPr>
            </w:pPr>
          </w:p>
        </w:tc>
      </w:tr>
      <w:tr w:rsidR="00766102" w:rsidTr="00AD676D">
        <w:tc>
          <w:tcPr>
            <w:tcW w:w="684" w:type="dxa"/>
            <w:shd w:val="clear" w:color="auto" w:fill="D9D9D9" w:themeFill="background1" w:themeFillShade="D9"/>
          </w:tcPr>
          <w:p w:rsidR="00766102" w:rsidRDefault="00766102" w:rsidP="00AD676D">
            <w:r>
              <w:t>TFS wit</w:t>
            </w:r>
          </w:p>
        </w:tc>
        <w:tc>
          <w:tcPr>
            <w:tcW w:w="1140" w:type="dxa"/>
          </w:tcPr>
          <w:p w:rsidR="00766102" w:rsidRDefault="00766102" w:rsidP="00AD676D"/>
        </w:tc>
        <w:tc>
          <w:tcPr>
            <w:tcW w:w="7752" w:type="dxa"/>
            <w:gridSpan w:val="3"/>
          </w:tcPr>
          <w:p w:rsidR="00766102" w:rsidRDefault="00502DED" w:rsidP="00AD676D">
            <w:r>
              <w:t>NO FINDINGS</w:t>
            </w:r>
          </w:p>
          <w:p w:rsidR="00766102" w:rsidRDefault="00766102" w:rsidP="00AD676D"/>
        </w:tc>
      </w:tr>
      <w:tr w:rsidR="00766102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766102" w:rsidRDefault="00766102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766102" w:rsidRDefault="00766102" w:rsidP="00766102"/>
        </w:tc>
      </w:tr>
      <w:tr w:rsidR="00766102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766102" w:rsidRDefault="00766102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766102" w:rsidRDefault="00766102" w:rsidP="00AD676D"/>
        </w:tc>
      </w:tr>
      <w:tr w:rsidR="009D17E4" w:rsidRPr="00C14CE7" w:rsidTr="00486586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9D17E4" w:rsidRPr="00C14CE7" w:rsidRDefault="009D17E4" w:rsidP="00486586">
            <w:pPr>
              <w:rPr>
                <w:sz w:val="16"/>
                <w:szCs w:val="16"/>
              </w:rPr>
            </w:pPr>
          </w:p>
        </w:tc>
      </w:tr>
      <w:tr w:rsidR="009D17E4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9D17E4" w:rsidRDefault="009D17E4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9D17E4" w:rsidRDefault="009D17E4" w:rsidP="00AD676D">
            <w:r w:rsidRPr="00706331">
              <w:t>FD-SW/</w:t>
            </w:r>
            <w:r>
              <w:t>target/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fdev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appl_ptb.c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9D17E4" w:rsidRDefault="009D17E4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9D17E4" w:rsidRDefault="009D17E4" w:rsidP="00AD676D">
            <w:r>
              <w:t>Reviewer</w:t>
            </w:r>
          </w:p>
        </w:tc>
      </w:tr>
      <w:tr w:rsidR="009D17E4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9D17E4" w:rsidRPr="00C14CE7" w:rsidRDefault="009D17E4" w:rsidP="00AD676D">
            <w:pPr>
              <w:rPr>
                <w:sz w:val="16"/>
                <w:szCs w:val="16"/>
              </w:rPr>
            </w:pPr>
          </w:p>
        </w:tc>
      </w:tr>
      <w:tr w:rsidR="009D17E4" w:rsidTr="00AD676D">
        <w:tc>
          <w:tcPr>
            <w:tcW w:w="1824" w:type="dxa"/>
            <w:gridSpan w:val="2"/>
          </w:tcPr>
          <w:p w:rsidR="009D17E4" w:rsidRDefault="009D17E4" w:rsidP="00AD676D">
            <w:r>
              <w:t>Function or data</w:t>
            </w:r>
          </w:p>
        </w:tc>
        <w:tc>
          <w:tcPr>
            <w:tcW w:w="4854" w:type="dxa"/>
          </w:tcPr>
          <w:p w:rsidR="009D17E4" w:rsidRDefault="009D17E4" w:rsidP="00AD676D">
            <w:proofErr w:type="spellStart"/>
            <w:r w:rsidRPr="00CB3479">
              <w:t>fffs_WritePropagateMode</w:t>
            </w:r>
            <w:proofErr w:type="spellEnd"/>
          </w:p>
        </w:tc>
        <w:tc>
          <w:tcPr>
            <w:tcW w:w="1549" w:type="dxa"/>
          </w:tcPr>
          <w:p w:rsidR="009D17E4" w:rsidRDefault="009D17E4" w:rsidP="00AD676D">
            <w:r>
              <w:t>15-05-18</w:t>
            </w:r>
          </w:p>
        </w:tc>
        <w:tc>
          <w:tcPr>
            <w:tcW w:w="1349" w:type="dxa"/>
          </w:tcPr>
          <w:p w:rsidR="009D17E4" w:rsidRDefault="009D17E4" w:rsidP="00AD676D">
            <w:r>
              <w:t>AK</w:t>
            </w:r>
          </w:p>
        </w:tc>
      </w:tr>
      <w:tr w:rsidR="009D17E4" w:rsidTr="00AD676D">
        <w:tc>
          <w:tcPr>
            <w:tcW w:w="684" w:type="dxa"/>
            <w:shd w:val="clear" w:color="auto" w:fill="D9D9D9" w:themeFill="background1" w:themeFillShade="D9"/>
          </w:tcPr>
          <w:p w:rsidR="009D17E4" w:rsidRDefault="009D17E4" w:rsidP="00AD676D">
            <w:r>
              <w:t>TFS wit</w:t>
            </w:r>
          </w:p>
        </w:tc>
        <w:tc>
          <w:tcPr>
            <w:tcW w:w="1140" w:type="dxa"/>
          </w:tcPr>
          <w:p w:rsidR="009D17E4" w:rsidRDefault="009D17E4" w:rsidP="00AD676D"/>
        </w:tc>
        <w:tc>
          <w:tcPr>
            <w:tcW w:w="7752" w:type="dxa"/>
            <w:gridSpan w:val="3"/>
          </w:tcPr>
          <w:p w:rsidR="009D17E4" w:rsidRDefault="009D17E4" w:rsidP="00AD676D">
            <w:r>
              <w:t>NO FINDINGS</w:t>
            </w:r>
          </w:p>
          <w:p w:rsidR="009D17E4" w:rsidRDefault="009D17E4" w:rsidP="00AD676D"/>
        </w:tc>
      </w:tr>
      <w:tr w:rsidR="009D17E4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9D17E4" w:rsidRDefault="009D17E4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9D17E4" w:rsidRDefault="009D17E4" w:rsidP="00AD676D"/>
        </w:tc>
      </w:tr>
      <w:tr w:rsidR="009D17E4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9D17E4" w:rsidRDefault="009D17E4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9D17E4" w:rsidRDefault="009D17E4" w:rsidP="00AD676D"/>
        </w:tc>
      </w:tr>
      <w:tr w:rsidR="009D17E4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9D17E4" w:rsidRPr="00C14CE7" w:rsidRDefault="009D17E4" w:rsidP="00AD676D">
            <w:pPr>
              <w:rPr>
                <w:sz w:val="16"/>
                <w:szCs w:val="16"/>
              </w:rPr>
            </w:pPr>
          </w:p>
        </w:tc>
      </w:tr>
    </w:tbl>
    <w:p w:rsidR="009D17E4" w:rsidRDefault="009D17E4" w:rsidP="00CB3479"/>
    <w:p w:rsidR="00CB3479" w:rsidRDefault="00CB3479" w:rsidP="00CB3479">
      <w:r>
        <w:t xml:space="preserve">Project TFS path: </w:t>
      </w:r>
      <w:r w:rsidRPr="007F1E17">
        <w:t>$/Firmware-SVI II AP FF/FD-SW</w:t>
      </w:r>
    </w:p>
    <w:p w:rsidR="00CB3479" w:rsidRDefault="00CB3479" w:rsidP="00CB3479">
      <w:r>
        <w:t>Project changeset version: 35693</w:t>
      </w:r>
      <w:r w:rsidR="009D17E4">
        <w:t xml:space="preserve"> (Continued from 35688)</w:t>
      </w:r>
    </w:p>
    <w:p w:rsidR="00CB3479" w:rsidRDefault="00CB3479" w:rsidP="00CB3479">
      <w:r>
        <w:t>Starting point:</w:t>
      </w:r>
      <w:r w:rsidRPr="00B37148">
        <w:t xml:space="preserve"> </w:t>
      </w:r>
      <w:r w:rsidR="00556EDD">
        <w:t>Use of</w:t>
      </w:r>
      <w:r>
        <w:t xml:space="preserve"> PROPAGATE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9D17E4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9D17E4" w:rsidRDefault="009D17E4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9D17E4" w:rsidRDefault="009D17E4" w:rsidP="00AD676D">
            <w:r w:rsidRPr="00706331">
              <w:t>FD-SW/</w:t>
            </w:r>
            <w:r>
              <w:t>target/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fdev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mn_failed_state.c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9D17E4" w:rsidRDefault="009D17E4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9D17E4" w:rsidRDefault="009D17E4" w:rsidP="00AD676D">
            <w:r>
              <w:t>Reviewer</w:t>
            </w:r>
          </w:p>
        </w:tc>
      </w:tr>
      <w:tr w:rsidR="009D17E4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9D17E4" w:rsidRPr="00C14CE7" w:rsidRDefault="009D17E4" w:rsidP="00AD676D">
            <w:pPr>
              <w:rPr>
                <w:sz w:val="16"/>
                <w:szCs w:val="16"/>
              </w:rPr>
            </w:pPr>
          </w:p>
        </w:tc>
      </w:tr>
      <w:tr w:rsidR="009D17E4" w:rsidTr="00AD676D">
        <w:tc>
          <w:tcPr>
            <w:tcW w:w="1824" w:type="dxa"/>
            <w:gridSpan w:val="2"/>
          </w:tcPr>
          <w:p w:rsidR="009D17E4" w:rsidRDefault="009D17E4" w:rsidP="00AD676D">
            <w:r>
              <w:t>Function or data</w:t>
            </w:r>
          </w:p>
        </w:tc>
        <w:tc>
          <w:tcPr>
            <w:tcW w:w="4854" w:type="dxa"/>
          </w:tcPr>
          <w:p w:rsidR="009D17E4" w:rsidRDefault="009D17E4" w:rsidP="00AD676D">
            <w:proofErr w:type="spellStart"/>
            <w:r w:rsidRPr="00CB3479">
              <w:t>fffs_WritePropagateMode</w:t>
            </w:r>
            <w:proofErr w:type="spellEnd"/>
          </w:p>
        </w:tc>
        <w:tc>
          <w:tcPr>
            <w:tcW w:w="1549" w:type="dxa"/>
          </w:tcPr>
          <w:p w:rsidR="009D17E4" w:rsidRDefault="009D17E4" w:rsidP="00AD676D">
            <w:r>
              <w:t>15-05-18</w:t>
            </w:r>
          </w:p>
        </w:tc>
        <w:tc>
          <w:tcPr>
            <w:tcW w:w="1349" w:type="dxa"/>
          </w:tcPr>
          <w:p w:rsidR="009D17E4" w:rsidRDefault="009D17E4" w:rsidP="00AD676D">
            <w:r>
              <w:t>AK</w:t>
            </w:r>
          </w:p>
        </w:tc>
      </w:tr>
      <w:tr w:rsidR="009D17E4" w:rsidTr="00AD676D">
        <w:tc>
          <w:tcPr>
            <w:tcW w:w="684" w:type="dxa"/>
            <w:shd w:val="clear" w:color="auto" w:fill="D9D9D9" w:themeFill="background1" w:themeFillShade="D9"/>
          </w:tcPr>
          <w:p w:rsidR="009D17E4" w:rsidRDefault="009D17E4" w:rsidP="00AD676D">
            <w:r>
              <w:t>TFS wit</w:t>
            </w:r>
          </w:p>
        </w:tc>
        <w:tc>
          <w:tcPr>
            <w:tcW w:w="1140" w:type="dxa"/>
          </w:tcPr>
          <w:p w:rsidR="009D17E4" w:rsidRDefault="009D17E4" w:rsidP="00AD676D"/>
        </w:tc>
        <w:tc>
          <w:tcPr>
            <w:tcW w:w="7752" w:type="dxa"/>
            <w:gridSpan w:val="3"/>
          </w:tcPr>
          <w:p w:rsidR="009D17E4" w:rsidRDefault="009D17E4" w:rsidP="00AD676D">
            <w:r>
              <w:t xml:space="preserve">Sub-expressions not parenthesized </w:t>
            </w:r>
          </w:p>
          <w:p w:rsidR="009D17E4" w:rsidRDefault="009D17E4" w:rsidP="00AD676D"/>
        </w:tc>
      </w:tr>
      <w:tr w:rsidR="009D17E4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9D17E4" w:rsidRDefault="009D17E4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9D17E4" w:rsidRDefault="009D17E4" w:rsidP="00AD676D">
            <w:r>
              <w:t>Coding standard</w:t>
            </w:r>
          </w:p>
        </w:tc>
      </w:tr>
      <w:tr w:rsidR="009D17E4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9D17E4" w:rsidRDefault="009D17E4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9D17E4" w:rsidRDefault="009D17E4" w:rsidP="00AD676D"/>
        </w:tc>
      </w:tr>
      <w:tr w:rsidR="00CB3479" w:rsidTr="00DB1E48">
        <w:tc>
          <w:tcPr>
            <w:tcW w:w="684" w:type="dxa"/>
            <w:shd w:val="clear" w:color="auto" w:fill="D9D9D9" w:themeFill="background1" w:themeFillShade="D9"/>
          </w:tcPr>
          <w:p w:rsidR="00CB3479" w:rsidRDefault="00CB3479" w:rsidP="00DB1E48">
            <w:r>
              <w:t>TFS wit</w:t>
            </w:r>
          </w:p>
        </w:tc>
        <w:tc>
          <w:tcPr>
            <w:tcW w:w="1140" w:type="dxa"/>
          </w:tcPr>
          <w:p w:rsidR="00CB3479" w:rsidRDefault="00CB3479" w:rsidP="00DB1E48"/>
        </w:tc>
        <w:tc>
          <w:tcPr>
            <w:tcW w:w="7752" w:type="dxa"/>
            <w:gridSpan w:val="3"/>
          </w:tcPr>
          <w:p w:rsidR="00CB3479" w:rsidRDefault="00CB3479" w:rsidP="00DB1E48">
            <w:r>
              <w:t xml:space="preserve">It is simpler to first retrieve the byte and then </w:t>
            </w:r>
            <w:r w:rsidR="009D17E4">
              <w:t xml:space="preserve">compare with </w:t>
            </w:r>
            <w:r w:rsidR="009D17E4" w:rsidRPr="009D17E4">
              <w:t>MN_PROPAGATE_RB_OOS</w:t>
            </w:r>
            <w:r w:rsidR="009D17E4">
              <w:t xml:space="preserve"> etc. once.</w:t>
            </w:r>
          </w:p>
          <w:p w:rsidR="00CB3479" w:rsidRDefault="00CB3479" w:rsidP="00DB1E48"/>
        </w:tc>
      </w:tr>
      <w:tr w:rsidR="00CB3479" w:rsidTr="00DB1E48">
        <w:tc>
          <w:tcPr>
            <w:tcW w:w="1824" w:type="dxa"/>
            <w:gridSpan w:val="2"/>
            <w:shd w:val="clear" w:color="auto" w:fill="D9D9D9" w:themeFill="background1" w:themeFillShade="D9"/>
          </w:tcPr>
          <w:p w:rsidR="00CB3479" w:rsidRDefault="00CB3479" w:rsidP="00DB1E48">
            <w:r>
              <w:t>Impact</w:t>
            </w:r>
          </w:p>
        </w:tc>
        <w:tc>
          <w:tcPr>
            <w:tcW w:w="7752" w:type="dxa"/>
            <w:gridSpan w:val="3"/>
          </w:tcPr>
          <w:p w:rsidR="00CB3479" w:rsidRDefault="00CB3479" w:rsidP="009D17E4">
            <w:r>
              <w:t>Cod</w:t>
            </w:r>
            <w:r w:rsidR="009D17E4">
              <w:t>e duplication</w:t>
            </w:r>
          </w:p>
        </w:tc>
      </w:tr>
      <w:tr w:rsidR="00CB3479" w:rsidTr="00DB1E48">
        <w:tc>
          <w:tcPr>
            <w:tcW w:w="1824" w:type="dxa"/>
            <w:gridSpan w:val="2"/>
            <w:shd w:val="clear" w:color="auto" w:fill="D9D9D9" w:themeFill="background1" w:themeFillShade="D9"/>
          </w:tcPr>
          <w:p w:rsidR="00CB3479" w:rsidRDefault="00CB3479" w:rsidP="00DB1E48">
            <w:r>
              <w:t>Resolution</w:t>
            </w:r>
          </w:p>
        </w:tc>
        <w:tc>
          <w:tcPr>
            <w:tcW w:w="7752" w:type="dxa"/>
            <w:gridSpan w:val="3"/>
          </w:tcPr>
          <w:p w:rsidR="00CB3479" w:rsidRDefault="00CB3479" w:rsidP="00DB1E48"/>
        </w:tc>
      </w:tr>
      <w:tr w:rsidR="00556EDD" w:rsidTr="0051750C">
        <w:tc>
          <w:tcPr>
            <w:tcW w:w="684" w:type="dxa"/>
            <w:shd w:val="clear" w:color="auto" w:fill="D9D9D9" w:themeFill="background1" w:themeFillShade="D9"/>
          </w:tcPr>
          <w:p w:rsidR="00556EDD" w:rsidRDefault="00556EDD" w:rsidP="0051750C">
            <w:r>
              <w:t>TFS wit</w:t>
            </w:r>
          </w:p>
        </w:tc>
        <w:tc>
          <w:tcPr>
            <w:tcW w:w="1140" w:type="dxa"/>
          </w:tcPr>
          <w:p w:rsidR="00556EDD" w:rsidRDefault="00556EDD" w:rsidP="0051750C"/>
        </w:tc>
        <w:tc>
          <w:tcPr>
            <w:tcW w:w="7752" w:type="dxa"/>
            <w:gridSpan w:val="3"/>
          </w:tcPr>
          <w:p w:rsidR="00556EDD" w:rsidRPr="00556EDD" w:rsidRDefault="00556EDD" w:rsidP="0051750C">
            <w:r>
              <w:t xml:space="preserve">Delete/Add lost traceability. The only way to run over a file is with branch. Even at that, it is better to first </w:t>
            </w:r>
            <w:r>
              <w:rPr>
                <w:i/>
              </w:rPr>
              <w:t>rename</w:t>
            </w:r>
            <w:r>
              <w:t xml:space="preserve"> the original version</w:t>
            </w:r>
          </w:p>
          <w:p w:rsidR="00556EDD" w:rsidRDefault="00556EDD" w:rsidP="0051750C"/>
        </w:tc>
      </w:tr>
      <w:tr w:rsidR="00556EDD" w:rsidTr="0051750C">
        <w:tc>
          <w:tcPr>
            <w:tcW w:w="1824" w:type="dxa"/>
            <w:gridSpan w:val="2"/>
            <w:shd w:val="clear" w:color="auto" w:fill="D9D9D9" w:themeFill="background1" w:themeFillShade="D9"/>
          </w:tcPr>
          <w:p w:rsidR="00556EDD" w:rsidRDefault="00556EDD" w:rsidP="0051750C">
            <w:r>
              <w:t>Impact</w:t>
            </w:r>
          </w:p>
        </w:tc>
        <w:tc>
          <w:tcPr>
            <w:tcW w:w="7752" w:type="dxa"/>
            <w:gridSpan w:val="3"/>
          </w:tcPr>
          <w:p w:rsidR="00556EDD" w:rsidRDefault="00556EDD" w:rsidP="0051750C">
            <w:r>
              <w:t>Development Process</w:t>
            </w:r>
          </w:p>
        </w:tc>
      </w:tr>
      <w:tr w:rsidR="00556EDD" w:rsidTr="0051750C">
        <w:tc>
          <w:tcPr>
            <w:tcW w:w="1824" w:type="dxa"/>
            <w:gridSpan w:val="2"/>
            <w:shd w:val="clear" w:color="auto" w:fill="D9D9D9" w:themeFill="background1" w:themeFillShade="D9"/>
          </w:tcPr>
          <w:p w:rsidR="00556EDD" w:rsidRDefault="00556EDD" w:rsidP="0051750C">
            <w:r>
              <w:t>Resolution</w:t>
            </w:r>
          </w:p>
        </w:tc>
        <w:tc>
          <w:tcPr>
            <w:tcW w:w="7752" w:type="dxa"/>
            <w:gridSpan w:val="3"/>
          </w:tcPr>
          <w:p w:rsidR="00556EDD" w:rsidRDefault="00556EDD" w:rsidP="0051750C">
            <w:r>
              <w:t>NEVER DO THIS AGAIN! Make a proposal for recovery.</w:t>
            </w:r>
          </w:p>
        </w:tc>
      </w:tr>
      <w:tr w:rsidR="00732C63" w:rsidRPr="00C14CE7" w:rsidTr="00D873EB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32C63" w:rsidRPr="00C14CE7" w:rsidRDefault="00732C63" w:rsidP="00D873EB">
            <w:pPr>
              <w:rPr>
                <w:sz w:val="16"/>
                <w:szCs w:val="16"/>
              </w:rPr>
            </w:pPr>
          </w:p>
        </w:tc>
      </w:tr>
      <w:tr w:rsidR="00732C63" w:rsidTr="00097C96">
        <w:tc>
          <w:tcPr>
            <w:tcW w:w="1824" w:type="dxa"/>
            <w:gridSpan w:val="2"/>
            <w:shd w:val="clear" w:color="auto" w:fill="D9D9D9" w:themeFill="background1" w:themeFillShade="D9"/>
          </w:tcPr>
          <w:p w:rsidR="00732C63" w:rsidRDefault="00732C63" w:rsidP="00097C96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732C63" w:rsidRDefault="00732C63" w:rsidP="00732C63">
            <w:r w:rsidRPr="00706331">
              <w:t>FD-SW/</w:t>
            </w:r>
            <w:r>
              <w:t>base/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ffbl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ffbl_bas.c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732C63" w:rsidRDefault="00732C63" w:rsidP="00097C96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32C63" w:rsidRDefault="00732C63" w:rsidP="00097C96">
            <w:r>
              <w:t>Reviewer</w:t>
            </w:r>
          </w:p>
        </w:tc>
      </w:tr>
      <w:tr w:rsidR="00732C63" w:rsidRPr="00C14CE7" w:rsidTr="00097C96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32C63" w:rsidRPr="00C14CE7" w:rsidRDefault="00732C63" w:rsidP="00097C96">
            <w:pPr>
              <w:rPr>
                <w:sz w:val="16"/>
                <w:szCs w:val="16"/>
              </w:rPr>
            </w:pPr>
          </w:p>
        </w:tc>
      </w:tr>
      <w:tr w:rsidR="00732C63" w:rsidTr="00097C96">
        <w:tc>
          <w:tcPr>
            <w:tcW w:w="1824" w:type="dxa"/>
            <w:gridSpan w:val="2"/>
          </w:tcPr>
          <w:p w:rsidR="00732C63" w:rsidRDefault="00732C63" w:rsidP="00097C96">
            <w:r>
              <w:t>Function or data</w:t>
            </w:r>
          </w:p>
        </w:tc>
        <w:tc>
          <w:tcPr>
            <w:tcW w:w="4854" w:type="dxa"/>
          </w:tcPr>
          <w:p w:rsidR="00732C63" w:rsidRDefault="00732C63" w:rsidP="00097C96">
            <w:proofErr w:type="spellStart"/>
            <w:r w:rsidRPr="00732C63">
              <w:t>p_PTB</w:t>
            </w:r>
            <w:proofErr w:type="spellEnd"/>
            <w:r w:rsidRPr="00732C63">
              <w:t>-&gt;</w:t>
            </w:r>
            <w:proofErr w:type="spellStart"/>
            <w:r w:rsidRPr="00732C63">
              <w:t>failed_state.propagate_mode</w:t>
            </w:r>
            <w:proofErr w:type="spellEnd"/>
            <w:r>
              <w:t xml:space="preserve"> in </w:t>
            </w:r>
            <w:proofErr w:type="spellStart"/>
            <w:r w:rsidRPr="00732C63">
              <w:t>ffbl_bas_calc_block_mode</w:t>
            </w:r>
            <w:proofErr w:type="spellEnd"/>
          </w:p>
        </w:tc>
        <w:tc>
          <w:tcPr>
            <w:tcW w:w="1549" w:type="dxa"/>
          </w:tcPr>
          <w:p w:rsidR="00732C63" w:rsidRDefault="00732C63" w:rsidP="00097C96">
            <w:r>
              <w:t>15-05-18</w:t>
            </w:r>
          </w:p>
        </w:tc>
        <w:tc>
          <w:tcPr>
            <w:tcW w:w="1349" w:type="dxa"/>
          </w:tcPr>
          <w:p w:rsidR="00732C63" w:rsidRDefault="00732C63" w:rsidP="00097C96">
            <w:r>
              <w:t>AK</w:t>
            </w:r>
          </w:p>
        </w:tc>
      </w:tr>
      <w:tr w:rsidR="00732C63" w:rsidTr="00097C96">
        <w:tc>
          <w:tcPr>
            <w:tcW w:w="684" w:type="dxa"/>
            <w:shd w:val="clear" w:color="auto" w:fill="D9D9D9" w:themeFill="background1" w:themeFillShade="D9"/>
          </w:tcPr>
          <w:p w:rsidR="00732C63" w:rsidRDefault="00732C63" w:rsidP="00097C96">
            <w:r>
              <w:t>TFS wit</w:t>
            </w:r>
          </w:p>
        </w:tc>
        <w:tc>
          <w:tcPr>
            <w:tcW w:w="1140" w:type="dxa"/>
          </w:tcPr>
          <w:p w:rsidR="00732C63" w:rsidRDefault="00095347" w:rsidP="00097C96">
            <w:r>
              <w:t>24453</w:t>
            </w:r>
          </w:p>
        </w:tc>
        <w:tc>
          <w:tcPr>
            <w:tcW w:w="7752" w:type="dxa"/>
            <w:gridSpan w:val="3"/>
          </w:tcPr>
          <w:p w:rsidR="00732C63" w:rsidRDefault="00732C63" w:rsidP="00097C96">
            <w:r>
              <w:t xml:space="preserve">The change appears incorrect: The function is used </w:t>
            </w:r>
            <w:r w:rsidR="00556EDD">
              <w:t>in AI, AR, DI, IS, MAI, CS blocks that may not be affected by TB configuration</w:t>
            </w:r>
          </w:p>
          <w:p w:rsidR="00732C63" w:rsidRDefault="00732C63" w:rsidP="00097C96"/>
        </w:tc>
      </w:tr>
      <w:tr w:rsidR="00732C63" w:rsidTr="00097C96">
        <w:tc>
          <w:tcPr>
            <w:tcW w:w="1824" w:type="dxa"/>
            <w:gridSpan w:val="2"/>
            <w:shd w:val="clear" w:color="auto" w:fill="D9D9D9" w:themeFill="background1" w:themeFillShade="D9"/>
          </w:tcPr>
          <w:p w:rsidR="00732C63" w:rsidRDefault="00732C63" w:rsidP="00097C96">
            <w:r>
              <w:t>Impact</w:t>
            </w:r>
          </w:p>
        </w:tc>
        <w:tc>
          <w:tcPr>
            <w:tcW w:w="7752" w:type="dxa"/>
            <w:gridSpan w:val="3"/>
          </w:tcPr>
          <w:p w:rsidR="00732C63" w:rsidRDefault="00556EDD" w:rsidP="00097C96">
            <w:r>
              <w:t>Wrong functionality</w:t>
            </w:r>
          </w:p>
        </w:tc>
      </w:tr>
      <w:tr w:rsidR="00732C63" w:rsidTr="00097C96">
        <w:tc>
          <w:tcPr>
            <w:tcW w:w="1824" w:type="dxa"/>
            <w:gridSpan w:val="2"/>
            <w:shd w:val="clear" w:color="auto" w:fill="D9D9D9" w:themeFill="background1" w:themeFillShade="D9"/>
          </w:tcPr>
          <w:p w:rsidR="00732C63" w:rsidRDefault="00732C63" w:rsidP="00097C96">
            <w:r>
              <w:t>Resolution</w:t>
            </w:r>
          </w:p>
        </w:tc>
        <w:tc>
          <w:tcPr>
            <w:tcW w:w="7752" w:type="dxa"/>
            <w:gridSpan w:val="3"/>
          </w:tcPr>
          <w:p w:rsidR="00732C63" w:rsidRDefault="00732C63" w:rsidP="00097C96"/>
        </w:tc>
      </w:tr>
      <w:tr w:rsidR="0001102A" w:rsidRPr="00C14CE7" w:rsidTr="007F75C8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01102A" w:rsidRPr="00C14CE7" w:rsidRDefault="0001102A" w:rsidP="007F75C8">
            <w:pPr>
              <w:rPr>
                <w:sz w:val="16"/>
                <w:szCs w:val="16"/>
              </w:rPr>
            </w:pPr>
          </w:p>
        </w:tc>
      </w:tr>
      <w:tr w:rsidR="0001102A" w:rsidTr="007F75C8">
        <w:tc>
          <w:tcPr>
            <w:tcW w:w="1824" w:type="dxa"/>
            <w:gridSpan w:val="2"/>
            <w:shd w:val="clear" w:color="auto" w:fill="D9D9D9" w:themeFill="background1" w:themeFillShade="D9"/>
          </w:tcPr>
          <w:p w:rsidR="0001102A" w:rsidRDefault="0001102A" w:rsidP="007F75C8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01102A" w:rsidRDefault="0001102A" w:rsidP="0001102A">
            <w:r w:rsidRPr="00706331">
              <w:t>FD-SW/</w:t>
            </w:r>
            <w:r>
              <w:t>base/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ffbl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ffbl_os.c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01102A" w:rsidRDefault="0001102A" w:rsidP="007F75C8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01102A" w:rsidRDefault="0001102A" w:rsidP="007F75C8">
            <w:r>
              <w:t>Reviewer</w:t>
            </w:r>
          </w:p>
        </w:tc>
      </w:tr>
      <w:tr w:rsidR="0001102A" w:rsidRPr="00C14CE7" w:rsidTr="007F75C8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01102A" w:rsidRPr="00C14CE7" w:rsidRDefault="0001102A" w:rsidP="007F75C8">
            <w:pPr>
              <w:rPr>
                <w:sz w:val="16"/>
                <w:szCs w:val="16"/>
              </w:rPr>
            </w:pPr>
          </w:p>
        </w:tc>
      </w:tr>
      <w:tr w:rsidR="0001102A" w:rsidTr="007F75C8">
        <w:tc>
          <w:tcPr>
            <w:tcW w:w="1824" w:type="dxa"/>
            <w:gridSpan w:val="2"/>
          </w:tcPr>
          <w:p w:rsidR="0001102A" w:rsidRDefault="0001102A" w:rsidP="007F75C8">
            <w:r>
              <w:t>Function or data</w:t>
            </w:r>
          </w:p>
        </w:tc>
        <w:tc>
          <w:tcPr>
            <w:tcW w:w="4854" w:type="dxa"/>
          </w:tcPr>
          <w:p w:rsidR="0001102A" w:rsidRDefault="0001102A" w:rsidP="007F75C8">
            <w:proofErr w:type="spellStart"/>
            <w:r w:rsidRPr="00732C63">
              <w:t>p_PTB</w:t>
            </w:r>
            <w:proofErr w:type="spellEnd"/>
            <w:r w:rsidRPr="00732C63">
              <w:t>-&gt;</w:t>
            </w:r>
            <w:proofErr w:type="spellStart"/>
            <w:r w:rsidRPr="00732C63">
              <w:t>failed_state.propagate_mode</w:t>
            </w:r>
            <w:proofErr w:type="spellEnd"/>
            <w:r>
              <w:t xml:space="preserve"> in </w:t>
            </w:r>
            <w:proofErr w:type="spellStart"/>
            <w:r w:rsidRPr="0001102A">
              <w:t>Calc_block_mode_OSFB</w:t>
            </w:r>
            <w:proofErr w:type="spellEnd"/>
          </w:p>
        </w:tc>
        <w:tc>
          <w:tcPr>
            <w:tcW w:w="1549" w:type="dxa"/>
          </w:tcPr>
          <w:p w:rsidR="0001102A" w:rsidRDefault="0001102A" w:rsidP="007F75C8">
            <w:r>
              <w:t>15-05-18</w:t>
            </w:r>
          </w:p>
        </w:tc>
        <w:tc>
          <w:tcPr>
            <w:tcW w:w="1349" w:type="dxa"/>
          </w:tcPr>
          <w:p w:rsidR="0001102A" w:rsidRDefault="0001102A" w:rsidP="007F75C8">
            <w:r>
              <w:t>AK</w:t>
            </w:r>
          </w:p>
        </w:tc>
      </w:tr>
      <w:tr w:rsidR="0001102A" w:rsidTr="007F75C8">
        <w:tc>
          <w:tcPr>
            <w:tcW w:w="684" w:type="dxa"/>
            <w:shd w:val="clear" w:color="auto" w:fill="D9D9D9" w:themeFill="background1" w:themeFillShade="D9"/>
          </w:tcPr>
          <w:p w:rsidR="0001102A" w:rsidRDefault="0001102A" w:rsidP="007F75C8">
            <w:r>
              <w:t>TFS wit</w:t>
            </w:r>
          </w:p>
        </w:tc>
        <w:tc>
          <w:tcPr>
            <w:tcW w:w="1140" w:type="dxa"/>
          </w:tcPr>
          <w:p w:rsidR="0001102A" w:rsidRDefault="00095347" w:rsidP="007F75C8">
            <w:r>
              <w:t>24453</w:t>
            </w:r>
          </w:p>
        </w:tc>
        <w:tc>
          <w:tcPr>
            <w:tcW w:w="7752" w:type="dxa"/>
            <w:gridSpan w:val="3"/>
          </w:tcPr>
          <w:p w:rsidR="0001102A" w:rsidRDefault="0001102A" w:rsidP="007F75C8">
            <w:r>
              <w:t>The change appears incorrect: Mode transition may not be affected by TB configuration</w:t>
            </w:r>
          </w:p>
          <w:p w:rsidR="0001102A" w:rsidRDefault="0001102A" w:rsidP="007F75C8"/>
        </w:tc>
      </w:tr>
      <w:tr w:rsidR="0001102A" w:rsidTr="007F75C8">
        <w:tc>
          <w:tcPr>
            <w:tcW w:w="1824" w:type="dxa"/>
            <w:gridSpan w:val="2"/>
            <w:shd w:val="clear" w:color="auto" w:fill="D9D9D9" w:themeFill="background1" w:themeFillShade="D9"/>
          </w:tcPr>
          <w:p w:rsidR="0001102A" w:rsidRDefault="0001102A" w:rsidP="007F75C8">
            <w:r>
              <w:lastRenderedPageBreak/>
              <w:t>Impact</w:t>
            </w:r>
          </w:p>
        </w:tc>
        <w:tc>
          <w:tcPr>
            <w:tcW w:w="7752" w:type="dxa"/>
            <w:gridSpan w:val="3"/>
          </w:tcPr>
          <w:p w:rsidR="0001102A" w:rsidRDefault="0001102A" w:rsidP="007F75C8">
            <w:r>
              <w:t>Wrong functionality</w:t>
            </w:r>
          </w:p>
        </w:tc>
      </w:tr>
      <w:tr w:rsidR="0001102A" w:rsidTr="007F75C8">
        <w:tc>
          <w:tcPr>
            <w:tcW w:w="1824" w:type="dxa"/>
            <w:gridSpan w:val="2"/>
            <w:shd w:val="clear" w:color="auto" w:fill="D9D9D9" w:themeFill="background1" w:themeFillShade="D9"/>
          </w:tcPr>
          <w:p w:rsidR="0001102A" w:rsidRDefault="0001102A" w:rsidP="007F75C8">
            <w:r>
              <w:t>Resolution</w:t>
            </w:r>
          </w:p>
        </w:tc>
        <w:tc>
          <w:tcPr>
            <w:tcW w:w="7752" w:type="dxa"/>
            <w:gridSpan w:val="3"/>
          </w:tcPr>
          <w:p w:rsidR="0001102A" w:rsidRDefault="0001102A" w:rsidP="007F75C8"/>
        </w:tc>
      </w:tr>
      <w:tr w:rsidR="00732C63" w:rsidTr="00097C96">
        <w:tc>
          <w:tcPr>
            <w:tcW w:w="684" w:type="dxa"/>
            <w:shd w:val="clear" w:color="auto" w:fill="D9D9D9" w:themeFill="background1" w:themeFillShade="D9"/>
          </w:tcPr>
          <w:p w:rsidR="00732C63" w:rsidRDefault="00732C63" w:rsidP="00097C96">
            <w:r>
              <w:t>TFS wit</w:t>
            </w:r>
          </w:p>
        </w:tc>
        <w:tc>
          <w:tcPr>
            <w:tcW w:w="1140" w:type="dxa"/>
          </w:tcPr>
          <w:p w:rsidR="00732C63" w:rsidRDefault="00732C63" w:rsidP="00097C96"/>
        </w:tc>
        <w:tc>
          <w:tcPr>
            <w:tcW w:w="7752" w:type="dxa"/>
            <w:gridSpan w:val="3"/>
          </w:tcPr>
          <w:p w:rsidR="00732C63" w:rsidRDefault="00732C63" w:rsidP="00097C96">
            <w:r>
              <w:t xml:space="preserve">It is simpler to first retrieve the byte and then compare with </w:t>
            </w:r>
            <w:r w:rsidRPr="009D17E4">
              <w:t>MN_PROPAGATE_RB_OOS</w:t>
            </w:r>
            <w:r>
              <w:t xml:space="preserve"> etc. once.</w:t>
            </w:r>
          </w:p>
          <w:p w:rsidR="00732C63" w:rsidRDefault="00732C63" w:rsidP="00097C96"/>
        </w:tc>
      </w:tr>
      <w:tr w:rsidR="00732C63" w:rsidTr="00097C96">
        <w:tc>
          <w:tcPr>
            <w:tcW w:w="1824" w:type="dxa"/>
            <w:gridSpan w:val="2"/>
            <w:shd w:val="clear" w:color="auto" w:fill="D9D9D9" w:themeFill="background1" w:themeFillShade="D9"/>
          </w:tcPr>
          <w:p w:rsidR="00732C63" w:rsidRDefault="00732C63" w:rsidP="00097C96">
            <w:r>
              <w:t>Impact</w:t>
            </w:r>
          </w:p>
        </w:tc>
        <w:tc>
          <w:tcPr>
            <w:tcW w:w="7752" w:type="dxa"/>
            <w:gridSpan w:val="3"/>
          </w:tcPr>
          <w:p w:rsidR="00732C63" w:rsidRDefault="00732C63" w:rsidP="00097C96">
            <w:r>
              <w:t>Code duplication</w:t>
            </w:r>
          </w:p>
        </w:tc>
      </w:tr>
      <w:tr w:rsidR="00732C63" w:rsidTr="00097C96">
        <w:tc>
          <w:tcPr>
            <w:tcW w:w="1824" w:type="dxa"/>
            <w:gridSpan w:val="2"/>
            <w:shd w:val="clear" w:color="auto" w:fill="D9D9D9" w:themeFill="background1" w:themeFillShade="D9"/>
          </w:tcPr>
          <w:p w:rsidR="00732C63" w:rsidRDefault="00732C63" w:rsidP="00097C96">
            <w:r>
              <w:t>Resolution</w:t>
            </w:r>
          </w:p>
        </w:tc>
        <w:tc>
          <w:tcPr>
            <w:tcW w:w="7752" w:type="dxa"/>
            <w:gridSpan w:val="3"/>
          </w:tcPr>
          <w:p w:rsidR="00732C63" w:rsidRDefault="00732C63" w:rsidP="00097C96"/>
        </w:tc>
      </w:tr>
    </w:tbl>
    <w:p w:rsidR="00766102" w:rsidRDefault="00766102" w:rsidP="00766102"/>
    <w:p w:rsidR="00502DED" w:rsidRDefault="00502DED" w:rsidP="00502DED">
      <w:r>
        <w:t xml:space="preserve">Project TFS path: </w:t>
      </w:r>
      <w:r w:rsidRPr="007F1E17">
        <w:t>$/Firmware-SVI II AP FF/FD-SW</w:t>
      </w:r>
    </w:p>
    <w:p w:rsidR="00502DED" w:rsidRDefault="00502DED" w:rsidP="00502DED">
      <w:r>
        <w:t>Project changeset version: 35828</w:t>
      </w:r>
    </w:p>
    <w:p w:rsidR="00502DED" w:rsidRDefault="00502DED" w:rsidP="00502DED">
      <w:r>
        <w:t>Starting point:</w:t>
      </w:r>
      <w:r w:rsidRPr="00B37148">
        <w:t xml:space="preserve"> </w:t>
      </w:r>
      <w:proofErr w:type="spellStart"/>
      <w:r w:rsidRPr="00AC011F">
        <w:t>Calc_block_mode</w:t>
      </w:r>
      <w:proofErr w:type="spellEnd"/>
    </w:p>
    <w:p w:rsidR="00502DED" w:rsidRDefault="00502DED" w:rsidP="00502D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502DED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502DED" w:rsidRDefault="00502DED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502DED" w:rsidRDefault="00502DED" w:rsidP="00AD676D">
            <w:r w:rsidRPr="00706331">
              <w:t>FD-SW/</w:t>
            </w:r>
            <w:r>
              <w:t>base/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ffbl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ffbl_mo.c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502DED" w:rsidRDefault="00502DED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502DED" w:rsidRDefault="00502DED" w:rsidP="00AD676D">
            <w:r>
              <w:t>Reviewer</w:t>
            </w:r>
          </w:p>
        </w:tc>
      </w:tr>
      <w:tr w:rsidR="00502DED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502DED" w:rsidRPr="00C14CE7" w:rsidRDefault="00502DED" w:rsidP="00AD676D">
            <w:pPr>
              <w:rPr>
                <w:sz w:val="16"/>
                <w:szCs w:val="16"/>
              </w:rPr>
            </w:pPr>
          </w:p>
        </w:tc>
      </w:tr>
      <w:tr w:rsidR="00502DED" w:rsidTr="00AD676D">
        <w:tc>
          <w:tcPr>
            <w:tcW w:w="1824" w:type="dxa"/>
            <w:gridSpan w:val="2"/>
          </w:tcPr>
          <w:p w:rsidR="00502DED" w:rsidRDefault="00502DED" w:rsidP="00AD676D">
            <w:r>
              <w:t>Function or data</w:t>
            </w:r>
          </w:p>
        </w:tc>
        <w:tc>
          <w:tcPr>
            <w:tcW w:w="4854" w:type="dxa"/>
          </w:tcPr>
          <w:p w:rsidR="00502DED" w:rsidRDefault="0001102A" w:rsidP="00AD676D">
            <w:proofErr w:type="spellStart"/>
            <w:r w:rsidRPr="00732C63">
              <w:t>p_PTB</w:t>
            </w:r>
            <w:proofErr w:type="spellEnd"/>
            <w:r w:rsidRPr="00732C63">
              <w:t>-&gt;</w:t>
            </w:r>
            <w:proofErr w:type="spellStart"/>
            <w:r w:rsidRPr="00732C63">
              <w:t>failed_state.propagate_mode</w:t>
            </w:r>
            <w:proofErr w:type="spellEnd"/>
            <w:r>
              <w:t xml:space="preserve"> in </w:t>
            </w:r>
            <w:proofErr w:type="spellStart"/>
            <w:r w:rsidR="00502DED" w:rsidRPr="00AC011F">
              <w:t>Calc_block_mode</w:t>
            </w:r>
            <w:proofErr w:type="spellEnd"/>
          </w:p>
        </w:tc>
        <w:tc>
          <w:tcPr>
            <w:tcW w:w="1549" w:type="dxa"/>
          </w:tcPr>
          <w:p w:rsidR="00502DED" w:rsidRDefault="00502DED" w:rsidP="00AD676D">
            <w:r>
              <w:t>15-05-18</w:t>
            </w:r>
          </w:p>
        </w:tc>
        <w:tc>
          <w:tcPr>
            <w:tcW w:w="1349" w:type="dxa"/>
          </w:tcPr>
          <w:p w:rsidR="00502DED" w:rsidRDefault="00502DED" w:rsidP="00AD676D">
            <w:r>
              <w:t>AK</w:t>
            </w:r>
          </w:p>
        </w:tc>
      </w:tr>
      <w:tr w:rsidR="00502DED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502DED" w:rsidRPr="00C14CE7" w:rsidRDefault="00502DED" w:rsidP="00AD676D">
            <w:pPr>
              <w:rPr>
                <w:sz w:val="16"/>
                <w:szCs w:val="16"/>
              </w:rPr>
            </w:pPr>
          </w:p>
        </w:tc>
      </w:tr>
      <w:tr w:rsidR="00502DED" w:rsidTr="00AD676D">
        <w:tc>
          <w:tcPr>
            <w:tcW w:w="684" w:type="dxa"/>
            <w:shd w:val="clear" w:color="auto" w:fill="D9D9D9" w:themeFill="background1" w:themeFillShade="D9"/>
          </w:tcPr>
          <w:p w:rsidR="00502DED" w:rsidRDefault="00502DED" w:rsidP="00AD676D">
            <w:r>
              <w:t>TFS wit</w:t>
            </w:r>
          </w:p>
        </w:tc>
        <w:tc>
          <w:tcPr>
            <w:tcW w:w="1140" w:type="dxa"/>
          </w:tcPr>
          <w:p w:rsidR="00502DED" w:rsidRDefault="00A207F4" w:rsidP="00AD676D">
            <w:r>
              <w:t>24453</w:t>
            </w:r>
          </w:p>
        </w:tc>
        <w:tc>
          <w:tcPr>
            <w:tcW w:w="7752" w:type="dxa"/>
            <w:gridSpan w:val="3"/>
          </w:tcPr>
          <w:p w:rsidR="00502DED" w:rsidRDefault="00502DED" w:rsidP="0001102A">
            <w:r>
              <w:t xml:space="preserve">The function is public and is in fact used in PID, AO and DO. Does the change made for TB </w:t>
            </w:r>
            <w:proofErr w:type="gramStart"/>
            <w:r>
              <w:t>apply</w:t>
            </w:r>
            <w:proofErr w:type="gramEnd"/>
            <w:r>
              <w:t xml:space="preserve"> at all and if so, equally to all callers?</w:t>
            </w:r>
            <w:r w:rsidR="0001102A">
              <w:t xml:space="preserve"> Compare with review of </w:t>
            </w:r>
            <w:proofErr w:type="spellStart"/>
            <w:r w:rsidR="0001102A" w:rsidRPr="00732C63">
              <w:t>ffbl_bas_calc_block_mode</w:t>
            </w:r>
            <w:proofErr w:type="spellEnd"/>
            <w:r w:rsidR="0001102A">
              <w:t xml:space="preserve"> above</w:t>
            </w:r>
          </w:p>
        </w:tc>
      </w:tr>
      <w:tr w:rsidR="00502DED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502DED" w:rsidRDefault="00502DED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502DED" w:rsidRDefault="00502DED" w:rsidP="00AD676D">
            <w:r>
              <w:t>Probably, a function error. We may need to get rid of this dangerous function altogether</w:t>
            </w:r>
          </w:p>
        </w:tc>
      </w:tr>
      <w:tr w:rsidR="00502DED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502DED" w:rsidRDefault="00502DED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502DED" w:rsidRDefault="00502DED" w:rsidP="00AD676D"/>
        </w:tc>
      </w:tr>
      <w:tr w:rsidR="0001102A" w:rsidTr="008C5816">
        <w:tc>
          <w:tcPr>
            <w:tcW w:w="1824" w:type="dxa"/>
            <w:gridSpan w:val="2"/>
            <w:shd w:val="clear" w:color="auto" w:fill="D9D9D9" w:themeFill="background1" w:themeFillShade="D9"/>
          </w:tcPr>
          <w:p w:rsidR="0001102A" w:rsidRDefault="0001102A" w:rsidP="008C5816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01102A" w:rsidRDefault="0001102A" w:rsidP="008C5816">
            <w:r w:rsidRPr="00706331">
              <w:t>FD-SW/</w:t>
            </w:r>
            <w:r>
              <w:t>base/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ffbl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ffbl_mo.c</w:t>
            </w:r>
            <w:proofErr w:type="spellEnd"/>
          </w:p>
          <w:p w:rsidR="0001102A" w:rsidRDefault="0001102A" w:rsidP="008C5816">
            <w:r w:rsidRPr="00706331">
              <w:t>FD-SW/</w:t>
            </w:r>
            <w:r>
              <w:t>base/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ffbl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ffbl_bas.c</w:t>
            </w:r>
            <w:proofErr w:type="spellEnd"/>
          </w:p>
          <w:p w:rsidR="0001102A" w:rsidRDefault="0001102A" w:rsidP="008C5816">
            <w:r w:rsidRPr="00706331">
              <w:t>FD-SW/</w:t>
            </w:r>
            <w:r>
              <w:t>base/appl/ffbl/src/ffbl_os.c</w:t>
            </w:r>
          </w:p>
        </w:tc>
        <w:tc>
          <w:tcPr>
            <w:tcW w:w="1549" w:type="dxa"/>
            <w:shd w:val="clear" w:color="auto" w:fill="D9D9D9" w:themeFill="background1" w:themeFillShade="D9"/>
          </w:tcPr>
          <w:p w:rsidR="0001102A" w:rsidRDefault="0001102A" w:rsidP="008C5816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01102A" w:rsidRDefault="0001102A" w:rsidP="008C5816">
            <w:r>
              <w:t>Reviewer</w:t>
            </w:r>
          </w:p>
        </w:tc>
      </w:tr>
      <w:tr w:rsidR="0001102A" w:rsidRPr="00C14CE7" w:rsidTr="008C5816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01102A" w:rsidRPr="00C14CE7" w:rsidRDefault="0001102A" w:rsidP="008C5816">
            <w:pPr>
              <w:rPr>
                <w:sz w:val="16"/>
                <w:szCs w:val="16"/>
              </w:rPr>
            </w:pPr>
          </w:p>
        </w:tc>
      </w:tr>
      <w:tr w:rsidR="0001102A" w:rsidTr="000159E1">
        <w:tc>
          <w:tcPr>
            <w:tcW w:w="1824" w:type="dxa"/>
            <w:gridSpan w:val="2"/>
          </w:tcPr>
          <w:p w:rsidR="0001102A" w:rsidRDefault="0001102A" w:rsidP="000159E1">
            <w:r>
              <w:t>Function or data</w:t>
            </w:r>
          </w:p>
        </w:tc>
        <w:tc>
          <w:tcPr>
            <w:tcW w:w="4854" w:type="dxa"/>
          </w:tcPr>
          <w:p w:rsidR="0001102A" w:rsidRDefault="0001102A" w:rsidP="0001102A">
            <w:proofErr w:type="spellStart"/>
            <w:r w:rsidRPr="00732C63">
              <w:t>p_PTB</w:t>
            </w:r>
            <w:proofErr w:type="spellEnd"/>
            <w:r w:rsidRPr="00732C63">
              <w:t>-&gt;</w:t>
            </w:r>
            <w:proofErr w:type="spellStart"/>
            <w:r w:rsidRPr="00732C63">
              <w:t>failed_state.propagate_mode</w:t>
            </w:r>
            <w:proofErr w:type="spellEnd"/>
            <w:r>
              <w:t xml:space="preserve"> </w:t>
            </w:r>
          </w:p>
        </w:tc>
        <w:tc>
          <w:tcPr>
            <w:tcW w:w="1549" w:type="dxa"/>
          </w:tcPr>
          <w:p w:rsidR="0001102A" w:rsidRDefault="0001102A" w:rsidP="000159E1">
            <w:r>
              <w:t>15-05-18</w:t>
            </w:r>
          </w:p>
        </w:tc>
        <w:tc>
          <w:tcPr>
            <w:tcW w:w="1349" w:type="dxa"/>
          </w:tcPr>
          <w:p w:rsidR="0001102A" w:rsidRDefault="0001102A" w:rsidP="000159E1">
            <w:r>
              <w:t>AK</w:t>
            </w:r>
          </w:p>
        </w:tc>
      </w:tr>
      <w:tr w:rsidR="0001102A" w:rsidRPr="00C14CE7" w:rsidTr="000159E1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01102A" w:rsidRPr="00C14CE7" w:rsidRDefault="0001102A" w:rsidP="000159E1">
            <w:pPr>
              <w:rPr>
                <w:sz w:val="16"/>
                <w:szCs w:val="16"/>
              </w:rPr>
            </w:pPr>
          </w:p>
        </w:tc>
      </w:tr>
      <w:tr w:rsidR="0001102A" w:rsidTr="000159E1">
        <w:tc>
          <w:tcPr>
            <w:tcW w:w="684" w:type="dxa"/>
            <w:shd w:val="clear" w:color="auto" w:fill="D9D9D9" w:themeFill="background1" w:themeFillShade="D9"/>
          </w:tcPr>
          <w:p w:rsidR="0001102A" w:rsidRDefault="0001102A" w:rsidP="000159E1">
            <w:r>
              <w:t>TFS wit</w:t>
            </w:r>
          </w:p>
        </w:tc>
        <w:tc>
          <w:tcPr>
            <w:tcW w:w="1140" w:type="dxa"/>
          </w:tcPr>
          <w:p w:rsidR="0001102A" w:rsidRDefault="00A207F4" w:rsidP="000159E1">
            <w:r>
              <w:t>24454</w:t>
            </w:r>
            <w:bookmarkStart w:id="0" w:name="_GoBack"/>
            <w:bookmarkEnd w:id="0"/>
          </w:p>
        </w:tc>
        <w:tc>
          <w:tcPr>
            <w:tcW w:w="7752" w:type="dxa"/>
            <w:gridSpan w:val="3"/>
          </w:tcPr>
          <w:p w:rsidR="0001102A" w:rsidRDefault="0001102A" w:rsidP="000159E1">
            <w:r>
              <w:t>Apparent duplication of functionality.</w:t>
            </w:r>
          </w:p>
        </w:tc>
      </w:tr>
      <w:tr w:rsidR="0001102A" w:rsidTr="000159E1">
        <w:tc>
          <w:tcPr>
            <w:tcW w:w="1824" w:type="dxa"/>
            <w:gridSpan w:val="2"/>
            <w:shd w:val="clear" w:color="auto" w:fill="D9D9D9" w:themeFill="background1" w:themeFillShade="D9"/>
          </w:tcPr>
          <w:p w:rsidR="0001102A" w:rsidRDefault="0001102A" w:rsidP="000159E1">
            <w:r>
              <w:t>Impact</w:t>
            </w:r>
          </w:p>
        </w:tc>
        <w:tc>
          <w:tcPr>
            <w:tcW w:w="7752" w:type="dxa"/>
            <w:gridSpan w:val="3"/>
          </w:tcPr>
          <w:p w:rsidR="0001102A" w:rsidRDefault="0001102A" w:rsidP="000159E1">
            <w:r>
              <w:t>I doubt that 3 ways of mode calculation can be made/maintained right</w:t>
            </w:r>
          </w:p>
        </w:tc>
      </w:tr>
      <w:tr w:rsidR="0001102A" w:rsidTr="000159E1">
        <w:tc>
          <w:tcPr>
            <w:tcW w:w="1824" w:type="dxa"/>
            <w:gridSpan w:val="2"/>
            <w:shd w:val="clear" w:color="auto" w:fill="D9D9D9" w:themeFill="background1" w:themeFillShade="D9"/>
          </w:tcPr>
          <w:p w:rsidR="0001102A" w:rsidRDefault="0001102A" w:rsidP="000159E1">
            <w:r>
              <w:t>Resolution</w:t>
            </w:r>
          </w:p>
        </w:tc>
        <w:tc>
          <w:tcPr>
            <w:tcW w:w="7752" w:type="dxa"/>
            <w:gridSpan w:val="3"/>
          </w:tcPr>
          <w:p w:rsidR="0001102A" w:rsidRDefault="0001102A" w:rsidP="000159E1"/>
        </w:tc>
      </w:tr>
    </w:tbl>
    <w:p w:rsidR="00502DED" w:rsidRDefault="00502DED" w:rsidP="00502DED"/>
    <w:p w:rsidR="00AC011F" w:rsidRDefault="00AC011F" w:rsidP="00AC011F"/>
    <w:p w:rsidR="00142BE5" w:rsidRDefault="00142BE5"/>
    <w:sectPr w:rsidR="0014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11F"/>
    <w:rsid w:val="0001102A"/>
    <w:rsid w:val="00095347"/>
    <w:rsid w:val="000C4442"/>
    <w:rsid w:val="00142BE5"/>
    <w:rsid w:val="001D003C"/>
    <w:rsid w:val="00502DED"/>
    <w:rsid w:val="00556EDD"/>
    <w:rsid w:val="00732C63"/>
    <w:rsid w:val="00766102"/>
    <w:rsid w:val="009D17E4"/>
    <w:rsid w:val="00A207F4"/>
    <w:rsid w:val="00AC011F"/>
    <w:rsid w:val="00CB3479"/>
    <w:rsid w:val="00D0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11F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11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11F"/>
    <w:rPr>
      <w:rFonts w:asciiTheme="majorHAnsi" w:eastAsiaTheme="majorEastAsia" w:hAnsiTheme="majorHAnsi" w:cstheme="majorBidi"/>
      <w:smallCaps/>
      <w:sz w:val="52"/>
      <w:szCs w:val="52"/>
    </w:rPr>
  </w:style>
  <w:style w:type="table" w:styleId="TableGrid">
    <w:name w:val="Table Grid"/>
    <w:basedOn w:val="TableNormal"/>
    <w:uiPriority w:val="59"/>
    <w:rsid w:val="00AC011F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11F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11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11F"/>
    <w:rPr>
      <w:rFonts w:asciiTheme="majorHAnsi" w:eastAsiaTheme="majorEastAsia" w:hAnsiTheme="majorHAnsi" w:cstheme="majorBidi"/>
      <w:smallCaps/>
      <w:sz w:val="52"/>
      <w:szCs w:val="52"/>
    </w:rPr>
  </w:style>
  <w:style w:type="table" w:styleId="TableGrid">
    <w:name w:val="Table Grid"/>
    <w:basedOn w:val="TableNormal"/>
    <w:uiPriority w:val="59"/>
    <w:rsid w:val="00AC011F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4</cp:revision>
  <dcterms:created xsi:type="dcterms:W3CDTF">2015-05-18T19:04:00Z</dcterms:created>
  <dcterms:modified xsi:type="dcterms:W3CDTF">2015-05-22T17:23:00Z</dcterms:modified>
</cp:coreProperties>
</file>