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B63" w:rsidRDefault="00E12B63" w:rsidP="00E12B63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Use of TB parameters</w:t>
      </w:r>
    </w:p>
    <w:p w:rsidR="00E12B63" w:rsidRDefault="00E12B63" w:rsidP="00E12B63">
      <w:r>
        <w:t>The obvious requirement is that FFP object is populated before use.</w:t>
      </w:r>
    </w:p>
    <w:p w:rsidR="00E12B63" w:rsidRDefault="00E12B63" w:rsidP="00E12B63">
      <w:pPr>
        <w:pStyle w:val="Heading2"/>
      </w:pPr>
      <w:r>
        <w:t>Release 3 items</w:t>
      </w:r>
    </w:p>
    <w:p w:rsidR="00E12B63" w:rsidRDefault="00E12B63" w:rsidP="00E12B63"/>
    <w:p w:rsidR="00E12B63" w:rsidRDefault="00E12B63" w:rsidP="00E12B63">
      <w:r>
        <w:t xml:space="preserve">Project TFS path: </w:t>
      </w:r>
      <w:r w:rsidRPr="007F1E17">
        <w:t>$/Firmware-SVI II AP FF/</w:t>
      </w:r>
      <w:r>
        <w:t>FD-SW</w:t>
      </w:r>
    </w:p>
    <w:p w:rsidR="00E12B63" w:rsidRDefault="00E12B63" w:rsidP="00E12B63">
      <w:r>
        <w:t>Project changeset version: 58550</w:t>
      </w:r>
    </w:p>
    <w:p w:rsidR="00E12B63" w:rsidRDefault="00E12B63" w:rsidP="00E12B63">
      <w:r>
        <w:t xml:space="preserve">Starting point: </w:t>
      </w:r>
      <w:r>
        <w:t>Search for TB parameters on RHS and also Read handler of PTB.</w:t>
      </w:r>
      <w:r w:rsidR="00746B97">
        <w:t xml:space="preserve"> Those owned by APP must ensure that they are populated before use.</w:t>
      </w:r>
    </w:p>
    <w:p w:rsidR="00746B97" w:rsidRDefault="00746B97" w:rsidP="00E12B63">
      <w:r>
        <w:t>NOTE: Used on RHS without pre-populating are extremely hard to test because the act of reading may APPARENTLY fix the problem.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E12B63" w:rsidTr="00FA4DB7">
        <w:trPr>
          <w:trHeight w:val="161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E12B63" w:rsidRDefault="00E12B63" w:rsidP="00FA4DB7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E12B63" w:rsidRDefault="00E12B63" w:rsidP="002E73B2">
            <w:r>
              <w:t xml:space="preserve">FD-SW/ </w:t>
            </w:r>
            <w:r w:rsidRPr="00E83D9C">
              <w:t>target\</w:t>
            </w:r>
            <w:proofErr w:type="spellStart"/>
            <w:r w:rsidRPr="00E83D9C">
              <w:t>appl</w:t>
            </w:r>
            <w:proofErr w:type="spellEnd"/>
            <w:r w:rsidRPr="00E83D9C">
              <w:t>\</w:t>
            </w:r>
            <w:proofErr w:type="spellStart"/>
            <w:r w:rsidRPr="00E83D9C">
              <w:t>fdev</w:t>
            </w:r>
            <w:proofErr w:type="spellEnd"/>
            <w:r w:rsidRPr="00E83D9C">
              <w:t>\</w:t>
            </w:r>
            <w:proofErr w:type="spellStart"/>
            <w:r w:rsidR="002E73B2">
              <w:t>src</w:t>
            </w:r>
            <w:proofErr w:type="spellEnd"/>
            <w:r w:rsidR="002E73B2">
              <w:t>\</w:t>
            </w:r>
            <w:proofErr w:type="spellStart"/>
            <w:r w:rsidR="002E73B2">
              <w:t>ctrl_param_set.c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E12B63" w:rsidRDefault="00E12B63" w:rsidP="00FA4DB7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12B63" w:rsidRDefault="00E12B63" w:rsidP="00FA4DB7">
            <w:r>
              <w:t>Reviewer</w:t>
            </w:r>
          </w:p>
        </w:tc>
      </w:tr>
      <w:tr w:rsidR="00E12B63" w:rsidTr="00FA4DB7">
        <w:tc>
          <w:tcPr>
            <w:tcW w:w="1824" w:type="dxa"/>
            <w:gridSpan w:val="2"/>
          </w:tcPr>
          <w:p w:rsidR="00E12B63" w:rsidRDefault="00E12B63" w:rsidP="00FA4DB7">
            <w:r>
              <w:t>Function or data</w:t>
            </w:r>
          </w:p>
        </w:tc>
        <w:tc>
          <w:tcPr>
            <w:tcW w:w="4854" w:type="dxa"/>
          </w:tcPr>
          <w:p w:rsidR="00E12B63" w:rsidRDefault="00E12B63" w:rsidP="00FA4DB7"/>
        </w:tc>
        <w:tc>
          <w:tcPr>
            <w:tcW w:w="1549" w:type="dxa"/>
          </w:tcPr>
          <w:p w:rsidR="00E12B63" w:rsidRDefault="00E12B63" w:rsidP="00FA4DB7">
            <w:r>
              <w:t>16-07-19</w:t>
            </w:r>
          </w:p>
        </w:tc>
        <w:tc>
          <w:tcPr>
            <w:tcW w:w="1349" w:type="dxa"/>
          </w:tcPr>
          <w:p w:rsidR="00E12B63" w:rsidRDefault="00E12B63" w:rsidP="00FA4DB7"/>
        </w:tc>
      </w:tr>
      <w:tr w:rsidR="00E12B63" w:rsidRPr="00C14CE7" w:rsidTr="00FA4DB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12B63" w:rsidRPr="00C14CE7" w:rsidRDefault="00E12B63" w:rsidP="00FA4DB7">
            <w:pPr>
              <w:rPr>
                <w:sz w:val="16"/>
                <w:szCs w:val="16"/>
              </w:rPr>
            </w:pPr>
          </w:p>
        </w:tc>
      </w:tr>
      <w:tr w:rsidR="00E12B63" w:rsidTr="00FA4DB7">
        <w:tc>
          <w:tcPr>
            <w:tcW w:w="684" w:type="dxa"/>
            <w:shd w:val="clear" w:color="auto" w:fill="D9D9D9" w:themeFill="background1" w:themeFillShade="D9"/>
          </w:tcPr>
          <w:p w:rsidR="00E12B63" w:rsidRDefault="00E12B63" w:rsidP="00FA4DB7">
            <w:r>
              <w:t>TFS wit</w:t>
            </w:r>
          </w:p>
        </w:tc>
        <w:tc>
          <w:tcPr>
            <w:tcW w:w="1140" w:type="dxa"/>
          </w:tcPr>
          <w:p w:rsidR="00E12B63" w:rsidRDefault="00E12B63" w:rsidP="00FA4DB7"/>
        </w:tc>
        <w:tc>
          <w:tcPr>
            <w:tcW w:w="7752" w:type="dxa"/>
            <w:gridSpan w:val="3"/>
          </w:tcPr>
          <w:p w:rsidR="00E12B63" w:rsidRDefault="00E12B63" w:rsidP="00FA4DB7"/>
        </w:tc>
      </w:tr>
      <w:tr w:rsidR="00E12B63" w:rsidTr="00FA4DB7">
        <w:tc>
          <w:tcPr>
            <w:tcW w:w="1824" w:type="dxa"/>
            <w:gridSpan w:val="2"/>
            <w:shd w:val="clear" w:color="auto" w:fill="D9D9D9" w:themeFill="background1" w:themeFillShade="D9"/>
          </w:tcPr>
          <w:p w:rsidR="00E12B63" w:rsidRDefault="00E12B63" w:rsidP="00FA4DB7">
            <w:r>
              <w:t>Impact</w:t>
            </w:r>
          </w:p>
        </w:tc>
        <w:tc>
          <w:tcPr>
            <w:tcW w:w="7752" w:type="dxa"/>
            <w:gridSpan w:val="3"/>
          </w:tcPr>
          <w:p w:rsidR="00E12B63" w:rsidRDefault="00E12B63" w:rsidP="00FA4DB7"/>
        </w:tc>
      </w:tr>
      <w:tr w:rsidR="00E12B63" w:rsidTr="00FA4DB7">
        <w:tc>
          <w:tcPr>
            <w:tcW w:w="1824" w:type="dxa"/>
            <w:gridSpan w:val="2"/>
            <w:shd w:val="clear" w:color="auto" w:fill="D9D9D9" w:themeFill="background1" w:themeFillShade="D9"/>
          </w:tcPr>
          <w:p w:rsidR="00E12B63" w:rsidRDefault="00E12B63" w:rsidP="00FA4DB7">
            <w:r>
              <w:t>Additional</w:t>
            </w:r>
          </w:p>
        </w:tc>
        <w:tc>
          <w:tcPr>
            <w:tcW w:w="7752" w:type="dxa"/>
            <w:gridSpan w:val="3"/>
          </w:tcPr>
          <w:p w:rsidR="00E12B63" w:rsidRDefault="00E12B63" w:rsidP="00FA4DB7"/>
        </w:tc>
      </w:tr>
      <w:tr w:rsidR="00E12B63" w:rsidTr="00FA4DB7">
        <w:tc>
          <w:tcPr>
            <w:tcW w:w="1824" w:type="dxa"/>
            <w:gridSpan w:val="2"/>
            <w:shd w:val="clear" w:color="auto" w:fill="D9D9D9" w:themeFill="background1" w:themeFillShade="D9"/>
          </w:tcPr>
          <w:p w:rsidR="00E12B63" w:rsidRDefault="00E12B63" w:rsidP="00FA4DB7">
            <w:r>
              <w:t>Resolution</w:t>
            </w:r>
          </w:p>
        </w:tc>
        <w:tc>
          <w:tcPr>
            <w:tcW w:w="7752" w:type="dxa"/>
            <w:gridSpan w:val="3"/>
          </w:tcPr>
          <w:p w:rsidR="00E12B63" w:rsidRDefault="00E12B63" w:rsidP="00FA4DB7"/>
        </w:tc>
      </w:tr>
    </w:tbl>
    <w:p w:rsidR="00E12B63" w:rsidRDefault="00E12B63" w:rsidP="00E12B63"/>
    <w:p w:rsidR="000E732E" w:rsidRDefault="00BF6185"/>
    <w:sectPr w:rsidR="000E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63"/>
    <w:rsid w:val="002E73B2"/>
    <w:rsid w:val="00746B97"/>
    <w:rsid w:val="008E3471"/>
    <w:rsid w:val="00BA60D6"/>
    <w:rsid w:val="00BF6185"/>
    <w:rsid w:val="00E1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63"/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B63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B63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2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12B63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2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63"/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B63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B63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2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12B63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2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Ark</cp:lastModifiedBy>
  <cp:revision>3</cp:revision>
  <dcterms:created xsi:type="dcterms:W3CDTF">2016-07-19T17:20:00Z</dcterms:created>
  <dcterms:modified xsi:type="dcterms:W3CDTF">2016-07-19T19:20:00Z</dcterms:modified>
</cp:coreProperties>
</file>