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FCED" w14:textId="77777777" w:rsidR="00C409C5" w:rsidRPr="00C409C5" w:rsidRDefault="00C409C5" w:rsidP="00C409C5">
      <w:pPr>
        <w:jc w:val="both"/>
        <w:rPr>
          <w:b/>
          <w:bCs/>
          <w:sz w:val="36"/>
          <w:szCs w:val="36"/>
        </w:rPr>
      </w:pPr>
      <w:r w:rsidRPr="00C409C5">
        <w:rPr>
          <w:b/>
          <w:bCs/>
          <w:sz w:val="36"/>
          <w:szCs w:val="36"/>
        </w:rPr>
        <w:t>Introduction</w:t>
      </w:r>
    </w:p>
    <w:p w14:paraId="6EA2EC55" w14:textId="77777777" w:rsidR="00C409C5" w:rsidRPr="00C409C5" w:rsidRDefault="00C409C5" w:rsidP="00C409C5">
      <w:pPr>
        <w:jc w:val="both"/>
        <w:rPr>
          <w:sz w:val="28"/>
          <w:szCs w:val="28"/>
        </w:rPr>
      </w:pPr>
      <w:r w:rsidRPr="00C409C5">
        <w:rPr>
          <w:sz w:val="28"/>
          <w:szCs w:val="28"/>
        </w:rPr>
        <w:t xml:space="preserve">Modern AI agents are increasingly deployed in production systems, yet the process of defining, validating, and evolving their system instructions remains largely manual and subjective. Small changes to prompts can significantly alter agent </w:t>
      </w:r>
      <w:proofErr w:type="spellStart"/>
      <w:r w:rsidRPr="00C409C5">
        <w:rPr>
          <w:sz w:val="28"/>
          <w:szCs w:val="28"/>
        </w:rPr>
        <w:t>behavior</w:t>
      </w:r>
      <w:proofErr w:type="spellEnd"/>
      <w:r w:rsidRPr="00C409C5">
        <w:rPr>
          <w:sz w:val="28"/>
          <w:szCs w:val="28"/>
        </w:rPr>
        <w:t>, but developers lack reliable tooling to measure, compare, and safely roll out these changes. As AI agents become core to software products, there is a growing need for infrastructure that treats prompt evolution with the same rigor as traditional software changes.</w:t>
      </w:r>
    </w:p>
    <w:p w14:paraId="7B5169B8" w14:textId="77777777" w:rsidR="00C409C5" w:rsidRPr="00C409C5" w:rsidRDefault="00C409C5" w:rsidP="00C409C5">
      <w:pPr>
        <w:jc w:val="both"/>
        <w:rPr>
          <w:sz w:val="28"/>
          <w:szCs w:val="28"/>
        </w:rPr>
      </w:pPr>
      <w:r w:rsidRPr="00C409C5">
        <w:rPr>
          <w:sz w:val="28"/>
          <w:szCs w:val="28"/>
        </w:rPr>
        <w:t xml:space="preserve">This document outlines the design of a system that provides a structured, test-driven layer for managing and evaluating AI agent </w:t>
      </w:r>
      <w:proofErr w:type="spellStart"/>
      <w:r w:rsidRPr="00C409C5">
        <w:rPr>
          <w:sz w:val="28"/>
          <w:szCs w:val="28"/>
        </w:rPr>
        <w:t>behavior</w:t>
      </w:r>
      <w:proofErr w:type="spellEnd"/>
      <w:r w:rsidRPr="00C409C5">
        <w:rPr>
          <w:sz w:val="28"/>
          <w:szCs w:val="28"/>
        </w:rPr>
        <w:t xml:space="preserve"> in production environments. The goal is to enable developers to iteratively improve agent instructions using measurable evaluation criteria, without interfering with application logic or agent execution. The following sections define the scope, architecture, domain model, and key design decisions for this system.</w:t>
      </w:r>
    </w:p>
    <w:p w14:paraId="64040888" w14:textId="77777777" w:rsidR="00C409C5" w:rsidRDefault="00C409C5" w:rsidP="00327E44">
      <w:pPr>
        <w:rPr>
          <w:b/>
          <w:bCs/>
          <w:sz w:val="36"/>
          <w:szCs w:val="36"/>
        </w:rPr>
      </w:pPr>
    </w:p>
    <w:p w14:paraId="621BEA18" w14:textId="77777777" w:rsidR="00C409C5" w:rsidRDefault="00C409C5" w:rsidP="00327E44">
      <w:pPr>
        <w:rPr>
          <w:b/>
          <w:bCs/>
          <w:sz w:val="36"/>
          <w:szCs w:val="36"/>
        </w:rPr>
      </w:pPr>
    </w:p>
    <w:p w14:paraId="1DF31E40" w14:textId="77777777" w:rsidR="00C409C5" w:rsidRDefault="00C409C5" w:rsidP="00327E44">
      <w:pPr>
        <w:rPr>
          <w:b/>
          <w:bCs/>
          <w:sz w:val="36"/>
          <w:szCs w:val="36"/>
        </w:rPr>
      </w:pPr>
    </w:p>
    <w:p w14:paraId="23F2C4FF" w14:textId="77777777" w:rsidR="00C409C5" w:rsidRDefault="00C409C5" w:rsidP="00327E44">
      <w:pPr>
        <w:rPr>
          <w:b/>
          <w:bCs/>
          <w:sz w:val="36"/>
          <w:szCs w:val="36"/>
        </w:rPr>
      </w:pPr>
    </w:p>
    <w:p w14:paraId="3C34695A" w14:textId="77777777" w:rsidR="00C409C5" w:rsidRDefault="00C409C5" w:rsidP="00327E44">
      <w:pPr>
        <w:rPr>
          <w:b/>
          <w:bCs/>
          <w:sz w:val="36"/>
          <w:szCs w:val="36"/>
        </w:rPr>
      </w:pPr>
    </w:p>
    <w:p w14:paraId="2BD414EA" w14:textId="77777777" w:rsidR="00C409C5" w:rsidRDefault="00C409C5" w:rsidP="00327E44">
      <w:pPr>
        <w:rPr>
          <w:b/>
          <w:bCs/>
          <w:sz w:val="36"/>
          <w:szCs w:val="36"/>
        </w:rPr>
      </w:pPr>
    </w:p>
    <w:p w14:paraId="7F42FBE4" w14:textId="77777777" w:rsidR="00C409C5" w:rsidRDefault="00C409C5" w:rsidP="00327E44">
      <w:pPr>
        <w:rPr>
          <w:b/>
          <w:bCs/>
          <w:sz w:val="36"/>
          <w:szCs w:val="36"/>
        </w:rPr>
      </w:pPr>
    </w:p>
    <w:p w14:paraId="1E287CCA" w14:textId="77777777" w:rsidR="00C409C5" w:rsidRDefault="00C409C5" w:rsidP="00327E44">
      <w:pPr>
        <w:rPr>
          <w:b/>
          <w:bCs/>
          <w:sz w:val="36"/>
          <w:szCs w:val="36"/>
        </w:rPr>
      </w:pPr>
    </w:p>
    <w:p w14:paraId="72D1FC5B" w14:textId="77777777" w:rsidR="00C409C5" w:rsidRDefault="00C409C5" w:rsidP="00327E44">
      <w:pPr>
        <w:rPr>
          <w:b/>
          <w:bCs/>
          <w:sz w:val="36"/>
          <w:szCs w:val="36"/>
        </w:rPr>
      </w:pPr>
    </w:p>
    <w:p w14:paraId="1651B829" w14:textId="77777777" w:rsidR="00C409C5" w:rsidRDefault="00C409C5" w:rsidP="00327E44">
      <w:pPr>
        <w:rPr>
          <w:b/>
          <w:bCs/>
          <w:sz w:val="36"/>
          <w:szCs w:val="36"/>
        </w:rPr>
      </w:pPr>
    </w:p>
    <w:p w14:paraId="625AE348" w14:textId="77777777" w:rsidR="00C409C5" w:rsidRDefault="00C409C5" w:rsidP="00327E44">
      <w:pPr>
        <w:rPr>
          <w:b/>
          <w:bCs/>
          <w:sz w:val="36"/>
          <w:szCs w:val="36"/>
        </w:rPr>
      </w:pPr>
    </w:p>
    <w:p w14:paraId="28A30FA2" w14:textId="77777777" w:rsidR="00C409C5" w:rsidRDefault="00C409C5" w:rsidP="00327E44">
      <w:pPr>
        <w:rPr>
          <w:b/>
          <w:bCs/>
          <w:sz w:val="36"/>
          <w:szCs w:val="36"/>
        </w:rPr>
      </w:pPr>
    </w:p>
    <w:p w14:paraId="06B78A25" w14:textId="41BA86D9" w:rsidR="00327E44" w:rsidRPr="00327E44" w:rsidRDefault="00327E44" w:rsidP="00327E44">
      <w:pPr>
        <w:rPr>
          <w:b/>
          <w:bCs/>
          <w:sz w:val="36"/>
          <w:szCs w:val="36"/>
        </w:rPr>
      </w:pPr>
      <w:r w:rsidRPr="00327E44">
        <w:rPr>
          <w:b/>
          <w:bCs/>
          <w:sz w:val="36"/>
          <w:szCs w:val="36"/>
        </w:rPr>
        <w:lastRenderedPageBreak/>
        <w:t>I. Context &amp; Scope</w:t>
      </w:r>
    </w:p>
    <w:p w14:paraId="4A3B59F3" w14:textId="77777777" w:rsidR="00327E44" w:rsidRPr="00327E44" w:rsidRDefault="00327E44" w:rsidP="00327E44">
      <w:pPr>
        <w:rPr>
          <w:b/>
          <w:bCs/>
          <w:sz w:val="32"/>
          <w:szCs w:val="32"/>
        </w:rPr>
      </w:pPr>
      <w:r w:rsidRPr="00327E44">
        <w:rPr>
          <w:b/>
          <w:bCs/>
          <w:sz w:val="32"/>
          <w:szCs w:val="32"/>
        </w:rPr>
        <w:t>Objective</w:t>
      </w:r>
    </w:p>
    <w:p w14:paraId="61F6AC10" w14:textId="77777777" w:rsidR="00327E44" w:rsidRPr="00327E44" w:rsidRDefault="00327E44" w:rsidP="00327E44">
      <w:pPr>
        <w:rPr>
          <w:sz w:val="28"/>
          <w:szCs w:val="28"/>
        </w:rPr>
      </w:pPr>
      <w:r w:rsidRPr="00327E44">
        <w:rPr>
          <w:sz w:val="28"/>
          <w:szCs w:val="28"/>
        </w:rPr>
        <w:t>This system helps AI agent developers manage, evaluate, and improve system instructions by enabling measurable, test-driven validation instead of manual and subjective trial-and-error.</w:t>
      </w:r>
    </w:p>
    <w:p w14:paraId="4F33C8D7" w14:textId="6F0EA8B3" w:rsidR="00327E44" w:rsidRPr="00327E44" w:rsidRDefault="00327E44" w:rsidP="00327E44">
      <w:pPr>
        <w:rPr>
          <w:sz w:val="28"/>
          <w:szCs w:val="28"/>
        </w:rPr>
      </w:pPr>
    </w:p>
    <w:p w14:paraId="10ACB095" w14:textId="77777777" w:rsidR="00327E44" w:rsidRPr="00327E44" w:rsidRDefault="00327E44" w:rsidP="00327E44">
      <w:pPr>
        <w:rPr>
          <w:b/>
          <w:bCs/>
          <w:sz w:val="28"/>
          <w:szCs w:val="28"/>
        </w:rPr>
      </w:pPr>
      <w:r w:rsidRPr="00327E44">
        <w:rPr>
          <w:b/>
          <w:bCs/>
          <w:sz w:val="28"/>
          <w:szCs w:val="28"/>
        </w:rPr>
        <w:t>Why does this exist?</w:t>
      </w:r>
    </w:p>
    <w:p w14:paraId="4BFEFAC0" w14:textId="77777777" w:rsidR="00327E44" w:rsidRPr="00327E44" w:rsidRDefault="00327E44" w:rsidP="00327E44">
      <w:pPr>
        <w:numPr>
          <w:ilvl w:val="0"/>
          <w:numId w:val="1"/>
        </w:numPr>
        <w:rPr>
          <w:sz w:val="28"/>
          <w:szCs w:val="28"/>
        </w:rPr>
      </w:pPr>
      <w:r w:rsidRPr="00327E44">
        <w:rPr>
          <w:sz w:val="28"/>
          <w:szCs w:val="28"/>
        </w:rPr>
        <w:t>There is no easy-to-integrate solution that enables systematic management and evaluation of AI system instructions in production environments.</w:t>
      </w:r>
    </w:p>
    <w:p w14:paraId="0FE6818D" w14:textId="77777777" w:rsidR="00327E44" w:rsidRPr="00327E44" w:rsidRDefault="00327E44" w:rsidP="00327E44">
      <w:pPr>
        <w:numPr>
          <w:ilvl w:val="0"/>
          <w:numId w:val="1"/>
        </w:numPr>
        <w:rPr>
          <w:sz w:val="28"/>
          <w:szCs w:val="28"/>
        </w:rPr>
      </w:pPr>
      <w:r w:rsidRPr="00327E44">
        <w:rPr>
          <w:sz w:val="28"/>
          <w:szCs w:val="28"/>
        </w:rPr>
        <w:t>Reliable, production-grade AI systems require verifiable metrics and repeatable evaluations, which are largely missing from current prompt development workflows.</w:t>
      </w:r>
    </w:p>
    <w:p w14:paraId="1904C3FC" w14:textId="616EB47A" w:rsidR="00327E44" w:rsidRPr="00327E44" w:rsidRDefault="00327E44" w:rsidP="00327E44">
      <w:pPr>
        <w:rPr>
          <w:sz w:val="28"/>
          <w:szCs w:val="28"/>
        </w:rPr>
      </w:pPr>
    </w:p>
    <w:p w14:paraId="66DF5224" w14:textId="77777777" w:rsidR="00327E44" w:rsidRPr="00327E44" w:rsidRDefault="00327E44" w:rsidP="00327E44">
      <w:pPr>
        <w:rPr>
          <w:b/>
          <w:bCs/>
          <w:sz w:val="28"/>
          <w:szCs w:val="28"/>
        </w:rPr>
      </w:pPr>
      <w:r w:rsidRPr="00327E44">
        <w:rPr>
          <w:b/>
          <w:bCs/>
          <w:sz w:val="28"/>
          <w:szCs w:val="28"/>
        </w:rPr>
        <w:t>What pain does it solve?</w:t>
      </w:r>
    </w:p>
    <w:p w14:paraId="205F26BE" w14:textId="77777777" w:rsidR="00327E44" w:rsidRPr="00327E44" w:rsidRDefault="00327E44" w:rsidP="00327E44">
      <w:pPr>
        <w:numPr>
          <w:ilvl w:val="0"/>
          <w:numId w:val="2"/>
        </w:numPr>
        <w:rPr>
          <w:sz w:val="28"/>
          <w:szCs w:val="28"/>
        </w:rPr>
      </w:pPr>
      <w:r w:rsidRPr="00327E44">
        <w:rPr>
          <w:sz w:val="28"/>
          <w:szCs w:val="28"/>
        </w:rPr>
        <w:t>Developers currently rely on trial-and-error by manually modifying system instructions and testing them against a small set of prompts.</w:t>
      </w:r>
    </w:p>
    <w:p w14:paraId="7D5DFD91" w14:textId="77777777" w:rsidR="00327E44" w:rsidRPr="00327E44" w:rsidRDefault="00327E44" w:rsidP="00327E44">
      <w:pPr>
        <w:numPr>
          <w:ilvl w:val="0"/>
          <w:numId w:val="2"/>
        </w:numPr>
        <w:rPr>
          <w:sz w:val="28"/>
          <w:szCs w:val="28"/>
        </w:rPr>
      </w:pPr>
      <w:r w:rsidRPr="00327E44">
        <w:rPr>
          <w:sz w:val="28"/>
          <w:szCs w:val="28"/>
        </w:rPr>
        <w:t>This process is repetitive, time-consuming, inefficient, and error-prone.</w:t>
      </w:r>
    </w:p>
    <w:p w14:paraId="19D5ACDF" w14:textId="77777777" w:rsidR="00327E44" w:rsidRPr="00327E44" w:rsidRDefault="00327E44" w:rsidP="00327E44">
      <w:pPr>
        <w:numPr>
          <w:ilvl w:val="0"/>
          <w:numId w:val="2"/>
        </w:numPr>
        <w:rPr>
          <w:sz w:val="28"/>
          <w:szCs w:val="28"/>
        </w:rPr>
      </w:pPr>
      <w:r w:rsidRPr="00327E44">
        <w:rPr>
          <w:sz w:val="28"/>
          <w:szCs w:val="28"/>
        </w:rPr>
        <w:t>There is no structured way to measure whether a prompt change improves or degrades agent behavior.</w:t>
      </w:r>
    </w:p>
    <w:p w14:paraId="3555B0F8" w14:textId="230A6919" w:rsidR="00327E44" w:rsidRPr="00327E44" w:rsidRDefault="00327E44" w:rsidP="00327E44">
      <w:pPr>
        <w:rPr>
          <w:sz w:val="28"/>
          <w:szCs w:val="28"/>
        </w:rPr>
      </w:pPr>
    </w:p>
    <w:p w14:paraId="3372D849" w14:textId="77777777" w:rsidR="00327E44" w:rsidRPr="00327E44" w:rsidRDefault="00327E44" w:rsidP="00327E44">
      <w:pPr>
        <w:rPr>
          <w:b/>
          <w:bCs/>
          <w:sz w:val="28"/>
          <w:szCs w:val="28"/>
        </w:rPr>
      </w:pPr>
      <w:r w:rsidRPr="00327E44">
        <w:rPr>
          <w:b/>
          <w:bCs/>
          <w:sz w:val="28"/>
          <w:szCs w:val="28"/>
        </w:rPr>
        <w:t>What are you deliberately NOT building?</w:t>
      </w:r>
    </w:p>
    <w:p w14:paraId="57E03937" w14:textId="77777777" w:rsidR="00327E44" w:rsidRPr="00327E44" w:rsidRDefault="00327E44" w:rsidP="00327E44">
      <w:pPr>
        <w:numPr>
          <w:ilvl w:val="0"/>
          <w:numId w:val="3"/>
        </w:numPr>
        <w:rPr>
          <w:sz w:val="28"/>
          <w:szCs w:val="28"/>
        </w:rPr>
      </w:pPr>
      <w:r w:rsidRPr="00327E44">
        <w:rPr>
          <w:sz w:val="28"/>
          <w:szCs w:val="28"/>
        </w:rPr>
        <w:t>This system is not an AI agent framework or runtime.</w:t>
      </w:r>
    </w:p>
    <w:p w14:paraId="4FFFE4DF" w14:textId="77777777" w:rsidR="00327E44" w:rsidRPr="00327E44" w:rsidRDefault="00327E44" w:rsidP="00327E44">
      <w:pPr>
        <w:numPr>
          <w:ilvl w:val="0"/>
          <w:numId w:val="3"/>
        </w:numPr>
        <w:rPr>
          <w:sz w:val="28"/>
          <w:szCs w:val="28"/>
        </w:rPr>
      </w:pPr>
      <w:r w:rsidRPr="00327E44">
        <w:rPr>
          <w:sz w:val="28"/>
          <w:szCs w:val="28"/>
        </w:rPr>
        <w:t>It does not redefine how AI agents are built or how application logic is implemented.</w:t>
      </w:r>
    </w:p>
    <w:p w14:paraId="26FC1C73" w14:textId="77777777" w:rsidR="00327E44" w:rsidRPr="00327E44" w:rsidRDefault="00327E44" w:rsidP="00327E44">
      <w:pPr>
        <w:numPr>
          <w:ilvl w:val="0"/>
          <w:numId w:val="3"/>
        </w:numPr>
        <w:rPr>
          <w:sz w:val="28"/>
          <w:szCs w:val="28"/>
        </w:rPr>
      </w:pPr>
      <w:r w:rsidRPr="00327E44">
        <w:rPr>
          <w:sz w:val="28"/>
          <w:szCs w:val="28"/>
        </w:rPr>
        <w:t>It is designed as a plug-and-play layer that integrates with existing AI agent architectures and infrastructure with minimal configuration and code changes.</w:t>
      </w:r>
    </w:p>
    <w:p w14:paraId="30DC2EA9" w14:textId="038F144C" w:rsidR="00327E44" w:rsidRPr="00327E44" w:rsidRDefault="00327E44" w:rsidP="00327E44">
      <w:pPr>
        <w:rPr>
          <w:sz w:val="28"/>
          <w:szCs w:val="28"/>
        </w:rPr>
      </w:pPr>
    </w:p>
    <w:p w14:paraId="09F6DCCB" w14:textId="77777777" w:rsidR="00327E44" w:rsidRPr="00327E44" w:rsidRDefault="00327E44" w:rsidP="00327E44">
      <w:pPr>
        <w:rPr>
          <w:b/>
          <w:bCs/>
          <w:sz w:val="36"/>
          <w:szCs w:val="36"/>
        </w:rPr>
      </w:pPr>
      <w:r w:rsidRPr="00327E44">
        <w:rPr>
          <w:b/>
          <w:bCs/>
          <w:sz w:val="36"/>
          <w:szCs w:val="36"/>
        </w:rPr>
        <w:t>Target Users</w:t>
      </w:r>
    </w:p>
    <w:p w14:paraId="5E811197" w14:textId="77777777" w:rsidR="00327E44" w:rsidRPr="00327E44" w:rsidRDefault="00327E44" w:rsidP="00327E44">
      <w:pPr>
        <w:rPr>
          <w:b/>
          <w:bCs/>
          <w:sz w:val="28"/>
          <w:szCs w:val="28"/>
        </w:rPr>
      </w:pPr>
      <w:r w:rsidRPr="00327E44">
        <w:rPr>
          <w:b/>
          <w:bCs/>
          <w:sz w:val="28"/>
          <w:szCs w:val="28"/>
        </w:rPr>
        <w:t>Primary Users</w:t>
      </w:r>
    </w:p>
    <w:p w14:paraId="188CB064" w14:textId="77777777" w:rsidR="00327E44" w:rsidRPr="00327E44" w:rsidRDefault="00327E44" w:rsidP="00327E44">
      <w:pPr>
        <w:numPr>
          <w:ilvl w:val="0"/>
          <w:numId w:val="4"/>
        </w:numPr>
        <w:rPr>
          <w:sz w:val="28"/>
          <w:szCs w:val="28"/>
        </w:rPr>
      </w:pPr>
      <w:r w:rsidRPr="00327E44">
        <w:rPr>
          <w:sz w:val="28"/>
          <w:szCs w:val="28"/>
        </w:rPr>
        <w:t>AI engineers</w:t>
      </w:r>
    </w:p>
    <w:p w14:paraId="68579A55" w14:textId="77777777" w:rsidR="00327E44" w:rsidRPr="00327E44" w:rsidRDefault="00327E44" w:rsidP="00327E44">
      <w:pPr>
        <w:numPr>
          <w:ilvl w:val="0"/>
          <w:numId w:val="4"/>
        </w:numPr>
        <w:rPr>
          <w:sz w:val="28"/>
          <w:szCs w:val="28"/>
        </w:rPr>
      </w:pPr>
      <w:r w:rsidRPr="00327E44">
        <w:rPr>
          <w:sz w:val="28"/>
          <w:szCs w:val="28"/>
        </w:rPr>
        <w:t>Backend / platform engineers building AI-powered systems</w:t>
      </w:r>
    </w:p>
    <w:p w14:paraId="03C89CF4" w14:textId="77777777" w:rsidR="00327E44" w:rsidRPr="00327E44" w:rsidRDefault="00327E44" w:rsidP="00327E44">
      <w:pPr>
        <w:rPr>
          <w:b/>
          <w:bCs/>
          <w:sz w:val="28"/>
          <w:szCs w:val="28"/>
        </w:rPr>
      </w:pPr>
      <w:r w:rsidRPr="00327E44">
        <w:rPr>
          <w:b/>
          <w:bCs/>
          <w:sz w:val="28"/>
          <w:szCs w:val="28"/>
        </w:rPr>
        <w:t>Secondary Users</w:t>
      </w:r>
    </w:p>
    <w:p w14:paraId="4239E999" w14:textId="77777777" w:rsidR="00327E44" w:rsidRPr="00327E44" w:rsidRDefault="00327E44" w:rsidP="00327E44">
      <w:pPr>
        <w:numPr>
          <w:ilvl w:val="0"/>
          <w:numId w:val="5"/>
        </w:numPr>
        <w:rPr>
          <w:sz w:val="28"/>
          <w:szCs w:val="28"/>
        </w:rPr>
      </w:pPr>
      <w:r w:rsidRPr="00327E44">
        <w:rPr>
          <w:sz w:val="28"/>
          <w:szCs w:val="28"/>
        </w:rPr>
        <w:t>Solo developers experimenting with or deploying AI agents</w:t>
      </w:r>
    </w:p>
    <w:p w14:paraId="42C36BD2" w14:textId="206AC8F3" w:rsidR="00327E44" w:rsidRPr="00327E44" w:rsidRDefault="00327E44" w:rsidP="00327E44">
      <w:pPr>
        <w:rPr>
          <w:sz w:val="28"/>
          <w:szCs w:val="28"/>
        </w:rPr>
      </w:pPr>
    </w:p>
    <w:p w14:paraId="5E0C3DF0" w14:textId="77777777" w:rsidR="00327E44" w:rsidRPr="00327E44" w:rsidRDefault="00327E44" w:rsidP="00327E44">
      <w:pPr>
        <w:rPr>
          <w:b/>
          <w:bCs/>
          <w:sz w:val="32"/>
          <w:szCs w:val="32"/>
        </w:rPr>
      </w:pPr>
      <w:r w:rsidRPr="00327E44">
        <w:rPr>
          <w:b/>
          <w:bCs/>
          <w:sz w:val="32"/>
          <w:szCs w:val="32"/>
        </w:rPr>
        <w:t>Non-Goals</w:t>
      </w:r>
    </w:p>
    <w:p w14:paraId="16B11A8C" w14:textId="77777777" w:rsidR="00327E44" w:rsidRPr="00327E44" w:rsidRDefault="00327E44" w:rsidP="00327E44">
      <w:pPr>
        <w:numPr>
          <w:ilvl w:val="0"/>
          <w:numId w:val="6"/>
        </w:numPr>
        <w:rPr>
          <w:sz w:val="28"/>
          <w:szCs w:val="28"/>
        </w:rPr>
      </w:pPr>
      <w:r w:rsidRPr="00327E44">
        <w:rPr>
          <w:sz w:val="28"/>
          <w:szCs w:val="28"/>
        </w:rPr>
        <w:t>This system does not provide agent orchestration or agent execution capabilities.</w:t>
      </w:r>
    </w:p>
    <w:p w14:paraId="23543817" w14:textId="77777777" w:rsidR="00327E44" w:rsidRPr="00327E44" w:rsidRDefault="00327E44" w:rsidP="00327E44">
      <w:pPr>
        <w:numPr>
          <w:ilvl w:val="0"/>
          <w:numId w:val="6"/>
        </w:numPr>
        <w:rPr>
          <w:sz w:val="28"/>
          <w:szCs w:val="28"/>
        </w:rPr>
      </w:pPr>
      <w:r w:rsidRPr="00327E44">
        <w:rPr>
          <w:sz w:val="28"/>
          <w:szCs w:val="28"/>
        </w:rPr>
        <w:t>This system does not execute tools or run user-defined code; it only intercepts LLM API requests and responses for control, evaluation, and observation.</w:t>
      </w:r>
    </w:p>
    <w:p w14:paraId="70F88BEA" w14:textId="77777777" w:rsidR="00327E44" w:rsidRPr="00327E44" w:rsidRDefault="00327E44" w:rsidP="00327E44">
      <w:pPr>
        <w:numPr>
          <w:ilvl w:val="0"/>
          <w:numId w:val="6"/>
        </w:numPr>
        <w:rPr>
          <w:sz w:val="28"/>
          <w:szCs w:val="28"/>
        </w:rPr>
      </w:pPr>
      <w:r w:rsidRPr="00327E44">
        <w:rPr>
          <w:sz w:val="28"/>
          <w:szCs w:val="28"/>
        </w:rPr>
        <w:t>This system does not fine-tune or train models.</w:t>
      </w:r>
    </w:p>
    <w:p w14:paraId="0A1C8DBE" w14:textId="77777777" w:rsidR="00327E44" w:rsidRPr="00327E44" w:rsidRDefault="00327E44" w:rsidP="00327E44">
      <w:pPr>
        <w:numPr>
          <w:ilvl w:val="0"/>
          <w:numId w:val="6"/>
        </w:numPr>
        <w:rPr>
          <w:sz w:val="28"/>
          <w:szCs w:val="28"/>
        </w:rPr>
      </w:pPr>
      <w:r w:rsidRPr="00327E44">
        <w:rPr>
          <w:sz w:val="28"/>
          <w:szCs w:val="28"/>
        </w:rPr>
        <w:t>This system does not handle application or business logic.</w:t>
      </w:r>
    </w:p>
    <w:p w14:paraId="04765DB6" w14:textId="77777777" w:rsidR="00327E44" w:rsidRPr="00327E44" w:rsidRDefault="00327E44" w:rsidP="00327E44">
      <w:pPr>
        <w:numPr>
          <w:ilvl w:val="0"/>
          <w:numId w:val="6"/>
        </w:numPr>
        <w:rPr>
          <w:sz w:val="28"/>
          <w:szCs w:val="28"/>
        </w:rPr>
      </w:pPr>
      <w:r w:rsidRPr="00327E44">
        <w:rPr>
          <w:sz w:val="28"/>
          <w:szCs w:val="28"/>
        </w:rPr>
        <w:t>This system is not a UI-first chatbot or end-user AI product.</w:t>
      </w:r>
    </w:p>
    <w:p w14:paraId="4BF5BE9F" w14:textId="77777777" w:rsidR="00327E44" w:rsidRPr="00327E44" w:rsidRDefault="00327E44" w:rsidP="00327E44">
      <w:pPr>
        <w:numPr>
          <w:ilvl w:val="0"/>
          <w:numId w:val="6"/>
        </w:numPr>
        <w:rPr>
          <w:sz w:val="28"/>
          <w:szCs w:val="28"/>
        </w:rPr>
      </w:pPr>
      <w:r w:rsidRPr="00327E44">
        <w:rPr>
          <w:sz w:val="28"/>
          <w:szCs w:val="28"/>
        </w:rPr>
        <w:t>This system does not replace existing LLM SDKs or client libraries.</w:t>
      </w:r>
    </w:p>
    <w:p w14:paraId="289898A5" w14:textId="77777777" w:rsidR="00EC10E8" w:rsidRDefault="00EC10E8">
      <w:pPr>
        <w:rPr>
          <w:sz w:val="28"/>
          <w:szCs w:val="28"/>
        </w:rPr>
      </w:pPr>
    </w:p>
    <w:p w14:paraId="51ED06B2" w14:textId="77777777" w:rsidR="00BB6F7A" w:rsidRDefault="00BB6F7A">
      <w:pPr>
        <w:rPr>
          <w:sz w:val="28"/>
          <w:szCs w:val="28"/>
        </w:rPr>
      </w:pPr>
    </w:p>
    <w:p w14:paraId="226E78F3" w14:textId="77777777" w:rsidR="00BB6F7A" w:rsidRDefault="00BB6F7A">
      <w:pPr>
        <w:rPr>
          <w:sz w:val="28"/>
          <w:szCs w:val="28"/>
        </w:rPr>
      </w:pPr>
    </w:p>
    <w:p w14:paraId="67D125B2" w14:textId="77777777" w:rsidR="00BB6F7A" w:rsidRDefault="00BB6F7A">
      <w:pPr>
        <w:rPr>
          <w:sz w:val="28"/>
          <w:szCs w:val="28"/>
        </w:rPr>
      </w:pPr>
    </w:p>
    <w:p w14:paraId="5DC16EB5" w14:textId="77777777" w:rsidR="00BB6F7A" w:rsidRDefault="00BB6F7A">
      <w:pPr>
        <w:rPr>
          <w:sz w:val="28"/>
          <w:szCs w:val="28"/>
        </w:rPr>
      </w:pPr>
    </w:p>
    <w:p w14:paraId="6815A4F6" w14:textId="77777777" w:rsidR="00BB6F7A" w:rsidRDefault="00BB6F7A">
      <w:pPr>
        <w:rPr>
          <w:sz w:val="28"/>
          <w:szCs w:val="28"/>
        </w:rPr>
      </w:pPr>
    </w:p>
    <w:p w14:paraId="7022F699" w14:textId="77777777" w:rsidR="00BB6F7A" w:rsidRDefault="00BB6F7A">
      <w:pPr>
        <w:rPr>
          <w:sz w:val="28"/>
          <w:szCs w:val="28"/>
        </w:rPr>
      </w:pPr>
    </w:p>
    <w:p w14:paraId="798CFCFD" w14:textId="77777777" w:rsidR="00BB6F7A" w:rsidRDefault="00BB6F7A">
      <w:pPr>
        <w:rPr>
          <w:sz w:val="28"/>
          <w:szCs w:val="28"/>
        </w:rPr>
      </w:pPr>
    </w:p>
    <w:p w14:paraId="5E26C7F7" w14:textId="77777777" w:rsidR="00BB6F7A" w:rsidRPr="00BB6F7A" w:rsidRDefault="00BB6F7A" w:rsidP="00BB6F7A">
      <w:pPr>
        <w:rPr>
          <w:b/>
          <w:bCs/>
          <w:sz w:val="36"/>
          <w:szCs w:val="36"/>
        </w:rPr>
      </w:pPr>
      <w:r w:rsidRPr="00BB6F7A">
        <w:rPr>
          <w:b/>
          <w:bCs/>
          <w:sz w:val="36"/>
          <w:szCs w:val="36"/>
        </w:rPr>
        <w:lastRenderedPageBreak/>
        <w:t>II. Logical System Architecture</w:t>
      </w:r>
    </w:p>
    <w:p w14:paraId="10D24A24" w14:textId="77777777" w:rsidR="00BB6F7A" w:rsidRPr="00BB6F7A" w:rsidRDefault="00BB6F7A" w:rsidP="00BB6F7A">
      <w:pPr>
        <w:rPr>
          <w:b/>
          <w:bCs/>
          <w:sz w:val="28"/>
          <w:szCs w:val="28"/>
        </w:rPr>
      </w:pPr>
      <w:r w:rsidRPr="00BB6F7A">
        <w:rPr>
          <w:b/>
          <w:bCs/>
          <w:sz w:val="28"/>
          <w:szCs w:val="28"/>
        </w:rPr>
        <w:t>2.1 Architectural Overview</w:t>
      </w:r>
    </w:p>
    <w:p w14:paraId="6E7300C5" w14:textId="77777777" w:rsidR="00BB6F7A" w:rsidRPr="00BB6F7A" w:rsidRDefault="00BB6F7A" w:rsidP="00BB6F7A">
      <w:pPr>
        <w:rPr>
          <w:sz w:val="28"/>
          <w:szCs w:val="28"/>
        </w:rPr>
      </w:pPr>
      <w:r w:rsidRPr="00BB6F7A">
        <w:rPr>
          <w:sz w:val="28"/>
          <w:szCs w:val="28"/>
        </w:rPr>
        <w:t>The system is designed as an intermediary layer that sits between application code and external LLM providers. It introduces a centralized control plane for managing AI agents, their versions, and evaluation configurations, and a data plane that intercepts LLM requests to enable evaluation, observability, and safe iteration. The system integrates non-invasively with existing agent implementations and does not own business logic, agent execution, or tool execution.</w:t>
      </w:r>
    </w:p>
    <w:p w14:paraId="4CF18086" w14:textId="43FA2352" w:rsidR="00BB6F7A" w:rsidRPr="00BB6F7A" w:rsidRDefault="00BB6F7A" w:rsidP="00BB6F7A">
      <w:pPr>
        <w:rPr>
          <w:sz w:val="28"/>
          <w:szCs w:val="28"/>
        </w:rPr>
      </w:pPr>
    </w:p>
    <w:p w14:paraId="67DC715D" w14:textId="77777777" w:rsidR="00BB6F7A" w:rsidRPr="00BB6F7A" w:rsidRDefault="00BB6F7A" w:rsidP="00BB6F7A">
      <w:pPr>
        <w:rPr>
          <w:b/>
          <w:bCs/>
          <w:sz w:val="32"/>
          <w:szCs w:val="32"/>
        </w:rPr>
      </w:pPr>
      <w:r w:rsidRPr="00BB6F7A">
        <w:rPr>
          <w:b/>
          <w:bCs/>
          <w:sz w:val="32"/>
          <w:szCs w:val="32"/>
        </w:rPr>
        <w:t>2.2 Core System Components</w:t>
      </w:r>
    </w:p>
    <w:p w14:paraId="0EF5F114" w14:textId="77777777" w:rsidR="00BB6F7A" w:rsidRPr="00BB6F7A" w:rsidRDefault="00BB6F7A" w:rsidP="00BB6F7A">
      <w:pPr>
        <w:rPr>
          <w:b/>
          <w:bCs/>
          <w:sz w:val="28"/>
          <w:szCs w:val="28"/>
        </w:rPr>
      </w:pPr>
      <w:r w:rsidRPr="00BB6F7A">
        <w:rPr>
          <w:b/>
          <w:bCs/>
          <w:sz w:val="28"/>
          <w:szCs w:val="28"/>
        </w:rPr>
        <w:t>Web Interface (Control Plane UI)</w:t>
      </w:r>
    </w:p>
    <w:p w14:paraId="0C2E3C26" w14:textId="77777777" w:rsidR="00BB6F7A" w:rsidRPr="00BB6F7A" w:rsidRDefault="00BB6F7A" w:rsidP="00BB6F7A">
      <w:pPr>
        <w:rPr>
          <w:sz w:val="28"/>
          <w:szCs w:val="28"/>
        </w:rPr>
      </w:pPr>
      <w:r w:rsidRPr="00BB6F7A">
        <w:rPr>
          <w:sz w:val="28"/>
          <w:szCs w:val="28"/>
        </w:rPr>
        <w:t>Provides a user-facing interface to register agents, manage agent versions, configure evaluations, view reports, and collaborate with team members.</w:t>
      </w:r>
    </w:p>
    <w:p w14:paraId="64C633E7" w14:textId="77777777" w:rsidR="00BB6F7A" w:rsidRPr="00BB6F7A" w:rsidRDefault="00BB6F7A" w:rsidP="00BB6F7A">
      <w:pPr>
        <w:rPr>
          <w:b/>
          <w:bCs/>
          <w:sz w:val="28"/>
          <w:szCs w:val="28"/>
        </w:rPr>
      </w:pPr>
      <w:r w:rsidRPr="00BB6F7A">
        <w:rPr>
          <w:b/>
          <w:bCs/>
          <w:sz w:val="28"/>
          <w:szCs w:val="28"/>
        </w:rPr>
        <w:t>Control Service</w:t>
      </w:r>
    </w:p>
    <w:p w14:paraId="22C2044E" w14:textId="77777777" w:rsidR="00BB6F7A" w:rsidRPr="00BB6F7A" w:rsidRDefault="00BB6F7A" w:rsidP="00BB6F7A">
      <w:pPr>
        <w:rPr>
          <w:sz w:val="28"/>
          <w:szCs w:val="28"/>
        </w:rPr>
      </w:pPr>
      <w:r w:rsidRPr="00BB6F7A">
        <w:rPr>
          <w:sz w:val="28"/>
          <w:szCs w:val="28"/>
        </w:rPr>
        <w:t>Acts as the source of truth for all configuration and decision-making. It manages agent definitions, agent versions, evaluation configurations, and provider settings. It exposes configuration APIs consumed by both the Web Interface and the Gateway.</w:t>
      </w:r>
    </w:p>
    <w:p w14:paraId="082BE095" w14:textId="77777777" w:rsidR="00BB6F7A" w:rsidRPr="00BB6F7A" w:rsidRDefault="00BB6F7A" w:rsidP="00BB6F7A">
      <w:pPr>
        <w:rPr>
          <w:b/>
          <w:bCs/>
          <w:sz w:val="28"/>
          <w:szCs w:val="28"/>
        </w:rPr>
      </w:pPr>
      <w:r w:rsidRPr="00BB6F7A">
        <w:rPr>
          <w:b/>
          <w:bCs/>
          <w:sz w:val="28"/>
          <w:szCs w:val="28"/>
        </w:rPr>
        <w:t>LLM Gateway (Data Plane)</w:t>
      </w:r>
    </w:p>
    <w:p w14:paraId="1653691B" w14:textId="77777777" w:rsidR="00BB6F7A" w:rsidRPr="00BB6F7A" w:rsidRDefault="00BB6F7A" w:rsidP="00BB6F7A">
      <w:pPr>
        <w:rPr>
          <w:sz w:val="28"/>
          <w:szCs w:val="28"/>
        </w:rPr>
      </w:pPr>
      <w:r w:rsidRPr="00BB6F7A">
        <w:rPr>
          <w:sz w:val="28"/>
          <w:szCs w:val="28"/>
        </w:rPr>
        <w:t>Intercepts all LLM API requests originating from application code or internal test runners. It normalizes supported LLM request types into an internal representation, attaches metadata (agent ID, agent version, environment, test context), and routes requests to the appropriate provider via the adapter layer.</w:t>
      </w:r>
    </w:p>
    <w:p w14:paraId="18F3F466" w14:textId="77777777" w:rsidR="00BB6F7A" w:rsidRPr="00BB6F7A" w:rsidRDefault="00BB6F7A" w:rsidP="00BB6F7A">
      <w:pPr>
        <w:rPr>
          <w:b/>
          <w:bCs/>
          <w:sz w:val="28"/>
          <w:szCs w:val="28"/>
        </w:rPr>
      </w:pPr>
      <w:r w:rsidRPr="00BB6F7A">
        <w:rPr>
          <w:b/>
          <w:bCs/>
          <w:sz w:val="28"/>
          <w:szCs w:val="28"/>
        </w:rPr>
        <w:t>Evaluation &amp; Telemetry Pipeline</w:t>
      </w:r>
    </w:p>
    <w:p w14:paraId="61F39A62" w14:textId="77777777" w:rsidR="00BB6F7A" w:rsidRPr="00BB6F7A" w:rsidRDefault="00BB6F7A" w:rsidP="00BB6F7A">
      <w:pPr>
        <w:rPr>
          <w:sz w:val="28"/>
          <w:szCs w:val="28"/>
        </w:rPr>
      </w:pPr>
      <w:r w:rsidRPr="00BB6F7A">
        <w:rPr>
          <w:sz w:val="28"/>
          <w:szCs w:val="28"/>
        </w:rPr>
        <w:t>Collects inputs and outputs from LLM calls and evaluates them against configured tests and metrics. Evaluation runs asynchronously and produces structured results and aggregated reports without blocking application responses.</w:t>
      </w:r>
    </w:p>
    <w:p w14:paraId="59769DAE" w14:textId="77777777" w:rsidR="00BB6F7A" w:rsidRPr="00BB6F7A" w:rsidRDefault="00BB6F7A" w:rsidP="00BB6F7A">
      <w:pPr>
        <w:rPr>
          <w:b/>
          <w:bCs/>
          <w:sz w:val="28"/>
          <w:szCs w:val="28"/>
        </w:rPr>
      </w:pPr>
      <w:r w:rsidRPr="00BB6F7A">
        <w:rPr>
          <w:b/>
          <w:bCs/>
          <w:sz w:val="28"/>
          <w:szCs w:val="28"/>
        </w:rPr>
        <w:lastRenderedPageBreak/>
        <w:t>Provider Adapter Layer</w:t>
      </w:r>
    </w:p>
    <w:p w14:paraId="368C149F" w14:textId="77777777" w:rsidR="00BB6F7A" w:rsidRPr="00BB6F7A" w:rsidRDefault="00BB6F7A" w:rsidP="00BB6F7A">
      <w:pPr>
        <w:rPr>
          <w:sz w:val="28"/>
          <w:szCs w:val="28"/>
        </w:rPr>
      </w:pPr>
      <w:r w:rsidRPr="00BB6F7A">
        <w:rPr>
          <w:sz w:val="28"/>
          <w:szCs w:val="28"/>
        </w:rPr>
        <w:t>Translates internal LLM requests and responses to provider-specific formats. This layer enables compatibility with both public LLM APIs and custom enterprise-hosted models.</w:t>
      </w:r>
    </w:p>
    <w:p w14:paraId="36FFEDA1" w14:textId="77777777" w:rsidR="00BB6F7A" w:rsidRPr="00BB6F7A" w:rsidRDefault="00BB6F7A" w:rsidP="00BB6F7A">
      <w:pPr>
        <w:rPr>
          <w:b/>
          <w:bCs/>
          <w:sz w:val="28"/>
          <w:szCs w:val="28"/>
        </w:rPr>
      </w:pPr>
      <w:r w:rsidRPr="00BB6F7A">
        <w:rPr>
          <w:b/>
          <w:bCs/>
          <w:sz w:val="28"/>
          <w:szCs w:val="28"/>
        </w:rPr>
        <w:t>Storage</w:t>
      </w:r>
    </w:p>
    <w:p w14:paraId="134C1979" w14:textId="77777777" w:rsidR="00BB6F7A" w:rsidRPr="00BB6F7A" w:rsidRDefault="00BB6F7A" w:rsidP="00BB6F7A">
      <w:pPr>
        <w:rPr>
          <w:sz w:val="28"/>
          <w:szCs w:val="28"/>
        </w:rPr>
      </w:pPr>
      <w:r w:rsidRPr="00BB6F7A">
        <w:rPr>
          <w:sz w:val="28"/>
          <w:szCs w:val="28"/>
        </w:rPr>
        <w:t>Persists agent configurations, agent versions, evaluation definitions, evaluation results, reports, and provider adapter configurations.</w:t>
      </w:r>
    </w:p>
    <w:p w14:paraId="697A0495" w14:textId="6E29EAF6" w:rsidR="00BB6F7A" w:rsidRPr="00BB6F7A" w:rsidRDefault="00BB6F7A" w:rsidP="00BB6F7A">
      <w:pPr>
        <w:rPr>
          <w:sz w:val="28"/>
          <w:szCs w:val="28"/>
        </w:rPr>
      </w:pPr>
    </w:p>
    <w:p w14:paraId="090EA8DD" w14:textId="77777777" w:rsidR="00BB6F7A" w:rsidRPr="00BB6F7A" w:rsidRDefault="00BB6F7A" w:rsidP="00BB6F7A">
      <w:pPr>
        <w:rPr>
          <w:b/>
          <w:bCs/>
          <w:sz w:val="28"/>
          <w:szCs w:val="28"/>
        </w:rPr>
      </w:pPr>
      <w:r w:rsidRPr="00BB6F7A">
        <w:rPr>
          <w:b/>
          <w:bCs/>
          <w:sz w:val="28"/>
          <w:szCs w:val="28"/>
        </w:rPr>
        <w:t>2.3 High-Level System Flows</w:t>
      </w:r>
    </w:p>
    <w:p w14:paraId="1270ECDF" w14:textId="77777777" w:rsidR="00BB6F7A" w:rsidRPr="00BB6F7A" w:rsidRDefault="00BB6F7A" w:rsidP="00BB6F7A">
      <w:pPr>
        <w:rPr>
          <w:b/>
          <w:bCs/>
          <w:sz w:val="28"/>
          <w:szCs w:val="28"/>
        </w:rPr>
      </w:pPr>
      <w:r w:rsidRPr="00BB6F7A">
        <w:rPr>
          <w:b/>
          <w:bCs/>
          <w:sz w:val="28"/>
          <w:szCs w:val="28"/>
        </w:rPr>
        <w:t>Control Plane Flow</w:t>
      </w:r>
    </w:p>
    <w:p w14:paraId="113BDE89" w14:textId="77777777" w:rsidR="00BB6F7A" w:rsidRPr="00BB6F7A" w:rsidRDefault="00BB6F7A" w:rsidP="00BB6F7A">
      <w:pPr>
        <w:numPr>
          <w:ilvl w:val="0"/>
          <w:numId w:val="7"/>
        </w:numPr>
        <w:rPr>
          <w:sz w:val="28"/>
          <w:szCs w:val="28"/>
        </w:rPr>
      </w:pPr>
      <w:r w:rsidRPr="00BB6F7A">
        <w:rPr>
          <w:sz w:val="28"/>
          <w:szCs w:val="28"/>
        </w:rPr>
        <w:t>Users create and manage agents and agent versions via the Web Interface.</w:t>
      </w:r>
    </w:p>
    <w:p w14:paraId="40D4F819" w14:textId="77777777" w:rsidR="00BB6F7A" w:rsidRPr="00BB6F7A" w:rsidRDefault="00BB6F7A" w:rsidP="00BB6F7A">
      <w:pPr>
        <w:numPr>
          <w:ilvl w:val="0"/>
          <w:numId w:val="7"/>
        </w:numPr>
        <w:rPr>
          <w:sz w:val="28"/>
          <w:szCs w:val="28"/>
        </w:rPr>
      </w:pPr>
      <w:r w:rsidRPr="00BB6F7A">
        <w:rPr>
          <w:sz w:val="28"/>
          <w:szCs w:val="28"/>
        </w:rPr>
        <w:t>Users configure evaluation criteria and associate them with agents or agent versions.</w:t>
      </w:r>
    </w:p>
    <w:p w14:paraId="453EB81D" w14:textId="77777777" w:rsidR="00BB6F7A" w:rsidRPr="00BB6F7A" w:rsidRDefault="00BB6F7A" w:rsidP="00BB6F7A">
      <w:pPr>
        <w:numPr>
          <w:ilvl w:val="0"/>
          <w:numId w:val="7"/>
        </w:numPr>
        <w:rPr>
          <w:sz w:val="28"/>
          <w:szCs w:val="28"/>
        </w:rPr>
      </w:pPr>
      <w:r w:rsidRPr="00BB6F7A">
        <w:rPr>
          <w:sz w:val="28"/>
          <w:szCs w:val="28"/>
        </w:rPr>
        <w:t>The Control Service stores configuration and exposes it to the Gateway at runtime.</w:t>
      </w:r>
    </w:p>
    <w:p w14:paraId="122A12FE" w14:textId="5927C7F7" w:rsidR="00BB6F7A" w:rsidRPr="00BB6F7A" w:rsidRDefault="00BB6F7A" w:rsidP="00BB6F7A">
      <w:pPr>
        <w:rPr>
          <w:sz w:val="28"/>
          <w:szCs w:val="28"/>
        </w:rPr>
      </w:pPr>
    </w:p>
    <w:p w14:paraId="732767AC" w14:textId="77777777" w:rsidR="00BB6F7A" w:rsidRPr="00BB6F7A" w:rsidRDefault="00BB6F7A" w:rsidP="00BB6F7A">
      <w:pPr>
        <w:rPr>
          <w:b/>
          <w:bCs/>
          <w:sz w:val="28"/>
          <w:szCs w:val="28"/>
        </w:rPr>
      </w:pPr>
      <w:r w:rsidRPr="00BB6F7A">
        <w:rPr>
          <w:b/>
          <w:bCs/>
          <w:sz w:val="28"/>
          <w:szCs w:val="28"/>
        </w:rPr>
        <w:t>Inference Flow (Runtime)</w:t>
      </w:r>
    </w:p>
    <w:p w14:paraId="49C123AD" w14:textId="77777777" w:rsidR="00BB6F7A" w:rsidRPr="00BB6F7A" w:rsidRDefault="00BB6F7A" w:rsidP="00BB6F7A">
      <w:pPr>
        <w:numPr>
          <w:ilvl w:val="0"/>
          <w:numId w:val="8"/>
        </w:numPr>
        <w:rPr>
          <w:sz w:val="28"/>
          <w:szCs w:val="28"/>
        </w:rPr>
      </w:pPr>
      <w:r w:rsidRPr="00BB6F7A">
        <w:rPr>
          <w:sz w:val="28"/>
          <w:szCs w:val="28"/>
        </w:rPr>
        <w:t>Application code sends an LLM request to the Gateway instead of directly to the provider.</w:t>
      </w:r>
    </w:p>
    <w:p w14:paraId="118276CC" w14:textId="77777777" w:rsidR="00BB6F7A" w:rsidRPr="00BB6F7A" w:rsidRDefault="00BB6F7A" w:rsidP="00BB6F7A">
      <w:pPr>
        <w:numPr>
          <w:ilvl w:val="0"/>
          <w:numId w:val="8"/>
        </w:numPr>
        <w:rPr>
          <w:sz w:val="28"/>
          <w:szCs w:val="28"/>
        </w:rPr>
      </w:pPr>
      <w:r w:rsidRPr="00BB6F7A">
        <w:rPr>
          <w:sz w:val="28"/>
          <w:szCs w:val="28"/>
        </w:rPr>
        <w:t>The Gateway attaches metadata identifying the agent and active agent version.</w:t>
      </w:r>
    </w:p>
    <w:p w14:paraId="55142682" w14:textId="77777777" w:rsidR="00BB6F7A" w:rsidRPr="00BB6F7A" w:rsidRDefault="00BB6F7A" w:rsidP="00BB6F7A">
      <w:pPr>
        <w:numPr>
          <w:ilvl w:val="0"/>
          <w:numId w:val="8"/>
        </w:numPr>
        <w:rPr>
          <w:sz w:val="28"/>
          <w:szCs w:val="28"/>
        </w:rPr>
      </w:pPr>
      <w:r w:rsidRPr="00BB6F7A">
        <w:rPr>
          <w:sz w:val="28"/>
          <w:szCs w:val="28"/>
        </w:rPr>
        <w:t>The request is forwarded to the configured provider via the adapter layer.</w:t>
      </w:r>
    </w:p>
    <w:p w14:paraId="01161E20" w14:textId="77777777" w:rsidR="00BB6F7A" w:rsidRPr="00BB6F7A" w:rsidRDefault="00BB6F7A" w:rsidP="00BB6F7A">
      <w:pPr>
        <w:numPr>
          <w:ilvl w:val="0"/>
          <w:numId w:val="8"/>
        </w:numPr>
        <w:rPr>
          <w:sz w:val="28"/>
          <w:szCs w:val="28"/>
        </w:rPr>
      </w:pPr>
      <w:r w:rsidRPr="00BB6F7A">
        <w:rPr>
          <w:sz w:val="28"/>
          <w:szCs w:val="28"/>
        </w:rPr>
        <w:t>The provider response is returned to the application immediately.</w:t>
      </w:r>
    </w:p>
    <w:p w14:paraId="488E5D62" w14:textId="77777777" w:rsidR="00BB6F7A" w:rsidRPr="00BB6F7A" w:rsidRDefault="00BB6F7A" w:rsidP="00BB6F7A">
      <w:pPr>
        <w:numPr>
          <w:ilvl w:val="0"/>
          <w:numId w:val="8"/>
        </w:numPr>
        <w:rPr>
          <w:sz w:val="28"/>
          <w:szCs w:val="28"/>
        </w:rPr>
      </w:pPr>
      <w:r w:rsidRPr="00BB6F7A">
        <w:rPr>
          <w:sz w:val="28"/>
          <w:szCs w:val="28"/>
        </w:rPr>
        <w:t>Inputs and outputs are asynchronously forwarded to the Evaluation &amp; Telemetry pipeline.</w:t>
      </w:r>
    </w:p>
    <w:p w14:paraId="18A15571" w14:textId="662F3E72" w:rsidR="00BB6F7A" w:rsidRPr="00BB6F7A" w:rsidRDefault="00BB6F7A" w:rsidP="00BB6F7A">
      <w:pPr>
        <w:rPr>
          <w:sz w:val="28"/>
          <w:szCs w:val="28"/>
        </w:rPr>
      </w:pPr>
    </w:p>
    <w:p w14:paraId="00579105" w14:textId="77777777" w:rsidR="00BB6F7A" w:rsidRPr="00BB6F7A" w:rsidRDefault="00BB6F7A" w:rsidP="00BB6F7A">
      <w:pPr>
        <w:rPr>
          <w:b/>
          <w:bCs/>
          <w:sz w:val="28"/>
          <w:szCs w:val="28"/>
        </w:rPr>
      </w:pPr>
      <w:r w:rsidRPr="00BB6F7A">
        <w:rPr>
          <w:b/>
          <w:bCs/>
          <w:sz w:val="28"/>
          <w:szCs w:val="28"/>
        </w:rPr>
        <w:lastRenderedPageBreak/>
        <w:t>Offline Evaluation Flow</w:t>
      </w:r>
    </w:p>
    <w:p w14:paraId="3A630C70" w14:textId="77777777" w:rsidR="00BB6F7A" w:rsidRPr="00BB6F7A" w:rsidRDefault="00BB6F7A" w:rsidP="00BB6F7A">
      <w:pPr>
        <w:numPr>
          <w:ilvl w:val="0"/>
          <w:numId w:val="9"/>
        </w:numPr>
        <w:rPr>
          <w:sz w:val="28"/>
          <w:szCs w:val="28"/>
        </w:rPr>
      </w:pPr>
      <w:r w:rsidRPr="00BB6F7A">
        <w:rPr>
          <w:sz w:val="28"/>
          <w:szCs w:val="28"/>
        </w:rPr>
        <w:t>A user initiates an evaluation run from the Web Interface.</w:t>
      </w:r>
    </w:p>
    <w:p w14:paraId="04E0F132" w14:textId="77777777" w:rsidR="00BB6F7A" w:rsidRPr="00BB6F7A" w:rsidRDefault="00BB6F7A" w:rsidP="00BB6F7A">
      <w:pPr>
        <w:numPr>
          <w:ilvl w:val="0"/>
          <w:numId w:val="9"/>
        </w:numPr>
        <w:rPr>
          <w:sz w:val="28"/>
          <w:szCs w:val="28"/>
        </w:rPr>
      </w:pPr>
      <w:r w:rsidRPr="00BB6F7A">
        <w:rPr>
          <w:sz w:val="28"/>
          <w:szCs w:val="28"/>
        </w:rPr>
        <w:t>The Control Service schedules an offline evaluation job.</w:t>
      </w:r>
    </w:p>
    <w:p w14:paraId="4491B81F" w14:textId="77777777" w:rsidR="00BB6F7A" w:rsidRPr="00BB6F7A" w:rsidRDefault="00BB6F7A" w:rsidP="00BB6F7A">
      <w:pPr>
        <w:numPr>
          <w:ilvl w:val="0"/>
          <w:numId w:val="9"/>
        </w:numPr>
        <w:rPr>
          <w:sz w:val="28"/>
          <w:szCs w:val="28"/>
        </w:rPr>
      </w:pPr>
      <w:r w:rsidRPr="00BB6F7A">
        <w:rPr>
          <w:sz w:val="28"/>
          <w:szCs w:val="28"/>
        </w:rPr>
        <w:t>Workers execute LLM calls through the Gateway using configured agent versions and test inputs.</w:t>
      </w:r>
    </w:p>
    <w:p w14:paraId="25515681" w14:textId="77777777" w:rsidR="00BB6F7A" w:rsidRPr="00BB6F7A" w:rsidRDefault="00BB6F7A" w:rsidP="00BB6F7A">
      <w:pPr>
        <w:numPr>
          <w:ilvl w:val="0"/>
          <w:numId w:val="9"/>
        </w:numPr>
        <w:rPr>
          <w:sz w:val="28"/>
          <w:szCs w:val="28"/>
        </w:rPr>
      </w:pPr>
      <w:r w:rsidRPr="00BB6F7A">
        <w:rPr>
          <w:sz w:val="28"/>
          <w:szCs w:val="28"/>
        </w:rPr>
        <w:t>Evaluation results are aggregated and stored as reports.</w:t>
      </w:r>
    </w:p>
    <w:p w14:paraId="3C705327" w14:textId="3D7B94F3" w:rsidR="00BB6F7A" w:rsidRPr="00BB6F7A" w:rsidRDefault="00BB6F7A" w:rsidP="00BB6F7A">
      <w:pPr>
        <w:rPr>
          <w:sz w:val="28"/>
          <w:szCs w:val="28"/>
        </w:rPr>
      </w:pPr>
    </w:p>
    <w:p w14:paraId="3C32D32A" w14:textId="77777777" w:rsidR="00BB6F7A" w:rsidRPr="00BB6F7A" w:rsidRDefault="00BB6F7A" w:rsidP="00BB6F7A">
      <w:pPr>
        <w:rPr>
          <w:b/>
          <w:bCs/>
          <w:sz w:val="28"/>
          <w:szCs w:val="28"/>
        </w:rPr>
      </w:pPr>
      <w:r w:rsidRPr="00BB6F7A">
        <w:rPr>
          <w:b/>
          <w:bCs/>
          <w:sz w:val="28"/>
          <w:szCs w:val="28"/>
        </w:rPr>
        <w:t>Integrated Evaluation Flow</w:t>
      </w:r>
    </w:p>
    <w:p w14:paraId="04DBBD7D" w14:textId="77777777" w:rsidR="00BB6F7A" w:rsidRPr="00BB6F7A" w:rsidRDefault="00BB6F7A" w:rsidP="00BB6F7A">
      <w:pPr>
        <w:numPr>
          <w:ilvl w:val="0"/>
          <w:numId w:val="10"/>
        </w:numPr>
        <w:rPr>
          <w:sz w:val="28"/>
          <w:szCs w:val="28"/>
        </w:rPr>
      </w:pPr>
      <w:r w:rsidRPr="00BB6F7A">
        <w:rPr>
          <w:sz w:val="28"/>
          <w:szCs w:val="28"/>
        </w:rPr>
        <w:t>A user initiates a test run from their application code using a provided test identifier.</w:t>
      </w:r>
    </w:p>
    <w:p w14:paraId="7D0125F8" w14:textId="77777777" w:rsidR="00BB6F7A" w:rsidRPr="00BB6F7A" w:rsidRDefault="00BB6F7A" w:rsidP="00BB6F7A">
      <w:pPr>
        <w:numPr>
          <w:ilvl w:val="0"/>
          <w:numId w:val="10"/>
        </w:numPr>
        <w:rPr>
          <w:sz w:val="28"/>
          <w:szCs w:val="28"/>
        </w:rPr>
      </w:pPr>
      <w:r w:rsidRPr="00BB6F7A">
        <w:rPr>
          <w:sz w:val="28"/>
          <w:szCs w:val="28"/>
        </w:rPr>
        <w:t>The application executes the real agent logic, including multi-turn interactions and tool execution.</w:t>
      </w:r>
    </w:p>
    <w:p w14:paraId="301A98D3" w14:textId="77777777" w:rsidR="00BB6F7A" w:rsidRPr="00BB6F7A" w:rsidRDefault="00BB6F7A" w:rsidP="00BB6F7A">
      <w:pPr>
        <w:numPr>
          <w:ilvl w:val="0"/>
          <w:numId w:val="10"/>
        </w:numPr>
        <w:rPr>
          <w:sz w:val="28"/>
          <w:szCs w:val="28"/>
        </w:rPr>
      </w:pPr>
      <w:r w:rsidRPr="00BB6F7A">
        <w:rPr>
          <w:sz w:val="28"/>
          <w:szCs w:val="28"/>
        </w:rPr>
        <w:t>The Gateway tags LLM calls with test context metadata.</w:t>
      </w:r>
    </w:p>
    <w:p w14:paraId="0765A8B4" w14:textId="77777777" w:rsidR="00BB6F7A" w:rsidRPr="00BB6F7A" w:rsidRDefault="00BB6F7A" w:rsidP="00BB6F7A">
      <w:pPr>
        <w:numPr>
          <w:ilvl w:val="0"/>
          <w:numId w:val="10"/>
        </w:numPr>
        <w:rPr>
          <w:sz w:val="28"/>
          <w:szCs w:val="28"/>
        </w:rPr>
      </w:pPr>
      <w:r w:rsidRPr="00BB6F7A">
        <w:rPr>
          <w:sz w:val="28"/>
          <w:szCs w:val="28"/>
        </w:rPr>
        <w:t xml:space="preserve">Evaluation events are collected and </w:t>
      </w:r>
      <w:proofErr w:type="spellStart"/>
      <w:r w:rsidRPr="00BB6F7A">
        <w:rPr>
          <w:sz w:val="28"/>
          <w:szCs w:val="28"/>
        </w:rPr>
        <w:t>analyzed</w:t>
      </w:r>
      <w:proofErr w:type="spellEnd"/>
      <w:r w:rsidRPr="00BB6F7A">
        <w:rPr>
          <w:sz w:val="28"/>
          <w:szCs w:val="28"/>
        </w:rPr>
        <w:t xml:space="preserve"> by the Evaluation &amp; Telemetry pipeline.</w:t>
      </w:r>
    </w:p>
    <w:p w14:paraId="6205B0E5" w14:textId="490DF994" w:rsidR="00BB6F7A" w:rsidRPr="00BB6F7A" w:rsidRDefault="00BB6F7A" w:rsidP="00BB6F7A">
      <w:pPr>
        <w:rPr>
          <w:sz w:val="28"/>
          <w:szCs w:val="28"/>
        </w:rPr>
      </w:pPr>
    </w:p>
    <w:p w14:paraId="0F60212E" w14:textId="77777777" w:rsidR="00BB6F7A" w:rsidRPr="00BB6F7A" w:rsidRDefault="00BB6F7A" w:rsidP="00BB6F7A">
      <w:pPr>
        <w:rPr>
          <w:b/>
          <w:bCs/>
          <w:sz w:val="28"/>
          <w:szCs w:val="28"/>
        </w:rPr>
      </w:pPr>
      <w:r w:rsidRPr="00BB6F7A">
        <w:rPr>
          <w:b/>
          <w:bCs/>
          <w:sz w:val="28"/>
          <w:szCs w:val="28"/>
        </w:rPr>
        <w:t>2.4 Architectural Boundaries &amp; Assumptions</w:t>
      </w:r>
    </w:p>
    <w:p w14:paraId="75E588F8" w14:textId="77777777" w:rsidR="00BB6F7A" w:rsidRPr="00BB6F7A" w:rsidRDefault="00BB6F7A" w:rsidP="00BB6F7A">
      <w:pPr>
        <w:numPr>
          <w:ilvl w:val="0"/>
          <w:numId w:val="11"/>
        </w:numPr>
        <w:rPr>
          <w:sz w:val="28"/>
          <w:szCs w:val="28"/>
        </w:rPr>
      </w:pPr>
      <w:r w:rsidRPr="00BB6F7A">
        <w:rPr>
          <w:sz w:val="28"/>
          <w:szCs w:val="28"/>
        </w:rPr>
        <w:t>The system does not execute application code or tools.</w:t>
      </w:r>
    </w:p>
    <w:p w14:paraId="01C49932" w14:textId="77777777" w:rsidR="00BB6F7A" w:rsidRPr="00BB6F7A" w:rsidRDefault="00BB6F7A" w:rsidP="00BB6F7A">
      <w:pPr>
        <w:numPr>
          <w:ilvl w:val="0"/>
          <w:numId w:val="11"/>
        </w:numPr>
        <w:rPr>
          <w:sz w:val="28"/>
          <w:szCs w:val="28"/>
        </w:rPr>
      </w:pPr>
      <w:r w:rsidRPr="00BB6F7A">
        <w:rPr>
          <w:sz w:val="28"/>
          <w:szCs w:val="28"/>
        </w:rPr>
        <w:t>Agent control flow and business logic remain fully owned by the application.</w:t>
      </w:r>
    </w:p>
    <w:p w14:paraId="6E35B375" w14:textId="77777777" w:rsidR="00BB6F7A" w:rsidRPr="00BB6F7A" w:rsidRDefault="00BB6F7A" w:rsidP="00BB6F7A">
      <w:pPr>
        <w:numPr>
          <w:ilvl w:val="0"/>
          <w:numId w:val="11"/>
        </w:numPr>
        <w:rPr>
          <w:sz w:val="28"/>
          <w:szCs w:val="28"/>
        </w:rPr>
      </w:pPr>
      <w:r w:rsidRPr="00BB6F7A">
        <w:rPr>
          <w:sz w:val="28"/>
          <w:szCs w:val="28"/>
        </w:rPr>
        <w:t>Evaluation focuses on LLM behavior, not full workflow correctness.</w:t>
      </w:r>
    </w:p>
    <w:p w14:paraId="1D32745D" w14:textId="77777777" w:rsidR="00BB6F7A" w:rsidRPr="00BB6F7A" w:rsidRDefault="00BB6F7A" w:rsidP="00BB6F7A">
      <w:pPr>
        <w:numPr>
          <w:ilvl w:val="0"/>
          <w:numId w:val="11"/>
        </w:numPr>
        <w:rPr>
          <w:sz w:val="28"/>
          <w:szCs w:val="28"/>
        </w:rPr>
      </w:pPr>
      <w:r w:rsidRPr="00BB6F7A">
        <w:rPr>
          <w:sz w:val="28"/>
          <w:szCs w:val="28"/>
        </w:rPr>
        <w:t>Evaluation is asynchronous by default and does not block inference responses.</w:t>
      </w:r>
    </w:p>
    <w:p w14:paraId="33A6CAB5" w14:textId="77777777" w:rsidR="00BB6F7A" w:rsidRDefault="00BB6F7A" w:rsidP="00BB6F7A">
      <w:pPr>
        <w:numPr>
          <w:ilvl w:val="0"/>
          <w:numId w:val="11"/>
        </w:numPr>
        <w:rPr>
          <w:sz w:val="28"/>
          <w:szCs w:val="28"/>
        </w:rPr>
      </w:pPr>
      <w:r w:rsidRPr="00BB6F7A">
        <w:rPr>
          <w:sz w:val="28"/>
          <w:szCs w:val="28"/>
        </w:rPr>
        <w:t>Provider-specific behavior is isolated within adapter implementations.</w:t>
      </w:r>
    </w:p>
    <w:p w14:paraId="15366689" w14:textId="77777777" w:rsidR="002B2B5A" w:rsidRDefault="002B2B5A" w:rsidP="002B2B5A">
      <w:pPr>
        <w:rPr>
          <w:sz w:val="28"/>
          <w:szCs w:val="28"/>
        </w:rPr>
      </w:pPr>
    </w:p>
    <w:p w14:paraId="51C3527A" w14:textId="77777777" w:rsidR="002B2B5A" w:rsidRDefault="002B2B5A" w:rsidP="002B2B5A">
      <w:pPr>
        <w:rPr>
          <w:sz w:val="28"/>
          <w:szCs w:val="28"/>
        </w:rPr>
      </w:pPr>
    </w:p>
    <w:p w14:paraId="2B13F2E2" w14:textId="77777777" w:rsidR="002B2B5A" w:rsidRDefault="002B2B5A" w:rsidP="002B2B5A">
      <w:pPr>
        <w:rPr>
          <w:sz w:val="28"/>
          <w:szCs w:val="28"/>
        </w:rPr>
      </w:pPr>
    </w:p>
    <w:p w14:paraId="740269BF" w14:textId="77777777" w:rsidR="002B2B5A" w:rsidRPr="002B2B5A" w:rsidRDefault="002B2B5A" w:rsidP="002B2B5A">
      <w:pPr>
        <w:rPr>
          <w:b/>
          <w:bCs/>
          <w:sz w:val="36"/>
          <w:szCs w:val="36"/>
        </w:rPr>
      </w:pPr>
      <w:r w:rsidRPr="002B2B5A">
        <w:rPr>
          <w:b/>
          <w:bCs/>
          <w:sz w:val="36"/>
          <w:szCs w:val="36"/>
        </w:rPr>
        <w:lastRenderedPageBreak/>
        <w:t>III. Domain Model</w:t>
      </w:r>
    </w:p>
    <w:p w14:paraId="1B9FC591" w14:textId="77777777" w:rsidR="002B2B5A" w:rsidRPr="002B2B5A" w:rsidRDefault="002B2B5A" w:rsidP="002B2B5A">
      <w:pPr>
        <w:rPr>
          <w:sz w:val="28"/>
          <w:szCs w:val="28"/>
        </w:rPr>
      </w:pPr>
      <w:r w:rsidRPr="002B2B5A">
        <w:rPr>
          <w:sz w:val="28"/>
          <w:szCs w:val="28"/>
        </w:rPr>
        <w:t xml:space="preserve">This section defines the core domain entities managed by the system. These entities represent </w:t>
      </w:r>
      <w:r w:rsidRPr="002B2B5A">
        <w:rPr>
          <w:i/>
          <w:iCs/>
          <w:sz w:val="28"/>
          <w:szCs w:val="28"/>
        </w:rPr>
        <w:t>what</w:t>
      </w:r>
      <w:r w:rsidRPr="002B2B5A">
        <w:rPr>
          <w:sz w:val="28"/>
          <w:szCs w:val="28"/>
        </w:rPr>
        <w:t xml:space="preserve"> the system operates on, independent of implementation details.</w:t>
      </w:r>
    </w:p>
    <w:p w14:paraId="5B6B04D8" w14:textId="7787F49C" w:rsidR="002B2B5A" w:rsidRPr="002B2B5A" w:rsidRDefault="002B2B5A" w:rsidP="002B2B5A">
      <w:pPr>
        <w:rPr>
          <w:sz w:val="28"/>
          <w:szCs w:val="28"/>
        </w:rPr>
      </w:pPr>
    </w:p>
    <w:p w14:paraId="33A5C303" w14:textId="77777777" w:rsidR="002B2B5A" w:rsidRPr="002B2B5A" w:rsidRDefault="002B2B5A" w:rsidP="002B2B5A">
      <w:pPr>
        <w:rPr>
          <w:b/>
          <w:bCs/>
          <w:sz w:val="32"/>
          <w:szCs w:val="32"/>
        </w:rPr>
      </w:pPr>
      <w:r w:rsidRPr="002B2B5A">
        <w:rPr>
          <w:b/>
          <w:bCs/>
          <w:sz w:val="32"/>
          <w:szCs w:val="32"/>
        </w:rPr>
        <w:t>Agent</w:t>
      </w:r>
    </w:p>
    <w:p w14:paraId="52677EC5" w14:textId="1AEB5B3A" w:rsidR="002B2B5A" w:rsidRDefault="002B2B5A" w:rsidP="002B2B5A">
      <w:pPr>
        <w:rPr>
          <w:sz w:val="28"/>
          <w:szCs w:val="28"/>
        </w:rPr>
      </w:pPr>
      <w:r w:rsidRPr="002B2B5A">
        <w:rPr>
          <w:sz w:val="28"/>
          <w:szCs w:val="28"/>
        </w:rPr>
        <w:t>Represents a logical AI agent within the system. An agent groups multiple versions of system instructions and serves as the primary unit for evaluation and reporting.</w:t>
      </w:r>
    </w:p>
    <w:p w14:paraId="69A728CC" w14:textId="77777777" w:rsidR="002B2B5A" w:rsidRPr="002B2B5A" w:rsidRDefault="002B2B5A" w:rsidP="002B2B5A">
      <w:pPr>
        <w:rPr>
          <w:sz w:val="28"/>
          <w:szCs w:val="28"/>
        </w:rPr>
      </w:pPr>
    </w:p>
    <w:p w14:paraId="67773E94" w14:textId="77777777" w:rsidR="002B2B5A" w:rsidRPr="002B2B5A" w:rsidRDefault="002B2B5A" w:rsidP="002B2B5A">
      <w:pPr>
        <w:rPr>
          <w:b/>
          <w:bCs/>
          <w:sz w:val="32"/>
          <w:szCs w:val="32"/>
        </w:rPr>
      </w:pPr>
      <w:r w:rsidRPr="002B2B5A">
        <w:rPr>
          <w:b/>
          <w:bCs/>
          <w:sz w:val="32"/>
          <w:szCs w:val="32"/>
        </w:rPr>
        <w:t>Agent Version</w:t>
      </w:r>
    </w:p>
    <w:p w14:paraId="64A8ACFF" w14:textId="77777777" w:rsidR="002B2B5A" w:rsidRPr="002B2B5A" w:rsidRDefault="002B2B5A" w:rsidP="002B2B5A">
      <w:pPr>
        <w:rPr>
          <w:sz w:val="28"/>
          <w:szCs w:val="28"/>
        </w:rPr>
      </w:pPr>
      <w:r w:rsidRPr="002B2B5A">
        <w:rPr>
          <w:sz w:val="28"/>
          <w:szCs w:val="28"/>
        </w:rPr>
        <w:t>Represents a specific version of an agent’s system instructions and execution configuration. Agent versions are immutable and enable safe iteration, comparison, and rollback.</w:t>
      </w:r>
    </w:p>
    <w:p w14:paraId="3601AECB" w14:textId="1E718633" w:rsidR="002B2B5A" w:rsidRPr="002B2B5A" w:rsidRDefault="002B2B5A" w:rsidP="002B2B5A">
      <w:pPr>
        <w:rPr>
          <w:sz w:val="28"/>
          <w:szCs w:val="28"/>
        </w:rPr>
      </w:pPr>
    </w:p>
    <w:p w14:paraId="799B7AC2" w14:textId="77777777" w:rsidR="002B2B5A" w:rsidRPr="002B2B5A" w:rsidRDefault="002B2B5A" w:rsidP="002B2B5A">
      <w:pPr>
        <w:rPr>
          <w:b/>
          <w:bCs/>
          <w:sz w:val="32"/>
          <w:szCs w:val="32"/>
        </w:rPr>
      </w:pPr>
      <w:r w:rsidRPr="002B2B5A">
        <w:rPr>
          <w:b/>
          <w:bCs/>
          <w:sz w:val="32"/>
          <w:szCs w:val="32"/>
        </w:rPr>
        <w:t>Adapter (Provider Configuration)</w:t>
      </w:r>
    </w:p>
    <w:p w14:paraId="5CC15C96" w14:textId="77777777" w:rsidR="002B2B5A" w:rsidRPr="002B2B5A" w:rsidRDefault="002B2B5A" w:rsidP="002B2B5A">
      <w:pPr>
        <w:rPr>
          <w:sz w:val="28"/>
          <w:szCs w:val="28"/>
        </w:rPr>
      </w:pPr>
      <w:r w:rsidRPr="002B2B5A">
        <w:rPr>
          <w:sz w:val="28"/>
          <w:szCs w:val="28"/>
        </w:rPr>
        <w:t>Defines how the system communicates with an external LLM provider. An adapter encapsulates provider-specific connection details and request/response mappings and may represent either a public LLM API or a custom enterprise-hosted model.</w:t>
      </w:r>
    </w:p>
    <w:p w14:paraId="0109C6EE" w14:textId="0436106C" w:rsidR="002B2B5A" w:rsidRPr="002B2B5A" w:rsidRDefault="002B2B5A" w:rsidP="002B2B5A">
      <w:pPr>
        <w:rPr>
          <w:sz w:val="28"/>
          <w:szCs w:val="28"/>
        </w:rPr>
      </w:pPr>
    </w:p>
    <w:p w14:paraId="6F21432B" w14:textId="77777777" w:rsidR="002B2B5A" w:rsidRPr="002B2B5A" w:rsidRDefault="002B2B5A" w:rsidP="002B2B5A">
      <w:pPr>
        <w:rPr>
          <w:b/>
          <w:bCs/>
          <w:sz w:val="32"/>
          <w:szCs w:val="32"/>
        </w:rPr>
      </w:pPr>
      <w:r w:rsidRPr="002B2B5A">
        <w:rPr>
          <w:b/>
          <w:bCs/>
          <w:sz w:val="32"/>
          <w:szCs w:val="32"/>
        </w:rPr>
        <w:t>Evaluation Definition</w:t>
      </w:r>
    </w:p>
    <w:p w14:paraId="6A1AB6FD" w14:textId="77777777" w:rsidR="002B2B5A" w:rsidRPr="002B2B5A" w:rsidRDefault="002B2B5A" w:rsidP="002B2B5A">
      <w:pPr>
        <w:rPr>
          <w:sz w:val="28"/>
          <w:szCs w:val="28"/>
        </w:rPr>
      </w:pPr>
      <w:r w:rsidRPr="002B2B5A">
        <w:rPr>
          <w:sz w:val="28"/>
          <w:szCs w:val="28"/>
        </w:rPr>
        <w:t>Defines how agent behavior should be evaluated. An evaluation definition specifies the conditions, metrics, or expectations that agent outputs must satisfy, without embedding execution logic.</w:t>
      </w:r>
    </w:p>
    <w:p w14:paraId="1DEB02B8" w14:textId="2920B40F" w:rsidR="002B2B5A" w:rsidRDefault="002B2B5A" w:rsidP="002B2B5A">
      <w:pPr>
        <w:rPr>
          <w:sz w:val="28"/>
          <w:szCs w:val="28"/>
        </w:rPr>
      </w:pPr>
    </w:p>
    <w:p w14:paraId="523A2006" w14:textId="77777777" w:rsidR="002B2B5A" w:rsidRPr="002B2B5A" w:rsidRDefault="002B2B5A" w:rsidP="002B2B5A">
      <w:pPr>
        <w:rPr>
          <w:sz w:val="28"/>
          <w:szCs w:val="28"/>
        </w:rPr>
      </w:pPr>
    </w:p>
    <w:p w14:paraId="5BD41B84" w14:textId="77777777" w:rsidR="002B2B5A" w:rsidRPr="002B2B5A" w:rsidRDefault="002B2B5A" w:rsidP="002B2B5A">
      <w:pPr>
        <w:rPr>
          <w:b/>
          <w:bCs/>
          <w:sz w:val="32"/>
          <w:szCs w:val="32"/>
        </w:rPr>
      </w:pPr>
      <w:r w:rsidRPr="002B2B5A">
        <w:rPr>
          <w:b/>
          <w:bCs/>
          <w:sz w:val="32"/>
          <w:szCs w:val="32"/>
        </w:rPr>
        <w:lastRenderedPageBreak/>
        <w:t>Evaluation Run</w:t>
      </w:r>
    </w:p>
    <w:p w14:paraId="73308C83" w14:textId="77777777" w:rsidR="002B2B5A" w:rsidRPr="002B2B5A" w:rsidRDefault="002B2B5A" w:rsidP="002B2B5A">
      <w:pPr>
        <w:rPr>
          <w:sz w:val="28"/>
          <w:szCs w:val="28"/>
        </w:rPr>
      </w:pPr>
      <w:r w:rsidRPr="002B2B5A">
        <w:rPr>
          <w:sz w:val="28"/>
          <w:szCs w:val="28"/>
        </w:rPr>
        <w:t>Represents a single execution of one or more evaluation definitions against one or more agent versions. An evaluation run produces a set of results and serves as the unit for reporting and comparison.</w:t>
      </w:r>
    </w:p>
    <w:p w14:paraId="288B7D92" w14:textId="66A87F76" w:rsidR="002B2B5A" w:rsidRPr="002B2B5A" w:rsidRDefault="002B2B5A" w:rsidP="002B2B5A">
      <w:pPr>
        <w:rPr>
          <w:sz w:val="28"/>
          <w:szCs w:val="28"/>
        </w:rPr>
      </w:pPr>
    </w:p>
    <w:p w14:paraId="0A5D06CF" w14:textId="77777777" w:rsidR="002B2B5A" w:rsidRPr="002B2B5A" w:rsidRDefault="002B2B5A" w:rsidP="002B2B5A">
      <w:pPr>
        <w:rPr>
          <w:b/>
          <w:bCs/>
          <w:sz w:val="32"/>
          <w:szCs w:val="32"/>
        </w:rPr>
      </w:pPr>
      <w:r w:rsidRPr="002B2B5A">
        <w:rPr>
          <w:b/>
          <w:bCs/>
          <w:sz w:val="32"/>
          <w:szCs w:val="32"/>
        </w:rPr>
        <w:t>Evaluation Result</w:t>
      </w:r>
    </w:p>
    <w:p w14:paraId="2DDAF297" w14:textId="77777777" w:rsidR="002B2B5A" w:rsidRPr="002B2B5A" w:rsidRDefault="002B2B5A" w:rsidP="002B2B5A">
      <w:pPr>
        <w:rPr>
          <w:sz w:val="28"/>
          <w:szCs w:val="28"/>
        </w:rPr>
      </w:pPr>
      <w:r w:rsidRPr="002B2B5A">
        <w:rPr>
          <w:sz w:val="28"/>
          <w:szCs w:val="28"/>
        </w:rPr>
        <w:t>Represents the outcome of an evaluation for a specific agent version within an evaluation run. Evaluation results capture pass/fail status, metrics, and supporting data required for analysis.</w:t>
      </w:r>
    </w:p>
    <w:p w14:paraId="02C0A215" w14:textId="77777777" w:rsidR="002B2B5A" w:rsidRPr="00BB6F7A" w:rsidRDefault="002B2B5A" w:rsidP="002B2B5A">
      <w:pPr>
        <w:rPr>
          <w:sz w:val="28"/>
          <w:szCs w:val="28"/>
        </w:rPr>
      </w:pPr>
    </w:p>
    <w:p w14:paraId="166018F8" w14:textId="77777777" w:rsidR="00BB6F7A" w:rsidRDefault="00BB6F7A">
      <w:pPr>
        <w:rPr>
          <w:sz w:val="28"/>
          <w:szCs w:val="28"/>
        </w:rPr>
      </w:pPr>
    </w:p>
    <w:p w14:paraId="72E3363E" w14:textId="77777777" w:rsidR="002D3278" w:rsidRDefault="002D3278">
      <w:pPr>
        <w:rPr>
          <w:sz w:val="28"/>
          <w:szCs w:val="28"/>
        </w:rPr>
      </w:pPr>
    </w:p>
    <w:p w14:paraId="7DB202A0" w14:textId="77777777" w:rsidR="002D3278" w:rsidRDefault="002D3278">
      <w:pPr>
        <w:rPr>
          <w:sz w:val="28"/>
          <w:szCs w:val="28"/>
        </w:rPr>
      </w:pPr>
    </w:p>
    <w:p w14:paraId="0E54F2AD" w14:textId="77777777" w:rsidR="002D3278" w:rsidRDefault="002D3278">
      <w:pPr>
        <w:rPr>
          <w:sz w:val="28"/>
          <w:szCs w:val="28"/>
        </w:rPr>
      </w:pPr>
    </w:p>
    <w:p w14:paraId="3CC6DB16" w14:textId="77777777" w:rsidR="002D3278" w:rsidRDefault="002D3278">
      <w:pPr>
        <w:rPr>
          <w:sz w:val="28"/>
          <w:szCs w:val="28"/>
        </w:rPr>
      </w:pPr>
    </w:p>
    <w:p w14:paraId="433956F7" w14:textId="77777777" w:rsidR="002D3278" w:rsidRDefault="002D3278">
      <w:pPr>
        <w:rPr>
          <w:sz w:val="28"/>
          <w:szCs w:val="28"/>
        </w:rPr>
      </w:pPr>
    </w:p>
    <w:p w14:paraId="27519B94" w14:textId="77777777" w:rsidR="002D3278" w:rsidRDefault="002D3278">
      <w:pPr>
        <w:rPr>
          <w:sz w:val="28"/>
          <w:szCs w:val="28"/>
        </w:rPr>
      </w:pPr>
    </w:p>
    <w:p w14:paraId="6A612CE5" w14:textId="77777777" w:rsidR="002D3278" w:rsidRDefault="002D3278">
      <w:pPr>
        <w:rPr>
          <w:sz w:val="28"/>
          <w:szCs w:val="28"/>
        </w:rPr>
      </w:pPr>
    </w:p>
    <w:p w14:paraId="190E7959" w14:textId="77777777" w:rsidR="002D3278" w:rsidRDefault="002D3278">
      <w:pPr>
        <w:rPr>
          <w:sz w:val="28"/>
          <w:szCs w:val="28"/>
        </w:rPr>
      </w:pPr>
    </w:p>
    <w:p w14:paraId="74DCAF08" w14:textId="77777777" w:rsidR="002D3278" w:rsidRDefault="002D3278">
      <w:pPr>
        <w:rPr>
          <w:sz w:val="28"/>
          <w:szCs w:val="28"/>
        </w:rPr>
      </w:pPr>
    </w:p>
    <w:p w14:paraId="475B7357" w14:textId="77777777" w:rsidR="002D3278" w:rsidRDefault="002D3278">
      <w:pPr>
        <w:rPr>
          <w:sz w:val="28"/>
          <w:szCs w:val="28"/>
        </w:rPr>
      </w:pPr>
    </w:p>
    <w:p w14:paraId="21D4D5A2" w14:textId="77777777" w:rsidR="002D3278" w:rsidRDefault="002D3278">
      <w:pPr>
        <w:rPr>
          <w:sz w:val="28"/>
          <w:szCs w:val="28"/>
        </w:rPr>
      </w:pPr>
    </w:p>
    <w:p w14:paraId="13593C29" w14:textId="77777777" w:rsidR="002D3278" w:rsidRDefault="002D3278">
      <w:pPr>
        <w:rPr>
          <w:sz w:val="28"/>
          <w:szCs w:val="28"/>
        </w:rPr>
      </w:pPr>
    </w:p>
    <w:p w14:paraId="1678FE7E" w14:textId="77777777" w:rsidR="002D3278" w:rsidRDefault="002D3278">
      <w:pPr>
        <w:rPr>
          <w:sz w:val="28"/>
          <w:szCs w:val="28"/>
        </w:rPr>
      </w:pPr>
    </w:p>
    <w:p w14:paraId="2227216C" w14:textId="77777777" w:rsidR="002D3278" w:rsidRDefault="002D3278">
      <w:pPr>
        <w:rPr>
          <w:sz w:val="28"/>
          <w:szCs w:val="28"/>
        </w:rPr>
      </w:pPr>
    </w:p>
    <w:p w14:paraId="12FD0722" w14:textId="77777777" w:rsidR="002D3278" w:rsidRDefault="002D3278">
      <w:pPr>
        <w:rPr>
          <w:sz w:val="28"/>
          <w:szCs w:val="28"/>
        </w:rPr>
      </w:pPr>
    </w:p>
    <w:p w14:paraId="2BF0AFDF" w14:textId="5C49DA02" w:rsidR="0060615E" w:rsidRPr="0060615E" w:rsidRDefault="0060615E" w:rsidP="002D3278">
      <w:pPr>
        <w:rPr>
          <w:b/>
          <w:bCs/>
          <w:sz w:val="36"/>
          <w:szCs w:val="36"/>
        </w:rPr>
      </w:pPr>
      <w:r w:rsidRPr="0060615E">
        <w:rPr>
          <w:b/>
          <w:bCs/>
          <w:sz w:val="36"/>
          <w:szCs w:val="36"/>
        </w:rPr>
        <w:lastRenderedPageBreak/>
        <w:t>IV. Key System Design Decisions</w:t>
      </w:r>
    </w:p>
    <w:p w14:paraId="40789103" w14:textId="162BDE02" w:rsidR="002D3278" w:rsidRDefault="002D3278" w:rsidP="002D3278">
      <w:pPr>
        <w:rPr>
          <w:sz w:val="32"/>
          <w:szCs w:val="32"/>
        </w:rPr>
      </w:pPr>
      <w:r w:rsidRPr="00C32D39">
        <w:rPr>
          <w:b/>
          <w:bCs/>
          <w:sz w:val="32"/>
          <w:szCs w:val="32"/>
        </w:rPr>
        <w:t xml:space="preserve">Decision </w:t>
      </w:r>
      <w:proofErr w:type="gramStart"/>
      <w:r w:rsidRPr="00C32D39">
        <w:rPr>
          <w:b/>
          <w:bCs/>
          <w:sz w:val="32"/>
          <w:szCs w:val="32"/>
        </w:rPr>
        <w:t>1:</w:t>
      </w:r>
      <w:r w:rsidRPr="00C32D39">
        <w:rPr>
          <w:sz w:val="32"/>
          <w:szCs w:val="32"/>
        </w:rPr>
        <w:t>-</w:t>
      </w:r>
      <w:proofErr w:type="gramEnd"/>
      <w:r w:rsidRPr="00C32D39">
        <w:rPr>
          <w:sz w:val="32"/>
          <w:szCs w:val="32"/>
        </w:rPr>
        <w:t xml:space="preserve">  </w:t>
      </w:r>
      <w:r w:rsidR="001D2E76" w:rsidRPr="001D2E76">
        <w:rPr>
          <w:sz w:val="32"/>
          <w:szCs w:val="32"/>
        </w:rPr>
        <w:t>Gateway-first integration</w:t>
      </w:r>
    </w:p>
    <w:p w14:paraId="166001EB" w14:textId="33C72500" w:rsidR="001D2E76" w:rsidRPr="001D2E76" w:rsidRDefault="001D2E76" w:rsidP="001D2E76">
      <w:pPr>
        <w:rPr>
          <w:sz w:val="32"/>
          <w:szCs w:val="32"/>
        </w:rPr>
      </w:pPr>
      <w:r w:rsidRPr="001D2E76">
        <w:rPr>
          <w:b/>
          <w:bCs/>
          <w:sz w:val="28"/>
          <w:szCs w:val="28"/>
        </w:rPr>
        <w:t>Decision:</w:t>
      </w:r>
      <w:r>
        <w:rPr>
          <w:sz w:val="32"/>
          <w:szCs w:val="32"/>
        </w:rPr>
        <w:t xml:space="preserve"> </w:t>
      </w:r>
      <w:r w:rsidRPr="001D2E76">
        <w:rPr>
          <w:sz w:val="28"/>
          <w:szCs w:val="28"/>
        </w:rPr>
        <w:t>All LLM traffic is routed through a centralized gateway.</w:t>
      </w:r>
    </w:p>
    <w:p w14:paraId="6C60084E" w14:textId="77777777" w:rsidR="002D3278" w:rsidRPr="00C32D39" w:rsidRDefault="002D3278" w:rsidP="002D3278">
      <w:pPr>
        <w:rPr>
          <w:b/>
          <w:bCs/>
          <w:sz w:val="28"/>
          <w:szCs w:val="28"/>
        </w:rPr>
      </w:pPr>
      <w:r w:rsidRPr="00C32D39">
        <w:rPr>
          <w:b/>
          <w:bCs/>
          <w:sz w:val="28"/>
          <w:szCs w:val="28"/>
        </w:rPr>
        <w:t>Rationale:</w:t>
      </w:r>
    </w:p>
    <w:p w14:paraId="3B2B7C4A" w14:textId="77777777" w:rsidR="002D3278" w:rsidRPr="00C32D39" w:rsidRDefault="002D3278" w:rsidP="002D3278">
      <w:pPr>
        <w:pStyle w:val="ListParagraph"/>
        <w:rPr>
          <w:sz w:val="28"/>
          <w:szCs w:val="28"/>
        </w:rPr>
      </w:pPr>
      <w:r w:rsidRPr="00C32D39">
        <w:rPr>
          <w:sz w:val="28"/>
          <w:szCs w:val="28"/>
        </w:rPr>
        <w:t>- Centralized interception enables consistent prompt versioning, evaluation, and observability.</w:t>
      </w:r>
    </w:p>
    <w:p w14:paraId="0E4C08B7" w14:textId="77777777" w:rsidR="002D3278" w:rsidRPr="00C32D39" w:rsidRDefault="002D3278" w:rsidP="002D3278">
      <w:pPr>
        <w:pStyle w:val="ListParagraph"/>
        <w:rPr>
          <w:sz w:val="28"/>
          <w:szCs w:val="28"/>
        </w:rPr>
      </w:pPr>
      <w:r w:rsidRPr="00C32D39">
        <w:rPr>
          <w:sz w:val="28"/>
          <w:szCs w:val="28"/>
        </w:rPr>
        <w:t xml:space="preserve">- </w:t>
      </w:r>
      <w:r w:rsidRPr="00C15F32">
        <w:rPr>
          <w:sz w:val="28"/>
          <w:szCs w:val="28"/>
        </w:rPr>
        <w:t>It provides a single enforcement point for routing, metadata injection, and provider abstraction.</w:t>
      </w:r>
    </w:p>
    <w:p w14:paraId="15F70231" w14:textId="77777777" w:rsidR="002D3278" w:rsidRPr="00C32D39" w:rsidRDefault="002D3278" w:rsidP="002D3278">
      <w:pPr>
        <w:rPr>
          <w:b/>
          <w:bCs/>
          <w:sz w:val="28"/>
          <w:szCs w:val="28"/>
        </w:rPr>
      </w:pPr>
      <w:r w:rsidRPr="00C32D39">
        <w:rPr>
          <w:b/>
          <w:bCs/>
          <w:sz w:val="28"/>
          <w:szCs w:val="28"/>
        </w:rPr>
        <w:t>Trade-off:</w:t>
      </w:r>
    </w:p>
    <w:p w14:paraId="401BBDA2" w14:textId="77777777" w:rsidR="002D3278" w:rsidRDefault="002D3278" w:rsidP="002D3278">
      <w:pPr>
        <w:pStyle w:val="ListParagraph"/>
        <w:ind w:left="0" w:firstLine="720"/>
        <w:rPr>
          <w:sz w:val="28"/>
          <w:szCs w:val="28"/>
        </w:rPr>
      </w:pPr>
      <w:r w:rsidRPr="00C32D39">
        <w:rPr>
          <w:sz w:val="28"/>
          <w:szCs w:val="28"/>
        </w:rPr>
        <w:t>- Introduces an additional hop in the request path and potential latency.</w:t>
      </w:r>
    </w:p>
    <w:p w14:paraId="0346D3A9" w14:textId="77777777" w:rsidR="002D3278" w:rsidRDefault="002D3278" w:rsidP="002D3278">
      <w:pPr>
        <w:pStyle w:val="ListParagraph"/>
        <w:ind w:left="0" w:firstLine="720"/>
        <w:rPr>
          <w:sz w:val="28"/>
          <w:szCs w:val="28"/>
        </w:rPr>
      </w:pPr>
    </w:p>
    <w:p w14:paraId="4F32ABC6" w14:textId="77777777" w:rsidR="002D3278" w:rsidRDefault="002D3278" w:rsidP="002D3278">
      <w:pPr>
        <w:pStyle w:val="ListParagraph"/>
        <w:ind w:left="0" w:firstLine="720"/>
        <w:rPr>
          <w:sz w:val="28"/>
          <w:szCs w:val="28"/>
        </w:rPr>
      </w:pPr>
    </w:p>
    <w:p w14:paraId="65F4994E" w14:textId="77777777" w:rsidR="002D3278" w:rsidRDefault="002D3278" w:rsidP="001D2E76">
      <w:pPr>
        <w:pStyle w:val="ListParagraph"/>
        <w:spacing w:line="276" w:lineRule="auto"/>
        <w:ind w:left="0" w:hanging="142"/>
        <w:rPr>
          <w:sz w:val="32"/>
          <w:szCs w:val="32"/>
        </w:rPr>
      </w:pPr>
      <w:r w:rsidRPr="00C32D39">
        <w:rPr>
          <w:b/>
          <w:bCs/>
          <w:sz w:val="32"/>
          <w:szCs w:val="32"/>
        </w:rPr>
        <w:t xml:space="preserve">Decision </w:t>
      </w:r>
      <w:proofErr w:type="gramStart"/>
      <w:r w:rsidRPr="00C32D39">
        <w:rPr>
          <w:b/>
          <w:bCs/>
          <w:sz w:val="32"/>
          <w:szCs w:val="32"/>
        </w:rPr>
        <w:t>2:</w:t>
      </w:r>
      <w:r w:rsidRPr="00C32D39">
        <w:rPr>
          <w:sz w:val="32"/>
          <w:szCs w:val="32"/>
        </w:rPr>
        <w:t>-</w:t>
      </w:r>
      <w:proofErr w:type="gramEnd"/>
      <w:r w:rsidRPr="00C32D39">
        <w:rPr>
          <w:sz w:val="32"/>
          <w:szCs w:val="32"/>
        </w:rPr>
        <w:t xml:space="preserve"> </w:t>
      </w:r>
      <w:r w:rsidRPr="0049236E">
        <w:rPr>
          <w:sz w:val="32"/>
          <w:szCs w:val="32"/>
        </w:rPr>
        <w:t>Evaluation is asynchronous by default</w:t>
      </w:r>
    </w:p>
    <w:p w14:paraId="05196D0B" w14:textId="0A111A2A" w:rsidR="001D2E76" w:rsidRDefault="001D2E76" w:rsidP="001D2E76">
      <w:pPr>
        <w:pStyle w:val="ListParagraph"/>
        <w:spacing w:line="276" w:lineRule="auto"/>
        <w:ind w:left="0" w:hanging="142"/>
        <w:rPr>
          <w:sz w:val="28"/>
          <w:szCs w:val="28"/>
        </w:rPr>
      </w:pPr>
      <w:r w:rsidRPr="001D2E76">
        <w:rPr>
          <w:b/>
          <w:bCs/>
          <w:sz w:val="28"/>
          <w:szCs w:val="28"/>
        </w:rPr>
        <w:t>Decision:</w:t>
      </w:r>
      <w:r>
        <w:rPr>
          <w:sz w:val="28"/>
          <w:szCs w:val="28"/>
        </w:rPr>
        <w:t xml:space="preserve"> </w:t>
      </w:r>
      <w:r w:rsidRPr="001D2E76">
        <w:rPr>
          <w:sz w:val="28"/>
          <w:szCs w:val="28"/>
        </w:rPr>
        <w:t>Evaluation of LLM responses is performed asynchronously and does not block inference by default.</w:t>
      </w:r>
    </w:p>
    <w:p w14:paraId="2EB6613D" w14:textId="77777777" w:rsidR="001D2E76" w:rsidRPr="001D2E76" w:rsidRDefault="001D2E76" w:rsidP="002D3278">
      <w:pPr>
        <w:pStyle w:val="ListParagraph"/>
        <w:ind w:left="0" w:hanging="142"/>
        <w:rPr>
          <w:sz w:val="28"/>
          <w:szCs w:val="28"/>
        </w:rPr>
      </w:pPr>
    </w:p>
    <w:p w14:paraId="73AA3606" w14:textId="49A8A88B" w:rsidR="002D3278" w:rsidRPr="0049236E" w:rsidRDefault="002D3278" w:rsidP="002D3278">
      <w:pPr>
        <w:pStyle w:val="ListParagraph"/>
        <w:ind w:left="0" w:hanging="142"/>
        <w:rPr>
          <w:sz w:val="28"/>
          <w:szCs w:val="28"/>
        </w:rPr>
      </w:pPr>
      <w:r w:rsidRPr="0049236E">
        <w:rPr>
          <w:b/>
          <w:bCs/>
          <w:sz w:val="28"/>
          <w:szCs w:val="28"/>
        </w:rPr>
        <w:t>Rationale</w:t>
      </w:r>
      <w:r w:rsidRPr="0049236E">
        <w:rPr>
          <w:sz w:val="28"/>
          <w:szCs w:val="28"/>
        </w:rPr>
        <w:t>:</w:t>
      </w:r>
    </w:p>
    <w:p w14:paraId="54DE97A0" w14:textId="77777777" w:rsidR="002D3278" w:rsidRDefault="002D3278" w:rsidP="002D3278">
      <w:pPr>
        <w:pStyle w:val="ListParagraph"/>
        <w:numPr>
          <w:ilvl w:val="0"/>
          <w:numId w:val="13"/>
        </w:numPr>
        <w:rPr>
          <w:sz w:val="28"/>
          <w:szCs w:val="28"/>
        </w:rPr>
      </w:pPr>
      <w:r w:rsidRPr="002D3278">
        <w:rPr>
          <w:sz w:val="28"/>
          <w:szCs w:val="28"/>
        </w:rPr>
        <w:t>The system is designed to observe and measure agent behavior, not to enforce real-time guardrails in V1.</w:t>
      </w:r>
    </w:p>
    <w:p w14:paraId="2A133C16" w14:textId="378A6F5A" w:rsidR="002D3278" w:rsidRDefault="002D3278" w:rsidP="002D3278">
      <w:pPr>
        <w:pStyle w:val="ListParagraph"/>
        <w:numPr>
          <w:ilvl w:val="0"/>
          <w:numId w:val="13"/>
        </w:numPr>
        <w:rPr>
          <w:sz w:val="28"/>
          <w:szCs w:val="28"/>
        </w:rPr>
      </w:pPr>
      <w:r w:rsidRPr="002D3278">
        <w:rPr>
          <w:sz w:val="28"/>
          <w:szCs w:val="28"/>
        </w:rPr>
        <w:t>Blocking responses for evaluation is unnecessary for most production use cases and would negatively impact latency.</w:t>
      </w:r>
    </w:p>
    <w:p w14:paraId="66B4640A" w14:textId="77777777" w:rsidR="002D3278" w:rsidRDefault="002D3278" w:rsidP="002D3278">
      <w:pPr>
        <w:pStyle w:val="ListParagraph"/>
        <w:numPr>
          <w:ilvl w:val="0"/>
          <w:numId w:val="13"/>
        </w:numPr>
        <w:rPr>
          <w:sz w:val="28"/>
          <w:szCs w:val="28"/>
        </w:rPr>
      </w:pPr>
      <w:r w:rsidRPr="002D3278">
        <w:rPr>
          <w:sz w:val="28"/>
          <w:szCs w:val="28"/>
        </w:rPr>
        <w:t>Blocking behavior may be optionally introduced later via explicitly configured “strict” evaluations.</w:t>
      </w:r>
    </w:p>
    <w:p w14:paraId="4377E455" w14:textId="68BE46F0" w:rsidR="002D3278" w:rsidRPr="002D3278" w:rsidRDefault="002D3278" w:rsidP="002D3278">
      <w:pPr>
        <w:rPr>
          <w:sz w:val="28"/>
          <w:szCs w:val="28"/>
        </w:rPr>
      </w:pPr>
      <w:r w:rsidRPr="002D3278">
        <w:rPr>
          <w:b/>
          <w:bCs/>
          <w:sz w:val="28"/>
          <w:szCs w:val="28"/>
        </w:rPr>
        <w:t>Trade-off:</w:t>
      </w:r>
    </w:p>
    <w:p w14:paraId="5816E78D" w14:textId="01D37FE9" w:rsidR="002D3278" w:rsidRDefault="002D3278" w:rsidP="002D3278">
      <w:pPr>
        <w:pStyle w:val="ListParagraph"/>
        <w:numPr>
          <w:ilvl w:val="0"/>
          <w:numId w:val="13"/>
        </w:numPr>
        <w:rPr>
          <w:sz w:val="28"/>
          <w:szCs w:val="28"/>
        </w:rPr>
      </w:pPr>
      <w:r w:rsidRPr="002D3278">
        <w:rPr>
          <w:sz w:val="28"/>
          <w:szCs w:val="28"/>
        </w:rPr>
        <w:t>The system cannot prevent incorrect or harmful responses in real time, even if such issues are detected during evaluation.</w:t>
      </w:r>
      <w:r w:rsidRPr="002D3278">
        <w:rPr>
          <w:sz w:val="28"/>
          <w:szCs w:val="28"/>
        </w:rPr>
        <w:tab/>
      </w:r>
    </w:p>
    <w:p w14:paraId="4D7D9BAF" w14:textId="77777777" w:rsidR="002D3278" w:rsidRPr="002D3278" w:rsidRDefault="002D3278" w:rsidP="002D3278">
      <w:pPr>
        <w:rPr>
          <w:sz w:val="28"/>
          <w:szCs w:val="28"/>
        </w:rPr>
      </w:pPr>
    </w:p>
    <w:p w14:paraId="5B58B1FD" w14:textId="23779611" w:rsidR="001D2E76" w:rsidRPr="001D2E76" w:rsidRDefault="002D3278" w:rsidP="001D2E76">
      <w:pPr>
        <w:pStyle w:val="ListParagraph"/>
        <w:ind w:left="0" w:hanging="142"/>
        <w:rPr>
          <w:sz w:val="32"/>
          <w:szCs w:val="32"/>
        </w:rPr>
      </w:pPr>
      <w:r w:rsidRPr="00C32D39">
        <w:rPr>
          <w:b/>
          <w:bCs/>
          <w:sz w:val="32"/>
          <w:szCs w:val="32"/>
        </w:rPr>
        <w:t xml:space="preserve">Decision </w:t>
      </w:r>
      <w:proofErr w:type="gramStart"/>
      <w:r w:rsidRPr="0049236E">
        <w:rPr>
          <w:b/>
          <w:bCs/>
          <w:sz w:val="32"/>
          <w:szCs w:val="32"/>
        </w:rPr>
        <w:t>3</w:t>
      </w:r>
      <w:r>
        <w:rPr>
          <w:b/>
          <w:bCs/>
          <w:sz w:val="32"/>
          <w:szCs w:val="32"/>
        </w:rPr>
        <w:t>:-</w:t>
      </w:r>
      <w:proofErr w:type="gramEnd"/>
      <w:r w:rsidRPr="0049236E">
        <w:rPr>
          <w:b/>
          <w:bCs/>
          <w:sz w:val="32"/>
          <w:szCs w:val="32"/>
        </w:rPr>
        <w:t xml:space="preserve"> </w:t>
      </w:r>
      <w:r w:rsidRPr="0049236E">
        <w:rPr>
          <w:sz w:val="32"/>
          <w:szCs w:val="32"/>
        </w:rPr>
        <w:t>We evaluate LLM behavior, not agent executio</w:t>
      </w:r>
      <w:r w:rsidR="001D2E76">
        <w:rPr>
          <w:sz w:val="32"/>
          <w:szCs w:val="32"/>
        </w:rPr>
        <w:t>n</w:t>
      </w:r>
    </w:p>
    <w:p w14:paraId="0AF20A92" w14:textId="6C58C028" w:rsidR="001D2E76" w:rsidRPr="0060615E" w:rsidRDefault="001D2E76" w:rsidP="0060615E">
      <w:pPr>
        <w:pStyle w:val="ListParagraph"/>
        <w:ind w:left="0" w:hanging="142"/>
        <w:rPr>
          <w:sz w:val="28"/>
          <w:szCs w:val="28"/>
        </w:rPr>
      </w:pPr>
      <w:r w:rsidRPr="001D2E76">
        <w:rPr>
          <w:b/>
          <w:bCs/>
          <w:sz w:val="28"/>
          <w:szCs w:val="28"/>
        </w:rPr>
        <w:t>Decision:</w:t>
      </w:r>
      <w:r>
        <w:rPr>
          <w:sz w:val="28"/>
          <w:szCs w:val="28"/>
        </w:rPr>
        <w:t xml:space="preserve"> </w:t>
      </w:r>
      <w:r w:rsidRPr="001D2E76">
        <w:rPr>
          <w:sz w:val="28"/>
          <w:szCs w:val="28"/>
        </w:rPr>
        <w:t>The system evaluates LLM behavior (responses, tool-call decisions, and output properties) rather than executing or orchestrating full agent workflows.</w:t>
      </w:r>
    </w:p>
    <w:p w14:paraId="6C4F8F92" w14:textId="046AA96A" w:rsidR="002D3278" w:rsidRPr="0049236E" w:rsidRDefault="002D3278" w:rsidP="002D3278">
      <w:pPr>
        <w:pStyle w:val="ListParagraph"/>
        <w:ind w:left="0" w:hanging="142"/>
        <w:rPr>
          <w:sz w:val="28"/>
          <w:szCs w:val="28"/>
        </w:rPr>
      </w:pPr>
      <w:r w:rsidRPr="0049236E">
        <w:rPr>
          <w:b/>
          <w:bCs/>
          <w:sz w:val="28"/>
          <w:szCs w:val="28"/>
        </w:rPr>
        <w:lastRenderedPageBreak/>
        <w:t>Rationale</w:t>
      </w:r>
      <w:r w:rsidRPr="0049236E">
        <w:rPr>
          <w:sz w:val="28"/>
          <w:szCs w:val="28"/>
        </w:rPr>
        <w:t>:</w:t>
      </w:r>
    </w:p>
    <w:p w14:paraId="221428B4" w14:textId="77777777" w:rsidR="001D2E76" w:rsidRDefault="001D2E76" w:rsidP="002D3278">
      <w:pPr>
        <w:pStyle w:val="ListParagraph"/>
        <w:numPr>
          <w:ilvl w:val="0"/>
          <w:numId w:val="13"/>
        </w:numPr>
        <w:rPr>
          <w:sz w:val="28"/>
          <w:szCs w:val="28"/>
        </w:rPr>
      </w:pPr>
      <w:r w:rsidRPr="001D2E76">
        <w:rPr>
          <w:sz w:val="28"/>
          <w:szCs w:val="28"/>
        </w:rPr>
        <w:t>The agent orchestration and execution space is already crowded and outside the intended scope of this product.</w:t>
      </w:r>
    </w:p>
    <w:p w14:paraId="54E78514" w14:textId="77777777"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Restricting execution to developer-owned code avoids the complexity of sandboxing, dependency management, and runtime isolation.</w:t>
      </w:r>
    </w:p>
    <w:p w14:paraId="0D464B8D" w14:textId="77777777" w:rsidR="002D3278" w:rsidRPr="0049236E" w:rsidRDefault="002D3278" w:rsidP="002D3278">
      <w:pPr>
        <w:pStyle w:val="ListParagraph"/>
        <w:ind w:left="1082"/>
        <w:rPr>
          <w:sz w:val="28"/>
          <w:szCs w:val="28"/>
        </w:rPr>
      </w:pPr>
    </w:p>
    <w:p w14:paraId="5CCD2202" w14:textId="77777777" w:rsidR="002D3278" w:rsidRPr="0049236E" w:rsidRDefault="002D3278" w:rsidP="002D3278">
      <w:pPr>
        <w:rPr>
          <w:b/>
          <w:bCs/>
          <w:sz w:val="28"/>
          <w:szCs w:val="28"/>
        </w:rPr>
      </w:pPr>
      <w:r w:rsidRPr="0049236E">
        <w:rPr>
          <w:b/>
          <w:bCs/>
          <w:sz w:val="28"/>
          <w:szCs w:val="28"/>
        </w:rPr>
        <w:t>Trade-off:</w:t>
      </w:r>
    </w:p>
    <w:p w14:paraId="127A2C89" w14:textId="271910EE" w:rsidR="002D3278" w:rsidRDefault="001D2E76" w:rsidP="001D2E76">
      <w:pPr>
        <w:pStyle w:val="ListParagraph"/>
        <w:numPr>
          <w:ilvl w:val="0"/>
          <w:numId w:val="13"/>
        </w:numPr>
        <w:rPr>
          <w:sz w:val="28"/>
          <w:szCs w:val="28"/>
        </w:rPr>
      </w:pPr>
      <w:r w:rsidRPr="001D2E76">
        <w:rPr>
          <w:sz w:val="28"/>
          <w:szCs w:val="28"/>
        </w:rPr>
        <w:t>Evaluating multi-turn interactions that involve tool calls requires additional configuration or integration from users.</w:t>
      </w:r>
    </w:p>
    <w:p w14:paraId="742F0AD6" w14:textId="77777777" w:rsidR="001D2E76" w:rsidRPr="001D2E76" w:rsidRDefault="001D2E76" w:rsidP="001D2E76">
      <w:pPr>
        <w:rPr>
          <w:sz w:val="28"/>
          <w:szCs w:val="28"/>
        </w:rPr>
      </w:pPr>
    </w:p>
    <w:p w14:paraId="740B4CD2" w14:textId="77777777" w:rsidR="002D3278" w:rsidRDefault="002D3278" w:rsidP="002D3278">
      <w:pPr>
        <w:pStyle w:val="ListParagraph"/>
        <w:ind w:left="0" w:hanging="142"/>
        <w:rPr>
          <w:sz w:val="32"/>
          <w:szCs w:val="32"/>
        </w:rPr>
      </w:pPr>
      <w:r w:rsidRPr="00C32D39">
        <w:rPr>
          <w:b/>
          <w:bCs/>
          <w:sz w:val="32"/>
          <w:szCs w:val="32"/>
        </w:rPr>
        <w:t xml:space="preserve">Decision </w:t>
      </w:r>
      <w:proofErr w:type="gramStart"/>
      <w:r>
        <w:rPr>
          <w:b/>
          <w:bCs/>
          <w:sz w:val="32"/>
          <w:szCs w:val="32"/>
        </w:rPr>
        <w:t>4</w:t>
      </w:r>
      <w:r w:rsidRPr="00C32D39">
        <w:rPr>
          <w:b/>
          <w:bCs/>
          <w:sz w:val="32"/>
          <w:szCs w:val="32"/>
        </w:rPr>
        <w:t>:</w:t>
      </w:r>
      <w:r w:rsidRPr="00C32D39">
        <w:rPr>
          <w:sz w:val="32"/>
          <w:szCs w:val="32"/>
        </w:rPr>
        <w:t>-</w:t>
      </w:r>
      <w:proofErr w:type="gramEnd"/>
      <w:r w:rsidRPr="00C32D39">
        <w:rPr>
          <w:sz w:val="32"/>
          <w:szCs w:val="32"/>
        </w:rPr>
        <w:t xml:space="preserve"> </w:t>
      </w:r>
      <w:r w:rsidRPr="0046069C">
        <w:rPr>
          <w:sz w:val="32"/>
          <w:szCs w:val="32"/>
        </w:rPr>
        <w:t>Adapter-based provider support (enterprise-first)</w:t>
      </w:r>
    </w:p>
    <w:p w14:paraId="708F184F" w14:textId="4C4C33CD" w:rsidR="002D3278" w:rsidRDefault="001D2E76" w:rsidP="002D3278">
      <w:pPr>
        <w:pStyle w:val="ListParagraph"/>
        <w:ind w:left="0" w:hanging="142"/>
        <w:rPr>
          <w:sz w:val="32"/>
          <w:szCs w:val="32"/>
        </w:rPr>
      </w:pPr>
      <w:r w:rsidRPr="001D2E76">
        <w:rPr>
          <w:b/>
          <w:bCs/>
          <w:sz w:val="28"/>
          <w:szCs w:val="28"/>
        </w:rPr>
        <w:t>Decision:</w:t>
      </w:r>
      <w:r>
        <w:rPr>
          <w:sz w:val="28"/>
          <w:szCs w:val="28"/>
        </w:rPr>
        <w:t xml:space="preserve"> </w:t>
      </w:r>
      <w:r w:rsidRPr="001D2E76">
        <w:rPr>
          <w:sz w:val="28"/>
          <w:szCs w:val="28"/>
        </w:rPr>
        <w:t>LLM provider support is implemented through a pluggable adapter abstraction</w:t>
      </w:r>
      <w:r w:rsidRPr="001D2E76">
        <w:rPr>
          <w:sz w:val="32"/>
          <w:szCs w:val="32"/>
        </w:rPr>
        <w:t>.</w:t>
      </w:r>
    </w:p>
    <w:p w14:paraId="3202843C" w14:textId="77777777" w:rsidR="001D2E76" w:rsidRDefault="001D2E76" w:rsidP="002D3278">
      <w:pPr>
        <w:pStyle w:val="ListParagraph"/>
        <w:ind w:left="0" w:hanging="142"/>
        <w:rPr>
          <w:sz w:val="32"/>
          <w:szCs w:val="32"/>
        </w:rPr>
      </w:pPr>
    </w:p>
    <w:p w14:paraId="3CA49100" w14:textId="77777777" w:rsidR="002D3278" w:rsidRDefault="002D3278" w:rsidP="002D3278">
      <w:pPr>
        <w:pStyle w:val="ListParagraph"/>
        <w:ind w:left="0" w:hanging="142"/>
        <w:rPr>
          <w:sz w:val="28"/>
          <w:szCs w:val="28"/>
        </w:rPr>
      </w:pPr>
      <w:r w:rsidRPr="0049236E">
        <w:rPr>
          <w:b/>
          <w:bCs/>
          <w:sz w:val="28"/>
          <w:szCs w:val="28"/>
        </w:rPr>
        <w:t>Rationale</w:t>
      </w:r>
      <w:r w:rsidRPr="0049236E">
        <w:rPr>
          <w:sz w:val="28"/>
          <w:szCs w:val="28"/>
        </w:rPr>
        <w:t>:</w:t>
      </w:r>
    </w:p>
    <w:p w14:paraId="691E6998" w14:textId="77777777" w:rsidR="001D2E76" w:rsidRDefault="001D2E76" w:rsidP="002D3278">
      <w:pPr>
        <w:pStyle w:val="ListParagraph"/>
        <w:numPr>
          <w:ilvl w:val="0"/>
          <w:numId w:val="13"/>
        </w:numPr>
        <w:rPr>
          <w:sz w:val="28"/>
          <w:szCs w:val="28"/>
        </w:rPr>
      </w:pPr>
      <w:r w:rsidRPr="001D2E76">
        <w:rPr>
          <w:sz w:val="28"/>
          <w:szCs w:val="28"/>
        </w:rPr>
        <w:t>Enterprise users are expected to be the primary power users of the system.</w:t>
      </w:r>
    </w:p>
    <w:p w14:paraId="1CF828F8" w14:textId="77777777" w:rsidR="001D2E76" w:rsidRDefault="001D2E76" w:rsidP="002D3278">
      <w:pPr>
        <w:pStyle w:val="ListParagraph"/>
        <w:numPr>
          <w:ilvl w:val="0"/>
          <w:numId w:val="13"/>
        </w:numPr>
        <w:rPr>
          <w:sz w:val="28"/>
          <w:szCs w:val="28"/>
        </w:rPr>
      </w:pPr>
      <w:r w:rsidRPr="001D2E76">
        <w:rPr>
          <w:sz w:val="28"/>
          <w:szCs w:val="28"/>
        </w:rPr>
        <w:t>Enterprises frequently rely on custom or self-hosted LLM APIs that do not conform to standard provider interfaces.</w:t>
      </w:r>
    </w:p>
    <w:p w14:paraId="7262AB40" w14:textId="07EA70D7" w:rsidR="001D2E76" w:rsidRPr="001D2E76" w:rsidRDefault="001D2E76" w:rsidP="001D2E76">
      <w:pPr>
        <w:pStyle w:val="ListParagraph"/>
        <w:numPr>
          <w:ilvl w:val="0"/>
          <w:numId w:val="13"/>
        </w:numPr>
        <w:rPr>
          <w:sz w:val="28"/>
          <w:szCs w:val="28"/>
        </w:rPr>
      </w:pPr>
      <w:r w:rsidRPr="001D2E76">
        <w:rPr>
          <w:sz w:val="28"/>
          <w:szCs w:val="28"/>
        </w:rPr>
        <w:t>Adapter-based integration makes enterprise support a configuration problem rather than a system redesign.</w:t>
      </w:r>
    </w:p>
    <w:p w14:paraId="0D6FC8D3" w14:textId="53A4BFE6" w:rsidR="002D3278" w:rsidRPr="0049236E" w:rsidRDefault="002D3278" w:rsidP="002D3278">
      <w:pPr>
        <w:rPr>
          <w:b/>
          <w:bCs/>
          <w:sz w:val="28"/>
          <w:szCs w:val="28"/>
        </w:rPr>
      </w:pPr>
      <w:r w:rsidRPr="0049236E">
        <w:rPr>
          <w:b/>
          <w:bCs/>
          <w:sz w:val="28"/>
          <w:szCs w:val="28"/>
        </w:rPr>
        <w:t>Trade-off:</w:t>
      </w:r>
    </w:p>
    <w:p w14:paraId="059B5850" w14:textId="77777777" w:rsidR="001D2E76" w:rsidRDefault="001D2E76" w:rsidP="002D3278">
      <w:pPr>
        <w:pStyle w:val="ListParagraph"/>
        <w:numPr>
          <w:ilvl w:val="0"/>
          <w:numId w:val="13"/>
        </w:numPr>
        <w:rPr>
          <w:sz w:val="28"/>
          <w:szCs w:val="28"/>
        </w:rPr>
      </w:pPr>
      <w:r w:rsidRPr="001D2E76">
        <w:rPr>
          <w:sz w:val="28"/>
          <w:szCs w:val="28"/>
        </w:rPr>
        <w:t>Introduces an additional abstraction layer.</w:t>
      </w:r>
    </w:p>
    <w:p w14:paraId="3ED4D95B" w14:textId="02BFEBAF" w:rsidR="002D3278" w:rsidRDefault="001D2E76" w:rsidP="001D2E76">
      <w:pPr>
        <w:pStyle w:val="ListParagraph"/>
        <w:numPr>
          <w:ilvl w:val="0"/>
          <w:numId w:val="13"/>
        </w:numPr>
        <w:rPr>
          <w:sz w:val="28"/>
          <w:szCs w:val="28"/>
        </w:rPr>
      </w:pPr>
      <w:r w:rsidRPr="001D2E76">
        <w:rPr>
          <w:sz w:val="28"/>
          <w:szCs w:val="28"/>
        </w:rPr>
        <w:t>Requires initial adapter configuration per organization.</w:t>
      </w:r>
    </w:p>
    <w:p w14:paraId="482ACCEA" w14:textId="77777777" w:rsidR="001D2E76" w:rsidRDefault="001D2E76" w:rsidP="001D2E76">
      <w:pPr>
        <w:pStyle w:val="ListParagraph"/>
        <w:ind w:left="1082"/>
        <w:rPr>
          <w:sz w:val="28"/>
          <w:szCs w:val="28"/>
        </w:rPr>
      </w:pPr>
    </w:p>
    <w:p w14:paraId="0C347F47" w14:textId="77777777" w:rsidR="001D2E76" w:rsidRPr="001D2E76" w:rsidRDefault="001D2E76" w:rsidP="001D2E76">
      <w:pPr>
        <w:pStyle w:val="ListParagraph"/>
        <w:ind w:left="1082"/>
        <w:rPr>
          <w:sz w:val="28"/>
          <w:szCs w:val="28"/>
        </w:rPr>
      </w:pPr>
    </w:p>
    <w:p w14:paraId="06A35AF8" w14:textId="77777777" w:rsidR="002D3278" w:rsidRDefault="002D3278" w:rsidP="002D3278">
      <w:pPr>
        <w:pStyle w:val="ListParagraph"/>
        <w:ind w:left="0" w:hanging="142"/>
        <w:rPr>
          <w:sz w:val="32"/>
          <w:szCs w:val="32"/>
        </w:rPr>
      </w:pPr>
      <w:r w:rsidRPr="00C32D39">
        <w:rPr>
          <w:b/>
          <w:bCs/>
          <w:sz w:val="32"/>
          <w:szCs w:val="32"/>
        </w:rPr>
        <w:t xml:space="preserve">Decision </w:t>
      </w:r>
      <w:proofErr w:type="gramStart"/>
      <w:r>
        <w:rPr>
          <w:b/>
          <w:bCs/>
          <w:sz w:val="32"/>
          <w:szCs w:val="32"/>
        </w:rPr>
        <w:t>5:-</w:t>
      </w:r>
      <w:proofErr w:type="gramEnd"/>
      <w:r w:rsidRPr="0049236E">
        <w:rPr>
          <w:b/>
          <w:bCs/>
          <w:sz w:val="32"/>
          <w:szCs w:val="32"/>
        </w:rPr>
        <w:t xml:space="preserve"> </w:t>
      </w:r>
      <w:r w:rsidRPr="0046069C">
        <w:rPr>
          <w:sz w:val="32"/>
          <w:szCs w:val="32"/>
        </w:rPr>
        <w:t>Multi-mode evaluation (offline, integrated, production)</w:t>
      </w:r>
    </w:p>
    <w:p w14:paraId="02C10BDF" w14:textId="5B917A08" w:rsidR="001D2E76" w:rsidRPr="001D2E76" w:rsidRDefault="001D2E76" w:rsidP="002D3278">
      <w:pPr>
        <w:pStyle w:val="ListParagraph"/>
        <w:ind w:left="0" w:hanging="142"/>
        <w:rPr>
          <w:sz w:val="28"/>
          <w:szCs w:val="28"/>
        </w:rPr>
      </w:pPr>
      <w:r w:rsidRPr="001D2E76">
        <w:rPr>
          <w:b/>
          <w:bCs/>
          <w:sz w:val="28"/>
          <w:szCs w:val="28"/>
        </w:rPr>
        <w:t>Decision:</w:t>
      </w:r>
      <w:r>
        <w:rPr>
          <w:sz w:val="28"/>
          <w:szCs w:val="28"/>
        </w:rPr>
        <w:t xml:space="preserve"> </w:t>
      </w:r>
      <w:r w:rsidRPr="001D2E76">
        <w:rPr>
          <w:sz w:val="28"/>
          <w:szCs w:val="28"/>
        </w:rPr>
        <w:t>The system supports multiple evaluation modes: offline evaluation, integrated evaluation, and production evaluation.</w:t>
      </w:r>
    </w:p>
    <w:p w14:paraId="43E58694" w14:textId="77777777" w:rsidR="002D3278" w:rsidRDefault="002D3278" w:rsidP="002D3278">
      <w:pPr>
        <w:pStyle w:val="ListParagraph"/>
        <w:ind w:left="0" w:hanging="142"/>
        <w:rPr>
          <w:sz w:val="32"/>
          <w:szCs w:val="32"/>
        </w:rPr>
      </w:pPr>
    </w:p>
    <w:p w14:paraId="5BD18375" w14:textId="77777777" w:rsidR="001D2E76" w:rsidRDefault="001D2E76" w:rsidP="002D3278">
      <w:pPr>
        <w:pStyle w:val="ListParagraph"/>
        <w:ind w:left="0" w:hanging="142"/>
        <w:rPr>
          <w:sz w:val="32"/>
          <w:szCs w:val="32"/>
        </w:rPr>
      </w:pPr>
    </w:p>
    <w:p w14:paraId="5768B53B" w14:textId="77777777" w:rsidR="002D3278" w:rsidRPr="0049236E" w:rsidRDefault="002D3278" w:rsidP="002D3278">
      <w:pPr>
        <w:pStyle w:val="ListParagraph"/>
        <w:ind w:left="0" w:hanging="142"/>
        <w:rPr>
          <w:sz w:val="28"/>
          <w:szCs w:val="28"/>
        </w:rPr>
      </w:pPr>
      <w:r w:rsidRPr="0049236E">
        <w:rPr>
          <w:b/>
          <w:bCs/>
          <w:sz w:val="28"/>
          <w:szCs w:val="28"/>
        </w:rPr>
        <w:lastRenderedPageBreak/>
        <w:t>Rationale</w:t>
      </w:r>
      <w:r w:rsidRPr="0049236E">
        <w:rPr>
          <w:sz w:val="28"/>
          <w:szCs w:val="28"/>
        </w:rPr>
        <w:t>:</w:t>
      </w:r>
    </w:p>
    <w:p w14:paraId="55D0B742" w14:textId="424A2641"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No single evaluation mode is sufficient across the entire lifecycle of an AI agent.</w:t>
      </w:r>
    </w:p>
    <w:p w14:paraId="431341CF" w14:textId="01897AB8"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Offline evaluation enables fast, controlled iteration during early development.</w:t>
      </w:r>
    </w:p>
    <w:p w14:paraId="54D06C14" w14:textId="2BA56253"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Integrated evaluation enables realistic testing of multi-turn and tool-based behavior within user-owned runtimes.</w:t>
      </w:r>
    </w:p>
    <w:p w14:paraId="5ACF18DA" w14:textId="4A6D53AC"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Production evaluation enables continuous monitoring using real user traffic.</w:t>
      </w:r>
    </w:p>
    <w:p w14:paraId="0F049AF9" w14:textId="18E8B922" w:rsidR="002D3278"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Together, these modes support evaluation across development, testing, and production stages</w:t>
      </w:r>
      <w:r w:rsidR="002D3278" w:rsidRPr="001D2E76">
        <w:rPr>
          <w:sz w:val="28"/>
          <w:szCs w:val="28"/>
        </w:rPr>
        <w:t xml:space="preserve"> - </w:t>
      </w:r>
    </w:p>
    <w:p w14:paraId="3EB9F39C" w14:textId="77777777" w:rsidR="002D3278" w:rsidRDefault="002D3278" w:rsidP="002D3278">
      <w:pPr>
        <w:pStyle w:val="ListParagraph"/>
        <w:numPr>
          <w:ilvl w:val="1"/>
          <w:numId w:val="13"/>
        </w:numPr>
        <w:rPr>
          <w:sz w:val="28"/>
          <w:szCs w:val="28"/>
        </w:rPr>
      </w:pPr>
      <w:r>
        <w:rPr>
          <w:sz w:val="28"/>
          <w:szCs w:val="28"/>
        </w:rPr>
        <w:t>Initial Development Phase - Offline mode</w:t>
      </w:r>
    </w:p>
    <w:p w14:paraId="7EC38780" w14:textId="77777777" w:rsidR="002D3278" w:rsidRDefault="002D3278" w:rsidP="002D3278">
      <w:pPr>
        <w:pStyle w:val="ListParagraph"/>
        <w:numPr>
          <w:ilvl w:val="1"/>
          <w:numId w:val="13"/>
        </w:numPr>
        <w:rPr>
          <w:sz w:val="28"/>
          <w:szCs w:val="28"/>
        </w:rPr>
      </w:pPr>
      <w:r>
        <w:rPr>
          <w:sz w:val="28"/>
          <w:szCs w:val="28"/>
        </w:rPr>
        <w:t>Later Development Phase - Offline + Integrated mode</w:t>
      </w:r>
    </w:p>
    <w:p w14:paraId="2E3245EB" w14:textId="77777777" w:rsidR="002D3278" w:rsidRPr="0046069C" w:rsidRDefault="002D3278" w:rsidP="002D3278">
      <w:pPr>
        <w:pStyle w:val="ListParagraph"/>
        <w:numPr>
          <w:ilvl w:val="1"/>
          <w:numId w:val="13"/>
        </w:numPr>
        <w:rPr>
          <w:sz w:val="28"/>
          <w:szCs w:val="28"/>
        </w:rPr>
      </w:pPr>
      <w:r>
        <w:rPr>
          <w:sz w:val="28"/>
          <w:szCs w:val="28"/>
        </w:rPr>
        <w:t>Production - Production mode</w:t>
      </w:r>
    </w:p>
    <w:p w14:paraId="59B10B22" w14:textId="77777777" w:rsidR="002D3278" w:rsidRPr="0049236E" w:rsidRDefault="002D3278" w:rsidP="002D3278">
      <w:pPr>
        <w:rPr>
          <w:b/>
          <w:bCs/>
          <w:sz w:val="28"/>
          <w:szCs w:val="28"/>
        </w:rPr>
      </w:pPr>
      <w:r w:rsidRPr="0049236E">
        <w:rPr>
          <w:b/>
          <w:bCs/>
          <w:sz w:val="28"/>
          <w:szCs w:val="28"/>
        </w:rPr>
        <w:t>Trade-off:</w:t>
      </w:r>
    </w:p>
    <w:p w14:paraId="3DA57247" w14:textId="2AEE6757" w:rsidR="002D3278" w:rsidRDefault="002D3278" w:rsidP="001D2E76">
      <w:pPr>
        <w:pStyle w:val="ListParagraph"/>
        <w:numPr>
          <w:ilvl w:val="0"/>
          <w:numId w:val="13"/>
        </w:numPr>
        <w:rPr>
          <w:sz w:val="28"/>
          <w:szCs w:val="28"/>
        </w:rPr>
      </w:pPr>
      <w:r w:rsidRPr="001D2E76">
        <w:rPr>
          <w:sz w:val="28"/>
          <w:szCs w:val="28"/>
        </w:rPr>
        <w:t>Makes the learning curve a little steeper for users, to familiarize them</w:t>
      </w:r>
      <w:r w:rsidR="001D2E76">
        <w:rPr>
          <w:sz w:val="28"/>
          <w:szCs w:val="28"/>
        </w:rPr>
        <w:t>selves with different modes.</w:t>
      </w:r>
    </w:p>
    <w:p w14:paraId="57860A38" w14:textId="77777777" w:rsidR="001D2E76" w:rsidRDefault="001D2E76" w:rsidP="001D2E76">
      <w:pPr>
        <w:rPr>
          <w:sz w:val="28"/>
          <w:szCs w:val="28"/>
        </w:rPr>
      </w:pPr>
    </w:p>
    <w:p w14:paraId="3DCADAB1" w14:textId="77777777" w:rsidR="001D2E76" w:rsidRDefault="001D2E76" w:rsidP="001D2E76">
      <w:pPr>
        <w:pStyle w:val="ListParagraph"/>
        <w:ind w:left="0" w:hanging="142"/>
        <w:rPr>
          <w:sz w:val="32"/>
          <w:szCs w:val="32"/>
        </w:rPr>
      </w:pPr>
      <w:r w:rsidRPr="00C32D39">
        <w:rPr>
          <w:b/>
          <w:bCs/>
          <w:sz w:val="32"/>
          <w:szCs w:val="32"/>
        </w:rPr>
        <w:t xml:space="preserve">Decision </w:t>
      </w:r>
      <w:proofErr w:type="gramStart"/>
      <w:r>
        <w:rPr>
          <w:b/>
          <w:bCs/>
          <w:sz w:val="32"/>
          <w:szCs w:val="32"/>
        </w:rPr>
        <w:t>6:-</w:t>
      </w:r>
      <w:proofErr w:type="gramEnd"/>
      <w:r w:rsidRPr="0049236E">
        <w:rPr>
          <w:b/>
          <w:bCs/>
          <w:sz w:val="32"/>
          <w:szCs w:val="32"/>
        </w:rPr>
        <w:t xml:space="preserve"> </w:t>
      </w:r>
      <w:r w:rsidRPr="001D2E76">
        <w:rPr>
          <w:sz w:val="32"/>
          <w:szCs w:val="32"/>
        </w:rPr>
        <w:t>Core domain isolated from tenancy and billing concerns</w:t>
      </w:r>
    </w:p>
    <w:p w14:paraId="148739DF" w14:textId="2FB58045" w:rsidR="001D2E76" w:rsidRDefault="001D2E76" w:rsidP="001D2E76">
      <w:pPr>
        <w:pStyle w:val="ListParagraph"/>
        <w:ind w:left="0" w:hanging="142"/>
        <w:rPr>
          <w:sz w:val="32"/>
          <w:szCs w:val="32"/>
        </w:rPr>
      </w:pPr>
      <w:r w:rsidRPr="001D2E76">
        <w:rPr>
          <w:b/>
          <w:bCs/>
          <w:sz w:val="28"/>
          <w:szCs w:val="28"/>
        </w:rPr>
        <w:t>Decision:</w:t>
      </w:r>
      <w:r>
        <w:rPr>
          <w:sz w:val="28"/>
          <w:szCs w:val="28"/>
        </w:rPr>
        <w:t xml:space="preserve"> </w:t>
      </w:r>
      <w:r w:rsidRPr="001D2E76">
        <w:rPr>
          <w:sz w:val="28"/>
          <w:szCs w:val="28"/>
        </w:rPr>
        <w:t>Core agent and evaluation logic is designed independently of organizational, tenancy, and billing concepts.</w:t>
      </w:r>
    </w:p>
    <w:p w14:paraId="22C3E5C6" w14:textId="77777777" w:rsidR="001D2E76" w:rsidRDefault="001D2E76" w:rsidP="001D2E76">
      <w:pPr>
        <w:pStyle w:val="ListParagraph"/>
        <w:ind w:left="0" w:hanging="142"/>
        <w:rPr>
          <w:sz w:val="32"/>
          <w:szCs w:val="32"/>
        </w:rPr>
      </w:pPr>
    </w:p>
    <w:p w14:paraId="50529487" w14:textId="77777777" w:rsidR="001D2E76" w:rsidRPr="0049236E" w:rsidRDefault="001D2E76" w:rsidP="001D2E76">
      <w:pPr>
        <w:pStyle w:val="ListParagraph"/>
        <w:ind w:left="0" w:hanging="142"/>
        <w:rPr>
          <w:sz w:val="28"/>
          <w:szCs w:val="28"/>
        </w:rPr>
      </w:pPr>
      <w:r w:rsidRPr="0049236E">
        <w:rPr>
          <w:b/>
          <w:bCs/>
          <w:sz w:val="28"/>
          <w:szCs w:val="28"/>
        </w:rPr>
        <w:t>Rationale</w:t>
      </w:r>
      <w:r w:rsidRPr="0049236E">
        <w:rPr>
          <w:sz w:val="28"/>
          <w:szCs w:val="28"/>
        </w:rPr>
        <w:t>:</w:t>
      </w:r>
    </w:p>
    <w:p w14:paraId="3FB9D1E8" w14:textId="59B65966"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Pr>
          <w:rFonts w:asciiTheme="minorHAnsi" w:eastAsiaTheme="minorHAnsi" w:hAnsiTheme="minorHAnsi" w:cstheme="minorBidi"/>
          <w:kern w:val="2"/>
          <w:sz w:val="28"/>
          <w:szCs w:val="28"/>
          <w:lang w:eastAsia="en-US"/>
          <w14:ligatures w14:val="standardContextual"/>
        </w:rPr>
        <w:t>S</w:t>
      </w:r>
      <w:r w:rsidRPr="001D2E76">
        <w:rPr>
          <w:rFonts w:asciiTheme="minorHAnsi" w:eastAsiaTheme="minorHAnsi" w:hAnsiTheme="minorHAnsi" w:cstheme="minorBidi"/>
          <w:kern w:val="2"/>
          <w:sz w:val="28"/>
          <w:szCs w:val="28"/>
          <w:lang w:eastAsia="en-US"/>
          <w14:ligatures w14:val="standardContextual"/>
        </w:rPr>
        <w:t>eparating core AI control logic from tenancy concerns keeps the domain model clean and stable.</w:t>
      </w:r>
    </w:p>
    <w:p w14:paraId="56B67F5B" w14:textId="097A73E5"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This allows multi-tenant, organization, and billing features to be layered later without refactoring core systems.</w:t>
      </w:r>
    </w:p>
    <w:p w14:paraId="3240AA3D" w14:textId="7A6FE02E" w:rsidR="001D2E76" w:rsidRPr="001D2E76" w:rsidRDefault="001D2E76" w:rsidP="001D2E76">
      <w:pPr>
        <w:pStyle w:val="NormalWeb"/>
        <w:numPr>
          <w:ilvl w:val="0"/>
          <w:numId w:val="13"/>
        </w:numPr>
        <w:rPr>
          <w:rFonts w:asciiTheme="minorHAnsi" w:eastAsiaTheme="minorHAnsi" w:hAnsiTheme="minorHAnsi" w:cstheme="minorBidi"/>
          <w:kern w:val="2"/>
          <w:sz w:val="28"/>
          <w:szCs w:val="28"/>
          <w:lang w:eastAsia="en-US"/>
          <w14:ligatures w14:val="standardContextual"/>
        </w:rPr>
      </w:pPr>
      <w:r w:rsidRPr="001D2E76">
        <w:rPr>
          <w:rFonts w:asciiTheme="minorHAnsi" w:eastAsiaTheme="minorHAnsi" w:hAnsiTheme="minorHAnsi" w:cstheme="minorBidi"/>
          <w:kern w:val="2"/>
          <w:sz w:val="28"/>
          <w:szCs w:val="28"/>
          <w:lang w:eastAsia="en-US"/>
          <w14:ligatures w14:val="standardContextual"/>
        </w:rPr>
        <w:t>It prevents product-level concerns from leaking into critical execution and evaluation paths.</w:t>
      </w:r>
    </w:p>
    <w:p w14:paraId="4AE0657A" w14:textId="77777777" w:rsidR="001D2E76" w:rsidRPr="0049236E" w:rsidRDefault="001D2E76" w:rsidP="001D2E76">
      <w:pPr>
        <w:rPr>
          <w:b/>
          <w:bCs/>
          <w:sz w:val="28"/>
          <w:szCs w:val="28"/>
        </w:rPr>
      </w:pPr>
      <w:r w:rsidRPr="0049236E">
        <w:rPr>
          <w:b/>
          <w:bCs/>
          <w:sz w:val="28"/>
          <w:szCs w:val="28"/>
        </w:rPr>
        <w:t>Trade-off:</w:t>
      </w:r>
    </w:p>
    <w:p w14:paraId="57EA099E" w14:textId="5D0FF571" w:rsidR="001D2E76" w:rsidRDefault="001D2E76" w:rsidP="001D2E76">
      <w:pPr>
        <w:pStyle w:val="ListParagraph"/>
        <w:numPr>
          <w:ilvl w:val="0"/>
          <w:numId w:val="13"/>
        </w:numPr>
        <w:rPr>
          <w:sz w:val="28"/>
          <w:szCs w:val="28"/>
        </w:rPr>
      </w:pPr>
      <w:r w:rsidRPr="001D2E76">
        <w:rPr>
          <w:sz w:val="28"/>
          <w:szCs w:val="28"/>
        </w:rPr>
        <w:t>Requires additional design and implementation work when introducing multi-tenant features later.</w:t>
      </w:r>
    </w:p>
    <w:p w14:paraId="5E9B6471" w14:textId="77777777" w:rsidR="00D758C8" w:rsidRPr="00D758C8" w:rsidRDefault="00D758C8" w:rsidP="00D758C8">
      <w:pPr>
        <w:rPr>
          <w:b/>
          <w:bCs/>
          <w:sz w:val="36"/>
          <w:szCs w:val="36"/>
        </w:rPr>
      </w:pPr>
      <w:r w:rsidRPr="00D758C8">
        <w:rPr>
          <w:b/>
          <w:bCs/>
          <w:sz w:val="36"/>
          <w:szCs w:val="36"/>
        </w:rPr>
        <w:lastRenderedPageBreak/>
        <w:t>V. Production Readiness &amp; Failure Modes</w:t>
      </w:r>
    </w:p>
    <w:p w14:paraId="0A693BCD" w14:textId="77777777" w:rsidR="00D758C8" w:rsidRPr="00D758C8" w:rsidRDefault="00D758C8" w:rsidP="00D758C8">
      <w:pPr>
        <w:rPr>
          <w:b/>
          <w:bCs/>
          <w:sz w:val="32"/>
          <w:szCs w:val="32"/>
        </w:rPr>
      </w:pPr>
      <w:r w:rsidRPr="00D758C8">
        <w:rPr>
          <w:b/>
          <w:bCs/>
          <w:sz w:val="32"/>
          <w:szCs w:val="32"/>
        </w:rPr>
        <w:t>Purpose of this section</w:t>
      </w:r>
    </w:p>
    <w:p w14:paraId="0227CC31" w14:textId="77777777" w:rsidR="00D758C8" w:rsidRPr="00D758C8" w:rsidRDefault="00D758C8" w:rsidP="00D758C8">
      <w:pPr>
        <w:rPr>
          <w:sz w:val="28"/>
          <w:szCs w:val="28"/>
        </w:rPr>
      </w:pPr>
      <w:r w:rsidRPr="00D758C8">
        <w:rPr>
          <w:sz w:val="28"/>
          <w:szCs w:val="28"/>
        </w:rPr>
        <w:t>This section defines how the system behaves under failure, load, and operational stress. It ensures the platform can be safely deployed in production environments without compromising application reliability.</w:t>
      </w:r>
    </w:p>
    <w:p w14:paraId="4BD1276D" w14:textId="5AF639D6" w:rsidR="00D758C8" w:rsidRPr="00D758C8" w:rsidRDefault="00D758C8" w:rsidP="00D758C8">
      <w:pPr>
        <w:rPr>
          <w:sz w:val="28"/>
          <w:szCs w:val="28"/>
        </w:rPr>
      </w:pPr>
    </w:p>
    <w:p w14:paraId="31E26036" w14:textId="77777777" w:rsidR="00D758C8" w:rsidRPr="00D758C8" w:rsidRDefault="00D758C8" w:rsidP="00D758C8">
      <w:pPr>
        <w:rPr>
          <w:b/>
          <w:bCs/>
          <w:sz w:val="28"/>
          <w:szCs w:val="28"/>
        </w:rPr>
      </w:pPr>
      <w:r w:rsidRPr="00D758C8">
        <w:rPr>
          <w:b/>
          <w:bCs/>
          <w:sz w:val="28"/>
          <w:szCs w:val="28"/>
        </w:rPr>
        <w:t>5.1 Reliability &amp; Availability Assumptions</w:t>
      </w:r>
    </w:p>
    <w:p w14:paraId="5491B967" w14:textId="77777777" w:rsidR="00D758C8" w:rsidRPr="00D758C8" w:rsidRDefault="00D758C8" w:rsidP="00D758C8">
      <w:pPr>
        <w:numPr>
          <w:ilvl w:val="0"/>
          <w:numId w:val="15"/>
        </w:numPr>
        <w:rPr>
          <w:sz w:val="28"/>
          <w:szCs w:val="28"/>
        </w:rPr>
      </w:pPr>
      <w:r w:rsidRPr="00D758C8">
        <w:rPr>
          <w:sz w:val="28"/>
          <w:szCs w:val="28"/>
        </w:rPr>
        <w:t xml:space="preserve">The system is designed to be </w:t>
      </w:r>
      <w:r w:rsidRPr="00D758C8">
        <w:rPr>
          <w:b/>
          <w:bCs/>
          <w:sz w:val="28"/>
          <w:szCs w:val="28"/>
        </w:rPr>
        <w:t>non-blocking by default</w:t>
      </w:r>
      <w:r w:rsidRPr="00D758C8">
        <w:rPr>
          <w:sz w:val="28"/>
          <w:szCs w:val="28"/>
        </w:rPr>
        <w:t xml:space="preserve"> for application inference requests.</w:t>
      </w:r>
    </w:p>
    <w:p w14:paraId="758290B0" w14:textId="77777777" w:rsidR="00D758C8" w:rsidRPr="00D758C8" w:rsidRDefault="00D758C8" w:rsidP="00D758C8">
      <w:pPr>
        <w:numPr>
          <w:ilvl w:val="0"/>
          <w:numId w:val="15"/>
        </w:numPr>
        <w:rPr>
          <w:sz w:val="28"/>
          <w:szCs w:val="28"/>
        </w:rPr>
      </w:pPr>
      <w:r w:rsidRPr="00D758C8">
        <w:rPr>
          <w:sz w:val="28"/>
          <w:szCs w:val="28"/>
        </w:rPr>
        <w:t xml:space="preserve">Failure of evaluation, telemetry, or reporting components must </w:t>
      </w:r>
      <w:r w:rsidRPr="00D758C8">
        <w:rPr>
          <w:b/>
          <w:bCs/>
          <w:sz w:val="28"/>
          <w:szCs w:val="28"/>
        </w:rPr>
        <w:t>not impact live LLM responses</w:t>
      </w:r>
      <w:r w:rsidRPr="00D758C8">
        <w:rPr>
          <w:sz w:val="28"/>
          <w:szCs w:val="28"/>
        </w:rPr>
        <w:t>.</w:t>
      </w:r>
    </w:p>
    <w:p w14:paraId="2CF59BD6" w14:textId="77777777" w:rsidR="00D758C8" w:rsidRPr="00D758C8" w:rsidRDefault="00D758C8" w:rsidP="00D758C8">
      <w:pPr>
        <w:numPr>
          <w:ilvl w:val="0"/>
          <w:numId w:val="15"/>
        </w:numPr>
        <w:rPr>
          <w:sz w:val="28"/>
          <w:szCs w:val="28"/>
        </w:rPr>
      </w:pPr>
      <w:r w:rsidRPr="00D758C8">
        <w:rPr>
          <w:sz w:val="28"/>
          <w:szCs w:val="28"/>
        </w:rPr>
        <w:t xml:space="preserve">The system must fail in a way that </w:t>
      </w:r>
      <w:r w:rsidRPr="00D758C8">
        <w:rPr>
          <w:b/>
          <w:bCs/>
          <w:sz w:val="28"/>
          <w:szCs w:val="28"/>
        </w:rPr>
        <w:t>preserves application correctness</w:t>
      </w:r>
      <w:r w:rsidRPr="00D758C8">
        <w:rPr>
          <w:sz w:val="28"/>
          <w:szCs w:val="28"/>
        </w:rPr>
        <w:t>, even at the cost of reduced observability.</w:t>
      </w:r>
    </w:p>
    <w:p w14:paraId="656829CC" w14:textId="3315B257" w:rsidR="00D758C8" w:rsidRPr="00D758C8" w:rsidRDefault="00D758C8" w:rsidP="00D758C8">
      <w:pPr>
        <w:rPr>
          <w:sz w:val="28"/>
          <w:szCs w:val="28"/>
        </w:rPr>
      </w:pPr>
    </w:p>
    <w:p w14:paraId="681854C5" w14:textId="77777777" w:rsidR="00D758C8" w:rsidRPr="00D758C8" w:rsidRDefault="00D758C8" w:rsidP="00D758C8">
      <w:pPr>
        <w:rPr>
          <w:b/>
          <w:bCs/>
          <w:sz w:val="28"/>
          <w:szCs w:val="28"/>
        </w:rPr>
      </w:pPr>
      <w:r w:rsidRPr="00D758C8">
        <w:rPr>
          <w:b/>
          <w:bCs/>
          <w:sz w:val="28"/>
          <w:szCs w:val="28"/>
        </w:rPr>
        <w:t>5.2 Failure Modes &amp; System Behavior</w:t>
      </w:r>
    </w:p>
    <w:p w14:paraId="0878E55B" w14:textId="77777777" w:rsidR="00D758C8" w:rsidRPr="00D758C8" w:rsidRDefault="00D758C8" w:rsidP="00D758C8">
      <w:pPr>
        <w:rPr>
          <w:b/>
          <w:bCs/>
          <w:sz w:val="28"/>
          <w:szCs w:val="28"/>
        </w:rPr>
      </w:pPr>
      <w:r w:rsidRPr="00D758C8">
        <w:rPr>
          <w:b/>
          <w:bCs/>
          <w:sz w:val="28"/>
          <w:szCs w:val="28"/>
        </w:rPr>
        <w:t>Gateway Failure</w:t>
      </w:r>
    </w:p>
    <w:p w14:paraId="21039B18" w14:textId="77777777" w:rsidR="00D758C8" w:rsidRPr="00D758C8" w:rsidRDefault="00D758C8" w:rsidP="00D758C8">
      <w:pPr>
        <w:numPr>
          <w:ilvl w:val="0"/>
          <w:numId w:val="16"/>
        </w:numPr>
        <w:rPr>
          <w:sz w:val="28"/>
          <w:szCs w:val="28"/>
        </w:rPr>
      </w:pPr>
      <w:r w:rsidRPr="00D758C8">
        <w:rPr>
          <w:sz w:val="28"/>
          <w:szCs w:val="28"/>
        </w:rPr>
        <w:t>If the gateway becomes unavailable, application requests cannot be intercepted.</w:t>
      </w:r>
    </w:p>
    <w:p w14:paraId="2261A2B0" w14:textId="77777777" w:rsidR="00D758C8" w:rsidRPr="00D758C8" w:rsidRDefault="00D758C8" w:rsidP="00D758C8">
      <w:pPr>
        <w:numPr>
          <w:ilvl w:val="0"/>
          <w:numId w:val="16"/>
        </w:numPr>
        <w:rPr>
          <w:sz w:val="28"/>
          <w:szCs w:val="28"/>
        </w:rPr>
      </w:pPr>
      <w:r w:rsidRPr="00D758C8">
        <w:rPr>
          <w:sz w:val="28"/>
          <w:szCs w:val="28"/>
        </w:rPr>
        <w:t xml:space="preserve">This is considered a </w:t>
      </w:r>
      <w:r w:rsidRPr="00D758C8">
        <w:rPr>
          <w:b/>
          <w:bCs/>
          <w:sz w:val="28"/>
          <w:szCs w:val="28"/>
        </w:rPr>
        <w:t>critical failure</w:t>
      </w:r>
      <w:r w:rsidRPr="00D758C8">
        <w:rPr>
          <w:sz w:val="28"/>
          <w:szCs w:val="28"/>
        </w:rPr>
        <w:t xml:space="preserve"> and must be minimized through redundancy and health monitoring.</w:t>
      </w:r>
    </w:p>
    <w:p w14:paraId="16AB11E8" w14:textId="77777777" w:rsidR="00D758C8" w:rsidRPr="00D758C8" w:rsidRDefault="00D758C8" w:rsidP="00D758C8">
      <w:pPr>
        <w:numPr>
          <w:ilvl w:val="0"/>
          <w:numId w:val="16"/>
        </w:numPr>
        <w:rPr>
          <w:sz w:val="28"/>
          <w:szCs w:val="28"/>
        </w:rPr>
      </w:pPr>
      <w:r w:rsidRPr="00D758C8">
        <w:rPr>
          <w:sz w:val="28"/>
          <w:szCs w:val="28"/>
        </w:rPr>
        <w:t>In future iterations, a fail-open bypass strategy may be introduced to allow direct provider access.</w:t>
      </w:r>
    </w:p>
    <w:p w14:paraId="3BDAAE33" w14:textId="62678726" w:rsidR="00D758C8" w:rsidRPr="00D758C8" w:rsidRDefault="00D758C8" w:rsidP="00D758C8">
      <w:pPr>
        <w:rPr>
          <w:sz w:val="28"/>
          <w:szCs w:val="28"/>
        </w:rPr>
      </w:pPr>
    </w:p>
    <w:p w14:paraId="4F59A7DA" w14:textId="77777777" w:rsidR="00D758C8" w:rsidRPr="00D758C8" w:rsidRDefault="00D758C8" w:rsidP="00D758C8">
      <w:pPr>
        <w:rPr>
          <w:b/>
          <w:bCs/>
          <w:sz w:val="28"/>
          <w:szCs w:val="28"/>
        </w:rPr>
      </w:pPr>
      <w:r w:rsidRPr="00D758C8">
        <w:rPr>
          <w:b/>
          <w:bCs/>
          <w:sz w:val="28"/>
          <w:szCs w:val="28"/>
        </w:rPr>
        <w:t>Evaluation Pipeline Failure</w:t>
      </w:r>
    </w:p>
    <w:p w14:paraId="3D89416B" w14:textId="77777777" w:rsidR="00D758C8" w:rsidRPr="00D758C8" w:rsidRDefault="00D758C8" w:rsidP="00D758C8">
      <w:pPr>
        <w:numPr>
          <w:ilvl w:val="0"/>
          <w:numId w:val="17"/>
        </w:numPr>
        <w:rPr>
          <w:sz w:val="28"/>
          <w:szCs w:val="28"/>
        </w:rPr>
      </w:pPr>
      <w:r w:rsidRPr="00D758C8">
        <w:rPr>
          <w:sz w:val="28"/>
          <w:szCs w:val="28"/>
        </w:rPr>
        <w:t>If evaluation or telemetry processing fails:</w:t>
      </w:r>
    </w:p>
    <w:p w14:paraId="559F7CF0" w14:textId="77777777" w:rsidR="00D758C8" w:rsidRPr="00D758C8" w:rsidRDefault="00D758C8" w:rsidP="00D758C8">
      <w:pPr>
        <w:numPr>
          <w:ilvl w:val="1"/>
          <w:numId w:val="17"/>
        </w:numPr>
        <w:rPr>
          <w:sz w:val="28"/>
          <w:szCs w:val="28"/>
        </w:rPr>
      </w:pPr>
      <w:r w:rsidRPr="00D758C8">
        <w:rPr>
          <w:sz w:val="28"/>
          <w:szCs w:val="28"/>
        </w:rPr>
        <w:t>LLM responses must still be returned to the application.</w:t>
      </w:r>
    </w:p>
    <w:p w14:paraId="6288DF93" w14:textId="77777777" w:rsidR="00D758C8" w:rsidRPr="00D758C8" w:rsidRDefault="00D758C8" w:rsidP="00D758C8">
      <w:pPr>
        <w:numPr>
          <w:ilvl w:val="1"/>
          <w:numId w:val="17"/>
        </w:numPr>
        <w:rPr>
          <w:sz w:val="28"/>
          <w:szCs w:val="28"/>
        </w:rPr>
      </w:pPr>
      <w:r w:rsidRPr="00D758C8">
        <w:rPr>
          <w:sz w:val="28"/>
          <w:szCs w:val="28"/>
        </w:rPr>
        <w:t>Evaluation results may be delayed or missing.</w:t>
      </w:r>
    </w:p>
    <w:p w14:paraId="37F5E2D2" w14:textId="77777777" w:rsidR="00D758C8" w:rsidRPr="00D758C8" w:rsidRDefault="00D758C8" w:rsidP="00D758C8">
      <w:pPr>
        <w:numPr>
          <w:ilvl w:val="0"/>
          <w:numId w:val="17"/>
        </w:numPr>
        <w:rPr>
          <w:sz w:val="28"/>
          <w:szCs w:val="28"/>
        </w:rPr>
      </w:pPr>
      <w:r w:rsidRPr="00D758C8">
        <w:rPr>
          <w:sz w:val="28"/>
          <w:szCs w:val="28"/>
        </w:rPr>
        <w:lastRenderedPageBreak/>
        <w:t xml:space="preserve">Evaluation failures are treated as </w:t>
      </w:r>
      <w:r w:rsidRPr="00D758C8">
        <w:rPr>
          <w:b/>
          <w:bCs/>
          <w:sz w:val="28"/>
          <w:szCs w:val="28"/>
        </w:rPr>
        <w:t>degraded observability</w:t>
      </w:r>
      <w:r w:rsidRPr="00D758C8">
        <w:rPr>
          <w:sz w:val="28"/>
          <w:szCs w:val="28"/>
        </w:rPr>
        <w:t>, not functional outages.</w:t>
      </w:r>
    </w:p>
    <w:p w14:paraId="6F0B52A6" w14:textId="38B8AAF3" w:rsidR="00D758C8" w:rsidRPr="00D758C8" w:rsidRDefault="00D758C8" w:rsidP="00D758C8">
      <w:pPr>
        <w:rPr>
          <w:sz w:val="28"/>
          <w:szCs w:val="28"/>
        </w:rPr>
      </w:pPr>
    </w:p>
    <w:p w14:paraId="206EABA2" w14:textId="77777777" w:rsidR="00D758C8" w:rsidRPr="00D758C8" w:rsidRDefault="00D758C8" w:rsidP="00D758C8">
      <w:pPr>
        <w:rPr>
          <w:b/>
          <w:bCs/>
          <w:sz w:val="28"/>
          <w:szCs w:val="28"/>
        </w:rPr>
      </w:pPr>
      <w:r w:rsidRPr="00D758C8">
        <w:rPr>
          <w:b/>
          <w:bCs/>
          <w:sz w:val="28"/>
          <w:szCs w:val="28"/>
        </w:rPr>
        <w:t>Provider Failure</w:t>
      </w:r>
    </w:p>
    <w:p w14:paraId="50BB2D1C" w14:textId="77777777" w:rsidR="00D758C8" w:rsidRPr="00D758C8" w:rsidRDefault="00D758C8" w:rsidP="00D758C8">
      <w:pPr>
        <w:numPr>
          <w:ilvl w:val="0"/>
          <w:numId w:val="18"/>
        </w:numPr>
        <w:rPr>
          <w:sz w:val="28"/>
          <w:szCs w:val="28"/>
        </w:rPr>
      </w:pPr>
      <w:r w:rsidRPr="00D758C8">
        <w:rPr>
          <w:sz w:val="28"/>
          <w:szCs w:val="28"/>
        </w:rPr>
        <w:t>If an external LLM provider is unavailable or slow:</w:t>
      </w:r>
    </w:p>
    <w:p w14:paraId="37BE5B0C" w14:textId="77777777" w:rsidR="00D758C8" w:rsidRPr="00D758C8" w:rsidRDefault="00D758C8" w:rsidP="00D758C8">
      <w:pPr>
        <w:numPr>
          <w:ilvl w:val="1"/>
          <w:numId w:val="18"/>
        </w:numPr>
        <w:rPr>
          <w:sz w:val="28"/>
          <w:szCs w:val="28"/>
        </w:rPr>
      </w:pPr>
      <w:r w:rsidRPr="00D758C8">
        <w:rPr>
          <w:sz w:val="28"/>
          <w:szCs w:val="28"/>
        </w:rPr>
        <w:t>Requests may fail or time out according to configured limits.</w:t>
      </w:r>
    </w:p>
    <w:p w14:paraId="1CB7A6F7" w14:textId="77777777" w:rsidR="00D758C8" w:rsidRPr="00D758C8" w:rsidRDefault="00D758C8" w:rsidP="00D758C8">
      <w:pPr>
        <w:numPr>
          <w:ilvl w:val="1"/>
          <w:numId w:val="18"/>
        </w:numPr>
        <w:rPr>
          <w:sz w:val="28"/>
          <w:szCs w:val="28"/>
        </w:rPr>
      </w:pPr>
      <w:r w:rsidRPr="00D758C8">
        <w:rPr>
          <w:sz w:val="28"/>
          <w:szCs w:val="28"/>
        </w:rPr>
        <w:t>The system does not attempt to mask provider outages.</w:t>
      </w:r>
    </w:p>
    <w:p w14:paraId="4C8D0FC5" w14:textId="77777777" w:rsidR="00D758C8" w:rsidRPr="00D758C8" w:rsidRDefault="00D758C8" w:rsidP="00D758C8">
      <w:pPr>
        <w:numPr>
          <w:ilvl w:val="0"/>
          <w:numId w:val="18"/>
        </w:numPr>
        <w:rPr>
          <w:sz w:val="28"/>
          <w:szCs w:val="28"/>
        </w:rPr>
      </w:pPr>
      <w:r w:rsidRPr="00D758C8">
        <w:rPr>
          <w:sz w:val="28"/>
          <w:szCs w:val="28"/>
        </w:rPr>
        <w:t>Provider-specific behavior is isolated within adapters to prevent cascading failures.</w:t>
      </w:r>
    </w:p>
    <w:p w14:paraId="5AA2E1B1" w14:textId="1F830691" w:rsidR="00D758C8" w:rsidRPr="00D758C8" w:rsidRDefault="00D758C8" w:rsidP="00D758C8">
      <w:pPr>
        <w:rPr>
          <w:sz w:val="28"/>
          <w:szCs w:val="28"/>
        </w:rPr>
      </w:pPr>
    </w:p>
    <w:p w14:paraId="35B91712" w14:textId="77777777" w:rsidR="00D758C8" w:rsidRPr="00D758C8" w:rsidRDefault="00D758C8" w:rsidP="00D758C8">
      <w:pPr>
        <w:rPr>
          <w:b/>
          <w:bCs/>
          <w:sz w:val="28"/>
          <w:szCs w:val="28"/>
        </w:rPr>
      </w:pPr>
      <w:r w:rsidRPr="00D758C8">
        <w:rPr>
          <w:b/>
          <w:bCs/>
          <w:sz w:val="28"/>
          <w:szCs w:val="28"/>
        </w:rPr>
        <w:t>Adapter Misconfiguration</w:t>
      </w:r>
    </w:p>
    <w:p w14:paraId="18B6EA3A" w14:textId="77777777" w:rsidR="00D758C8" w:rsidRPr="00D758C8" w:rsidRDefault="00D758C8" w:rsidP="00D758C8">
      <w:pPr>
        <w:numPr>
          <w:ilvl w:val="0"/>
          <w:numId w:val="19"/>
        </w:numPr>
        <w:rPr>
          <w:sz w:val="28"/>
          <w:szCs w:val="28"/>
        </w:rPr>
      </w:pPr>
      <w:r w:rsidRPr="00D758C8">
        <w:rPr>
          <w:sz w:val="28"/>
          <w:szCs w:val="28"/>
        </w:rPr>
        <w:t>Incorrect adapter configuration may result in failed requests or invalid responses.</w:t>
      </w:r>
    </w:p>
    <w:p w14:paraId="3C4480FF" w14:textId="77777777" w:rsidR="00D758C8" w:rsidRPr="00D758C8" w:rsidRDefault="00D758C8" w:rsidP="00D758C8">
      <w:pPr>
        <w:numPr>
          <w:ilvl w:val="0"/>
          <w:numId w:val="19"/>
        </w:numPr>
        <w:rPr>
          <w:sz w:val="28"/>
          <w:szCs w:val="28"/>
        </w:rPr>
      </w:pPr>
      <w:r w:rsidRPr="00D758C8">
        <w:rPr>
          <w:sz w:val="28"/>
          <w:szCs w:val="28"/>
        </w:rPr>
        <w:t>Adapter configuration is treated as a controlled, privileged operation.</w:t>
      </w:r>
    </w:p>
    <w:p w14:paraId="2B158CE1" w14:textId="77777777" w:rsidR="00D758C8" w:rsidRPr="00D758C8" w:rsidRDefault="00D758C8" w:rsidP="00D758C8">
      <w:pPr>
        <w:numPr>
          <w:ilvl w:val="0"/>
          <w:numId w:val="19"/>
        </w:numPr>
        <w:rPr>
          <w:sz w:val="28"/>
          <w:szCs w:val="28"/>
        </w:rPr>
      </w:pPr>
      <w:r w:rsidRPr="00D758C8">
        <w:rPr>
          <w:sz w:val="28"/>
          <w:szCs w:val="28"/>
        </w:rPr>
        <w:t>Validation is performed at configuration time to reduce runtime errors.</w:t>
      </w:r>
    </w:p>
    <w:p w14:paraId="74CA7032" w14:textId="009FBDCC" w:rsidR="00D758C8" w:rsidRPr="00D758C8" w:rsidRDefault="00D758C8" w:rsidP="00D758C8">
      <w:pPr>
        <w:rPr>
          <w:sz w:val="28"/>
          <w:szCs w:val="28"/>
        </w:rPr>
      </w:pPr>
    </w:p>
    <w:p w14:paraId="153F33EA" w14:textId="77777777" w:rsidR="00D758C8" w:rsidRPr="00D758C8" w:rsidRDefault="00D758C8" w:rsidP="00D758C8">
      <w:pPr>
        <w:rPr>
          <w:b/>
          <w:bCs/>
          <w:sz w:val="28"/>
          <w:szCs w:val="28"/>
        </w:rPr>
      </w:pPr>
      <w:r w:rsidRPr="00D758C8">
        <w:rPr>
          <w:b/>
          <w:bCs/>
          <w:sz w:val="28"/>
          <w:szCs w:val="28"/>
        </w:rPr>
        <w:t>5.3 Observability &amp; Monitoring</w:t>
      </w:r>
    </w:p>
    <w:p w14:paraId="34B75453" w14:textId="77777777" w:rsidR="00D758C8" w:rsidRPr="00D758C8" w:rsidRDefault="00D758C8" w:rsidP="00D758C8">
      <w:pPr>
        <w:numPr>
          <w:ilvl w:val="0"/>
          <w:numId w:val="20"/>
        </w:numPr>
        <w:rPr>
          <w:sz w:val="28"/>
          <w:szCs w:val="28"/>
        </w:rPr>
      </w:pPr>
      <w:r w:rsidRPr="00D758C8">
        <w:rPr>
          <w:sz w:val="28"/>
          <w:szCs w:val="28"/>
        </w:rPr>
        <w:t>All LLM requests and responses are logged with associated metadata (agent, version, environment).</w:t>
      </w:r>
    </w:p>
    <w:p w14:paraId="782AD675" w14:textId="77777777" w:rsidR="00D758C8" w:rsidRPr="00D758C8" w:rsidRDefault="00D758C8" w:rsidP="00D758C8">
      <w:pPr>
        <w:numPr>
          <w:ilvl w:val="0"/>
          <w:numId w:val="20"/>
        </w:numPr>
        <w:rPr>
          <w:sz w:val="28"/>
          <w:szCs w:val="28"/>
        </w:rPr>
      </w:pPr>
      <w:r w:rsidRPr="00D758C8">
        <w:rPr>
          <w:sz w:val="28"/>
          <w:szCs w:val="28"/>
        </w:rPr>
        <w:t>Evaluation results are stored as structured data for aggregation and analysis.</w:t>
      </w:r>
    </w:p>
    <w:p w14:paraId="1E722C55" w14:textId="77777777" w:rsidR="00D758C8" w:rsidRPr="00D758C8" w:rsidRDefault="00D758C8" w:rsidP="00D758C8">
      <w:pPr>
        <w:numPr>
          <w:ilvl w:val="0"/>
          <w:numId w:val="20"/>
        </w:numPr>
        <w:rPr>
          <w:sz w:val="28"/>
          <w:szCs w:val="28"/>
        </w:rPr>
      </w:pPr>
      <w:r w:rsidRPr="00D758C8">
        <w:rPr>
          <w:sz w:val="28"/>
          <w:szCs w:val="28"/>
        </w:rPr>
        <w:t>System health metrics are exposed for:</w:t>
      </w:r>
    </w:p>
    <w:p w14:paraId="1D1B8D07" w14:textId="77777777" w:rsidR="00D758C8" w:rsidRPr="00D758C8" w:rsidRDefault="00D758C8" w:rsidP="00D758C8">
      <w:pPr>
        <w:numPr>
          <w:ilvl w:val="1"/>
          <w:numId w:val="20"/>
        </w:numPr>
        <w:rPr>
          <w:sz w:val="28"/>
          <w:szCs w:val="28"/>
        </w:rPr>
      </w:pPr>
      <w:r w:rsidRPr="00D758C8">
        <w:rPr>
          <w:sz w:val="28"/>
          <w:szCs w:val="28"/>
        </w:rPr>
        <w:t>request volume</w:t>
      </w:r>
    </w:p>
    <w:p w14:paraId="44FDF858" w14:textId="77777777" w:rsidR="00D758C8" w:rsidRPr="00D758C8" w:rsidRDefault="00D758C8" w:rsidP="00D758C8">
      <w:pPr>
        <w:numPr>
          <w:ilvl w:val="1"/>
          <w:numId w:val="20"/>
        </w:numPr>
        <w:rPr>
          <w:sz w:val="28"/>
          <w:szCs w:val="28"/>
        </w:rPr>
      </w:pPr>
      <w:r w:rsidRPr="00D758C8">
        <w:rPr>
          <w:sz w:val="28"/>
          <w:szCs w:val="28"/>
        </w:rPr>
        <w:t>latency</w:t>
      </w:r>
    </w:p>
    <w:p w14:paraId="5E2D27A7" w14:textId="77777777" w:rsidR="00D758C8" w:rsidRPr="00D758C8" w:rsidRDefault="00D758C8" w:rsidP="00D758C8">
      <w:pPr>
        <w:numPr>
          <w:ilvl w:val="1"/>
          <w:numId w:val="20"/>
        </w:numPr>
        <w:rPr>
          <w:sz w:val="28"/>
          <w:szCs w:val="28"/>
        </w:rPr>
      </w:pPr>
      <w:r w:rsidRPr="00D758C8">
        <w:rPr>
          <w:sz w:val="28"/>
          <w:szCs w:val="28"/>
        </w:rPr>
        <w:t>error rates</w:t>
      </w:r>
    </w:p>
    <w:p w14:paraId="055709CA" w14:textId="77777777" w:rsidR="00D758C8" w:rsidRPr="00D758C8" w:rsidRDefault="00D758C8" w:rsidP="00D758C8">
      <w:pPr>
        <w:numPr>
          <w:ilvl w:val="1"/>
          <w:numId w:val="20"/>
        </w:numPr>
        <w:rPr>
          <w:sz w:val="28"/>
          <w:szCs w:val="28"/>
        </w:rPr>
      </w:pPr>
      <w:r w:rsidRPr="00D758C8">
        <w:rPr>
          <w:sz w:val="28"/>
          <w:szCs w:val="28"/>
        </w:rPr>
        <w:t>evaluation backlog</w:t>
      </w:r>
    </w:p>
    <w:p w14:paraId="771F2EDF" w14:textId="77777777" w:rsidR="00D758C8" w:rsidRPr="00D758C8" w:rsidRDefault="00D758C8" w:rsidP="00D758C8">
      <w:pPr>
        <w:numPr>
          <w:ilvl w:val="0"/>
          <w:numId w:val="20"/>
        </w:numPr>
        <w:rPr>
          <w:sz w:val="28"/>
          <w:szCs w:val="28"/>
        </w:rPr>
      </w:pPr>
      <w:r w:rsidRPr="00D758C8">
        <w:rPr>
          <w:sz w:val="28"/>
          <w:szCs w:val="28"/>
        </w:rPr>
        <w:lastRenderedPageBreak/>
        <w:t>Logs and metrics are designed to support debugging without exposing sensitive content.</w:t>
      </w:r>
    </w:p>
    <w:p w14:paraId="02560C77" w14:textId="0B40FBC7" w:rsidR="00D758C8" w:rsidRPr="00D758C8" w:rsidRDefault="00D758C8" w:rsidP="00D758C8">
      <w:pPr>
        <w:rPr>
          <w:sz w:val="28"/>
          <w:szCs w:val="28"/>
        </w:rPr>
      </w:pPr>
    </w:p>
    <w:p w14:paraId="3A28D0A0" w14:textId="77777777" w:rsidR="00D758C8" w:rsidRPr="00D758C8" w:rsidRDefault="00D758C8" w:rsidP="00D758C8">
      <w:pPr>
        <w:rPr>
          <w:b/>
          <w:bCs/>
          <w:sz w:val="28"/>
          <w:szCs w:val="28"/>
        </w:rPr>
      </w:pPr>
      <w:r w:rsidRPr="00D758C8">
        <w:rPr>
          <w:b/>
          <w:bCs/>
          <w:sz w:val="28"/>
          <w:szCs w:val="28"/>
        </w:rPr>
        <w:t>5.4 Data Safety &amp; Recovery</w:t>
      </w:r>
    </w:p>
    <w:p w14:paraId="4AD86816" w14:textId="77777777" w:rsidR="00D758C8" w:rsidRPr="00D758C8" w:rsidRDefault="00D758C8" w:rsidP="00D758C8">
      <w:pPr>
        <w:numPr>
          <w:ilvl w:val="0"/>
          <w:numId w:val="21"/>
        </w:numPr>
        <w:rPr>
          <w:sz w:val="28"/>
          <w:szCs w:val="28"/>
        </w:rPr>
      </w:pPr>
      <w:r w:rsidRPr="00D758C8">
        <w:rPr>
          <w:sz w:val="28"/>
          <w:szCs w:val="28"/>
        </w:rPr>
        <w:t>Configuration data (agents, versions, evaluations) is treated as critical and must be persisted reliably.</w:t>
      </w:r>
    </w:p>
    <w:p w14:paraId="6B1DFC4A" w14:textId="77777777" w:rsidR="00D758C8" w:rsidRPr="00D758C8" w:rsidRDefault="00D758C8" w:rsidP="00D758C8">
      <w:pPr>
        <w:numPr>
          <w:ilvl w:val="0"/>
          <w:numId w:val="21"/>
        </w:numPr>
        <w:rPr>
          <w:sz w:val="28"/>
          <w:szCs w:val="28"/>
        </w:rPr>
      </w:pPr>
      <w:r w:rsidRPr="00D758C8">
        <w:rPr>
          <w:sz w:val="28"/>
          <w:szCs w:val="28"/>
        </w:rPr>
        <w:t>Evaluation results and telemetry data may be retained based on configurable retention policies.</w:t>
      </w:r>
    </w:p>
    <w:p w14:paraId="78649D16" w14:textId="77777777" w:rsidR="00D758C8" w:rsidRPr="00D758C8" w:rsidRDefault="00D758C8" w:rsidP="00D758C8">
      <w:pPr>
        <w:numPr>
          <w:ilvl w:val="0"/>
          <w:numId w:val="21"/>
        </w:numPr>
        <w:rPr>
          <w:sz w:val="28"/>
          <w:szCs w:val="28"/>
        </w:rPr>
      </w:pPr>
      <w:r w:rsidRPr="00D758C8">
        <w:rPr>
          <w:sz w:val="28"/>
          <w:szCs w:val="28"/>
        </w:rPr>
        <w:t>Regular backups are required to protect against accidental data loss or corruption.</w:t>
      </w:r>
    </w:p>
    <w:p w14:paraId="46EB5F16" w14:textId="5707AB67" w:rsidR="00D758C8" w:rsidRPr="00D758C8" w:rsidRDefault="00D758C8" w:rsidP="00D758C8">
      <w:pPr>
        <w:rPr>
          <w:sz w:val="28"/>
          <w:szCs w:val="28"/>
        </w:rPr>
      </w:pPr>
    </w:p>
    <w:p w14:paraId="4EAB9FD7" w14:textId="77777777" w:rsidR="00D758C8" w:rsidRPr="00D758C8" w:rsidRDefault="00D758C8" w:rsidP="00D758C8">
      <w:pPr>
        <w:rPr>
          <w:b/>
          <w:bCs/>
          <w:sz w:val="28"/>
          <w:szCs w:val="28"/>
        </w:rPr>
      </w:pPr>
      <w:r w:rsidRPr="00D758C8">
        <w:rPr>
          <w:b/>
          <w:bCs/>
          <w:sz w:val="28"/>
          <w:szCs w:val="28"/>
        </w:rPr>
        <w:t>5.5 Deployment &amp; Change Management</w:t>
      </w:r>
    </w:p>
    <w:p w14:paraId="291FD492" w14:textId="77777777" w:rsidR="00D758C8" w:rsidRPr="00D758C8" w:rsidRDefault="00D758C8" w:rsidP="00D758C8">
      <w:pPr>
        <w:numPr>
          <w:ilvl w:val="0"/>
          <w:numId w:val="22"/>
        </w:numPr>
        <w:rPr>
          <w:sz w:val="28"/>
          <w:szCs w:val="28"/>
        </w:rPr>
      </w:pPr>
      <w:r w:rsidRPr="00D758C8">
        <w:rPr>
          <w:sz w:val="28"/>
          <w:szCs w:val="28"/>
        </w:rPr>
        <w:t>All system components are deployed through automated pipelines.</w:t>
      </w:r>
    </w:p>
    <w:p w14:paraId="452ABA3C" w14:textId="77777777" w:rsidR="00D758C8" w:rsidRPr="00D758C8" w:rsidRDefault="00D758C8" w:rsidP="00D758C8">
      <w:pPr>
        <w:numPr>
          <w:ilvl w:val="0"/>
          <w:numId w:val="22"/>
        </w:numPr>
        <w:rPr>
          <w:sz w:val="28"/>
          <w:szCs w:val="28"/>
        </w:rPr>
      </w:pPr>
      <w:r w:rsidRPr="00D758C8">
        <w:rPr>
          <w:sz w:val="28"/>
          <w:szCs w:val="28"/>
        </w:rPr>
        <w:t>Configuration changes (prompt versions, adapters, evaluation rules) are versioned and auditable.</w:t>
      </w:r>
    </w:p>
    <w:p w14:paraId="1337576E" w14:textId="77777777" w:rsidR="00D758C8" w:rsidRPr="00D758C8" w:rsidRDefault="00D758C8" w:rsidP="00D758C8">
      <w:pPr>
        <w:numPr>
          <w:ilvl w:val="0"/>
          <w:numId w:val="22"/>
        </w:numPr>
        <w:rPr>
          <w:sz w:val="28"/>
          <w:szCs w:val="28"/>
        </w:rPr>
      </w:pPr>
      <w:r w:rsidRPr="00D758C8">
        <w:rPr>
          <w:sz w:val="28"/>
          <w:szCs w:val="28"/>
        </w:rPr>
        <w:t>Rollbacks are supported by reverting to previously known-good configurations.</w:t>
      </w:r>
    </w:p>
    <w:p w14:paraId="4D21E350" w14:textId="5C4776E7" w:rsidR="00D758C8" w:rsidRPr="00D758C8" w:rsidRDefault="00D758C8" w:rsidP="00D758C8">
      <w:pPr>
        <w:rPr>
          <w:sz w:val="28"/>
          <w:szCs w:val="28"/>
        </w:rPr>
      </w:pPr>
    </w:p>
    <w:p w14:paraId="281A516D" w14:textId="77777777" w:rsidR="00D758C8" w:rsidRPr="00D758C8" w:rsidRDefault="00D758C8" w:rsidP="00D758C8">
      <w:pPr>
        <w:rPr>
          <w:b/>
          <w:bCs/>
          <w:sz w:val="28"/>
          <w:szCs w:val="28"/>
        </w:rPr>
      </w:pPr>
      <w:r w:rsidRPr="00D758C8">
        <w:rPr>
          <w:b/>
          <w:bCs/>
          <w:sz w:val="28"/>
          <w:szCs w:val="28"/>
        </w:rPr>
        <w:t>5.6 Security &amp; Isolation Considerations</w:t>
      </w:r>
    </w:p>
    <w:p w14:paraId="14B28284" w14:textId="77777777" w:rsidR="00D758C8" w:rsidRPr="00D758C8" w:rsidRDefault="00D758C8" w:rsidP="00D758C8">
      <w:pPr>
        <w:numPr>
          <w:ilvl w:val="0"/>
          <w:numId w:val="23"/>
        </w:numPr>
        <w:rPr>
          <w:sz w:val="28"/>
          <w:szCs w:val="28"/>
        </w:rPr>
      </w:pPr>
      <w:r w:rsidRPr="00D758C8">
        <w:rPr>
          <w:sz w:val="28"/>
          <w:szCs w:val="28"/>
        </w:rPr>
        <w:t>Secrets such as API keys and provider credentials are never exposed to client applications.</w:t>
      </w:r>
    </w:p>
    <w:p w14:paraId="1F45B31C" w14:textId="77777777" w:rsidR="00D758C8" w:rsidRPr="00D758C8" w:rsidRDefault="00D758C8" w:rsidP="00D758C8">
      <w:pPr>
        <w:numPr>
          <w:ilvl w:val="0"/>
          <w:numId w:val="23"/>
        </w:numPr>
        <w:rPr>
          <w:sz w:val="28"/>
          <w:szCs w:val="28"/>
        </w:rPr>
      </w:pPr>
      <w:r w:rsidRPr="00D758C8">
        <w:rPr>
          <w:sz w:val="28"/>
          <w:szCs w:val="28"/>
        </w:rPr>
        <w:t>Provider credentials are stored securely and accessed only by the gateway or worker components.</w:t>
      </w:r>
    </w:p>
    <w:p w14:paraId="4FF4F2A4" w14:textId="77777777" w:rsidR="00D758C8" w:rsidRPr="00D758C8" w:rsidRDefault="00D758C8" w:rsidP="00D758C8">
      <w:pPr>
        <w:numPr>
          <w:ilvl w:val="0"/>
          <w:numId w:val="23"/>
        </w:numPr>
        <w:rPr>
          <w:sz w:val="28"/>
          <w:szCs w:val="28"/>
        </w:rPr>
      </w:pPr>
      <w:r w:rsidRPr="00D758C8">
        <w:rPr>
          <w:sz w:val="28"/>
          <w:szCs w:val="28"/>
        </w:rPr>
        <w:t>The system does not execute user code or tools, reducing attack surface.</w:t>
      </w:r>
    </w:p>
    <w:p w14:paraId="030D63A2" w14:textId="77777777" w:rsidR="00D758C8" w:rsidRPr="00D758C8" w:rsidRDefault="00D758C8" w:rsidP="00D758C8">
      <w:pPr>
        <w:numPr>
          <w:ilvl w:val="0"/>
          <w:numId w:val="23"/>
        </w:numPr>
        <w:rPr>
          <w:sz w:val="28"/>
          <w:szCs w:val="28"/>
        </w:rPr>
      </w:pPr>
      <w:r w:rsidRPr="00D758C8">
        <w:rPr>
          <w:sz w:val="28"/>
          <w:szCs w:val="28"/>
        </w:rPr>
        <w:t>Multi-tenant isolation is enforced at the configuration and data-access layers when introduced.</w:t>
      </w:r>
    </w:p>
    <w:p w14:paraId="3ABFC6DD" w14:textId="77777777" w:rsidR="00D758C8" w:rsidRDefault="00D758C8" w:rsidP="00D758C8">
      <w:pPr>
        <w:rPr>
          <w:sz w:val="28"/>
          <w:szCs w:val="28"/>
        </w:rPr>
      </w:pPr>
    </w:p>
    <w:p w14:paraId="73E2D5CF" w14:textId="77777777" w:rsidR="006D5887" w:rsidRDefault="006D5887" w:rsidP="00D758C8">
      <w:pPr>
        <w:rPr>
          <w:sz w:val="28"/>
          <w:szCs w:val="28"/>
        </w:rPr>
      </w:pPr>
    </w:p>
    <w:p w14:paraId="3FC762DD" w14:textId="77777777" w:rsidR="006D5887" w:rsidRPr="006D5887" w:rsidRDefault="006D5887" w:rsidP="006D5887">
      <w:pPr>
        <w:rPr>
          <w:b/>
          <w:bCs/>
          <w:sz w:val="36"/>
          <w:szCs w:val="36"/>
        </w:rPr>
      </w:pPr>
      <w:r w:rsidRPr="006D5887">
        <w:rPr>
          <w:b/>
          <w:bCs/>
          <w:sz w:val="36"/>
          <w:szCs w:val="36"/>
        </w:rPr>
        <w:lastRenderedPageBreak/>
        <w:t>Technology Stack</w:t>
      </w:r>
    </w:p>
    <w:p w14:paraId="5F28921F" w14:textId="77777777" w:rsidR="006D5887" w:rsidRPr="006D5887" w:rsidRDefault="006D5887" w:rsidP="006D5887">
      <w:pPr>
        <w:rPr>
          <w:sz w:val="28"/>
          <w:szCs w:val="28"/>
        </w:rPr>
      </w:pPr>
      <w:r w:rsidRPr="006D5887">
        <w:rPr>
          <w:sz w:val="28"/>
          <w:szCs w:val="28"/>
        </w:rPr>
        <w:t>This section outlines the technologies selected for the initial implementation of the system, along with the rationale behind each choice. The stack prioritizes reliability, developer productivity, and a clean path to future evolution as the product scales.</w:t>
      </w:r>
    </w:p>
    <w:p w14:paraId="327AA74C" w14:textId="68474238" w:rsidR="006D5887" w:rsidRPr="006D5887" w:rsidRDefault="006D5887" w:rsidP="006D5887">
      <w:pPr>
        <w:rPr>
          <w:sz w:val="28"/>
          <w:szCs w:val="28"/>
        </w:rPr>
      </w:pPr>
    </w:p>
    <w:p w14:paraId="2670E800" w14:textId="77777777" w:rsidR="006D5887" w:rsidRPr="006D5887" w:rsidRDefault="006D5887" w:rsidP="006D5887">
      <w:pPr>
        <w:rPr>
          <w:b/>
          <w:bCs/>
          <w:sz w:val="28"/>
          <w:szCs w:val="28"/>
        </w:rPr>
      </w:pPr>
      <w:r w:rsidRPr="006D5887">
        <w:rPr>
          <w:b/>
          <w:bCs/>
          <w:sz w:val="28"/>
          <w:szCs w:val="28"/>
        </w:rPr>
        <w:t>Backend</w:t>
      </w:r>
    </w:p>
    <w:p w14:paraId="54811639" w14:textId="77777777" w:rsidR="006D5887" w:rsidRPr="006D5887" w:rsidRDefault="006D5887" w:rsidP="006D5887">
      <w:pPr>
        <w:numPr>
          <w:ilvl w:val="0"/>
          <w:numId w:val="24"/>
        </w:numPr>
        <w:rPr>
          <w:sz w:val="28"/>
          <w:szCs w:val="28"/>
        </w:rPr>
      </w:pPr>
      <w:r w:rsidRPr="006D5887">
        <w:rPr>
          <w:b/>
          <w:bCs/>
          <w:sz w:val="28"/>
          <w:szCs w:val="28"/>
        </w:rPr>
        <w:t>Runtime &amp; Language:</w:t>
      </w:r>
      <w:r w:rsidRPr="006D5887">
        <w:rPr>
          <w:sz w:val="28"/>
          <w:szCs w:val="28"/>
        </w:rPr>
        <w:t xml:space="preserve"> Node.js with TypeScript</w:t>
      </w:r>
    </w:p>
    <w:p w14:paraId="773E7AD2" w14:textId="77777777" w:rsidR="006D5887" w:rsidRPr="006D5887" w:rsidRDefault="006D5887" w:rsidP="006D5887">
      <w:pPr>
        <w:numPr>
          <w:ilvl w:val="0"/>
          <w:numId w:val="24"/>
        </w:numPr>
        <w:rPr>
          <w:sz w:val="28"/>
          <w:szCs w:val="28"/>
        </w:rPr>
      </w:pPr>
      <w:r w:rsidRPr="006D5887">
        <w:rPr>
          <w:b/>
          <w:bCs/>
          <w:sz w:val="28"/>
          <w:szCs w:val="28"/>
        </w:rPr>
        <w:t>Framework:</w:t>
      </w:r>
      <w:r w:rsidRPr="006D5887">
        <w:rPr>
          <w:sz w:val="28"/>
          <w:szCs w:val="28"/>
        </w:rPr>
        <w:t xml:space="preserve"> </w:t>
      </w:r>
      <w:proofErr w:type="spellStart"/>
      <w:r w:rsidRPr="006D5887">
        <w:rPr>
          <w:sz w:val="28"/>
          <w:szCs w:val="28"/>
        </w:rPr>
        <w:t>Fastify</w:t>
      </w:r>
      <w:proofErr w:type="spellEnd"/>
    </w:p>
    <w:p w14:paraId="32FABCA1" w14:textId="77777777" w:rsidR="006D5887" w:rsidRPr="006D5887" w:rsidRDefault="006D5887" w:rsidP="006D5887">
      <w:pPr>
        <w:rPr>
          <w:sz w:val="28"/>
          <w:szCs w:val="28"/>
        </w:rPr>
      </w:pPr>
      <w:r w:rsidRPr="006D5887">
        <w:rPr>
          <w:b/>
          <w:bCs/>
          <w:sz w:val="28"/>
          <w:szCs w:val="28"/>
        </w:rPr>
        <w:t>Rationale:</w:t>
      </w:r>
      <w:r w:rsidRPr="006D5887">
        <w:rPr>
          <w:sz w:val="28"/>
          <w:szCs w:val="28"/>
        </w:rPr>
        <w:br/>
        <w:t xml:space="preserve">The backend is primarily responsible for handling high-concurrency I/O, routing LLM requests through a centralized gateway, and enforcing authentication and multi-tenant boundaries. Node.js with TypeScript provides strong support for asynchronous workloads, low-latency request handling, and type safety across complex system boundaries. </w:t>
      </w:r>
      <w:proofErr w:type="spellStart"/>
      <w:r w:rsidRPr="006D5887">
        <w:rPr>
          <w:sz w:val="28"/>
          <w:szCs w:val="28"/>
        </w:rPr>
        <w:t>Fastify</w:t>
      </w:r>
      <w:proofErr w:type="spellEnd"/>
      <w:r w:rsidRPr="006D5887">
        <w:rPr>
          <w:sz w:val="28"/>
          <w:szCs w:val="28"/>
        </w:rPr>
        <w:t xml:space="preserve"> offers a lightweight, performant foundation suitable for a gateway-oriented architecture.</w:t>
      </w:r>
    </w:p>
    <w:p w14:paraId="58234D85" w14:textId="595335E4" w:rsidR="006D5887" w:rsidRPr="006D5887" w:rsidRDefault="006D5887" w:rsidP="006D5887">
      <w:pPr>
        <w:rPr>
          <w:sz w:val="28"/>
          <w:szCs w:val="28"/>
        </w:rPr>
      </w:pPr>
    </w:p>
    <w:p w14:paraId="5D61C9C5" w14:textId="77777777" w:rsidR="006D5887" w:rsidRPr="006D5887" w:rsidRDefault="006D5887" w:rsidP="006D5887">
      <w:pPr>
        <w:rPr>
          <w:b/>
          <w:bCs/>
          <w:sz w:val="28"/>
          <w:szCs w:val="28"/>
        </w:rPr>
      </w:pPr>
      <w:r w:rsidRPr="006D5887">
        <w:rPr>
          <w:b/>
          <w:bCs/>
          <w:sz w:val="28"/>
          <w:szCs w:val="28"/>
        </w:rPr>
        <w:t>Database</w:t>
      </w:r>
    </w:p>
    <w:p w14:paraId="0B867E56" w14:textId="77777777" w:rsidR="006D5887" w:rsidRPr="006D5887" w:rsidRDefault="006D5887" w:rsidP="006D5887">
      <w:pPr>
        <w:numPr>
          <w:ilvl w:val="0"/>
          <w:numId w:val="25"/>
        </w:numPr>
        <w:rPr>
          <w:sz w:val="28"/>
          <w:szCs w:val="28"/>
        </w:rPr>
      </w:pPr>
      <w:r w:rsidRPr="006D5887">
        <w:rPr>
          <w:b/>
          <w:bCs/>
          <w:sz w:val="28"/>
          <w:szCs w:val="28"/>
        </w:rPr>
        <w:t>Primary Database:</w:t>
      </w:r>
      <w:r w:rsidRPr="006D5887">
        <w:rPr>
          <w:sz w:val="28"/>
          <w:szCs w:val="28"/>
        </w:rPr>
        <w:t xml:space="preserve"> PostgreSQL</w:t>
      </w:r>
    </w:p>
    <w:p w14:paraId="41A94EB5" w14:textId="77777777" w:rsidR="006D5887" w:rsidRPr="006D5887" w:rsidRDefault="006D5887" w:rsidP="006D5887">
      <w:pPr>
        <w:numPr>
          <w:ilvl w:val="0"/>
          <w:numId w:val="25"/>
        </w:numPr>
        <w:rPr>
          <w:sz w:val="28"/>
          <w:szCs w:val="28"/>
        </w:rPr>
      </w:pPr>
      <w:r w:rsidRPr="006D5887">
        <w:rPr>
          <w:b/>
          <w:bCs/>
          <w:sz w:val="28"/>
          <w:szCs w:val="28"/>
        </w:rPr>
        <w:t>Schema Management:</w:t>
      </w:r>
      <w:r w:rsidRPr="006D5887">
        <w:rPr>
          <w:sz w:val="28"/>
          <w:szCs w:val="28"/>
        </w:rPr>
        <w:t xml:space="preserve"> Migration-based relational schema (via ORM)</w:t>
      </w:r>
    </w:p>
    <w:p w14:paraId="173D48B4" w14:textId="77777777" w:rsidR="006D5887" w:rsidRPr="006D5887" w:rsidRDefault="006D5887" w:rsidP="006D5887">
      <w:pPr>
        <w:rPr>
          <w:sz w:val="28"/>
          <w:szCs w:val="28"/>
        </w:rPr>
      </w:pPr>
      <w:r w:rsidRPr="006D5887">
        <w:rPr>
          <w:b/>
          <w:bCs/>
          <w:sz w:val="28"/>
          <w:szCs w:val="28"/>
        </w:rPr>
        <w:t>Rationale:</w:t>
      </w:r>
      <w:r w:rsidRPr="006D5887">
        <w:rPr>
          <w:sz w:val="28"/>
          <w:szCs w:val="28"/>
        </w:rPr>
        <w:br/>
        <w:t>The system’s core domain (workspaces, agents, versions, evaluations) is inherently relational and benefits from strong consistency guarantees. PostgreSQL provides mature transactional support, rich querying capabilities, and long-term reliability suitable for a production platform.</w:t>
      </w:r>
    </w:p>
    <w:p w14:paraId="251AD7CA" w14:textId="1C8C9C41" w:rsidR="006D5887" w:rsidRPr="006D5887" w:rsidRDefault="006D5887" w:rsidP="006D5887">
      <w:pPr>
        <w:rPr>
          <w:sz w:val="28"/>
          <w:szCs w:val="28"/>
        </w:rPr>
      </w:pPr>
    </w:p>
    <w:p w14:paraId="11D53548" w14:textId="77777777" w:rsidR="006D5887" w:rsidRPr="006D5887" w:rsidRDefault="006D5887" w:rsidP="006D5887">
      <w:pPr>
        <w:rPr>
          <w:b/>
          <w:bCs/>
          <w:sz w:val="28"/>
          <w:szCs w:val="28"/>
        </w:rPr>
      </w:pPr>
      <w:r w:rsidRPr="006D5887">
        <w:rPr>
          <w:b/>
          <w:bCs/>
          <w:sz w:val="28"/>
          <w:szCs w:val="28"/>
        </w:rPr>
        <w:t>Frontend</w:t>
      </w:r>
    </w:p>
    <w:p w14:paraId="3B69B6EA" w14:textId="77777777" w:rsidR="006D5887" w:rsidRPr="006D5887" w:rsidRDefault="006D5887" w:rsidP="006D5887">
      <w:pPr>
        <w:numPr>
          <w:ilvl w:val="0"/>
          <w:numId w:val="26"/>
        </w:numPr>
        <w:rPr>
          <w:sz w:val="28"/>
          <w:szCs w:val="28"/>
        </w:rPr>
      </w:pPr>
      <w:r w:rsidRPr="006D5887">
        <w:rPr>
          <w:b/>
          <w:bCs/>
          <w:sz w:val="28"/>
          <w:szCs w:val="28"/>
        </w:rPr>
        <w:t>Framework:</w:t>
      </w:r>
      <w:r w:rsidRPr="006D5887">
        <w:rPr>
          <w:sz w:val="28"/>
          <w:szCs w:val="28"/>
        </w:rPr>
        <w:t xml:space="preserve"> React</w:t>
      </w:r>
    </w:p>
    <w:p w14:paraId="619B0BD8" w14:textId="77777777" w:rsidR="006D5887" w:rsidRPr="006D5887" w:rsidRDefault="006D5887" w:rsidP="006D5887">
      <w:pPr>
        <w:rPr>
          <w:sz w:val="28"/>
          <w:szCs w:val="28"/>
        </w:rPr>
      </w:pPr>
      <w:r w:rsidRPr="006D5887">
        <w:rPr>
          <w:b/>
          <w:bCs/>
          <w:sz w:val="28"/>
          <w:szCs w:val="28"/>
        </w:rPr>
        <w:lastRenderedPageBreak/>
        <w:t>Rationale:</w:t>
      </w:r>
      <w:r w:rsidRPr="006D5887">
        <w:rPr>
          <w:sz w:val="28"/>
          <w:szCs w:val="28"/>
        </w:rPr>
        <w:br/>
        <w:t>The frontend serves as an internal control plane for managing agents, versions, evaluations, and reports. React is used to build a minimal, admin-focused interface without introducing unnecessary complexity. The frontend is intentionally kept lightweight and non-critical to core system functionality.</w:t>
      </w:r>
    </w:p>
    <w:p w14:paraId="14223955" w14:textId="1378CE3C" w:rsidR="006D5887" w:rsidRPr="006D5887" w:rsidRDefault="006D5887" w:rsidP="006D5887">
      <w:pPr>
        <w:rPr>
          <w:sz w:val="28"/>
          <w:szCs w:val="28"/>
        </w:rPr>
      </w:pPr>
    </w:p>
    <w:p w14:paraId="7FFE3FE0" w14:textId="77777777" w:rsidR="006D5887" w:rsidRPr="006D5887" w:rsidRDefault="006D5887" w:rsidP="006D5887">
      <w:pPr>
        <w:rPr>
          <w:b/>
          <w:bCs/>
          <w:sz w:val="28"/>
          <w:szCs w:val="28"/>
        </w:rPr>
      </w:pPr>
      <w:r w:rsidRPr="006D5887">
        <w:rPr>
          <w:b/>
          <w:bCs/>
          <w:sz w:val="28"/>
          <w:szCs w:val="28"/>
        </w:rPr>
        <w:t>Authentication &amp; Authorization</w:t>
      </w:r>
    </w:p>
    <w:p w14:paraId="57E577F3" w14:textId="77777777" w:rsidR="006D5887" w:rsidRPr="006D5887" w:rsidRDefault="006D5887" w:rsidP="006D5887">
      <w:pPr>
        <w:numPr>
          <w:ilvl w:val="0"/>
          <w:numId w:val="27"/>
        </w:numPr>
        <w:rPr>
          <w:sz w:val="28"/>
          <w:szCs w:val="28"/>
        </w:rPr>
      </w:pPr>
      <w:r w:rsidRPr="006D5887">
        <w:rPr>
          <w:b/>
          <w:bCs/>
          <w:sz w:val="28"/>
          <w:szCs w:val="28"/>
        </w:rPr>
        <w:t>Auth Mechanism:</w:t>
      </w:r>
      <w:r w:rsidRPr="006D5887">
        <w:rPr>
          <w:sz w:val="28"/>
          <w:szCs w:val="28"/>
        </w:rPr>
        <w:t xml:space="preserve"> JWT-based authentication</w:t>
      </w:r>
    </w:p>
    <w:p w14:paraId="19377D9F" w14:textId="77777777" w:rsidR="006D5887" w:rsidRPr="006D5887" w:rsidRDefault="006D5887" w:rsidP="006D5887">
      <w:pPr>
        <w:numPr>
          <w:ilvl w:val="0"/>
          <w:numId w:val="27"/>
        </w:numPr>
        <w:rPr>
          <w:sz w:val="28"/>
          <w:szCs w:val="28"/>
        </w:rPr>
      </w:pPr>
      <w:r w:rsidRPr="006D5887">
        <w:rPr>
          <w:b/>
          <w:bCs/>
          <w:sz w:val="28"/>
          <w:szCs w:val="28"/>
        </w:rPr>
        <w:t>Authorization Model:</w:t>
      </w:r>
      <w:r w:rsidRPr="006D5887">
        <w:rPr>
          <w:sz w:val="28"/>
          <w:szCs w:val="28"/>
        </w:rPr>
        <w:t xml:space="preserve"> Workspace-scoped access control</w:t>
      </w:r>
    </w:p>
    <w:p w14:paraId="00DAF629" w14:textId="77777777" w:rsidR="006D5887" w:rsidRPr="006D5887" w:rsidRDefault="006D5887" w:rsidP="006D5887">
      <w:pPr>
        <w:rPr>
          <w:sz w:val="28"/>
          <w:szCs w:val="28"/>
        </w:rPr>
      </w:pPr>
      <w:r w:rsidRPr="006D5887">
        <w:rPr>
          <w:b/>
          <w:bCs/>
          <w:sz w:val="28"/>
          <w:szCs w:val="28"/>
        </w:rPr>
        <w:t>Rationale:</w:t>
      </w:r>
      <w:r w:rsidRPr="006D5887">
        <w:rPr>
          <w:sz w:val="28"/>
          <w:szCs w:val="28"/>
        </w:rPr>
        <w:br/>
        <w:t>JWT-based authentication enables stateless request handling and clean separation between identity and application logic. Workspace-scoped authorization ensures data isolation and supports future multi-tenant product requirements.</w:t>
      </w:r>
    </w:p>
    <w:p w14:paraId="6B223B9D" w14:textId="74C061E7" w:rsidR="006D5887" w:rsidRPr="006D5887" w:rsidRDefault="006D5887" w:rsidP="006D5887">
      <w:pPr>
        <w:rPr>
          <w:sz w:val="28"/>
          <w:szCs w:val="28"/>
        </w:rPr>
      </w:pPr>
    </w:p>
    <w:p w14:paraId="1B55E322" w14:textId="77777777" w:rsidR="006D5887" w:rsidRPr="006D5887" w:rsidRDefault="006D5887" w:rsidP="006D5887">
      <w:pPr>
        <w:rPr>
          <w:b/>
          <w:bCs/>
          <w:sz w:val="28"/>
          <w:szCs w:val="28"/>
        </w:rPr>
      </w:pPr>
      <w:r w:rsidRPr="006D5887">
        <w:rPr>
          <w:b/>
          <w:bCs/>
          <w:sz w:val="28"/>
          <w:szCs w:val="28"/>
        </w:rPr>
        <w:t>Asynchronous Processing &amp; Caching (Planned)</w:t>
      </w:r>
    </w:p>
    <w:p w14:paraId="48F76059" w14:textId="77777777" w:rsidR="006D5887" w:rsidRPr="006D5887" w:rsidRDefault="006D5887" w:rsidP="006D5887">
      <w:pPr>
        <w:numPr>
          <w:ilvl w:val="0"/>
          <w:numId w:val="28"/>
        </w:numPr>
        <w:rPr>
          <w:sz w:val="28"/>
          <w:szCs w:val="28"/>
        </w:rPr>
      </w:pPr>
      <w:r w:rsidRPr="006D5887">
        <w:rPr>
          <w:b/>
          <w:bCs/>
          <w:sz w:val="28"/>
          <w:szCs w:val="28"/>
        </w:rPr>
        <w:t>Queue &amp; Cache:</w:t>
      </w:r>
      <w:r w:rsidRPr="006D5887">
        <w:rPr>
          <w:sz w:val="28"/>
          <w:szCs w:val="28"/>
        </w:rPr>
        <w:t xml:space="preserve"> Redis (introduced in later phases)</w:t>
      </w:r>
    </w:p>
    <w:p w14:paraId="55381DBB" w14:textId="77777777" w:rsidR="006D5887" w:rsidRPr="006D5887" w:rsidRDefault="006D5887" w:rsidP="006D5887">
      <w:pPr>
        <w:rPr>
          <w:sz w:val="28"/>
          <w:szCs w:val="28"/>
        </w:rPr>
      </w:pPr>
      <w:r w:rsidRPr="006D5887">
        <w:rPr>
          <w:b/>
          <w:bCs/>
          <w:sz w:val="28"/>
          <w:szCs w:val="28"/>
        </w:rPr>
        <w:t>Rationale:</w:t>
      </w:r>
      <w:r w:rsidRPr="006D5887">
        <w:rPr>
          <w:sz w:val="28"/>
          <w:szCs w:val="28"/>
        </w:rPr>
        <w:br/>
        <w:t>Redis will be used for background job processing, evaluation pipelines, rate limiting, and sliding-window metrics. It is intentionally deferred to later stages to avoid premature complexity during core system development.</w:t>
      </w:r>
    </w:p>
    <w:p w14:paraId="64D9823F" w14:textId="47E69A75" w:rsidR="006D5887" w:rsidRPr="006D5887" w:rsidRDefault="006D5887" w:rsidP="006D5887">
      <w:pPr>
        <w:rPr>
          <w:sz w:val="28"/>
          <w:szCs w:val="28"/>
        </w:rPr>
      </w:pPr>
    </w:p>
    <w:p w14:paraId="076699A2" w14:textId="77777777" w:rsidR="006D5887" w:rsidRPr="006D5887" w:rsidRDefault="006D5887" w:rsidP="006D5887">
      <w:pPr>
        <w:rPr>
          <w:b/>
          <w:bCs/>
          <w:sz w:val="28"/>
          <w:szCs w:val="28"/>
        </w:rPr>
      </w:pPr>
      <w:r w:rsidRPr="006D5887">
        <w:rPr>
          <w:b/>
          <w:bCs/>
          <w:sz w:val="28"/>
          <w:szCs w:val="28"/>
        </w:rPr>
        <w:t>Evaluation &amp; Telemetry (Future Evolution)</w:t>
      </w:r>
    </w:p>
    <w:p w14:paraId="0620A12A" w14:textId="77777777" w:rsidR="006D5887" w:rsidRPr="006D5887" w:rsidRDefault="006D5887" w:rsidP="006D5887">
      <w:pPr>
        <w:numPr>
          <w:ilvl w:val="0"/>
          <w:numId w:val="29"/>
        </w:numPr>
        <w:rPr>
          <w:sz w:val="28"/>
          <w:szCs w:val="28"/>
        </w:rPr>
      </w:pPr>
      <w:r w:rsidRPr="006D5887">
        <w:rPr>
          <w:b/>
          <w:bCs/>
          <w:sz w:val="28"/>
          <w:szCs w:val="28"/>
        </w:rPr>
        <w:t>Initial Implementation:</w:t>
      </w:r>
      <w:r w:rsidRPr="006D5887">
        <w:rPr>
          <w:sz w:val="28"/>
          <w:szCs w:val="28"/>
        </w:rPr>
        <w:t xml:space="preserve"> Node.js (rule-based, deterministic evaluation)</w:t>
      </w:r>
    </w:p>
    <w:p w14:paraId="2CD37C69" w14:textId="77777777" w:rsidR="006D5887" w:rsidRPr="006D5887" w:rsidRDefault="006D5887" w:rsidP="006D5887">
      <w:pPr>
        <w:numPr>
          <w:ilvl w:val="0"/>
          <w:numId w:val="29"/>
        </w:numPr>
        <w:rPr>
          <w:sz w:val="28"/>
          <w:szCs w:val="28"/>
        </w:rPr>
      </w:pPr>
      <w:r w:rsidRPr="006D5887">
        <w:rPr>
          <w:b/>
          <w:bCs/>
          <w:sz w:val="28"/>
          <w:szCs w:val="28"/>
        </w:rPr>
        <w:t>Planned Evolution:</w:t>
      </w:r>
      <w:r w:rsidRPr="006D5887">
        <w:rPr>
          <w:sz w:val="28"/>
          <w:szCs w:val="28"/>
        </w:rPr>
        <w:t xml:space="preserve"> Python-based evaluation service for advanced metrics</w:t>
      </w:r>
    </w:p>
    <w:p w14:paraId="48588BCE" w14:textId="77777777" w:rsidR="006D5887" w:rsidRPr="006D5887" w:rsidRDefault="006D5887" w:rsidP="006D5887">
      <w:pPr>
        <w:rPr>
          <w:sz w:val="28"/>
          <w:szCs w:val="28"/>
        </w:rPr>
      </w:pPr>
      <w:r w:rsidRPr="006D5887">
        <w:rPr>
          <w:b/>
          <w:bCs/>
          <w:sz w:val="28"/>
          <w:szCs w:val="28"/>
        </w:rPr>
        <w:t>Rationale:</w:t>
      </w:r>
      <w:r w:rsidRPr="006D5887">
        <w:rPr>
          <w:sz w:val="28"/>
          <w:szCs w:val="28"/>
        </w:rPr>
        <w:br/>
        <w:t xml:space="preserve">Early versions of the system focus on deterministic, rule-based evaluations implemented within the primary backend. The architecture is designed to allow </w:t>
      </w:r>
      <w:r w:rsidRPr="006D5887">
        <w:rPr>
          <w:sz w:val="28"/>
          <w:szCs w:val="28"/>
        </w:rPr>
        <w:lastRenderedPageBreak/>
        <w:t>a future split, where advanced semantic evaluation and LLM-based judging can be handled by a dedicated Python service without requiring changes to core system contracts.</w:t>
      </w:r>
    </w:p>
    <w:p w14:paraId="07F83881" w14:textId="420EABEE" w:rsidR="006D5887" w:rsidRPr="006D5887" w:rsidRDefault="006D5887" w:rsidP="006D5887">
      <w:pPr>
        <w:rPr>
          <w:sz w:val="28"/>
          <w:szCs w:val="28"/>
        </w:rPr>
      </w:pPr>
    </w:p>
    <w:p w14:paraId="589C5819" w14:textId="77777777" w:rsidR="006D5887" w:rsidRPr="006D5887" w:rsidRDefault="006D5887" w:rsidP="006D5887">
      <w:pPr>
        <w:rPr>
          <w:b/>
          <w:bCs/>
          <w:sz w:val="28"/>
          <w:szCs w:val="28"/>
        </w:rPr>
      </w:pPr>
      <w:r w:rsidRPr="006D5887">
        <w:rPr>
          <w:b/>
          <w:bCs/>
          <w:sz w:val="28"/>
          <w:szCs w:val="28"/>
        </w:rPr>
        <w:t>Infrastructure &amp; Deployment</w:t>
      </w:r>
    </w:p>
    <w:p w14:paraId="00EC8982" w14:textId="77777777" w:rsidR="006D5887" w:rsidRPr="006D5887" w:rsidRDefault="006D5887" w:rsidP="006D5887">
      <w:pPr>
        <w:numPr>
          <w:ilvl w:val="0"/>
          <w:numId w:val="30"/>
        </w:numPr>
        <w:rPr>
          <w:sz w:val="28"/>
          <w:szCs w:val="28"/>
        </w:rPr>
      </w:pPr>
      <w:r w:rsidRPr="006D5887">
        <w:rPr>
          <w:b/>
          <w:bCs/>
          <w:sz w:val="28"/>
          <w:szCs w:val="28"/>
        </w:rPr>
        <w:t>Deployment Model:</w:t>
      </w:r>
      <w:r w:rsidRPr="006D5887">
        <w:rPr>
          <w:sz w:val="28"/>
          <w:szCs w:val="28"/>
        </w:rPr>
        <w:t xml:space="preserve"> Containerized services (future-ready)</w:t>
      </w:r>
    </w:p>
    <w:p w14:paraId="0D63EC36" w14:textId="77777777" w:rsidR="006D5887" w:rsidRPr="006D5887" w:rsidRDefault="006D5887" w:rsidP="006D5887">
      <w:pPr>
        <w:numPr>
          <w:ilvl w:val="0"/>
          <w:numId w:val="30"/>
        </w:numPr>
        <w:rPr>
          <w:sz w:val="28"/>
          <w:szCs w:val="28"/>
        </w:rPr>
      </w:pPr>
      <w:r w:rsidRPr="006D5887">
        <w:rPr>
          <w:b/>
          <w:bCs/>
          <w:sz w:val="28"/>
          <w:szCs w:val="28"/>
        </w:rPr>
        <w:t>CI/CD:</w:t>
      </w:r>
      <w:r w:rsidRPr="006D5887">
        <w:rPr>
          <w:sz w:val="28"/>
          <w:szCs w:val="28"/>
        </w:rPr>
        <w:t xml:space="preserve"> Automated build and deployment pipelines</w:t>
      </w:r>
    </w:p>
    <w:p w14:paraId="4D699EFF" w14:textId="77777777" w:rsidR="006D5887" w:rsidRPr="006D5887" w:rsidRDefault="006D5887" w:rsidP="006D5887">
      <w:pPr>
        <w:rPr>
          <w:sz w:val="28"/>
          <w:szCs w:val="28"/>
        </w:rPr>
      </w:pPr>
      <w:r w:rsidRPr="006D5887">
        <w:rPr>
          <w:b/>
          <w:bCs/>
          <w:sz w:val="28"/>
          <w:szCs w:val="28"/>
        </w:rPr>
        <w:t>Rationale:</w:t>
      </w:r>
      <w:r w:rsidRPr="006D5887">
        <w:rPr>
          <w:sz w:val="28"/>
          <w:szCs w:val="28"/>
        </w:rPr>
        <w:br/>
        <w:t xml:space="preserve">The system is designed to be deployable as a set of stateless services with configuration-driven </w:t>
      </w:r>
      <w:proofErr w:type="spellStart"/>
      <w:r w:rsidRPr="006D5887">
        <w:rPr>
          <w:sz w:val="28"/>
          <w:szCs w:val="28"/>
        </w:rPr>
        <w:t>behavior</w:t>
      </w:r>
      <w:proofErr w:type="spellEnd"/>
      <w:r w:rsidRPr="006D5887">
        <w:rPr>
          <w:sz w:val="28"/>
          <w:szCs w:val="28"/>
        </w:rPr>
        <w:t>. Infrastructure choices prioritize reproducibility, ease of deployment, and operational safety.</w:t>
      </w:r>
    </w:p>
    <w:p w14:paraId="680577A3" w14:textId="45D9729C" w:rsidR="006D5887" w:rsidRPr="006D5887" w:rsidRDefault="006D5887" w:rsidP="006D5887">
      <w:pPr>
        <w:rPr>
          <w:sz w:val="28"/>
          <w:szCs w:val="28"/>
        </w:rPr>
      </w:pPr>
    </w:p>
    <w:p w14:paraId="34CB8607" w14:textId="77777777" w:rsidR="006D5887" w:rsidRPr="006D5887" w:rsidRDefault="006D5887" w:rsidP="006D5887">
      <w:pPr>
        <w:rPr>
          <w:b/>
          <w:bCs/>
          <w:sz w:val="28"/>
          <w:szCs w:val="28"/>
        </w:rPr>
      </w:pPr>
      <w:r w:rsidRPr="006D5887">
        <w:rPr>
          <w:b/>
          <w:bCs/>
          <w:sz w:val="28"/>
          <w:szCs w:val="28"/>
        </w:rPr>
        <w:t>Design Principles</w:t>
      </w:r>
    </w:p>
    <w:p w14:paraId="7EE17DE6" w14:textId="77777777" w:rsidR="006D5887" w:rsidRPr="006D5887" w:rsidRDefault="006D5887" w:rsidP="006D5887">
      <w:pPr>
        <w:numPr>
          <w:ilvl w:val="0"/>
          <w:numId w:val="31"/>
        </w:numPr>
        <w:rPr>
          <w:sz w:val="28"/>
          <w:szCs w:val="28"/>
        </w:rPr>
      </w:pPr>
      <w:r w:rsidRPr="006D5887">
        <w:rPr>
          <w:sz w:val="28"/>
          <w:szCs w:val="28"/>
        </w:rPr>
        <w:t>Boring, proven technologies over experimental tooling</w:t>
      </w:r>
    </w:p>
    <w:p w14:paraId="2BA7EC13" w14:textId="77777777" w:rsidR="006D5887" w:rsidRPr="006D5887" w:rsidRDefault="006D5887" w:rsidP="006D5887">
      <w:pPr>
        <w:numPr>
          <w:ilvl w:val="0"/>
          <w:numId w:val="31"/>
        </w:numPr>
        <w:rPr>
          <w:sz w:val="28"/>
          <w:szCs w:val="28"/>
        </w:rPr>
      </w:pPr>
      <w:r w:rsidRPr="006D5887">
        <w:rPr>
          <w:sz w:val="28"/>
          <w:szCs w:val="28"/>
        </w:rPr>
        <w:t>Clear separation between control plane and data plane</w:t>
      </w:r>
    </w:p>
    <w:p w14:paraId="641850C5" w14:textId="77777777" w:rsidR="006D5887" w:rsidRPr="006D5887" w:rsidRDefault="006D5887" w:rsidP="006D5887">
      <w:pPr>
        <w:numPr>
          <w:ilvl w:val="0"/>
          <w:numId w:val="31"/>
        </w:numPr>
        <w:rPr>
          <w:sz w:val="28"/>
          <w:szCs w:val="28"/>
        </w:rPr>
      </w:pPr>
      <w:r w:rsidRPr="006D5887">
        <w:rPr>
          <w:sz w:val="28"/>
          <w:szCs w:val="28"/>
        </w:rPr>
        <w:t>Logical separation before physical or language-level separation</w:t>
      </w:r>
    </w:p>
    <w:p w14:paraId="13DF746E" w14:textId="77777777" w:rsidR="006D5887" w:rsidRPr="006D5887" w:rsidRDefault="006D5887" w:rsidP="006D5887">
      <w:pPr>
        <w:numPr>
          <w:ilvl w:val="0"/>
          <w:numId w:val="31"/>
        </w:numPr>
        <w:rPr>
          <w:sz w:val="28"/>
          <w:szCs w:val="28"/>
        </w:rPr>
      </w:pPr>
      <w:r w:rsidRPr="006D5887">
        <w:rPr>
          <w:sz w:val="28"/>
          <w:szCs w:val="28"/>
        </w:rPr>
        <w:t>Product-first decisions with explicit support for future scaling</w:t>
      </w:r>
    </w:p>
    <w:p w14:paraId="60B12C08" w14:textId="77777777" w:rsidR="006D5887" w:rsidRDefault="006D5887" w:rsidP="00D758C8">
      <w:pPr>
        <w:rPr>
          <w:sz w:val="28"/>
          <w:szCs w:val="28"/>
        </w:rPr>
      </w:pPr>
    </w:p>
    <w:p w14:paraId="6393683B" w14:textId="77777777" w:rsidR="00477B2A" w:rsidRDefault="00477B2A" w:rsidP="00D758C8">
      <w:pPr>
        <w:rPr>
          <w:sz w:val="28"/>
          <w:szCs w:val="28"/>
        </w:rPr>
      </w:pPr>
    </w:p>
    <w:p w14:paraId="4A328582" w14:textId="77777777" w:rsidR="00477B2A" w:rsidRDefault="00477B2A" w:rsidP="00D758C8">
      <w:pPr>
        <w:rPr>
          <w:sz w:val="28"/>
          <w:szCs w:val="28"/>
        </w:rPr>
      </w:pPr>
    </w:p>
    <w:p w14:paraId="0B41EC1C" w14:textId="77777777" w:rsidR="00477B2A" w:rsidRDefault="00477B2A" w:rsidP="00D758C8">
      <w:pPr>
        <w:rPr>
          <w:sz w:val="28"/>
          <w:szCs w:val="28"/>
        </w:rPr>
      </w:pPr>
    </w:p>
    <w:p w14:paraId="09702188" w14:textId="77777777" w:rsidR="00477B2A" w:rsidRDefault="00477B2A" w:rsidP="00D758C8">
      <w:pPr>
        <w:rPr>
          <w:sz w:val="28"/>
          <w:szCs w:val="28"/>
        </w:rPr>
      </w:pPr>
    </w:p>
    <w:p w14:paraId="2E8968AC" w14:textId="77777777" w:rsidR="00477B2A" w:rsidRDefault="00477B2A" w:rsidP="00D758C8">
      <w:pPr>
        <w:rPr>
          <w:sz w:val="28"/>
          <w:szCs w:val="28"/>
        </w:rPr>
      </w:pPr>
    </w:p>
    <w:p w14:paraId="46CE525C" w14:textId="77777777" w:rsidR="00477B2A" w:rsidRDefault="00477B2A" w:rsidP="00D758C8">
      <w:pPr>
        <w:rPr>
          <w:sz w:val="28"/>
          <w:szCs w:val="28"/>
        </w:rPr>
      </w:pPr>
    </w:p>
    <w:p w14:paraId="00F16FD8" w14:textId="77777777" w:rsidR="00477B2A" w:rsidRDefault="00477B2A" w:rsidP="00D758C8">
      <w:pPr>
        <w:rPr>
          <w:sz w:val="28"/>
          <w:szCs w:val="28"/>
        </w:rPr>
      </w:pPr>
    </w:p>
    <w:p w14:paraId="675DFE63" w14:textId="77777777" w:rsidR="00477B2A" w:rsidRDefault="00477B2A" w:rsidP="00D758C8">
      <w:pPr>
        <w:rPr>
          <w:sz w:val="28"/>
          <w:szCs w:val="28"/>
        </w:rPr>
      </w:pPr>
    </w:p>
    <w:p w14:paraId="231028C6" w14:textId="7D1D2895" w:rsidR="00477B2A" w:rsidRPr="00477B2A" w:rsidRDefault="00477B2A" w:rsidP="00D758C8">
      <w:pPr>
        <w:rPr>
          <w:b/>
          <w:bCs/>
          <w:sz w:val="36"/>
          <w:szCs w:val="36"/>
        </w:rPr>
      </w:pPr>
      <w:r w:rsidRPr="00477B2A">
        <w:rPr>
          <w:b/>
          <w:bCs/>
          <w:sz w:val="36"/>
          <w:szCs w:val="36"/>
        </w:rPr>
        <w:lastRenderedPageBreak/>
        <w:t xml:space="preserve">V2 Or later </w:t>
      </w:r>
      <w:proofErr w:type="gramStart"/>
      <w:r w:rsidRPr="00477B2A">
        <w:rPr>
          <w:b/>
          <w:bCs/>
          <w:sz w:val="36"/>
          <w:szCs w:val="36"/>
        </w:rPr>
        <w:t>stage :</w:t>
      </w:r>
      <w:proofErr w:type="gramEnd"/>
    </w:p>
    <w:p w14:paraId="4E4C8C37" w14:textId="77777777" w:rsidR="00477B2A" w:rsidRDefault="00477B2A" w:rsidP="00D758C8">
      <w:pPr>
        <w:rPr>
          <w:sz w:val="28"/>
          <w:szCs w:val="28"/>
        </w:rPr>
      </w:pPr>
    </w:p>
    <w:p w14:paraId="0370BF94" w14:textId="3B356BB0" w:rsidR="00477B2A" w:rsidRPr="00477B2A" w:rsidRDefault="00477B2A" w:rsidP="00477B2A">
      <w:pPr>
        <w:pStyle w:val="ListParagraph"/>
        <w:numPr>
          <w:ilvl w:val="0"/>
          <w:numId w:val="13"/>
        </w:numPr>
        <w:rPr>
          <w:sz w:val="28"/>
          <w:szCs w:val="28"/>
        </w:rPr>
      </w:pPr>
      <w:r>
        <w:rPr>
          <w:sz w:val="28"/>
          <w:szCs w:val="28"/>
        </w:rPr>
        <w:t>Stored dataset (test cases)</w:t>
      </w:r>
    </w:p>
    <w:sectPr w:rsidR="00477B2A" w:rsidRPr="00477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1C5"/>
    <w:multiLevelType w:val="multilevel"/>
    <w:tmpl w:val="778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170A"/>
    <w:multiLevelType w:val="hybridMultilevel"/>
    <w:tmpl w:val="0E74F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03724"/>
    <w:multiLevelType w:val="multilevel"/>
    <w:tmpl w:val="7CF8B36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Calibri" w:hint="default"/>
        <w:sz w:val="32"/>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C1041"/>
    <w:multiLevelType w:val="multilevel"/>
    <w:tmpl w:val="5D1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71AD"/>
    <w:multiLevelType w:val="multilevel"/>
    <w:tmpl w:val="B154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341C"/>
    <w:multiLevelType w:val="multilevel"/>
    <w:tmpl w:val="995C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11A4"/>
    <w:multiLevelType w:val="multilevel"/>
    <w:tmpl w:val="F5E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97022"/>
    <w:multiLevelType w:val="multilevel"/>
    <w:tmpl w:val="2D3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81D67"/>
    <w:multiLevelType w:val="multilevel"/>
    <w:tmpl w:val="586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3095"/>
    <w:multiLevelType w:val="multilevel"/>
    <w:tmpl w:val="22E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C6963"/>
    <w:multiLevelType w:val="multilevel"/>
    <w:tmpl w:val="8A7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12C2E"/>
    <w:multiLevelType w:val="multilevel"/>
    <w:tmpl w:val="515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84F6F"/>
    <w:multiLevelType w:val="multilevel"/>
    <w:tmpl w:val="4CDA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127A3"/>
    <w:multiLevelType w:val="multilevel"/>
    <w:tmpl w:val="A19A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A7683"/>
    <w:multiLevelType w:val="multilevel"/>
    <w:tmpl w:val="C8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75D20"/>
    <w:multiLevelType w:val="multilevel"/>
    <w:tmpl w:val="DD0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45660"/>
    <w:multiLevelType w:val="multilevel"/>
    <w:tmpl w:val="E0AA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42A17"/>
    <w:multiLevelType w:val="multilevel"/>
    <w:tmpl w:val="BE7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C1ADB"/>
    <w:multiLevelType w:val="multilevel"/>
    <w:tmpl w:val="017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648D0"/>
    <w:multiLevelType w:val="multilevel"/>
    <w:tmpl w:val="23C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31A2E"/>
    <w:multiLevelType w:val="multilevel"/>
    <w:tmpl w:val="304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07B84"/>
    <w:multiLevelType w:val="multilevel"/>
    <w:tmpl w:val="717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9382B"/>
    <w:multiLevelType w:val="multilevel"/>
    <w:tmpl w:val="0E8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C32FD"/>
    <w:multiLevelType w:val="multilevel"/>
    <w:tmpl w:val="AEB8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C28E9"/>
    <w:multiLevelType w:val="hybridMultilevel"/>
    <w:tmpl w:val="D774FCE0"/>
    <w:lvl w:ilvl="0" w:tplc="5432606E">
      <w:numFmt w:val="bullet"/>
      <w:lvlText w:val="-"/>
      <w:lvlJc w:val="left"/>
      <w:pPr>
        <w:ind w:left="1082" w:hanging="360"/>
      </w:pPr>
      <w:rPr>
        <w:rFonts w:ascii="Calibri" w:eastAsiaTheme="minorHAnsi" w:hAnsi="Calibri" w:cs="Calibri" w:hint="default"/>
      </w:rPr>
    </w:lvl>
    <w:lvl w:ilvl="1" w:tplc="40090003">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25" w15:restartNumberingAfterBreak="0">
    <w:nsid w:val="66BF099C"/>
    <w:multiLevelType w:val="multilevel"/>
    <w:tmpl w:val="BAB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D7CCB"/>
    <w:multiLevelType w:val="multilevel"/>
    <w:tmpl w:val="B28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95B01"/>
    <w:multiLevelType w:val="multilevel"/>
    <w:tmpl w:val="DB1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208A4"/>
    <w:multiLevelType w:val="multilevel"/>
    <w:tmpl w:val="7D8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E45312"/>
    <w:multiLevelType w:val="multilevel"/>
    <w:tmpl w:val="23C4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32210E"/>
    <w:multiLevelType w:val="multilevel"/>
    <w:tmpl w:val="ADE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348706">
    <w:abstractNumId w:val="8"/>
  </w:num>
  <w:num w:numId="2" w16cid:durableId="1903902947">
    <w:abstractNumId w:val="20"/>
  </w:num>
  <w:num w:numId="3" w16cid:durableId="121727314">
    <w:abstractNumId w:val="6"/>
  </w:num>
  <w:num w:numId="4" w16cid:durableId="1432161883">
    <w:abstractNumId w:val="15"/>
  </w:num>
  <w:num w:numId="5" w16cid:durableId="453253440">
    <w:abstractNumId w:val="30"/>
  </w:num>
  <w:num w:numId="6" w16cid:durableId="1889678610">
    <w:abstractNumId w:val="27"/>
  </w:num>
  <w:num w:numId="7" w16cid:durableId="431634573">
    <w:abstractNumId w:val="29"/>
  </w:num>
  <w:num w:numId="8" w16cid:durableId="1123187279">
    <w:abstractNumId w:val="12"/>
  </w:num>
  <w:num w:numId="9" w16cid:durableId="586886003">
    <w:abstractNumId w:val="28"/>
  </w:num>
  <w:num w:numId="10" w16cid:durableId="1431050617">
    <w:abstractNumId w:val="2"/>
  </w:num>
  <w:num w:numId="11" w16cid:durableId="2038461190">
    <w:abstractNumId w:val="25"/>
  </w:num>
  <w:num w:numId="12" w16cid:durableId="401173053">
    <w:abstractNumId w:val="1"/>
  </w:num>
  <w:num w:numId="13" w16cid:durableId="221064876">
    <w:abstractNumId w:val="24"/>
  </w:num>
  <w:num w:numId="14" w16cid:durableId="1571774223">
    <w:abstractNumId w:val="3"/>
  </w:num>
  <w:num w:numId="15" w16cid:durableId="1164278013">
    <w:abstractNumId w:val="14"/>
  </w:num>
  <w:num w:numId="16" w16cid:durableId="620376510">
    <w:abstractNumId w:val="18"/>
  </w:num>
  <w:num w:numId="17" w16cid:durableId="1601256753">
    <w:abstractNumId w:val="4"/>
  </w:num>
  <w:num w:numId="18" w16cid:durableId="1735078631">
    <w:abstractNumId w:val="13"/>
  </w:num>
  <w:num w:numId="19" w16cid:durableId="2020230263">
    <w:abstractNumId w:val="7"/>
  </w:num>
  <w:num w:numId="20" w16cid:durableId="13919247">
    <w:abstractNumId w:val="16"/>
  </w:num>
  <w:num w:numId="21" w16cid:durableId="600722215">
    <w:abstractNumId w:val="21"/>
  </w:num>
  <w:num w:numId="22" w16cid:durableId="155734074">
    <w:abstractNumId w:val="23"/>
  </w:num>
  <w:num w:numId="23" w16cid:durableId="1241208323">
    <w:abstractNumId w:val="0"/>
  </w:num>
  <w:num w:numId="24" w16cid:durableId="1721713042">
    <w:abstractNumId w:val="5"/>
  </w:num>
  <w:num w:numId="25" w16cid:durableId="1707749706">
    <w:abstractNumId w:val="10"/>
  </w:num>
  <w:num w:numId="26" w16cid:durableId="786463784">
    <w:abstractNumId w:val="9"/>
  </w:num>
  <w:num w:numId="27" w16cid:durableId="908425045">
    <w:abstractNumId w:val="22"/>
  </w:num>
  <w:num w:numId="28" w16cid:durableId="1110248157">
    <w:abstractNumId w:val="17"/>
  </w:num>
  <w:num w:numId="29" w16cid:durableId="1008562965">
    <w:abstractNumId w:val="26"/>
  </w:num>
  <w:num w:numId="30" w16cid:durableId="737676880">
    <w:abstractNumId w:val="11"/>
  </w:num>
  <w:num w:numId="31" w16cid:durableId="11626228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E8"/>
    <w:rsid w:val="001D2E76"/>
    <w:rsid w:val="002B2B5A"/>
    <w:rsid w:val="002D3278"/>
    <w:rsid w:val="00327E44"/>
    <w:rsid w:val="00477B2A"/>
    <w:rsid w:val="00491568"/>
    <w:rsid w:val="00551469"/>
    <w:rsid w:val="0060615E"/>
    <w:rsid w:val="006C35F9"/>
    <w:rsid w:val="006D5887"/>
    <w:rsid w:val="007B53F0"/>
    <w:rsid w:val="00A64868"/>
    <w:rsid w:val="00BB6F7A"/>
    <w:rsid w:val="00C409C5"/>
    <w:rsid w:val="00D758C8"/>
    <w:rsid w:val="00EC10E8"/>
    <w:rsid w:val="00FF5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91406"/>
  <w15:chartTrackingRefBased/>
  <w15:docId w15:val="{680F46E6-0FF3-448B-B724-A3807483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0E8"/>
    <w:rPr>
      <w:rFonts w:eastAsiaTheme="majorEastAsia" w:cstheme="majorBidi"/>
      <w:color w:val="272727" w:themeColor="text1" w:themeTint="D8"/>
    </w:rPr>
  </w:style>
  <w:style w:type="paragraph" w:styleId="Title">
    <w:name w:val="Title"/>
    <w:basedOn w:val="Normal"/>
    <w:next w:val="Normal"/>
    <w:link w:val="TitleChar"/>
    <w:uiPriority w:val="10"/>
    <w:qFormat/>
    <w:rsid w:val="00EC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0E8"/>
    <w:pPr>
      <w:spacing w:before="160"/>
      <w:jc w:val="center"/>
    </w:pPr>
    <w:rPr>
      <w:i/>
      <w:iCs/>
      <w:color w:val="404040" w:themeColor="text1" w:themeTint="BF"/>
    </w:rPr>
  </w:style>
  <w:style w:type="character" w:customStyle="1" w:styleId="QuoteChar">
    <w:name w:val="Quote Char"/>
    <w:basedOn w:val="DefaultParagraphFont"/>
    <w:link w:val="Quote"/>
    <w:uiPriority w:val="29"/>
    <w:rsid w:val="00EC10E8"/>
    <w:rPr>
      <w:i/>
      <w:iCs/>
      <w:color w:val="404040" w:themeColor="text1" w:themeTint="BF"/>
    </w:rPr>
  </w:style>
  <w:style w:type="paragraph" w:styleId="ListParagraph">
    <w:name w:val="List Paragraph"/>
    <w:basedOn w:val="Normal"/>
    <w:uiPriority w:val="34"/>
    <w:qFormat/>
    <w:rsid w:val="00EC10E8"/>
    <w:pPr>
      <w:ind w:left="720"/>
      <w:contextualSpacing/>
    </w:pPr>
  </w:style>
  <w:style w:type="character" w:styleId="IntenseEmphasis">
    <w:name w:val="Intense Emphasis"/>
    <w:basedOn w:val="DefaultParagraphFont"/>
    <w:uiPriority w:val="21"/>
    <w:qFormat/>
    <w:rsid w:val="00EC10E8"/>
    <w:rPr>
      <w:i/>
      <w:iCs/>
      <w:color w:val="2F5496" w:themeColor="accent1" w:themeShade="BF"/>
    </w:rPr>
  </w:style>
  <w:style w:type="paragraph" w:styleId="IntenseQuote">
    <w:name w:val="Intense Quote"/>
    <w:basedOn w:val="Normal"/>
    <w:next w:val="Normal"/>
    <w:link w:val="IntenseQuoteChar"/>
    <w:uiPriority w:val="30"/>
    <w:qFormat/>
    <w:rsid w:val="00EC1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0E8"/>
    <w:rPr>
      <w:i/>
      <w:iCs/>
      <w:color w:val="2F5496" w:themeColor="accent1" w:themeShade="BF"/>
    </w:rPr>
  </w:style>
  <w:style w:type="character" w:styleId="IntenseReference">
    <w:name w:val="Intense Reference"/>
    <w:basedOn w:val="DefaultParagraphFont"/>
    <w:uiPriority w:val="32"/>
    <w:qFormat/>
    <w:rsid w:val="00EC10E8"/>
    <w:rPr>
      <w:b/>
      <w:bCs/>
      <w:smallCaps/>
      <w:color w:val="2F5496" w:themeColor="accent1" w:themeShade="BF"/>
      <w:spacing w:val="5"/>
    </w:rPr>
  </w:style>
  <w:style w:type="paragraph" w:styleId="NormalWeb">
    <w:name w:val="Normal (Web)"/>
    <w:basedOn w:val="Normal"/>
    <w:uiPriority w:val="99"/>
    <w:unhideWhenUsed/>
    <w:rsid w:val="001D2E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18</Pages>
  <Words>2731</Words>
  <Characters>15571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Jain</dc:creator>
  <cp:keywords/>
  <dc:description/>
  <cp:lastModifiedBy>Udit Jain</cp:lastModifiedBy>
  <cp:revision>10</cp:revision>
  <dcterms:created xsi:type="dcterms:W3CDTF">2026-01-15T07:15:00Z</dcterms:created>
  <dcterms:modified xsi:type="dcterms:W3CDTF">2026-01-20T11:21:00Z</dcterms:modified>
</cp:coreProperties>
</file>