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D1" w:rsidRDefault="005F4C47">
      <w:pPr>
        <w:rPr>
          <w:rFonts w:ascii="Times New Roman" w:hAnsi="Times New Roman" w:cs="Times New Roman"/>
          <w:sz w:val="52"/>
          <w:szCs w:val="52"/>
        </w:rPr>
      </w:pPr>
      <w:r w:rsidRPr="005F4C47">
        <w:rPr>
          <w:rFonts w:ascii="Times New Roman" w:hAnsi="Times New Roman" w:cs="Times New Roman"/>
          <w:sz w:val="52"/>
          <w:szCs w:val="52"/>
        </w:rPr>
        <w:t xml:space="preserve">AI Assignment – </w:t>
      </w:r>
      <w:proofErr w:type="gramStart"/>
      <w:r w:rsidRPr="005F4C47">
        <w:rPr>
          <w:rFonts w:ascii="Times New Roman" w:hAnsi="Times New Roman" w:cs="Times New Roman"/>
          <w:sz w:val="52"/>
          <w:szCs w:val="52"/>
        </w:rPr>
        <w:t>3 :</w:t>
      </w:r>
      <w:proofErr w:type="gramEnd"/>
      <w:r w:rsidRPr="005F4C47">
        <w:rPr>
          <w:rFonts w:ascii="Times New Roman" w:hAnsi="Times New Roman" w:cs="Times New Roman"/>
          <w:sz w:val="52"/>
          <w:szCs w:val="52"/>
        </w:rPr>
        <w:t xml:space="preserve"> </w:t>
      </w:r>
    </w:p>
    <w:p w:rsidR="00A43E0C" w:rsidRDefault="005F4C47" w:rsidP="00A43E0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(Udit Kumar – MT21148)</w:t>
      </w:r>
    </w:p>
    <w:p w:rsidR="005F4C47" w:rsidRDefault="00A43E0C" w:rsidP="00A43E0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43E0C">
        <w:rPr>
          <w:rFonts w:ascii="Times New Roman" w:hAnsi="Times New Roman" w:cs="Times New Roman"/>
          <w:sz w:val="36"/>
          <w:szCs w:val="36"/>
        </w:rPr>
        <w:t>1.Working</w:t>
      </w:r>
      <w:proofErr w:type="gramEnd"/>
      <w:r w:rsidRPr="00A43E0C">
        <w:rPr>
          <w:rFonts w:ascii="Times New Roman" w:hAnsi="Times New Roman" w:cs="Times New Roman"/>
          <w:sz w:val="36"/>
          <w:szCs w:val="36"/>
        </w:rPr>
        <w:t xml:space="preserve"> program :</w:t>
      </w:r>
    </w:p>
    <w:p w:rsidR="00A43E0C" w:rsidRDefault="00A43E0C" w:rsidP="00A43E0C">
      <w:pPr>
        <w:rPr>
          <w:rFonts w:ascii="Times New Roman" w:hAnsi="Times New Roman" w:cs="Times New Roman"/>
          <w:sz w:val="36"/>
          <w:szCs w:val="36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# </w:t>
      </w:r>
      <w:proofErr w:type="gram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forward</w:t>
      </w:r>
      <w:proofErr w:type="gram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chaining rule engine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 trying out durable rules engine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gram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pip install</w:t>
      </w:r>
      <w:proofErr w:type="gram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durable_rules</w:t>
      </w:r>
      <w:proofErr w:type="spellEnd"/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durable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lang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with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ruleset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M.tech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 will be triggered by 'grades' and 'selected field' facts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gram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biology  and</w:t>
      </w:r>
      <w:proofErr w:type="gram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music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'Introduction to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Quantative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Algo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in Computation 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'Network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 Structures for Genomics'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gram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biology  and</w:t>
      </w:r>
      <w:proofErr w:type="gram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sports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'Introduction to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Quantative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Algo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in Computation 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'Network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 Structures for Genomics'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gram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biology  and</w:t>
      </w:r>
      <w:proofErr w:type="gram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sports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'Introduction to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Quantative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Algo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in Computation 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'Network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 Structures for Genomics'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'Introduction to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Quantative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Algo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in Computation 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bio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'Network Biology'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 Structures for Genomics'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#Ai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'Game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thoery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'Robotics'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Vision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'Natural language processing'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- sports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'Game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thoery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'Robotics'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Vision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'Natural language processing'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- body-building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'Game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thoery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'Robotics'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Vision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'Natural language processing'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'Game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thoery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'Robotics'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Artificial_Intelligence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Vision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'Natural language processing'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#circuits and Electronics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Embedded logic design'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'Digital VLSI Design'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'Quantum material and devices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'Circuit theory and devices'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- sports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Embedded logic design'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'Digital VLSI Design'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'Quantum material and devices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'Circuit theory and devices'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- body-building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Embedded logic design'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'Digital VLSI Design'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'Quantum material and devices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'Circuit theory and devices'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Embedded logic design'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'Digital VLSI Design'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circuits_electronics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cir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'Quantum material and devices 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'Circuit theory and devices'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#Design and Animation  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'Introduction to 3D animation'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'Game Design and Development'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'Design of Interactive System'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'Visual Design and Communication'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- sports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'Introduction to 3D animation'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'Game Design and Development'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'Design of Interactive System'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'Visual Design and Communication'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- body-building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'Introduction to 3D animation'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'Game Design and Development'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'Design of Interactive System'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'Visual Design and Communication'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'Introduction to 3D animation'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'Game Design and Development'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design_animation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ani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'Design of Interactive System'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'Visual Design and Communication'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#SDE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Programming'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Mordern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 Design and Analysis'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- sports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Programming'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Mordern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 Design and Analysis'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- body-building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Programming'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Mordern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 Design and Analysis'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'Advanced Programming'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sde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Mordern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algorithms'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'Algorithm Design and Analysis'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#Network and system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Network'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'Compiler'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'Mobile Computing'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'Operating System'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#net - sports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Network'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'Compiler'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'Mobile Computing'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'Operating System'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#net- body-building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Network'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'Compiler'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'Mobile Computing'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'Operating System'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#net- body-building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'Computer Network'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'Compiler'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grades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80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network_system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passion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net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'data'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'course_1'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'Mobile Computing'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'course_2'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'Operating System'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course_1)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output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uk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print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'Suggested Course 1  for you is : </w:t>
      </w:r>
      <w:r w:rsidRPr="00A43E0C">
        <w:rPr>
          <w:rFonts w:ascii="Consolas" w:eastAsia="Times New Roman" w:hAnsi="Consolas" w:cs="Times New Roman"/>
          <w:color w:val="E62A19"/>
          <w:sz w:val="24"/>
          <w:szCs w:val="24"/>
          <w:lang w:eastAsia="en-IN"/>
        </w:rPr>
        <w:t>{0}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and Suggested Course 2 for you is : </w:t>
      </w:r>
      <w:r w:rsidRPr="00A43E0C">
        <w:rPr>
          <w:rFonts w:ascii="Consolas" w:eastAsia="Times New Roman" w:hAnsi="Consolas" w:cs="Times New Roman"/>
          <w:color w:val="E62A19"/>
          <w:sz w:val="24"/>
          <w:szCs w:val="24"/>
          <w:lang w:eastAsia="en-IN"/>
        </w:rPr>
        <w:t>{1}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format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(uk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course_1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uk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course_2))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# </w:t>
      </w:r>
      <w:proofErr w:type="gram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for</w:t>
      </w:r>
      <w:proofErr w:type="gram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>extra curricular</w:t>
      </w:r>
      <w:proofErr w:type="spellEnd"/>
      <w:r w:rsidRPr="00A43E0C">
        <w:rPr>
          <w:rFonts w:ascii="Consolas" w:eastAsia="Times New Roman" w:hAnsi="Consolas" w:cs="Times New Roman"/>
          <w:color w:val="696D70"/>
          <w:sz w:val="24"/>
          <w:szCs w:val="24"/>
          <w:lang w:eastAsia="en-IN"/>
        </w:rPr>
        <w:t xml:space="preserve"> activities :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gramStart"/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with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ruleset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'extra'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data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'music'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music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'2.If you are a bad singer, try to learn an instrument like: piano, guitar'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'1.If you are a good singer, join the singing club, and do the practice and grow with IIITD'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data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sports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'2.If you like indoor sports, you can play chess,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tabel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tennis in IIITD'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'1.If you like outdoor sports, you can play football, cricket even do the swimming in IIITD'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data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'body-building'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body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'3.Join the GYM'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'2.Do 100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pushups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everyday'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'1.Do 100 crunches'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data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'public-speaking'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speak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'3.Join the TEDX-IIITD'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'2.Take part into various public debates and interactive 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seesions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'advice'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'1.Do improve skill of speaking with others, even can start teaching other students.'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@</w:t>
      </w:r>
      <w:proofErr w:type="spell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when_</w:t>
      </w:r>
      <w:proofErr w:type="gramStart"/>
      <w:r w:rsidRPr="00A43E0C">
        <w:rPr>
          <w:rFonts w:ascii="Consolas" w:eastAsia="Times New Roman" w:hAnsi="Consolas" w:cs="Times New Roman"/>
          <w:color w:val="49E0FD"/>
          <w:sz w:val="24"/>
          <w:szCs w:val="24"/>
          <w:lang w:eastAsia="en-IN"/>
        </w:rPr>
        <w:t>all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advice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43E0C">
        <w:rPr>
          <w:rFonts w:ascii="Consolas" w:eastAsia="Times New Roman" w:hAnsi="Consolas" w:cs="Times New Roman"/>
          <w:color w:val="2BE98A"/>
          <w:sz w:val="24"/>
          <w:szCs w:val="24"/>
          <w:lang w:eastAsia="en-IN"/>
        </w:rPr>
        <w:t>def</w:t>
      </w:r>
      <w:proofErr w:type="spellEnd"/>
      <w:proofErr w:type="gram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output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FD971F"/>
          <w:sz w:val="24"/>
          <w:szCs w:val="24"/>
          <w:lang w:eastAsia="en-IN"/>
        </w:rPr>
        <w:t>uk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):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print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Extra curricular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activity for you: </w:t>
      </w:r>
      <w:r w:rsidRPr="00A43E0C">
        <w:rPr>
          <w:rFonts w:ascii="Consolas" w:eastAsia="Times New Roman" w:hAnsi="Consolas" w:cs="Times New Roman"/>
          <w:color w:val="E62A19"/>
          <w:sz w:val="24"/>
          <w:szCs w:val="24"/>
          <w:lang w:eastAsia="en-IN"/>
        </w:rPr>
        <w:t>{0}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format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uk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m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.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advice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A43E0C" w:rsidRPr="00A43E0C" w:rsidRDefault="00A43E0C" w:rsidP="00A43E0C">
      <w:pPr>
        <w:shd w:val="clear" w:color="auto" w:fill="1C1C1C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/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proofErr w:type="spell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assert_</w:t>
      </w:r>
      <w:proofErr w:type="gramStart"/>
      <w:r w:rsidRPr="00A43E0C">
        <w:rPr>
          <w:rFonts w:ascii="Consolas" w:eastAsia="Times New Roman" w:hAnsi="Consolas" w:cs="Times New Roman"/>
          <w:color w:val="B0EC38"/>
          <w:sz w:val="24"/>
          <w:szCs w:val="24"/>
          <w:lang w:eastAsia="en-IN"/>
        </w:rPr>
        <w:t>fact</w:t>
      </w:r>
      <w:proofErr w:type="spellEnd"/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M.tech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'grades'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66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interested_field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'Biology'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,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proofErr w:type="spellStart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passion'</w:t>
      </w:r>
      <w:r w:rsidRPr="00A43E0C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'sports</w:t>
      </w:r>
      <w:proofErr w:type="spellEnd"/>
      <w:r w:rsidRPr="00A43E0C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'</w:t>
      </w:r>
      <w:r w:rsidRPr="00A43E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})</w:t>
      </w:r>
    </w:p>
    <w:p w:rsidR="00A43E0C" w:rsidRPr="00A43E0C" w:rsidRDefault="00A43E0C" w:rsidP="00A43E0C">
      <w:pPr>
        <w:shd w:val="clear" w:color="auto" w:fill="1C1C1C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43E0C" w:rsidRPr="00A43E0C" w:rsidRDefault="00A43E0C" w:rsidP="00A43E0C">
      <w:pPr>
        <w:rPr>
          <w:rFonts w:ascii="Times New Roman" w:hAnsi="Times New Roman" w:cs="Times New Roman"/>
          <w:sz w:val="36"/>
          <w:szCs w:val="36"/>
        </w:rPr>
      </w:pPr>
    </w:p>
    <w:p w:rsidR="001A5E1D" w:rsidRDefault="001A5E1D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2.Screenshots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of Input and </w:t>
      </w:r>
      <w:proofErr w:type="spellStart"/>
      <w:r>
        <w:rPr>
          <w:rFonts w:ascii="Times New Roman" w:hAnsi="Times New Roman" w:cs="Times New Roman"/>
          <w:sz w:val="52"/>
          <w:szCs w:val="52"/>
        </w:rPr>
        <w:t>Ouput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:</w:t>
      </w:r>
    </w:p>
    <w:p w:rsidR="001A5E1D" w:rsidRPr="005F4C47" w:rsidRDefault="001A5E1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 wp14:anchorId="3284E26B" wp14:editId="2EEEFE23">
            <wp:extent cx="9017000" cy="6476617"/>
            <wp:effectExtent l="0" t="0" r="0" b="635"/>
            <wp:docPr id="4" name="Picture 4" descr="E:\IIIT DELHI\semesters\Sem 1\2.AI\Assignments\Assignment3\image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IIT DELHI\semesters\Sem 1\2.AI\Assignments\Assignment3\images\Screenshot (1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66" t="-5731" r="2766" b="5731"/>
                    <a:stretch/>
                  </pic:blipFill>
                  <pic:spPr bwMode="auto">
                    <a:xfrm>
                      <a:off x="0" y="0"/>
                      <a:ext cx="9024324" cy="648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9505245" cy="5397500"/>
            <wp:effectExtent l="0" t="0" r="0" b="0"/>
            <wp:docPr id="3" name="Picture 3" descr="E:\IIIT DELHI\semesters\Sem 1\2.AI\Assignments\Assignment3\image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IIT DELHI\semesters\Sem 1\2.AI\Assignments\Assignment3\images\Screenshot (1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" t="6394" r="-2212" b="-6394"/>
                    <a:stretch/>
                  </pic:blipFill>
                  <pic:spPr bwMode="auto">
                    <a:xfrm>
                      <a:off x="0" y="0"/>
                      <a:ext cx="9504000" cy="539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9396000" cy="5285250"/>
            <wp:effectExtent l="0" t="0" r="0" b="0"/>
            <wp:docPr id="2" name="Picture 2" descr="E:\IIIT DELHI\semesters\Sem 1\2.AI\Assignments\Assignment3\image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IIT DELHI\semesters\Sem 1\2.AI\Assignments\Assignment3\images\Screenshot (1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6" t="10216" r="-5206" b="-10216"/>
                    <a:stretch/>
                  </pic:blipFill>
                  <pic:spPr bwMode="auto">
                    <a:xfrm>
                      <a:off x="0" y="0"/>
                      <a:ext cx="9396000" cy="52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  <w:lang w:eastAsia="en-IN"/>
        </w:rPr>
        <w:lastRenderedPageBreak/>
        <w:drawing>
          <wp:inline distT="0" distB="0" distL="0" distR="0">
            <wp:extent cx="11049000" cy="6215063"/>
            <wp:effectExtent l="0" t="0" r="0" b="0"/>
            <wp:docPr id="1" name="Picture 1" descr="E:\IIIT DELHI\semesters\Sem 1\2.AI\Assignments\Assignment3\image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IIT DELHI\semesters\Sem 1\2.AI\Assignments\Assignment3\images\Screenshot (1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2" t="8582" r="-2702" b="-8582"/>
                    <a:stretch/>
                  </pic:blipFill>
                  <pic:spPr bwMode="auto">
                    <a:xfrm>
                      <a:off x="0" y="0"/>
                      <a:ext cx="11052000" cy="621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C47" w:rsidRPr="004451F2" w:rsidRDefault="00F34735">
      <w:pPr>
        <w:rPr>
          <w:rFonts w:ascii="Times New Roman" w:hAnsi="Times New Roman" w:cs="Times New Roman"/>
          <w:b/>
          <w:sz w:val="52"/>
          <w:szCs w:val="52"/>
        </w:rPr>
      </w:pPr>
      <w:proofErr w:type="gramStart"/>
      <w:r w:rsidRPr="004451F2">
        <w:rPr>
          <w:rFonts w:ascii="Times New Roman" w:hAnsi="Times New Roman" w:cs="Times New Roman"/>
          <w:b/>
          <w:sz w:val="52"/>
          <w:szCs w:val="52"/>
        </w:rPr>
        <w:t>3.Expanation</w:t>
      </w:r>
      <w:proofErr w:type="gramEnd"/>
      <w:r w:rsidRPr="004451F2">
        <w:rPr>
          <w:rFonts w:ascii="Times New Roman" w:hAnsi="Times New Roman" w:cs="Times New Roman"/>
          <w:b/>
          <w:sz w:val="52"/>
          <w:szCs w:val="52"/>
        </w:rPr>
        <w:t xml:space="preserve"> of the Program :</w:t>
      </w:r>
    </w:p>
    <w:p w:rsidR="008166CF" w:rsidRPr="008166CF" w:rsidRDefault="008166CF" w:rsidP="008166CF">
      <w:pPr>
        <w:rPr>
          <w:rFonts w:ascii="Times New Roman" w:hAnsi="Times New Roman" w:cs="Times New Roman"/>
          <w:sz w:val="36"/>
          <w:szCs w:val="36"/>
        </w:rPr>
      </w:pPr>
      <w:r w:rsidRPr="008166CF">
        <w:rPr>
          <w:rFonts w:ascii="Times New Roman" w:hAnsi="Times New Roman" w:cs="Times New Roman"/>
          <w:sz w:val="36"/>
          <w:szCs w:val="36"/>
        </w:rPr>
        <w:t xml:space="preserve">Explanation of the </w:t>
      </w:r>
      <w:proofErr w:type="gramStart"/>
      <w:r w:rsidRPr="008166CF">
        <w:rPr>
          <w:rFonts w:ascii="Times New Roman" w:hAnsi="Times New Roman" w:cs="Times New Roman"/>
          <w:sz w:val="36"/>
          <w:szCs w:val="36"/>
        </w:rPr>
        <w:t>program :</w:t>
      </w:r>
      <w:proofErr w:type="gramEnd"/>
    </w:p>
    <w:p w:rsidR="008166CF" w:rsidRPr="008166CF" w:rsidRDefault="008166CF" w:rsidP="008166CF">
      <w:pPr>
        <w:rPr>
          <w:rFonts w:ascii="Times New Roman" w:hAnsi="Times New Roman" w:cs="Times New Roman"/>
          <w:sz w:val="36"/>
          <w:szCs w:val="36"/>
        </w:rPr>
      </w:pPr>
      <w:r w:rsidRPr="008166CF">
        <w:rPr>
          <w:rFonts w:ascii="Times New Roman" w:hAnsi="Times New Roman" w:cs="Times New Roman"/>
          <w:sz w:val="36"/>
          <w:szCs w:val="36"/>
        </w:rPr>
        <w:t xml:space="preserve">First, we will start the program by asserting one single fact with </w:t>
      </w:r>
      <w:proofErr w:type="spellStart"/>
      <w:r w:rsidRPr="008166CF">
        <w:rPr>
          <w:rFonts w:ascii="Times New Roman" w:hAnsi="Times New Roman" w:cs="Times New Roman"/>
          <w:sz w:val="36"/>
          <w:szCs w:val="36"/>
        </w:rPr>
        <w:t>M.tech</w:t>
      </w:r>
      <w:proofErr w:type="spellEnd"/>
      <w:r w:rsidRPr="008166CF">
        <w:rPr>
          <w:rFonts w:ascii="Times New Roman" w:hAnsi="Times New Roman" w:cs="Times New Roman"/>
          <w:sz w:val="36"/>
          <w:szCs w:val="36"/>
        </w:rPr>
        <w:t>.</w:t>
      </w:r>
    </w:p>
    <w:p w:rsidR="008166CF" w:rsidRPr="008166CF" w:rsidRDefault="008166CF" w:rsidP="008166CF">
      <w:pPr>
        <w:rPr>
          <w:rFonts w:ascii="Times New Roman" w:hAnsi="Times New Roman" w:cs="Times New Roman"/>
          <w:sz w:val="36"/>
          <w:szCs w:val="36"/>
        </w:rPr>
      </w:pPr>
      <w:r w:rsidRPr="008166CF">
        <w:rPr>
          <w:rFonts w:ascii="Times New Roman" w:hAnsi="Times New Roman" w:cs="Times New Roman"/>
          <w:sz w:val="36"/>
          <w:szCs w:val="36"/>
        </w:rPr>
        <w:t xml:space="preserve">We have three attributes from the user: grades, interested field, and passion. </w:t>
      </w:r>
    </w:p>
    <w:p w:rsidR="008166CF" w:rsidRPr="008166CF" w:rsidRDefault="008166CF" w:rsidP="008166CF">
      <w:pPr>
        <w:rPr>
          <w:rFonts w:ascii="Times New Roman" w:hAnsi="Times New Roman" w:cs="Times New Roman"/>
          <w:sz w:val="36"/>
          <w:szCs w:val="36"/>
        </w:rPr>
      </w:pPr>
      <w:r w:rsidRPr="008166CF">
        <w:rPr>
          <w:rFonts w:ascii="Times New Roman" w:hAnsi="Times New Roman" w:cs="Times New Roman"/>
          <w:sz w:val="36"/>
          <w:szCs w:val="36"/>
        </w:rPr>
        <w:lastRenderedPageBreak/>
        <w:t xml:space="preserve">It matches with the </w:t>
      </w:r>
      <w:proofErr w:type="spellStart"/>
      <w:r w:rsidRPr="008166CF">
        <w:rPr>
          <w:rFonts w:ascii="Times New Roman" w:hAnsi="Times New Roman" w:cs="Times New Roman"/>
          <w:sz w:val="36"/>
          <w:szCs w:val="36"/>
        </w:rPr>
        <w:t>Ruleset</w:t>
      </w:r>
      <w:proofErr w:type="spellEnd"/>
      <w:r w:rsidRPr="008166CF">
        <w:rPr>
          <w:rFonts w:ascii="Times New Roman" w:hAnsi="Times New Roman" w:cs="Times New Roman"/>
          <w:sz w:val="36"/>
          <w:szCs w:val="36"/>
        </w:rPr>
        <w:t xml:space="preserve"> called </w:t>
      </w:r>
      <w:proofErr w:type="spellStart"/>
      <w:r w:rsidRPr="008166CF">
        <w:rPr>
          <w:rFonts w:ascii="Times New Roman" w:hAnsi="Times New Roman" w:cs="Times New Roman"/>
          <w:sz w:val="36"/>
          <w:szCs w:val="36"/>
        </w:rPr>
        <w:t>M.tech</w:t>
      </w:r>
      <w:proofErr w:type="spellEnd"/>
      <w:r w:rsidRPr="008166CF">
        <w:rPr>
          <w:rFonts w:ascii="Times New Roman" w:hAnsi="Times New Roman" w:cs="Times New Roman"/>
          <w:sz w:val="36"/>
          <w:szCs w:val="36"/>
        </w:rPr>
        <w:t xml:space="preserve">. Then, I have generally taken four passions into account: music, sports, body-building, </w:t>
      </w:r>
      <w:proofErr w:type="gramStart"/>
      <w:r w:rsidRPr="008166C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8166CF">
        <w:rPr>
          <w:rFonts w:ascii="Times New Roman" w:hAnsi="Times New Roman" w:cs="Times New Roman"/>
          <w:sz w:val="36"/>
          <w:szCs w:val="36"/>
        </w:rPr>
        <w:t xml:space="preserve"> speaking.</w:t>
      </w:r>
    </w:p>
    <w:p w:rsidR="008166CF" w:rsidRPr="008166CF" w:rsidRDefault="008166CF" w:rsidP="008166CF">
      <w:pPr>
        <w:rPr>
          <w:rFonts w:ascii="Times New Roman" w:hAnsi="Times New Roman" w:cs="Times New Roman"/>
          <w:sz w:val="36"/>
          <w:szCs w:val="36"/>
        </w:rPr>
      </w:pPr>
      <w:r w:rsidRPr="008166CF">
        <w:rPr>
          <w:rFonts w:ascii="Times New Roman" w:hAnsi="Times New Roman" w:cs="Times New Roman"/>
          <w:sz w:val="36"/>
          <w:szCs w:val="36"/>
        </w:rPr>
        <w:t>For every field, for example, Biology, we have divided the courses in that field based on the grades.</w:t>
      </w:r>
    </w:p>
    <w:p w:rsidR="008166CF" w:rsidRPr="008166CF" w:rsidRDefault="008166CF" w:rsidP="008166CF">
      <w:pPr>
        <w:rPr>
          <w:rFonts w:ascii="Times New Roman" w:hAnsi="Times New Roman" w:cs="Times New Roman"/>
          <w:sz w:val="36"/>
          <w:szCs w:val="36"/>
        </w:rPr>
      </w:pPr>
      <w:r w:rsidRPr="008166CF">
        <w:rPr>
          <w:rFonts w:ascii="Times New Roman" w:hAnsi="Times New Roman" w:cs="Times New Roman"/>
          <w:sz w:val="36"/>
          <w:szCs w:val="36"/>
        </w:rPr>
        <w:t xml:space="preserve">Complex top two subjects are shown as the preference if the grades are more than equal to 80. </w:t>
      </w:r>
      <w:proofErr w:type="gramStart"/>
      <w:r w:rsidRPr="008166CF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8166CF">
        <w:rPr>
          <w:rFonts w:ascii="Times New Roman" w:hAnsi="Times New Roman" w:cs="Times New Roman"/>
          <w:sz w:val="36"/>
          <w:szCs w:val="36"/>
        </w:rPr>
        <w:t xml:space="preserve"> the grades are in the range of  60 to 80, the program will recommend the other two courses in that particular field.</w:t>
      </w:r>
    </w:p>
    <w:p w:rsidR="00F34735" w:rsidRDefault="008166CF" w:rsidP="008166CF">
      <w:pPr>
        <w:rPr>
          <w:rFonts w:ascii="Times New Roman" w:hAnsi="Times New Roman" w:cs="Times New Roman"/>
          <w:sz w:val="36"/>
          <w:szCs w:val="36"/>
        </w:rPr>
      </w:pPr>
      <w:r w:rsidRPr="008166CF">
        <w:rPr>
          <w:rFonts w:ascii="Times New Roman" w:hAnsi="Times New Roman" w:cs="Times New Roman"/>
          <w:sz w:val="36"/>
          <w:szCs w:val="36"/>
        </w:rPr>
        <w:t xml:space="preserve">The program suggests two particular courses, and based on the passion, it will indicate some advice in </w:t>
      </w:r>
      <w:proofErr w:type="gramStart"/>
      <w:r w:rsidRPr="008166CF">
        <w:rPr>
          <w:rFonts w:ascii="Times New Roman" w:hAnsi="Times New Roman" w:cs="Times New Roman"/>
          <w:sz w:val="36"/>
          <w:szCs w:val="36"/>
        </w:rPr>
        <w:t>that extracurricular activities</w:t>
      </w:r>
      <w:proofErr w:type="gramEnd"/>
      <w:r w:rsidRPr="008166CF">
        <w:rPr>
          <w:rFonts w:ascii="Times New Roman" w:hAnsi="Times New Roman" w:cs="Times New Roman"/>
          <w:sz w:val="36"/>
          <w:szCs w:val="36"/>
        </w:rPr>
        <w:t>.</w:t>
      </w:r>
    </w:p>
    <w:p w:rsidR="004451F2" w:rsidRDefault="004451F2" w:rsidP="008166CF">
      <w:pPr>
        <w:rPr>
          <w:rFonts w:ascii="Times New Roman" w:hAnsi="Times New Roman" w:cs="Times New Roman"/>
          <w:b/>
          <w:sz w:val="52"/>
          <w:szCs w:val="52"/>
        </w:rPr>
      </w:pPr>
      <w:proofErr w:type="gramStart"/>
      <w:r w:rsidRPr="004451F2">
        <w:rPr>
          <w:rFonts w:ascii="Times New Roman" w:hAnsi="Times New Roman" w:cs="Times New Roman"/>
          <w:b/>
          <w:sz w:val="52"/>
          <w:szCs w:val="52"/>
        </w:rPr>
        <w:t>4.Forward</w:t>
      </w:r>
      <w:proofErr w:type="gramEnd"/>
      <w:r w:rsidRPr="004451F2">
        <w:rPr>
          <w:rFonts w:ascii="Times New Roman" w:hAnsi="Times New Roman" w:cs="Times New Roman"/>
          <w:b/>
          <w:sz w:val="52"/>
          <w:szCs w:val="52"/>
        </w:rPr>
        <w:t xml:space="preserve"> Chaining used : </w:t>
      </w:r>
    </w:p>
    <w:p w:rsidR="004451F2" w:rsidRPr="004451F2" w:rsidRDefault="004451F2" w:rsidP="004451F2">
      <w:pPr>
        <w:rPr>
          <w:rFonts w:ascii="Times New Roman" w:hAnsi="Times New Roman" w:cs="Times New Roman"/>
          <w:sz w:val="36"/>
          <w:szCs w:val="36"/>
        </w:rPr>
      </w:pPr>
      <w:r w:rsidRPr="004451F2">
        <w:rPr>
          <w:rFonts w:ascii="Times New Roman" w:hAnsi="Times New Roman" w:cs="Times New Roman"/>
          <w:sz w:val="36"/>
          <w:szCs w:val="36"/>
        </w:rPr>
        <w:t>Forward chaining has been used in the program when asserts the passion of the user.</w:t>
      </w:r>
    </w:p>
    <w:p w:rsidR="004451F2" w:rsidRPr="004451F2" w:rsidRDefault="004451F2" w:rsidP="004451F2">
      <w:pPr>
        <w:rPr>
          <w:rFonts w:ascii="Times New Roman" w:hAnsi="Times New Roman" w:cs="Times New Roman"/>
          <w:sz w:val="36"/>
          <w:szCs w:val="36"/>
        </w:rPr>
      </w:pPr>
      <w:r w:rsidRPr="004451F2">
        <w:rPr>
          <w:rFonts w:ascii="Times New Roman" w:hAnsi="Times New Roman" w:cs="Times New Roman"/>
          <w:sz w:val="36"/>
          <w:szCs w:val="36"/>
        </w:rPr>
        <w:t xml:space="preserve">Each time the fact asserts the user's passion, we have made a new </w:t>
      </w:r>
      <w:proofErr w:type="spellStart"/>
      <w:r w:rsidRPr="004451F2">
        <w:rPr>
          <w:rFonts w:ascii="Times New Roman" w:hAnsi="Times New Roman" w:cs="Times New Roman"/>
          <w:sz w:val="36"/>
          <w:szCs w:val="36"/>
        </w:rPr>
        <w:t>Ruleset</w:t>
      </w:r>
      <w:proofErr w:type="spellEnd"/>
      <w:r w:rsidRPr="004451F2">
        <w:rPr>
          <w:rFonts w:ascii="Times New Roman" w:hAnsi="Times New Roman" w:cs="Times New Roman"/>
          <w:sz w:val="36"/>
          <w:szCs w:val="36"/>
        </w:rPr>
        <w:t xml:space="preserve"> called "edit", which matches the user's passion with the various possibilities of the passion and asserts the facts related to a selected passion. This edit </w:t>
      </w:r>
      <w:proofErr w:type="spellStart"/>
      <w:r w:rsidRPr="004451F2">
        <w:rPr>
          <w:rFonts w:ascii="Times New Roman" w:hAnsi="Times New Roman" w:cs="Times New Roman"/>
          <w:sz w:val="36"/>
          <w:szCs w:val="36"/>
        </w:rPr>
        <w:t>ruleset</w:t>
      </w:r>
      <w:proofErr w:type="spellEnd"/>
      <w:r w:rsidRPr="004451F2">
        <w:rPr>
          <w:rFonts w:ascii="Times New Roman" w:hAnsi="Times New Roman" w:cs="Times New Roman"/>
          <w:sz w:val="36"/>
          <w:szCs w:val="36"/>
        </w:rPr>
        <w:t xml:space="preserve"> maintains the suggestion for the user for a particular extracurricular activity.</w:t>
      </w:r>
    </w:p>
    <w:p w:rsidR="004451F2" w:rsidRPr="004451F2" w:rsidRDefault="004451F2" w:rsidP="004451F2">
      <w:pPr>
        <w:rPr>
          <w:rFonts w:ascii="Times New Roman" w:hAnsi="Times New Roman" w:cs="Times New Roman"/>
          <w:sz w:val="36"/>
          <w:szCs w:val="36"/>
        </w:rPr>
      </w:pPr>
      <w:r w:rsidRPr="004451F2">
        <w:rPr>
          <w:rFonts w:ascii="Times New Roman" w:hAnsi="Times New Roman" w:cs="Times New Roman"/>
          <w:sz w:val="36"/>
          <w:szCs w:val="36"/>
        </w:rPr>
        <w:t xml:space="preserve"> So this is how we have used forward chaining in our program.</w:t>
      </w:r>
    </w:p>
    <w:p w:rsidR="004451F2" w:rsidRPr="004451F2" w:rsidRDefault="004451F2" w:rsidP="004451F2">
      <w:pPr>
        <w:rPr>
          <w:rFonts w:ascii="Times New Roman" w:hAnsi="Times New Roman" w:cs="Times New Roman"/>
          <w:sz w:val="36"/>
          <w:szCs w:val="36"/>
        </w:rPr>
      </w:pPr>
    </w:p>
    <w:p w:rsidR="004451F2" w:rsidRPr="004451F2" w:rsidRDefault="004451F2" w:rsidP="004451F2">
      <w:pPr>
        <w:rPr>
          <w:rFonts w:ascii="Times New Roman" w:hAnsi="Times New Roman" w:cs="Times New Roman"/>
          <w:sz w:val="36"/>
          <w:szCs w:val="36"/>
        </w:rPr>
      </w:pPr>
    </w:p>
    <w:p w:rsidR="004451F2" w:rsidRDefault="008164BA" w:rsidP="008166CF">
      <w:pPr>
        <w:rPr>
          <w:rFonts w:ascii="Times New Roman" w:hAnsi="Times New Roman" w:cs="Times New Roman"/>
          <w:b/>
          <w:sz w:val="52"/>
          <w:szCs w:val="52"/>
        </w:rPr>
      </w:pPr>
      <w:proofErr w:type="gramStart"/>
      <w:r w:rsidRPr="008164BA">
        <w:rPr>
          <w:rFonts w:ascii="Times New Roman" w:hAnsi="Times New Roman" w:cs="Times New Roman"/>
          <w:b/>
          <w:sz w:val="52"/>
          <w:szCs w:val="52"/>
        </w:rPr>
        <w:lastRenderedPageBreak/>
        <w:t>5.Ingenuity</w:t>
      </w:r>
      <w:proofErr w:type="gramEnd"/>
      <w:r w:rsidRPr="008164BA">
        <w:rPr>
          <w:rFonts w:ascii="Times New Roman" w:hAnsi="Times New Roman" w:cs="Times New Roman"/>
          <w:b/>
          <w:sz w:val="52"/>
          <w:szCs w:val="52"/>
        </w:rPr>
        <w:t xml:space="preserve"> :</w:t>
      </w:r>
    </w:p>
    <w:p w:rsidR="003A2B44" w:rsidRPr="003A2B44" w:rsidRDefault="003A2B44" w:rsidP="003A2B44">
      <w:pPr>
        <w:rPr>
          <w:rFonts w:ascii="Times New Roman" w:hAnsi="Times New Roman" w:cs="Times New Roman"/>
          <w:sz w:val="36"/>
          <w:szCs w:val="36"/>
        </w:rPr>
      </w:pPr>
      <w:r w:rsidRPr="003A2B44">
        <w:rPr>
          <w:rFonts w:ascii="Times New Roman" w:hAnsi="Times New Roman" w:cs="Times New Roman"/>
          <w:sz w:val="36"/>
          <w:szCs w:val="36"/>
        </w:rPr>
        <w:t xml:space="preserve">We have made various interested field for the </w:t>
      </w:r>
      <w:proofErr w:type="gramStart"/>
      <w:r w:rsidRPr="003A2B44">
        <w:rPr>
          <w:rFonts w:ascii="Times New Roman" w:hAnsi="Times New Roman" w:cs="Times New Roman"/>
          <w:sz w:val="36"/>
          <w:szCs w:val="36"/>
        </w:rPr>
        <w:t>user :</w:t>
      </w:r>
      <w:proofErr w:type="gramEnd"/>
    </w:p>
    <w:p w:rsidR="003A2B44" w:rsidRPr="003A2B44" w:rsidRDefault="003A2B44" w:rsidP="003A2B44">
      <w:pPr>
        <w:rPr>
          <w:rFonts w:ascii="Times New Roman" w:hAnsi="Times New Roman" w:cs="Times New Roman"/>
          <w:sz w:val="36"/>
          <w:szCs w:val="36"/>
        </w:rPr>
      </w:pPr>
      <w:r w:rsidRPr="003A2B44">
        <w:rPr>
          <w:rFonts w:ascii="Times New Roman" w:hAnsi="Times New Roman" w:cs="Times New Roman"/>
          <w:sz w:val="36"/>
          <w:szCs w:val="36"/>
        </w:rPr>
        <w:t xml:space="preserve">Artificial Intelligence, Biology, algorithm, </w:t>
      </w:r>
      <w:proofErr w:type="spellStart"/>
      <w:r w:rsidRPr="003A2B44">
        <w:rPr>
          <w:rFonts w:ascii="Times New Roman" w:hAnsi="Times New Roman" w:cs="Times New Roman"/>
          <w:sz w:val="36"/>
          <w:szCs w:val="36"/>
        </w:rPr>
        <w:t>Network_system</w:t>
      </w:r>
      <w:proofErr w:type="spellEnd"/>
      <w:r w:rsidRPr="003A2B4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A2B44">
        <w:rPr>
          <w:rFonts w:ascii="Times New Roman" w:hAnsi="Times New Roman" w:cs="Times New Roman"/>
          <w:sz w:val="36"/>
          <w:szCs w:val="36"/>
        </w:rPr>
        <w:t>design_animation</w:t>
      </w:r>
      <w:proofErr w:type="spellEnd"/>
      <w:r w:rsidRPr="003A2B44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3A2B44" w:rsidRPr="003A2B44" w:rsidRDefault="003A2B44" w:rsidP="003A2B44">
      <w:pPr>
        <w:rPr>
          <w:rFonts w:ascii="Times New Roman" w:hAnsi="Times New Roman" w:cs="Times New Roman"/>
          <w:sz w:val="36"/>
          <w:szCs w:val="36"/>
        </w:rPr>
      </w:pPr>
      <w:r w:rsidRPr="003A2B44">
        <w:rPr>
          <w:rFonts w:ascii="Times New Roman" w:hAnsi="Times New Roman" w:cs="Times New Roman"/>
          <w:sz w:val="36"/>
          <w:szCs w:val="36"/>
        </w:rPr>
        <w:t xml:space="preserve">The way that we have divided our logic on the basis of the grades is the secret of our Ingenuity, </w:t>
      </w:r>
    </w:p>
    <w:p w:rsidR="003A2B44" w:rsidRPr="003A2B44" w:rsidRDefault="003A2B44" w:rsidP="003A2B44">
      <w:pPr>
        <w:rPr>
          <w:rFonts w:ascii="Times New Roman" w:hAnsi="Times New Roman" w:cs="Times New Roman"/>
          <w:sz w:val="36"/>
          <w:szCs w:val="36"/>
        </w:rPr>
      </w:pPr>
      <w:r w:rsidRPr="003A2B44">
        <w:rPr>
          <w:rFonts w:ascii="Times New Roman" w:hAnsi="Times New Roman" w:cs="Times New Roman"/>
          <w:sz w:val="36"/>
          <w:szCs w:val="36"/>
        </w:rPr>
        <w:t>For grades &gt;= 80 program suggest different courses and for grades in the range of (60 to 80</w:t>
      </w:r>
      <w:bookmarkStart w:id="0" w:name="_GoBack"/>
      <w:bookmarkEnd w:id="0"/>
      <w:r w:rsidRPr="003A2B44">
        <w:rPr>
          <w:rFonts w:ascii="Times New Roman" w:hAnsi="Times New Roman" w:cs="Times New Roman"/>
          <w:sz w:val="36"/>
          <w:szCs w:val="36"/>
        </w:rPr>
        <w:t>) we have suggested different courses.</w:t>
      </w:r>
    </w:p>
    <w:p w:rsidR="003A2B44" w:rsidRPr="003A2B44" w:rsidRDefault="003A2B44" w:rsidP="003A2B44">
      <w:pPr>
        <w:rPr>
          <w:rFonts w:ascii="Times New Roman" w:hAnsi="Times New Roman" w:cs="Times New Roman"/>
          <w:b/>
          <w:sz w:val="52"/>
          <w:szCs w:val="52"/>
        </w:rPr>
      </w:pPr>
    </w:p>
    <w:p w:rsidR="003A2B44" w:rsidRPr="003A2B44" w:rsidRDefault="003A2B44" w:rsidP="003A2B44">
      <w:pPr>
        <w:rPr>
          <w:rFonts w:ascii="Times New Roman" w:hAnsi="Times New Roman" w:cs="Times New Roman"/>
          <w:b/>
          <w:sz w:val="52"/>
          <w:szCs w:val="52"/>
        </w:rPr>
      </w:pPr>
    </w:p>
    <w:p w:rsidR="008164BA" w:rsidRPr="008164BA" w:rsidRDefault="008164BA" w:rsidP="008166CF">
      <w:pPr>
        <w:rPr>
          <w:rFonts w:ascii="Times New Roman" w:hAnsi="Times New Roman" w:cs="Times New Roman"/>
          <w:b/>
          <w:sz w:val="52"/>
          <w:szCs w:val="52"/>
        </w:rPr>
      </w:pPr>
    </w:p>
    <w:p w:rsidR="008164BA" w:rsidRPr="004451F2" w:rsidRDefault="008164BA" w:rsidP="008166CF">
      <w:pPr>
        <w:rPr>
          <w:rFonts w:ascii="Times New Roman" w:hAnsi="Times New Roman" w:cs="Times New Roman"/>
          <w:sz w:val="36"/>
          <w:szCs w:val="36"/>
        </w:rPr>
      </w:pPr>
    </w:p>
    <w:p w:rsidR="004451F2" w:rsidRPr="001649F5" w:rsidRDefault="004451F2" w:rsidP="008166CF">
      <w:pPr>
        <w:rPr>
          <w:rFonts w:ascii="Times New Roman" w:hAnsi="Times New Roman" w:cs="Times New Roman"/>
          <w:sz w:val="36"/>
          <w:szCs w:val="36"/>
        </w:rPr>
      </w:pPr>
    </w:p>
    <w:sectPr w:rsidR="004451F2" w:rsidRPr="0016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960" w:rsidRDefault="00902960" w:rsidP="00CD2B7C">
      <w:pPr>
        <w:spacing w:after="0" w:line="240" w:lineRule="auto"/>
      </w:pPr>
      <w:r>
        <w:separator/>
      </w:r>
    </w:p>
  </w:endnote>
  <w:endnote w:type="continuationSeparator" w:id="0">
    <w:p w:rsidR="00902960" w:rsidRDefault="00902960" w:rsidP="00CD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960" w:rsidRDefault="00902960" w:rsidP="00CD2B7C">
      <w:pPr>
        <w:spacing w:after="0" w:line="240" w:lineRule="auto"/>
      </w:pPr>
      <w:r>
        <w:separator/>
      </w:r>
    </w:p>
  </w:footnote>
  <w:footnote w:type="continuationSeparator" w:id="0">
    <w:p w:rsidR="00902960" w:rsidRDefault="00902960" w:rsidP="00CD2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6F79"/>
    <w:multiLevelType w:val="hybridMultilevel"/>
    <w:tmpl w:val="AE4059DE"/>
    <w:lvl w:ilvl="0" w:tplc="206AD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47"/>
    <w:rsid w:val="001649F5"/>
    <w:rsid w:val="001A5E1D"/>
    <w:rsid w:val="003A2B44"/>
    <w:rsid w:val="004451F2"/>
    <w:rsid w:val="005D5DD1"/>
    <w:rsid w:val="005F4C47"/>
    <w:rsid w:val="008164BA"/>
    <w:rsid w:val="008166CF"/>
    <w:rsid w:val="00902960"/>
    <w:rsid w:val="00A43E0C"/>
    <w:rsid w:val="00CD2B7C"/>
    <w:rsid w:val="00E404E5"/>
    <w:rsid w:val="00F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7C"/>
  </w:style>
  <w:style w:type="paragraph" w:styleId="Footer">
    <w:name w:val="footer"/>
    <w:basedOn w:val="Normal"/>
    <w:link w:val="FooterChar"/>
    <w:uiPriority w:val="99"/>
    <w:unhideWhenUsed/>
    <w:rsid w:val="00CD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B7C"/>
  </w:style>
  <w:style w:type="paragraph" w:styleId="Footer">
    <w:name w:val="footer"/>
    <w:basedOn w:val="Normal"/>
    <w:link w:val="FooterChar"/>
    <w:uiPriority w:val="99"/>
    <w:unhideWhenUsed/>
    <w:rsid w:val="00CD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10</cp:revision>
  <dcterms:created xsi:type="dcterms:W3CDTF">2021-10-26T16:23:00Z</dcterms:created>
  <dcterms:modified xsi:type="dcterms:W3CDTF">2021-10-26T17:06:00Z</dcterms:modified>
</cp:coreProperties>
</file>