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3E2B8" w14:textId="77777777" w:rsidR="000F0A35" w:rsidRDefault="000F0A35" w:rsidP="000F0A35">
      <w:pPr>
        <w:jc w:val="center"/>
        <w:rPr>
          <w:b/>
          <w:bCs/>
          <w:sz w:val="32"/>
          <w:szCs w:val="32"/>
        </w:rPr>
      </w:pPr>
      <w:r w:rsidRPr="000F0A35">
        <w:rPr>
          <w:b/>
          <w:bCs/>
          <w:sz w:val="32"/>
          <w:szCs w:val="32"/>
        </w:rPr>
        <w:t>Work Completed: Sentiment Analysis Dashboard</w:t>
      </w:r>
    </w:p>
    <w:p w14:paraId="2217BD3B" w14:textId="77777777" w:rsidR="000F0A35" w:rsidRDefault="000F0A35" w:rsidP="000F0A35">
      <w:pPr>
        <w:jc w:val="center"/>
        <w:rPr>
          <w:b/>
          <w:bCs/>
          <w:sz w:val="32"/>
          <w:szCs w:val="32"/>
        </w:rPr>
      </w:pPr>
    </w:p>
    <w:p w14:paraId="7D87505C" w14:textId="466FB2FD" w:rsidR="000F0A35" w:rsidRPr="000F0A35" w:rsidRDefault="000F0A35" w:rsidP="000F0A35">
      <w:pPr>
        <w:rPr>
          <w:b/>
          <w:bCs/>
        </w:rPr>
      </w:pPr>
      <w:r w:rsidRPr="000F0A35">
        <w:rPr>
          <w:b/>
          <w:bCs/>
        </w:rPr>
        <w:t>1. Phrase Tables Created:</w:t>
      </w:r>
    </w:p>
    <w:p w14:paraId="12B3247F" w14:textId="49DD4688" w:rsidR="000F0A35" w:rsidRPr="000F0A35" w:rsidRDefault="000F0A35" w:rsidP="000F0A35">
      <w:r w:rsidRPr="000F0A35">
        <w:t>Three phrase tables (“Positive,” “Neutral,” “Negative”) were constructed in Power BI as separate tables. Each table lists example phrases or feedback text fragments relevant to its sentiment type.</w:t>
      </w:r>
    </w:p>
    <w:p w14:paraId="7D8BD66D" w14:textId="1D421EDC" w:rsidR="000F0A35" w:rsidRPr="000F0A35" w:rsidRDefault="000F0A35" w:rsidP="000F0A35">
      <w:r w:rsidRPr="000F0A35">
        <w:t xml:space="preserve">How </w:t>
      </w:r>
      <w:r>
        <w:t>we</w:t>
      </w:r>
      <w:r w:rsidRPr="000F0A35">
        <w:t xml:space="preserve"> </w:t>
      </w:r>
      <w:r>
        <w:t>c</w:t>
      </w:r>
      <w:r w:rsidRPr="000F0A35">
        <w:t xml:space="preserve">reated </w:t>
      </w:r>
      <w:r>
        <w:t>i</w:t>
      </w:r>
      <w:r w:rsidRPr="000F0A35">
        <w:t>t</w:t>
      </w:r>
      <w:r>
        <w:t>:</w:t>
      </w:r>
    </w:p>
    <w:p w14:paraId="78AE1FEF" w14:textId="77777777" w:rsidR="000F0A35" w:rsidRPr="000F0A35" w:rsidRDefault="000F0A35" w:rsidP="000F0A35">
      <w:pPr>
        <w:numPr>
          <w:ilvl w:val="0"/>
          <w:numId w:val="1"/>
        </w:numPr>
      </w:pPr>
      <w:r w:rsidRPr="000F0A35">
        <w:t>Manually entered common phrases reflecting each sentiment:</w:t>
      </w:r>
    </w:p>
    <w:p w14:paraId="4B0C1C45" w14:textId="77777777" w:rsidR="000F0A35" w:rsidRPr="000F0A35" w:rsidRDefault="000F0A35" w:rsidP="000F0A35">
      <w:pPr>
        <w:numPr>
          <w:ilvl w:val="1"/>
          <w:numId w:val="1"/>
        </w:numPr>
      </w:pPr>
      <w:r w:rsidRPr="000F0A35">
        <w:t>Positive: "Excellent service", "Loved the ambiance", etc.</w:t>
      </w:r>
    </w:p>
    <w:p w14:paraId="2AA55411" w14:textId="77777777" w:rsidR="000F0A35" w:rsidRPr="000F0A35" w:rsidRDefault="000F0A35" w:rsidP="000F0A35">
      <w:pPr>
        <w:numPr>
          <w:ilvl w:val="1"/>
          <w:numId w:val="1"/>
        </w:numPr>
      </w:pPr>
      <w:r w:rsidRPr="000F0A35">
        <w:t>Neutral: "It was okay", "Average experience", etc.</w:t>
      </w:r>
    </w:p>
    <w:p w14:paraId="2396D137" w14:textId="77777777" w:rsidR="000F0A35" w:rsidRDefault="000F0A35" w:rsidP="000F0A35">
      <w:pPr>
        <w:numPr>
          <w:ilvl w:val="1"/>
          <w:numId w:val="1"/>
        </w:numPr>
      </w:pPr>
      <w:r w:rsidRPr="000F0A35">
        <w:t>Negative: "Food was cold", "Long waiting time", etc.</w:t>
      </w:r>
    </w:p>
    <w:p w14:paraId="7D45C5AC" w14:textId="2F4D4A79" w:rsidR="000F0A35" w:rsidRDefault="000F0A35" w:rsidP="000F0A35"/>
    <w:p w14:paraId="5336290F" w14:textId="3B782606" w:rsidR="000F0A35" w:rsidRPr="000F0A35" w:rsidRDefault="000F0A35" w:rsidP="000F0A35">
      <w:r w:rsidRPr="000F0A35">
        <w:rPr>
          <w:noProof/>
        </w:rPr>
        <w:drawing>
          <wp:inline distT="0" distB="0" distL="0" distR="0" wp14:anchorId="0E8021F6" wp14:editId="35A02DA4">
            <wp:extent cx="1691184" cy="1478280"/>
            <wp:effectExtent l="0" t="0" r="4445" b="7620"/>
            <wp:docPr id="37184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591" cy="14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78425AAC" wp14:editId="2E5CB4FD">
            <wp:extent cx="1584960" cy="1448782"/>
            <wp:effectExtent l="0" t="0" r="0" b="0"/>
            <wp:docPr id="798045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775" cy="146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6BA52AD3" wp14:editId="0730FB2C">
            <wp:extent cx="1578807" cy="1440180"/>
            <wp:effectExtent l="0" t="0" r="2540" b="7620"/>
            <wp:docPr id="4317104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923" cy="14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54DB1" w14:textId="652510CF" w:rsidR="000F0A35" w:rsidRDefault="000F0A35" w:rsidP="000F0A35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87E16D" wp14:editId="73057DE1">
                <wp:simplePos x="0" y="0"/>
                <wp:positionH relativeFrom="column">
                  <wp:posOffset>4229100</wp:posOffset>
                </wp:positionH>
                <wp:positionV relativeFrom="paragraph">
                  <wp:posOffset>6985</wp:posOffset>
                </wp:positionV>
                <wp:extent cx="1074420" cy="365760"/>
                <wp:effectExtent l="0" t="0" r="11430" b="15240"/>
                <wp:wrapSquare wrapText="bothSides"/>
                <wp:docPr id="1915565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8D638" w14:textId="5A043972" w:rsidR="000F0A35" w:rsidRDefault="000F0A35">
                            <w:r>
                              <w:t>Positive Phases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7E1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3pt;margin-top:.55pt;width:84.6pt;height:2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">
                <v:textbox>
                  <w:txbxContent>
                    <w:p w14:paraId="34C8D638" w14:textId="5A043972" w:rsidR="000F0A35" w:rsidRDefault="000F0A35">
                      <w:r>
                        <w:t>Positive Phases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4B9477" wp14:editId="29F84702">
                <wp:simplePos x="0" y="0"/>
                <wp:positionH relativeFrom="column">
                  <wp:posOffset>2125980</wp:posOffset>
                </wp:positionH>
                <wp:positionV relativeFrom="paragraph">
                  <wp:posOffset>6985</wp:posOffset>
                </wp:positionV>
                <wp:extent cx="1074420" cy="304800"/>
                <wp:effectExtent l="0" t="0" r="11430" b="19050"/>
                <wp:wrapSquare wrapText="bothSides"/>
                <wp:docPr id="6873781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673C9" w14:textId="6BDB2A36" w:rsidR="000F0A35" w:rsidRDefault="000F0A35">
                            <w:r>
                              <w:t>Neutral Phases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9477" id="_x0000_s1027" type="#_x0000_t202" style="position:absolute;left:0;text-align:left;margin-left:167.4pt;margin-top:.55pt;width:84.6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">
                <v:textbox>
                  <w:txbxContent>
                    <w:p w14:paraId="625673C9" w14:textId="6BDB2A36" w:rsidR="000F0A35" w:rsidRDefault="000F0A35">
                      <w:r>
                        <w:t>Neutral Phases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548AA5" wp14:editId="2C962E3F">
                <wp:simplePos x="0" y="0"/>
                <wp:positionH relativeFrom="column">
                  <wp:posOffset>198120</wp:posOffset>
                </wp:positionH>
                <wp:positionV relativeFrom="paragraph">
                  <wp:posOffset>6985</wp:posOffset>
                </wp:positionV>
                <wp:extent cx="1158240" cy="2971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6DBFB" w14:textId="09C7D25C" w:rsidR="000F0A35" w:rsidRDefault="000F0A35">
                            <w:r>
                              <w:t>Negative Phases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48AA5" id="_x0000_s1028" type="#_x0000_t202" style="position:absolute;left:0;text-align:left;margin-left:15.6pt;margin-top:.55pt;width:91.2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">
                <v:textbox>
                  <w:txbxContent>
                    <w:p w14:paraId="0DC6DBFB" w14:textId="09C7D25C" w:rsidR="000F0A35" w:rsidRDefault="000F0A35">
                      <w:r>
                        <w:t>Negative Phases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72873D" w14:textId="246F83EE" w:rsidR="000F0A35" w:rsidRDefault="000F0A35" w:rsidP="000F0A35">
      <w:pPr>
        <w:ind w:left="720"/>
      </w:pPr>
    </w:p>
    <w:p w14:paraId="4A085434" w14:textId="00003DCC" w:rsidR="000F0A35" w:rsidRPr="000F0A35" w:rsidRDefault="000F0A35" w:rsidP="00AB6BDF">
      <w:pPr>
        <w:numPr>
          <w:ilvl w:val="0"/>
          <w:numId w:val="1"/>
        </w:numPr>
      </w:pPr>
      <w:r w:rsidRPr="000F0A35">
        <w:t>Imported these tables into Power BI as lookup/reference tables.</w:t>
      </w:r>
    </w:p>
    <w:p w14:paraId="3C933AB7" w14:textId="5A02BCC0" w:rsidR="000F0A35" w:rsidRPr="000F0A35" w:rsidRDefault="000F0A35" w:rsidP="000F0A35">
      <w:r w:rsidRPr="000F0A35">
        <w:t>What Is the Use / Where Is It Used?</w:t>
      </w:r>
    </w:p>
    <w:p w14:paraId="77404090" w14:textId="7F31BC03" w:rsidR="000F0A35" w:rsidRPr="000F0A35" w:rsidRDefault="000F0A35" w:rsidP="000F0A35">
      <w:pPr>
        <w:numPr>
          <w:ilvl w:val="0"/>
          <w:numId w:val="2"/>
        </w:numPr>
      </w:pPr>
      <w:r w:rsidRPr="000F0A35">
        <w:t>Enriches </w:t>
      </w:r>
      <w:r w:rsidRPr="000F0A35">
        <w:rPr>
          <w:b/>
          <w:bCs/>
        </w:rPr>
        <w:t>DynamicFeedback</w:t>
      </w:r>
      <w:r w:rsidR="00AB6BDF">
        <w:rPr>
          <w:b/>
          <w:bCs/>
        </w:rPr>
        <w:t xml:space="preserve"> </w:t>
      </w:r>
      <w:r w:rsidR="00AB6BDF">
        <w:t xml:space="preserve">Column </w:t>
      </w:r>
      <w:r w:rsidRPr="000F0A35">
        <w:t>by appending realistic feedback phrases based on detected sentiment.</w:t>
      </w:r>
    </w:p>
    <w:p w14:paraId="76F9DC74" w14:textId="77777777" w:rsidR="000F0A35" w:rsidRDefault="000F0A35" w:rsidP="000F0A35">
      <w:pPr>
        <w:numPr>
          <w:ilvl w:val="0"/>
          <w:numId w:val="2"/>
        </w:numPr>
      </w:pPr>
      <w:r w:rsidRPr="000F0A35">
        <w:t>Used in DAX formulas and Power Query logic to randomly add phrases to synthetic or real feedback, providing more context or examples in visuals and test cases.</w:t>
      </w:r>
    </w:p>
    <w:p w14:paraId="43BA0305" w14:textId="77777777" w:rsidR="00AB6BDF" w:rsidRDefault="00AB6BDF" w:rsidP="00AB6BDF">
      <w:pPr>
        <w:rPr>
          <w:b/>
          <w:bCs/>
        </w:rPr>
      </w:pPr>
    </w:p>
    <w:p w14:paraId="250F2C6D" w14:textId="152B3ACE" w:rsidR="00AB6BDF" w:rsidRPr="00AB6BDF" w:rsidRDefault="00AB6BDF" w:rsidP="00AB6BDF">
      <w:pPr>
        <w:rPr>
          <w:b/>
          <w:bCs/>
        </w:rPr>
      </w:pPr>
      <w:r w:rsidRPr="00AB6BDF">
        <w:rPr>
          <w:b/>
          <w:bCs/>
        </w:rPr>
        <w:t>2. Core Columns Created</w:t>
      </w:r>
      <w:r>
        <w:rPr>
          <w:b/>
          <w:bCs/>
        </w:rPr>
        <w:t>:</w:t>
      </w:r>
    </w:p>
    <w:p w14:paraId="52280B71" w14:textId="20593454" w:rsidR="00AB6BDF" w:rsidRPr="00AB6BDF" w:rsidRDefault="00AB6BDF" w:rsidP="00AB6BDF">
      <w:pPr>
        <w:rPr>
          <w:b/>
          <w:bCs/>
        </w:rPr>
      </w:pPr>
      <w:r>
        <w:rPr>
          <w:b/>
          <w:bCs/>
        </w:rPr>
        <w:t>[A]</w:t>
      </w:r>
      <w:r w:rsidRPr="00AB6BDF">
        <w:rPr>
          <w:b/>
          <w:bCs/>
        </w:rPr>
        <w:t xml:space="preserve"> SentimentCategory Column</w:t>
      </w:r>
      <w:r>
        <w:rPr>
          <w:b/>
          <w:bCs/>
        </w:rPr>
        <w:t>:</w:t>
      </w:r>
    </w:p>
    <w:p w14:paraId="654BD094" w14:textId="300E8762" w:rsidR="00AB6BDF" w:rsidRPr="00AB6BDF" w:rsidRDefault="00AB6BDF" w:rsidP="00AB6BDF">
      <w:r w:rsidRPr="00AB6BDF">
        <w:t>How we Created It:</w:t>
      </w:r>
    </w:p>
    <w:p w14:paraId="4009245E" w14:textId="77777777" w:rsidR="00AB6BDF" w:rsidRPr="00AB6BDF" w:rsidRDefault="00AB6BDF" w:rsidP="00AB6BDF">
      <w:pPr>
        <w:numPr>
          <w:ilvl w:val="0"/>
          <w:numId w:val="4"/>
        </w:numPr>
      </w:pPr>
      <w:r w:rsidRPr="00AB6BDF">
        <w:t>Adds a new column called </w:t>
      </w:r>
      <w:r w:rsidRPr="00AB6BDF">
        <w:rPr>
          <w:b/>
          <w:bCs/>
        </w:rPr>
        <w:t>SentimentCategory</w:t>
      </w:r>
      <w:r w:rsidRPr="00AB6BDF">
        <w:t> that classifies the overall sentiment based on numerical </w:t>
      </w:r>
      <w:r w:rsidRPr="00AB6BDF">
        <w:rPr>
          <w:b/>
          <w:bCs/>
        </w:rPr>
        <w:t>Rating</w:t>
      </w:r>
      <w:r w:rsidRPr="00AB6BDF">
        <w:t>.</w:t>
      </w:r>
    </w:p>
    <w:p w14:paraId="4914E4DE" w14:textId="1549B1E1" w:rsidR="00AB6BDF" w:rsidRPr="00AB6BDF" w:rsidRDefault="00AB6BDF" w:rsidP="00C74DFA">
      <w:pPr>
        <w:numPr>
          <w:ilvl w:val="0"/>
          <w:numId w:val="4"/>
        </w:numPr>
      </w:pPr>
      <w:r w:rsidRPr="00AB6BDF">
        <w:t>Ratings of 4 or above are labeled </w:t>
      </w:r>
      <w:r w:rsidRPr="00AB6BDF">
        <w:rPr>
          <w:b/>
          <w:bCs/>
        </w:rPr>
        <w:t>Positive</w:t>
      </w:r>
      <w:r>
        <w:t xml:space="preserve">, </w:t>
      </w:r>
      <w:r w:rsidRPr="00AB6BDF">
        <w:t>Ratings equal to 3 are labeled </w:t>
      </w:r>
      <w:r w:rsidRPr="00AB6BDF">
        <w:rPr>
          <w:b/>
          <w:bCs/>
        </w:rPr>
        <w:t>Neutral</w:t>
      </w:r>
      <w:r w:rsidR="00C74DFA">
        <w:t xml:space="preserve"> and </w:t>
      </w:r>
      <w:r w:rsidRPr="00AB6BDF">
        <w:t>Ratings below 3 are labeled </w:t>
      </w:r>
      <w:r w:rsidRPr="00AB6BDF">
        <w:rPr>
          <w:b/>
          <w:bCs/>
        </w:rPr>
        <w:t>Negative</w:t>
      </w:r>
      <w:r w:rsidRPr="00AB6BDF">
        <w:t>.</w:t>
      </w:r>
    </w:p>
    <w:p w14:paraId="4125882A" w14:textId="386C96D7" w:rsidR="00004465" w:rsidRDefault="00AB6BDF">
      <w:r w:rsidRPr="00AB6BDF">
        <w:rPr>
          <w:b/>
          <w:bCs/>
        </w:rPr>
        <w:lastRenderedPageBreak/>
        <w:t>Example Power Query Logic:</w:t>
      </w:r>
    </w:p>
    <w:p w14:paraId="0AC8C31A" w14:textId="5C0B7FC7" w:rsidR="00AB6BDF" w:rsidRDefault="00AB6BDF">
      <w:r>
        <w:rPr>
          <w:noProof/>
        </w:rPr>
        <w:drawing>
          <wp:inline distT="0" distB="0" distL="0" distR="0" wp14:anchorId="797ABA9F" wp14:editId="7022A855">
            <wp:extent cx="5731510" cy="600075"/>
            <wp:effectExtent l="0" t="0" r="2540" b="9525"/>
            <wp:docPr id="20458376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DF0F8" w14:textId="77777777" w:rsidR="00C74DFA" w:rsidRDefault="00C74DFA"/>
    <w:p w14:paraId="6FF9B9D8" w14:textId="0D1014CF" w:rsidR="00C74DFA" w:rsidRDefault="00C74DFA" w:rsidP="00C74DFA">
      <w:pPr>
        <w:rPr>
          <w:b/>
          <w:bCs/>
        </w:rPr>
      </w:pPr>
      <w:r>
        <w:rPr>
          <w:b/>
          <w:bCs/>
        </w:rPr>
        <w:t>[B]</w:t>
      </w:r>
      <w:r w:rsidRPr="00C74DFA">
        <w:rPr>
          <w:b/>
          <w:bCs/>
        </w:rPr>
        <w:t xml:space="preserve"> FeedbackText Column</w:t>
      </w:r>
      <w:r>
        <w:rPr>
          <w:b/>
          <w:bCs/>
        </w:rPr>
        <w:t>:</w:t>
      </w:r>
    </w:p>
    <w:p w14:paraId="734B420D" w14:textId="77777777" w:rsidR="00C74DFA" w:rsidRPr="00AB6BDF" w:rsidRDefault="00C74DFA" w:rsidP="00C74DFA">
      <w:r w:rsidRPr="00AB6BDF">
        <w:t>How we Created It:</w:t>
      </w:r>
    </w:p>
    <w:p w14:paraId="019CE565" w14:textId="77777777" w:rsidR="00C74DFA" w:rsidRPr="00C74DFA" w:rsidRDefault="00C74DFA" w:rsidP="00C74DFA">
      <w:pPr>
        <w:numPr>
          <w:ilvl w:val="0"/>
          <w:numId w:val="5"/>
        </w:numPr>
      </w:pPr>
      <w:r w:rsidRPr="00C74DFA">
        <w:t>Adds a new column called </w:t>
      </w:r>
      <w:r w:rsidRPr="00C74DFA">
        <w:rPr>
          <w:b/>
          <w:bCs/>
        </w:rPr>
        <w:t>FeedbackText</w:t>
      </w:r>
      <w:r w:rsidRPr="00C74DFA">
        <w:t> by combining multiple pieces of information about each customer record into a single descriptive sentence.</w:t>
      </w:r>
    </w:p>
    <w:p w14:paraId="7B18FF26" w14:textId="77777777" w:rsidR="00C74DFA" w:rsidRPr="00C74DFA" w:rsidRDefault="00C74DFA" w:rsidP="00C74DFA">
      <w:pPr>
        <w:numPr>
          <w:ilvl w:val="0"/>
          <w:numId w:val="5"/>
        </w:numPr>
      </w:pPr>
      <w:r w:rsidRPr="00C74DFA">
        <w:t>For each row, it:</w:t>
      </w:r>
    </w:p>
    <w:p w14:paraId="09013C23" w14:textId="77777777" w:rsidR="00C74DFA" w:rsidRPr="00C74DFA" w:rsidRDefault="00C74DFA" w:rsidP="00C74DFA">
      <w:pPr>
        <w:numPr>
          <w:ilvl w:val="1"/>
          <w:numId w:val="5"/>
        </w:numPr>
      </w:pPr>
      <w:r w:rsidRPr="00C74DFA">
        <w:t>Includes phrases if the customer is a loyalty program member.</w:t>
      </w:r>
    </w:p>
    <w:p w14:paraId="0F6CB5F4" w14:textId="77777777" w:rsidR="00C74DFA" w:rsidRPr="00C74DFA" w:rsidRDefault="00C74DFA" w:rsidP="00C74DFA">
      <w:pPr>
        <w:numPr>
          <w:ilvl w:val="1"/>
          <w:numId w:val="5"/>
        </w:numPr>
      </w:pPr>
      <w:r w:rsidRPr="00C74DFA">
        <w:t>Mentions if the customer experienced a wait time above 30 minutes.</w:t>
      </w:r>
    </w:p>
    <w:p w14:paraId="588CFDB3" w14:textId="77777777" w:rsidR="00C74DFA" w:rsidRPr="00C74DFA" w:rsidRDefault="00C74DFA" w:rsidP="00C74DFA">
      <w:pPr>
        <w:numPr>
          <w:ilvl w:val="1"/>
          <w:numId w:val="5"/>
        </w:numPr>
      </w:pPr>
      <w:r w:rsidRPr="00C74DFA">
        <w:t>Notes if the customer's average spend is high or moderate.</w:t>
      </w:r>
    </w:p>
    <w:p w14:paraId="33ED8E60" w14:textId="77777777" w:rsidR="00C74DFA" w:rsidRPr="00C74DFA" w:rsidRDefault="00C74DFA" w:rsidP="00C74DFA">
      <w:pPr>
        <w:numPr>
          <w:ilvl w:val="1"/>
          <w:numId w:val="5"/>
        </w:numPr>
      </w:pPr>
      <w:r w:rsidRPr="00C74DFA">
        <w:t>Appends the sentiment category (Positive, Neutral, Negative).</w:t>
      </w:r>
    </w:p>
    <w:p w14:paraId="3B7BC441" w14:textId="77777777" w:rsidR="00C74DFA" w:rsidRPr="00C74DFA" w:rsidRDefault="00C74DFA" w:rsidP="00C74DFA">
      <w:pPr>
        <w:numPr>
          <w:ilvl w:val="1"/>
          <w:numId w:val="5"/>
        </w:numPr>
      </w:pPr>
      <w:r w:rsidRPr="00C74DFA">
        <w:t>Includes the dining occasion.</w:t>
      </w:r>
    </w:p>
    <w:p w14:paraId="1624C11D" w14:textId="77777777" w:rsidR="00C74DFA" w:rsidRPr="00C74DFA" w:rsidRDefault="00C74DFA" w:rsidP="00C74DFA">
      <w:pPr>
        <w:numPr>
          <w:ilvl w:val="0"/>
          <w:numId w:val="5"/>
        </w:numPr>
      </w:pPr>
      <w:r w:rsidRPr="00C74DFA">
        <w:t>Uses </w:t>
      </w:r>
      <w:r w:rsidRPr="00C74DFA">
        <w:rPr>
          <w:b/>
          <w:bCs/>
        </w:rPr>
        <w:t>List.RemoveNulls</w:t>
      </w:r>
      <w:r w:rsidRPr="00C74DFA">
        <w:t> to omit any nulls so only valid phrases are combined.</w:t>
      </w:r>
    </w:p>
    <w:p w14:paraId="1B1144A9" w14:textId="77777777" w:rsidR="00C74DFA" w:rsidRPr="00C74DFA" w:rsidRDefault="00C74DFA" w:rsidP="00C74DFA">
      <w:pPr>
        <w:numPr>
          <w:ilvl w:val="0"/>
          <w:numId w:val="5"/>
        </w:numPr>
      </w:pPr>
      <w:r w:rsidRPr="00C74DFA">
        <w:t>Uses </w:t>
      </w:r>
      <w:r w:rsidRPr="00C74DFA">
        <w:rPr>
          <w:b/>
          <w:bCs/>
        </w:rPr>
        <w:t>Text.Combine</w:t>
      </w:r>
      <w:r w:rsidRPr="00C74DFA">
        <w:t> with a space separator to create a readable sentence.</w:t>
      </w:r>
    </w:p>
    <w:p w14:paraId="41C80A89" w14:textId="77777777" w:rsidR="00C74DFA" w:rsidRPr="00C74DFA" w:rsidRDefault="00C74DFA" w:rsidP="00C74DFA">
      <w:pPr>
        <w:pStyle w:val="ListParagraph"/>
      </w:pPr>
    </w:p>
    <w:p w14:paraId="7F5A427A" w14:textId="4E58DAA0" w:rsidR="00C74DFA" w:rsidRDefault="00C74DFA" w:rsidP="00C74DFA">
      <w:pPr>
        <w:ind w:left="360"/>
        <w:rPr>
          <w:b/>
          <w:bCs/>
        </w:rPr>
      </w:pPr>
      <w:r w:rsidRPr="00C74DFA">
        <w:rPr>
          <w:b/>
          <w:bCs/>
        </w:rPr>
        <w:t>Example Power Query Logic:</w:t>
      </w:r>
    </w:p>
    <w:p w14:paraId="09FF3568" w14:textId="0B56C517" w:rsidR="00C74DFA" w:rsidRDefault="00C74DFA" w:rsidP="00C74DFA">
      <w:pPr>
        <w:ind w:left="360"/>
      </w:pPr>
      <w:r>
        <w:rPr>
          <w:noProof/>
        </w:rPr>
        <w:drawing>
          <wp:inline distT="0" distB="0" distL="0" distR="0" wp14:anchorId="5509E177" wp14:editId="7FC71E4B">
            <wp:extent cx="5731510" cy="3172460"/>
            <wp:effectExtent l="0" t="0" r="2540" b="8890"/>
            <wp:docPr id="10368936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48A9" w14:textId="77777777" w:rsidR="00C74DFA" w:rsidRPr="00C74DFA" w:rsidRDefault="00C74DFA" w:rsidP="00C74DFA">
      <w:pPr>
        <w:rPr>
          <w:b/>
          <w:bCs/>
        </w:rPr>
      </w:pPr>
    </w:p>
    <w:p w14:paraId="4E173E13" w14:textId="6A968BAF" w:rsidR="00C74DFA" w:rsidRDefault="00030A8D">
      <w:pPr>
        <w:rPr>
          <w:b/>
          <w:bCs/>
        </w:rPr>
      </w:pPr>
      <w:r>
        <w:rPr>
          <w:b/>
          <w:bCs/>
        </w:rPr>
        <w:lastRenderedPageBreak/>
        <w:t>[C]</w:t>
      </w:r>
      <w:r w:rsidRPr="00030A8D">
        <w:rPr>
          <w:b/>
          <w:bCs/>
        </w:rPr>
        <w:t xml:space="preserve"> RandomIndex DAX Column:</w:t>
      </w:r>
    </w:p>
    <w:p w14:paraId="56A9A909" w14:textId="7C8FF8A6" w:rsidR="00030A8D" w:rsidRPr="00030A8D" w:rsidRDefault="00030A8D" w:rsidP="00030A8D">
      <w:pPr>
        <w:numPr>
          <w:ilvl w:val="0"/>
          <w:numId w:val="6"/>
        </w:numPr>
      </w:pPr>
      <w:r w:rsidRPr="00030A8D">
        <w:t>This formula creates a new column named </w:t>
      </w:r>
      <w:r w:rsidRPr="00030A8D">
        <w:rPr>
          <w:b/>
          <w:bCs/>
        </w:rPr>
        <w:t>RandomIndex</w:t>
      </w:r>
      <w:r w:rsidRPr="00030A8D">
        <w:t> which produces a value between 0 and 9 (because of the modulus operation % 10).</w:t>
      </w:r>
    </w:p>
    <w:p w14:paraId="45C69F27" w14:textId="77777777" w:rsidR="00030A8D" w:rsidRPr="00030A8D" w:rsidRDefault="00030A8D" w:rsidP="00030A8D">
      <w:pPr>
        <w:numPr>
          <w:ilvl w:val="0"/>
          <w:numId w:val="6"/>
        </w:numPr>
      </w:pPr>
      <w:r w:rsidRPr="00030A8D">
        <w:t>It adds together three columns: </w:t>
      </w:r>
      <w:r w:rsidRPr="00030A8D">
        <w:rPr>
          <w:b/>
          <w:bCs/>
        </w:rPr>
        <w:t>CustomerID, Age, and GroupSize</w:t>
      </w:r>
      <w:r w:rsidRPr="00030A8D">
        <w:t> for each row.</w:t>
      </w:r>
    </w:p>
    <w:p w14:paraId="6FD46FAF" w14:textId="77777777" w:rsidR="00030A8D" w:rsidRPr="00030A8D" w:rsidRDefault="00030A8D" w:rsidP="00030A8D">
      <w:pPr>
        <w:numPr>
          <w:ilvl w:val="0"/>
          <w:numId w:val="6"/>
        </w:numPr>
      </w:pPr>
      <w:r w:rsidRPr="00030A8D">
        <w:t>The </w:t>
      </w:r>
      <w:proofErr w:type="gramStart"/>
      <w:r w:rsidRPr="00030A8D">
        <w:rPr>
          <w:b/>
          <w:bCs/>
        </w:rPr>
        <w:t>MOD(</w:t>
      </w:r>
      <w:proofErr w:type="gramEnd"/>
      <w:r w:rsidRPr="00030A8D">
        <w:rPr>
          <w:b/>
          <w:bCs/>
        </w:rPr>
        <w:t>..., 10)</w:t>
      </w:r>
      <w:r w:rsidRPr="00030A8D">
        <w:t> function divides the sum by 10 and returns the remainder, effectively mapping the result into the range 0-9.</w:t>
      </w:r>
    </w:p>
    <w:p w14:paraId="43CD8895" w14:textId="77777777" w:rsidR="00030A8D" w:rsidRPr="00030A8D" w:rsidRDefault="00030A8D" w:rsidP="00030A8D">
      <w:pPr>
        <w:numPr>
          <w:ilvl w:val="0"/>
          <w:numId w:val="6"/>
        </w:numPr>
      </w:pPr>
      <w:r w:rsidRPr="00030A8D">
        <w:t>This is used as a pseudo-random index—not truly random but evenly distributes rows into 10 buckets based on the combination of these fields.</w:t>
      </w:r>
    </w:p>
    <w:p w14:paraId="71423796" w14:textId="3BBC7E43" w:rsidR="00030A8D" w:rsidRPr="00030A8D" w:rsidRDefault="00030A8D" w:rsidP="00030A8D">
      <w:pPr>
        <w:rPr>
          <w:b/>
          <w:bCs/>
        </w:rPr>
      </w:pPr>
      <w:r w:rsidRPr="00030A8D">
        <w:rPr>
          <w:b/>
          <w:bCs/>
        </w:rPr>
        <w:t xml:space="preserve">Why </w:t>
      </w:r>
      <w:r>
        <w:rPr>
          <w:b/>
          <w:bCs/>
        </w:rPr>
        <w:t xml:space="preserve">We </w:t>
      </w:r>
      <w:r w:rsidRPr="00030A8D">
        <w:rPr>
          <w:b/>
          <w:bCs/>
        </w:rPr>
        <w:t>Use This RandomIndex?</w:t>
      </w:r>
    </w:p>
    <w:p w14:paraId="145B78B2" w14:textId="77777777" w:rsidR="00030A8D" w:rsidRPr="00030A8D" w:rsidRDefault="00030A8D" w:rsidP="00030A8D">
      <w:pPr>
        <w:numPr>
          <w:ilvl w:val="0"/>
          <w:numId w:val="7"/>
        </w:numPr>
      </w:pPr>
      <w:r w:rsidRPr="00030A8D">
        <w:t>Purpose: To select phrases from phrase tables randomly but in a reproducible way.</w:t>
      </w:r>
    </w:p>
    <w:p w14:paraId="1431FA3E" w14:textId="77777777" w:rsidR="00030A8D" w:rsidRPr="00030A8D" w:rsidRDefault="00030A8D" w:rsidP="00030A8D">
      <w:pPr>
        <w:numPr>
          <w:ilvl w:val="0"/>
          <w:numId w:val="7"/>
        </w:numPr>
      </w:pPr>
      <w:r w:rsidRPr="00030A8D">
        <w:t>Because true randomness is challenging in DAX (without volatile functions like RAND which are not ideal in calculated columns), this deterministic approach assigns a fixed "random-like" index to each row.</w:t>
      </w:r>
    </w:p>
    <w:p w14:paraId="5C59CB21" w14:textId="77777777" w:rsidR="00030A8D" w:rsidRPr="00030A8D" w:rsidRDefault="00030A8D" w:rsidP="00030A8D">
      <w:pPr>
        <w:numPr>
          <w:ilvl w:val="0"/>
          <w:numId w:val="7"/>
        </w:numPr>
      </w:pPr>
      <w:r w:rsidRPr="00030A8D">
        <w:t>This index helps in:</w:t>
      </w:r>
    </w:p>
    <w:p w14:paraId="7BD28A13" w14:textId="77777777" w:rsidR="00030A8D" w:rsidRPr="00030A8D" w:rsidRDefault="00030A8D" w:rsidP="00030A8D">
      <w:pPr>
        <w:numPr>
          <w:ilvl w:val="1"/>
          <w:numId w:val="7"/>
        </w:numPr>
      </w:pPr>
      <w:r w:rsidRPr="00030A8D">
        <w:t>Picking a phrase from your phrase tables using this index, matching sentiment type.</w:t>
      </w:r>
    </w:p>
    <w:p w14:paraId="5707F9FB" w14:textId="77777777" w:rsidR="00030A8D" w:rsidRPr="00030A8D" w:rsidRDefault="00030A8D" w:rsidP="00030A8D">
      <w:pPr>
        <w:numPr>
          <w:ilvl w:val="1"/>
          <w:numId w:val="7"/>
        </w:numPr>
      </w:pPr>
      <w:r w:rsidRPr="00030A8D">
        <w:t>Creating </w:t>
      </w:r>
      <w:r w:rsidRPr="00030A8D">
        <w:rPr>
          <w:b/>
          <w:bCs/>
        </w:rPr>
        <w:t>DynamicFeedback</w:t>
      </w:r>
      <w:r w:rsidRPr="00030A8D">
        <w:t> by appending a phrase corresponding to this index.</w:t>
      </w:r>
    </w:p>
    <w:p w14:paraId="680DEE6B" w14:textId="77777777" w:rsidR="00030A8D" w:rsidRDefault="00030A8D" w:rsidP="00030A8D">
      <w:pPr>
        <w:numPr>
          <w:ilvl w:val="0"/>
          <w:numId w:val="7"/>
        </w:numPr>
      </w:pPr>
      <w:r w:rsidRPr="00030A8D">
        <w:t>Ensures variation across similar records without unpredictable changes on refresh.</w:t>
      </w:r>
    </w:p>
    <w:p w14:paraId="51FC0E5A" w14:textId="35F50A38" w:rsidR="00F642DC" w:rsidRPr="00030A8D" w:rsidRDefault="00F642DC" w:rsidP="00F642DC">
      <w:r>
        <w:t xml:space="preserve">              </w:t>
      </w:r>
      <w:r w:rsidRPr="00F642DC">
        <w:rPr>
          <w:noProof/>
        </w:rPr>
        <w:drawing>
          <wp:inline distT="0" distB="0" distL="0" distR="0" wp14:anchorId="6E5DA0AB" wp14:editId="405987FC">
            <wp:extent cx="4411980" cy="1569720"/>
            <wp:effectExtent l="0" t="0" r="7620" b="0"/>
            <wp:docPr id="6445602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1BF45" w14:textId="77777777" w:rsidR="00030A8D" w:rsidRDefault="00030A8D">
      <w:pPr>
        <w:rPr>
          <w:b/>
          <w:bCs/>
        </w:rPr>
      </w:pPr>
    </w:p>
    <w:p w14:paraId="1BBCD488" w14:textId="77777777" w:rsidR="00E44FB2" w:rsidRDefault="00030A8D" w:rsidP="00030A8D">
      <w:pPr>
        <w:rPr>
          <w:b/>
          <w:bCs/>
        </w:rPr>
      </w:pPr>
      <w:r>
        <w:rPr>
          <w:b/>
          <w:bCs/>
        </w:rPr>
        <w:t>[D]</w:t>
      </w:r>
      <w:r w:rsidRPr="00030A8D">
        <w:rPr>
          <w:b/>
          <w:bCs/>
        </w:rPr>
        <w:t xml:space="preserve"> DynamicFeedback DAX Column</w:t>
      </w:r>
      <w:r>
        <w:rPr>
          <w:b/>
          <w:bCs/>
        </w:rPr>
        <w:t>:</w:t>
      </w:r>
    </w:p>
    <w:p w14:paraId="36322851" w14:textId="77777777" w:rsidR="00E44FB2" w:rsidRPr="00AB6BDF" w:rsidRDefault="00E44FB2" w:rsidP="00E44FB2">
      <w:r w:rsidRPr="00AB6BDF">
        <w:t>How we Created It:</w:t>
      </w:r>
    </w:p>
    <w:p w14:paraId="0B568F3F" w14:textId="77777777" w:rsidR="00E44FB2" w:rsidRPr="00E44FB2" w:rsidRDefault="00E44FB2" w:rsidP="00E44FB2">
      <w:pPr>
        <w:numPr>
          <w:ilvl w:val="0"/>
          <w:numId w:val="8"/>
        </w:numPr>
      </w:pPr>
      <w:r w:rsidRPr="00E44FB2">
        <w:t>Created Supporting Phrase Tables:</w:t>
      </w:r>
      <w:r w:rsidRPr="00E44FB2">
        <w:br/>
        <w:t>Separate phrase tables (PositivePhrases, Neutral Phrases, Negative Phrases) were created with an indexed list of phrases related to each sentiment.</w:t>
      </w:r>
    </w:p>
    <w:p w14:paraId="12C212F2" w14:textId="77777777" w:rsidR="00E44FB2" w:rsidRPr="00E44FB2" w:rsidRDefault="00E44FB2" w:rsidP="00E44FB2">
      <w:pPr>
        <w:numPr>
          <w:ilvl w:val="0"/>
          <w:numId w:val="8"/>
        </w:numPr>
      </w:pPr>
      <w:r w:rsidRPr="00E44FB2">
        <w:t>Used Existing Columns:</w:t>
      </w:r>
    </w:p>
    <w:p w14:paraId="3A5D8417" w14:textId="77777777" w:rsidR="00E44FB2" w:rsidRPr="00E44FB2" w:rsidRDefault="00E44FB2" w:rsidP="00E44FB2">
      <w:pPr>
        <w:numPr>
          <w:ilvl w:val="1"/>
          <w:numId w:val="8"/>
        </w:numPr>
      </w:pPr>
      <w:r w:rsidRPr="00E44FB2">
        <w:t>SentimentCategory: Classifies sentiment for each record (Positive, Neutral, Negative).</w:t>
      </w:r>
    </w:p>
    <w:p w14:paraId="30A12658" w14:textId="77777777" w:rsidR="00E44FB2" w:rsidRPr="00E44FB2" w:rsidRDefault="00E44FB2" w:rsidP="00E44FB2">
      <w:pPr>
        <w:numPr>
          <w:ilvl w:val="1"/>
          <w:numId w:val="8"/>
        </w:numPr>
      </w:pPr>
      <w:r w:rsidRPr="00E44FB2">
        <w:t>RandomIndex: Randomized index to pick different phrase rows.</w:t>
      </w:r>
    </w:p>
    <w:p w14:paraId="3148DC74" w14:textId="77777777" w:rsidR="00E44FB2" w:rsidRPr="00E44FB2" w:rsidRDefault="00E44FB2" w:rsidP="00E44FB2">
      <w:pPr>
        <w:numPr>
          <w:ilvl w:val="1"/>
          <w:numId w:val="8"/>
        </w:numPr>
      </w:pPr>
      <w:r w:rsidRPr="00E44FB2">
        <w:t>FeedbackText: Base descriptive text combining customer and context info.</w:t>
      </w:r>
    </w:p>
    <w:p w14:paraId="533E29DA" w14:textId="77777777" w:rsidR="00E44FB2" w:rsidRPr="00E44FB2" w:rsidRDefault="00E44FB2" w:rsidP="00E44FB2">
      <w:pPr>
        <w:numPr>
          <w:ilvl w:val="0"/>
          <w:numId w:val="8"/>
        </w:numPr>
      </w:pPr>
      <w:r w:rsidRPr="00E44FB2">
        <w:t>Defined Variables:</w:t>
      </w:r>
    </w:p>
    <w:p w14:paraId="12D876A0" w14:textId="77777777" w:rsidR="00E44FB2" w:rsidRPr="00E44FB2" w:rsidRDefault="00E44FB2" w:rsidP="00E44FB2">
      <w:pPr>
        <w:numPr>
          <w:ilvl w:val="1"/>
          <w:numId w:val="8"/>
        </w:numPr>
      </w:pPr>
      <w:r w:rsidRPr="00E44FB2">
        <w:rPr>
          <w:b/>
          <w:bCs/>
        </w:rPr>
        <w:lastRenderedPageBreak/>
        <w:t>Sentiment</w:t>
      </w:r>
      <w:r w:rsidRPr="00E44FB2">
        <w:t> stores the sentiment category of the current row.</w:t>
      </w:r>
    </w:p>
    <w:p w14:paraId="154B9738" w14:textId="77777777" w:rsidR="00E44FB2" w:rsidRPr="00E44FB2" w:rsidRDefault="00E44FB2" w:rsidP="00E44FB2">
      <w:pPr>
        <w:numPr>
          <w:ilvl w:val="1"/>
          <w:numId w:val="8"/>
        </w:numPr>
      </w:pPr>
      <w:r w:rsidRPr="00E44FB2">
        <w:rPr>
          <w:b/>
          <w:bCs/>
        </w:rPr>
        <w:t>RandIdx</w:t>
      </w:r>
      <w:r w:rsidRPr="00E44FB2">
        <w:t> stores the random index for phrase selection.</w:t>
      </w:r>
    </w:p>
    <w:p w14:paraId="0FF4F093" w14:textId="77777777" w:rsidR="00E44FB2" w:rsidRDefault="00E44FB2" w:rsidP="00E44FB2">
      <w:pPr>
        <w:numPr>
          <w:ilvl w:val="1"/>
          <w:numId w:val="8"/>
        </w:numPr>
      </w:pPr>
      <w:r w:rsidRPr="00E44FB2">
        <w:rPr>
          <w:b/>
          <w:bCs/>
        </w:rPr>
        <w:t>BaseText </w:t>
      </w:r>
      <w:r w:rsidRPr="00E44FB2">
        <w:t>is the original combined text field.</w:t>
      </w:r>
    </w:p>
    <w:p w14:paraId="46F37C7C" w14:textId="77777777" w:rsidR="00E44FB2" w:rsidRDefault="00E44FB2" w:rsidP="00E44FB2"/>
    <w:p w14:paraId="1A6436A0" w14:textId="77777777" w:rsidR="00E44FB2" w:rsidRPr="00E44FB2" w:rsidRDefault="00E44FB2" w:rsidP="00E44FB2"/>
    <w:p w14:paraId="42BDF7D7" w14:textId="1FC7A021" w:rsidR="00E44FB2" w:rsidRPr="00E44FB2" w:rsidRDefault="00E44FB2" w:rsidP="00E44FB2">
      <w:pPr>
        <w:numPr>
          <w:ilvl w:val="0"/>
          <w:numId w:val="8"/>
        </w:numPr>
      </w:pPr>
      <w:r w:rsidRPr="00E44FB2">
        <w:t>Phrase Selection (Switch + Lookup):</w:t>
      </w:r>
    </w:p>
    <w:p w14:paraId="0CD9D50A" w14:textId="77777777" w:rsidR="00E44FB2" w:rsidRPr="00E44FB2" w:rsidRDefault="00E44FB2" w:rsidP="00E44FB2">
      <w:pPr>
        <w:numPr>
          <w:ilvl w:val="1"/>
          <w:numId w:val="8"/>
        </w:numPr>
      </w:pPr>
      <w:r w:rsidRPr="00E44FB2">
        <w:t>The </w:t>
      </w:r>
      <w:r w:rsidRPr="00E44FB2">
        <w:rPr>
          <w:b/>
          <w:bCs/>
        </w:rPr>
        <w:t>SWITCH</w:t>
      </w:r>
      <w:r w:rsidRPr="00E44FB2">
        <w:t> function checks the sentiment category.</w:t>
      </w:r>
    </w:p>
    <w:p w14:paraId="1BCEA39F" w14:textId="77777777" w:rsidR="00E44FB2" w:rsidRPr="00E44FB2" w:rsidRDefault="00E44FB2" w:rsidP="00E44FB2">
      <w:pPr>
        <w:numPr>
          <w:ilvl w:val="1"/>
          <w:numId w:val="8"/>
        </w:numPr>
      </w:pPr>
      <w:r w:rsidRPr="00E44FB2">
        <w:t>Depending on sentiment, it uses </w:t>
      </w:r>
      <w:r w:rsidRPr="00E44FB2">
        <w:rPr>
          <w:b/>
          <w:bCs/>
        </w:rPr>
        <w:t>LOOKUPVALUE</w:t>
      </w:r>
      <w:r w:rsidRPr="00E44FB2">
        <w:t> to fetch a phrase from the relevant phrase table matching the random index.</w:t>
      </w:r>
    </w:p>
    <w:p w14:paraId="6167CD12" w14:textId="77777777" w:rsidR="00E44FB2" w:rsidRPr="00E44FB2" w:rsidRDefault="00E44FB2" w:rsidP="00E44FB2">
      <w:pPr>
        <w:numPr>
          <w:ilvl w:val="0"/>
          <w:numId w:val="8"/>
        </w:numPr>
      </w:pPr>
      <w:r w:rsidRPr="00E44FB2">
        <w:t>Combining Strings:</w:t>
      </w:r>
    </w:p>
    <w:p w14:paraId="66332239" w14:textId="77777777" w:rsidR="00E44FB2" w:rsidRDefault="00E44FB2" w:rsidP="00E44FB2">
      <w:pPr>
        <w:numPr>
          <w:ilvl w:val="1"/>
          <w:numId w:val="8"/>
        </w:numPr>
      </w:pPr>
      <w:r w:rsidRPr="00E44FB2">
        <w:t>The base feedback text is concatenated with the randomly selected phrase, creating a dynamic, enriched feedback statement.</w:t>
      </w:r>
    </w:p>
    <w:p w14:paraId="67CDE352" w14:textId="378E6B95" w:rsidR="00E44FB2" w:rsidRPr="00E44FB2" w:rsidRDefault="00E44FB2" w:rsidP="00E44FB2">
      <w:r>
        <w:rPr>
          <w:noProof/>
        </w:rPr>
        <w:drawing>
          <wp:inline distT="0" distB="0" distL="0" distR="0" wp14:anchorId="7815671C" wp14:editId="6FBADA5F">
            <wp:extent cx="5654040" cy="2741827"/>
            <wp:effectExtent l="0" t="0" r="3810" b="1905"/>
            <wp:docPr id="17114358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378" cy="276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A1FAC" w14:textId="4ADC9540" w:rsidR="00E44FB2" w:rsidRPr="00030A8D" w:rsidRDefault="00E44FB2" w:rsidP="00030A8D"/>
    <w:p w14:paraId="4912B746" w14:textId="77777777" w:rsidR="00FE6BDB" w:rsidRDefault="00FE6BDB" w:rsidP="00FE6BDB">
      <w:pPr>
        <w:rPr>
          <w:b/>
          <w:bCs/>
        </w:rPr>
      </w:pPr>
    </w:p>
    <w:p w14:paraId="39F45758" w14:textId="7A7DD9A0" w:rsidR="00FE6BDB" w:rsidRDefault="00FE6BDB" w:rsidP="00FE6BDB">
      <w:pPr>
        <w:rPr>
          <w:b/>
          <w:bCs/>
        </w:rPr>
      </w:pPr>
      <w:r w:rsidRPr="00FE6BDB">
        <w:rPr>
          <w:b/>
          <w:bCs/>
        </w:rPr>
        <w:t>3. AI/NLP Sentiment Classification (VADER in Python)</w:t>
      </w:r>
      <w:r>
        <w:rPr>
          <w:b/>
          <w:bCs/>
        </w:rPr>
        <w:t>:</w:t>
      </w:r>
    </w:p>
    <w:p w14:paraId="61E619CA" w14:textId="13C4A86B" w:rsidR="00FE6BDB" w:rsidRPr="00FE6BDB" w:rsidRDefault="00FE6BDB" w:rsidP="00FE6BDB">
      <w:pPr>
        <w:rPr>
          <w:b/>
          <w:bCs/>
        </w:rPr>
      </w:pPr>
      <w:r w:rsidRPr="00FE6BDB">
        <w:rPr>
          <w:b/>
          <w:bCs/>
        </w:rPr>
        <w:t>What We Did:</w:t>
      </w:r>
    </w:p>
    <w:p w14:paraId="5378526B" w14:textId="77777777" w:rsidR="00FE6BDB" w:rsidRPr="00FE6BDB" w:rsidRDefault="00FE6BDB" w:rsidP="00FE6BDB">
      <w:pPr>
        <w:numPr>
          <w:ilvl w:val="0"/>
          <w:numId w:val="9"/>
        </w:numPr>
      </w:pPr>
      <w:r w:rsidRPr="00FE6BDB">
        <w:t xml:space="preserve">Used the VADER </w:t>
      </w:r>
      <w:r w:rsidRPr="00FE6BDB">
        <w:rPr>
          <w:b/>
          <w:bCs/>
        </w:rPr>
        <w:t>SentimentIntensityAnalyzer,</w:t>
      </w:r>
      <w:r w:rsidRPr="00FE6BDB">
        <w:t xml:space="preserve"> a well-known NLP tool, to automatically classify and score customer feedback text for sentiment.</w:t>
      </w:r>
    </w:p>
    <w:p w14:paraId="49FEAC43" w14:textId="77777777" w:rsidR="00FE6BDB" w:rsidRPr="00FE6BDB" w:rsidRDefault="00FE6BDB" w:rsidP="00FE6BDB">
      <w:pPr>
        <w:numPr>
          <w:ilvl w:val="0"/>
          <w:numId w:val="9"/>
        </w:numPr>
      </w:pPr>
      <w:r w:rsidRPr="00FE6BDB">
        <w:t>Built two new columns in Power BI with the help of Power Query’s Python integration:</w:t>
      </w:r>
    </w:p>
    <w:p w14:paraId="4A235491" w14:textId="77777777" w:rsidR="00FE6BDB" w:rsidRPr="00FE6BDB" w:rsidRDefault="00FE6BDB" w:rsidP="00FE6BDB">
      <w:pPr>
        <w:numPr>
          <w:ilvl w:val="1"/>
          <w:numId w:val="9"/>
        </w:numPr>
      </w:pPr>
      <w:r w:rsidRPr="00FE6BDB">
        <w:rPr>
          <w:b/>
          <w:bCs/>
        </w:rPr>
        <w:t>SentimentScore_AI:</w:t>
      </w:r>
      <w:r w:rsidRPr="00FE6BDB">
        <w:t xml:space="preserve"> Numeric sentiment score (from -1 negative to +1 positive).</w:t>
      </w:r>
    </w:p>
    <w:p w14:paraId="48700A6E" w14:textId="77777777" w:rsidR="00FE6BDB" w:rsidRPr="00FE6BDB" w:rsidRDefault="00FE6BDB" w:rsidP="00FE6BDB">
      <w:pPr>
        <w:numPr>
          <w:ilvl w:val="1"/>
          <w:numId w:val="9"/>
        </w:numPr>
      </w:pPr>
      <w:r w:rsidRPr="00FE6BDB">
        <w:rPr>
          <w:b/>
          <w:bCs/>
        </w:rPr>
        <w:t>SentimentCategory_AI:</w:t>
      </w:r>
      <w:r w:rsidRPr="00FE6BDB">
        <w:t xml:space="preserve"> Text label ("Positive", "Neutral", "Negative") indicating the sentiment class.</w:t>
      </w:r>
    </w:p>
    <w:p w14:paraId="7527F985" w14:textId="2E7A6212" w:rsidR="00FE6BDB" w:rsidRPr="00FE6BDB" w:rsidRDefault="00FE6BDB" w:rsidP="00FE6BDB">
      <w:pPr>
        <w:rPr>
          <w:b/>
          <w:bCs/>
        </w:rPr>
      </w:pPr>
      <w:r w:rsidRPr="00FE6BDB">
        <w:rPr>
          <w:b/>
          <w:bCs/>
        </w:rPr>
        <w:lastRenderedPageBreak/>
        <w:t xml:space="preserve">How </w:t>
      </w:r>
      <w:r>
        <w:rPr>
          <w:b/>
          <w:bCs/>
        </w:rPr>
        <w:t>We</w:t>
      </w:r>
      <w:r w:rsidRPr="00FE6BDB">
        <w:rPr>
          <w:b/>
          <w:bCs/>
        </w:rPr>
        <w:t xml:space="preserve"> Created It</w:t>
      </w:r>
      <w:r>
        <w:rPr>
          <w:b/>
          <w:bCs/>
        </w:rPr>
        <w:t>:</w:t>
      </w:r>
    </w:p>
    <w:p w14:paraId="199C56A2" w14:textId="77777777" w:rsidR="00FE6BDB" w:rsidRPr="00FE6BDB" w:rsidRDefault="00FE6BDB" w:rsidP="00FE6BDB">
      <w:pPr>
        <w:numPr>
          <w:ilvl w:val="0"/>
          <w:numId w:val="10"/>
        </w:numPr>
      </w:pPr>
      <w:r w:rsidRPr="00FE6BDB">
        <w:t>Configured Python Environment in Power BI:</w:t>
      </w:r>
    </w:p>
    <w:p w14:paraId="1DB44D4F" w14:textId="77777777" w:rsidR="00FE6BDB" w:rsidRPr="00FE6BDB" w:rsidRDefault="00FE6BDB" w:rsidP="00FE6BDB">
      <w:pPr>
        <w:numPr>
          <w:ilvl w:val="1"/>
          <w:numId w:val="10"/>
        </w:numPr>
      </w:pPr>
      <w:r w:rsidRPr="00FE6BDB">
        <w:t>Enabled Python scripting and ensured the </w:t>
      </w:r>
      <w:r w:rsidRPr="00FE6BDB">
        <w:rPr>
          <w:b/>
          <w:bCs/>
        </w:rPr>
        <w:t>vaderSentiment </w:t>
      </w:r>
      <w:r w:rsidRPr="00FE6BDB">
        <w:t>package was installed.</w:t>
      </w:r>
    </w:p>
    <w:p w14:paraId="29069BFA" w14:textId="77777777" w:rsidR="00FE6BDB" w:rsidRPr="00FE6BDB" w:rsidRDefault="00FE6BDB" w:rsidP="00FE6BDB">
      <w:pPr>
        <w:numPr>
          <w:ilvl w:val="0"/>
          <w:numId w:val="10"/>
        </w:numPr>
      </w:pPr>
      <w:r w:rsidRPr="00FE6BDB">
        <w:t>Loaded Data in Power Query with Python Script:</w:t>
      </w:r>
    </w:p>
    <w:p w14:paraId="7D9A9C36" w14:textId="77777777" w:rsidR="00FE6BDB" w:rsidRPr="00FE6BDB" w:rsidRDefault="00FE6BDB" w:rsidP="00FE6BDB">
      <w:pPr>
        <w:numPr>
          <w:ilvl w:val="1"/>
          <w:numId w:val="10"/>
        </w:numPr>
      </w:pPr>
      <w:r w:rsidRPr="00FE6BDB">
        <w:t>Selected the table containing the </w:t>
      </w:r>
      <w:r w:rsidRPr="00FE6BDB">
        <w:rPr>
          <w:b/>
          <w:bCs/>
        </w:rPr>
        <w:t>FeedbackText </w:t>
      </w:r>
      <w:r w:rsidRPr="00FE6BDB">
        <w:t>column as input.</w:t>
      </w:r>
    </w:p>
    <w:p w14:paraId="2F67AE04" w14:textId="77777777" w:rsidR="00FE6BDB" w:rsidRPr="00FE6BDB" w:rsidRDefault="00FE6BDB" w:rsidP="00FE6BDB">
      <w:pPr>
        <w:numPr>
          <w:ilvl w:val="0"/>
          <w:numId w:val="10"/>
        </w:numPr>
      </w:pPr>
      <w:r w:rsidRPr="00FE6BDB">
        <w:t>Applied the VADER Analyzer:</w:t>
      </w:r>
    </w:p>
    <w:p w14:paraId="378BA698" w14:textId="77777777" w:rsidR="00FE6BDB" w:rsidRPr="00FE6BDB" w:rsidRDefault="00FE6BDB" w:rsidP="00FE6BDB">
      <w:pPr>
        <w:numPr>
          <w:ilvl w:val="1"/>
          <w:numId w:val="10"/>
        </w:numPr>
      </w:pPr>
      <w:r w:rsidRPr="00FE6BDB">
        <w:t>Imported </w:t>
      </w:r>
      <w:r w:rsidRPr="00FE6BDB">
        <w:rPr>
          <w:b/>
          <w:bCs/>
        </w:rPr>
        <w:t>SentimentIntensityAnalyzer</w:t>
      </w:r>
      <w:r w:rsidRPr="00FE6BDB">
        <w:t> from </w:t>
      </w:r>
      <w:r w:rsidRPr="00FE6BDB">
        <w:rPr>
          <w:b/>
          <w:bCs/>
        </w:rPr>
        <w:t>vaderSentiment.vaderSentiment.</w:t>
      </w:r>
    </w:p>
    <w:p w14:paraId="0382F894" w14:textId="77777777" w:rsidR="00FE6BDB" w:rsidRPr="00FE6BDB" w:rsidRDefault="00FE6BDB" w:rsidP="00FE6BDB">
      <w:pPr>
        <w:numPr>
          <w:ilvl w:val="0"/>
          <w:numId w:val="10"/>
        </w:numPr>
      </w:pPr>
      <w:r w:rsidRPr="00FE6BDB">
        <w:t>Defined Sentiment Scoring Logic:</w:t>
      </w:r>
    </w:p>
    <w:p w14:paraId="5286F3B2" w14:textId="77777777" w:rsidR="00FE6BDB" w:rsidRPr="00FE6BDB" w:rsidRDefault="00FE6BDB" w:rsidP="00FE6BDB">
      <w:pPr>
        <w:numPr>
          <w:ilvl w:val="1"/>
          <w:numId w:val="10"/>
        </w:numPr>
        <w:rPr>
          <w:b/>
          <w:bCs/>
        </w:rPr>
      </w:pPr>
      <w:r w:rsidRPr="00FE6BDB">
        <w:t xml:space="preserve">Scored each feedback text using </w:t>
      </w:r>
      <w:proofErr w:type="gramStart"/>
      <w:r w:rsidRPr="00FE6BDB">
        <w:t>VADER’s </w:t>
      </w:r>
      <w:r w:rsidRPr="00FE6BDB">
        <w:rPr>
          <w:b/>
          <w:bCs/>
        </w:rPr>
        <w:t>.polarity</w:t>
      </w:r>
      <w:proofErr w:type="gramEnd"/>
      <w:r w:rsidRPr="00FE6BDB">
        <w:rPr>
          <w:b/>
          <w:bCs/>
        </w:rPr>
        <w:t>_scores(text)['compound'].</w:t>
      </w:r>
    </w:p>
    <w:p w14:paraId="1E3FDAC5" w14:textId="77777777" w:rsidR="00FE6BDB" w:rsidRPr="00FE6BDB" w:rsidRDefault="00FE6BDB" w:rsidP="00FE6BDB">
      <w:pPr>
        <w:numPr>
          <w:ilvl w:val="1"/>
          <w:numId w:val="10"/>
        </w:numPr>
      </w:pPr>
      <w:r w:rsidRPr="00FE6BDB">
        <w:t>Output ranged from -1 (most negative) to +1 (most positive).</w:t>
      </w:r>
    </w:p>
    <w:p w14:paraId="12B868A6" w14:textId="77777777" w:rsidR="00FE6BDB" w:rsidRPr="00FE6BDB" w:rsidRDefault="00FE6BDB" w:rsidP="00FE6BDB">
      <w:pPr>
        <w:numPr>
          <w:ilvl w:val="0"/>
          <w:numId w:val="10"/>
        </w:numPr>
      </w:pPr>
      <w:r w:rsidRPr="00FE6BDB">
        <w:t xml:space="preserve">Created </w:t>
      </w:r>
      <w:r w:rsidRPr="00FE6BDB">
        <w:rPr>
          <w:b/>
          <w:bCs/>
        </w:rPr>
        <w:t>SentimentCategory_AI</w:t>
      </w:r>
      <w:r w:rsidRPr="00FE6BDB">
        <w:t xml:space="preserve"> using Python Function:</w:t>
      </w:r>
    </w:p>
    <w:p w14:paraId="47935ACE" w14:textId="77777777" w:rsidR="00FE6BDB" w:rsidRPr="00FE6BDB" w:rsidRDefault="00FE6BDB" w:rsidP="00FE6BDB">
      <w:pPr>
        <w:numPr>
          <w:ilvl w:val="1"/>
          <w:numId w:val="10"/>
        </w:numPr>
      </w:pPr>
      <w:r w:rsidRPr="00FE6BDB">
        <w:t>Defined a custom function:</w:t>
      </w:r>
    </w:p>
    <w:p w14:paraId="7B0F7B02" w14:textId="77777777" w:rsidR="00FE6BDB" w:rsidRPr="00FE6BDB" w:rsidRDefault="00FE6BDB" w:rsidP="00FE6BDB">
      <w:pPr>
        <w:numPr>
          <w:ilvl w:val="2"/>
          <w:numId w:val="10"/>
        </w:numPr>
      </w:pPr>
      <w:r w:rsidRPr="00FE6BDB">
        <w:t>If the text is not a string, returned "Neutral".</w:t>
      </w:r>
    </w:p>
    <w:p w14:paraId="1BEEE454" w14:textId="77777777" w:rsidR="00FE6BDB" w:rsidRPr="00FE6BDB" w:rsidRDefault="00FE6BDB" w:rsidP="00FE6BDB">
      <w:pPr>
        <w:numPr>
          <w:ilvl w:val="2"/>
          <w:numId w:val="10"/>
        </w:numPr>
      </w:pPr>
      <w:r w:rsidRPr="00FE6BDB">
        <w:t>If score ≥ 0.05, labeled "Positive".</w:t>
      </w:r>
    </w:p>
    <w:p w14:paraId="36BA33DF" w14:textId="77777777" w:rsidR="00FE6BDB" w:rsidRPr="00FE6BDB" w:rsidRDefault="00FE6BDB" w:rsidP="00FE6BDB">
      <w:pPr>
        <w:numPr>
          <w:ilvl w:val="2"/>
          <w:numId w:val="10"/>
        </w:numPr>
      </w:pPr>
      <w:r w:rsidRPr="00FE6BDB">
        <w:t>If score ≤ -0.05, labeled "Negative".</w:t>
      </w:r>
    </w:p>
    <w:p w14:paraId="2064C52F" w14:textId="77777777" w:rsidR="00FE6BDB" w:rsidRPr="00FE6BDB" w:rsidRDefault="00FE6BDB" w:rsidP="00FE6BDB">
      <w:pPr>
        <w:numPr>
          <w:ilvl w:val="2"/>
          <w:numId w:val="10"/>
        </w:numPr>
      </w:pPr>
      <w:r w:rsidRPr="00FE6BDB">
        <w:t>Otherwise, labeled "Neutral".</w:t>
      </w:r>
    </w:p>
    <w:p w14:paraId="54ED6760" w14:textId="77777777" w:rsidR="00FE6BDB" w:rsidRPr="00FE6BDB" w:rsidRDefault="00FE6BDB" w:rsidP="00FE6BDB">
      <w:pPr>
        <w:numPr>
          <w:ilvl w:val="0"/>
          <w:numId w:val="10"/>
        </w:numPr>
      </w:pPr>
      <w:r w:rsidRPr="00FE6BDB">
        <w:t>Populated Columns via Pandas DataFrame Operations:</w:t>
      </w:r>
    </w:p>
    <w:p w14:paraId="32A3BCC5" w14:textId="77777777" w:rsidR="00FE6BDB" w:rsidRPr="00FE6BDB" w:rsidRDefault="00FE6BDB" w:rsidP="00FE6BDB">
      <w:pPr>
        <w:numPr>
          <w:ilvl w:val="1"/>
          <w:numId w:val="10"/>
        </w:numPr>
      </w:pPr>
      <w:proofErr w:type="gramStart"/>
      <w:r w:rsidRPr="00FE6BDB">
        <w:t>Used </w:t>
      </w:r>
      <w:r w:rsidRPr="00FE6BDB">
        <w:rPr>
          <w:b/>
          <w:bCs/>
        </w:rPr>
        <w:t>.apply</w:t>
      </w:r>
      <w:proofErr w:type="gramEnd"/>
      <w:r w:rsidRPr="00FE6BDB">
        <w:rPr>
          <w:b/>
          <w:bCs/>
        </w:rPr>
        <w:t>(lambda x: ...)</w:t>
      </w:r>
      <w:r w:rsidRPr="00FE6BDB">
        <w:t> for quick row-wise application.</w:t>
      </w:r>
    </w:p>
    <w:p w14:paraId="4E8DA4D0" w14:textId="77777777" w:rsidR="00FE6BDB" w:rsidRPr="00FE6BDB" w:rsidRDefault="00FE6BDB" w:rsidP="00FE6BDB">
      <w:pPr>
        <w:numPr>
          <w:ilvl w:val="1"/>
          <w:numId w:val="10"/>
        </w:numPr>
        <w:rPr>
          <w:b/>
          <w:bCs/>
        </w:rPr>
      </w:pPr>
      <w:r w:rsidRPr="00FE6BDB">
        <w:t>Stored numerical scores in </w:t>
      </w:r>
      <w:r w:rsidRPr="00FE6BDB">
        <w:rPr>
          <w:b/>
          <w:bCs/>
        </w:rPr>
        <w:t>SentimentScore_AI.</w:t>
      </w:r>
    </w:p>
    <w:p w14:paraId="2AF891D6" w14:textId="77777777" w:rsidR="00FE6BDB" w:rsidRPr="00FE6BDB" w:rsidRDefault="00FE6BDB" w:rsidP="00FE6BDB">
      <w:pPr>
        <w:numPr>
          <w:ilvl w:val="1"/>
          <w:numId w:val="10"/>
        </w:numPr>
        <w:rPr>
          <w:b/>
          <w:bCs/>
        </w:rPr>
      </w:pPr>
      <w:r w:rsidRPr="00FE6BDB">
        <w:t>Stored sentiment classes in </w:t>
      </w:r>
      <w:r w:rsidRPr="00FE6BDB">
        <w:rPr>
          <w:b/>
          <w:bCs/>
        </w:rPr>
        <w:t>SentimentCategory_AI.</w:t>
      </w:r>
    </w:p>
    <w:p w14:paraId="2BF1898E" w14:textId="77777777" w:rsidR="00FE6BDB" w:rsidRPr="00FE6BDB" w:rsidRDefault="00FE6BDB" w:rsidP="00FE6BDB">
      <w:pPr>
        <w:rPr>
          <w:b/>
          <w:bCs/>
        </w:rPr>
      </w:pPr>
    </w:p>
    <w:p w14:paraId="668FC2EE" w14:textId="553E0C7C" w:rsidR="00030A8D" w:rsidRDefault="00FE6BDB">
      <w:pPr>
        <w:rPr>
          <w:b/>
          <w:bCs/>
        </w:rPr>
      </w:pPr>
      <w:r>
        <w:rPr>
          <w:b/>
          <w:bCs/>
        </w:rPr>
        <w:lastRenderedPageBreak/>
        <w:t xml:space="preserve">       </w:t>
      </w:r>
      <w:r>
        <w:rPr>
          <w:noProof/>
        </w:rPr>
        <w:drawing>
          <wp:inline distT="0" distB="0" distL="0" distR="0" wp14:anchorId="019D2B17" wp14:editId="79850BDB">
            <wp:extent cx="5337467" cy="3406140"/>
            <wp:effectExtent l="0" t="0" r="0" b="3810"/>
            <wp:docPr id="2234239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8" cy="341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30465" w14:textId="77777777" w:rsidR="005005BE" w:rsidRDefault="005005BE">
      <w:pPr>
        <w:rPr>
          <w:b/>
          <w:bCs/>
        </w:rPr>
      </w:pPr>
    </w:p>
    <w:p w14:paraId="3E629762" w14:textId="77777777" w:rsidR="005005BE" w:rsidRDefault="005005BE">
      <w:pPr>
        <w:rPr>
          <w:b/>
          <w:bCs/>
        </w:rPr>
      </w:pPr>
    </w:p>
    <w:p w14:paraId="77807E6B" w14:textId="77777777" w:rsidR="005005BE" w:rsidRDefault="005005BE">
      <w:pPr>
        <w:rPr>
          <w:b/>
          <w:bCs/>
        </w:rPr>
      </w:pPr>
    </w:p>
    <w:p w14:paraId="1EB83DE2" w14:textId="77777777" w:rsidR="005005BE" w:rsidRPr="005005BE" w:rsidRDefault="005005BE" w:rsidP="005005BE">
      <w:pPr>
        <w:rPr>
          <w:b/>
          <w:bCs/>
        </w:rPr>
      </w:pPr>
      <w:r w:rsidRPr="005005BE">
        <w:rPr>
          <w:b/>
          <w:bCs/>
        </w:rPr>
        <w:t>4. DAX Measures for Sentiment Metrics</w:t>
      </w:r>
    </w:p>
    <w:p w14:paraId="1D2AD63A" w14:textId="02713EFA" w:rsidR="005005BE" w:rsidRPr="005005BE" w:rsidRDefault="005005BE" w:rsidP="005005BE">
      <w:pPr>
        <w:rPr>
          <w:b/>
          <w:bCs/>
        </w:rPr>
      </w:pPr>
      <w:r w:rsidRPr="005005BE">
        <w:rPr>
          <w:b/>
          <w:bCs/>
        </w:rPr>
        <w:t>How We Created It:</w:t>
      </w:r>
    </w:p>
    <w:p w14:paraId="0F6941B8" w14:textId="1E3BBA5F" w:rsidR="005005BE" w:rsidRDefault="005005BE" w:rsidP="005005BE">
      <w:r w:rsidRPr="005005BE">
        <w:t>Positive/Negative/Neutral Counts</w:t>
      </w:r>
      <w:r>
        <w:t>:</w:t>
      </w:r>
    </w:p>
    <w:p w14:paraId="3614E718" w14:textId="30B3F662" w:rsidR="005005BE" w:rsidRPr="005005BE" w:rsidRDefault="005005BE" w:rsidP="005005BE">
      <w:r>
        <w:rPr>
          <w:noProof/>
        </w:rPr>
        <w:drawing>
          <wp:inline distT="0" distB="0" distL="0" distR="0" wp14:anchorId="04D10604" wp14:editId="2035BC25">
            <wp:extent cx="5731510" cy="1462405"/>
            <wp:effectExtent l="0" t="0" r="2540" b="4445"/>
            <wp:docPr id="14326256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2C660" w14:textId="5FACDA59" w:rsidR="005005BE" w:rsidRDefault="005005BE" w:rsidP="005005BE">
      <w:r w:rsidRPr="005005BE">
        <w:t>Percentages</w:t>
      </w:r>
      <w:r>
        <w:t>:</w:t>
      </w:r>
    </w:p>
    <w:p w14:paraId="127B0CBE" w14:textId="29A8CF1B" w:rsidR="005005BE" w:rsidRDefault="005005BE" w:rsidP="005005BE">
      <w:r>
        <w:rPr>
          <w:noProof/>
        </w:rPr>
        <w:drawing>
          <wp:inline distT="0" distB="0" distL="0" distR="0" wp14:anchorId="4927D53B" wp14:editId="1F661B66">
            <wp:extent cx="5731510" cy="1007110"/>
            <wp:effectExtent l="0" t="0" r="2540" b="2540"/>
            <wp:docPr id="1268443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27F85" w14:textId="28BE0E6A" w:rsidR="005005BE" w:rsidRPr="005005BE" w:rsidRDefault="005005BE" w:rsidP="005005BE">
      <w:r w:rsidRPr="005005BE">
        <w:t>Average Sentiment Score</w:t>
      </w:r>
      <w:r>
        <w:t>:</w:t>
      </w:r>
    </w:p>
    <w:p w14:paraId="1E052AA0" w14:textId="580ED025" w:rsidR="005005BE" w:rsidRDefault="005005B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E65C8B5" wp14:editId="5E3FD4AE">
            <wp:extent cx="5731510" cy="679450"/>
            <wp:effectExtent l="0" t="0" r="2540" b="6350"/>
            <wp:docPr id="15247333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0291E" w14:textId="77777777" w:rsidR="005005BE" w:rsidRPr="005005BE" w:rsidRDefault="005005BE" w:rsidP="005005BE">
      <w:pPr>
        <w:rPr>
          <w:b/>
          <w:bCs/>
        </w:rPr>
      </w:pPr>
      <w:r w:rsidRPr="005005BE">
        <w:rPr>
          <w:b/>
          <w:bCs/>
        </w:rPr>
        <w:t>What Is the Use / Where Is It Used?</w:t>
      </w:r>
    </w:p>
    <w:p w14:paraId="35D6448F" w14:textId="77777777" w:rsidR="005005BE" w:rsidRPr="005005BE" w:rsidRDefault="005005BE" w:rsidP="005005BE">
      <w:pPr>
        <w:numPr>
          <w:ilvl w:val="0"/>
          <w:numId w:val="11"/>
        </w:numPr>
      </w:pPr>
      <w:r w:rsidRPr="005005BE">
        <w:t>These measures supply quantitative KPIs for cards and enable all dashboard analytics, including charts, cards, time trends, and segment breakdowns.</w:t>
      </w:r>
    </w:p>
    <w:p w14:paraId="440232BC" w14:textId="77777777" w:rsidR="005005BE" w:rsidRDefault="005005BE" w:rsidP="005005BE">
      <w:pPr>
        <w:numPr>
          <w:ilvl w:val="0"/>
          <w:numId w:val="11"/>
        </w:numPr>
      </w:pPr>
      <w:r w:rsidRPr="005005BE">
        <w:t>Used in all visuals to compare sentiment patterns across categories, time, and filtering scenarios.</w:t>
      </w:r>
    </w:p>
    <w:p w14:paraId="122E2986" w14:textId="77777777" w:rsidR="005005BE" w:rsidRDefault="005005BE" w:rsidP="005005BE"/>
    <w:p w14:paraId="40DDFB60" w14:textId="1A7B95CA" w:rsidR="005005BE" w:rsidRPr="005005BE" w:rsidRDefault="005005BE" w:rsidP="005005BE">
      <w:pPr>
        <w:rPr>
          <w:b/>
          <w:bCs/>
        </w:rPr>
      </w:pPr>
      <w:r w:rsidRPr="005005BE">
        <w:rPr>
          <w:b/>
          <w:bCs/>
        </w:rPr>
        <w:t>5. Power BI Visual Built:</w:t>
      </w:r>
    </w:p>
    <w:p w14:paraId="06CE21A4" w14:textId="14AFF097" w:rsidR="00E3261F" w:rsidRPr="00E3261F" w:rsidRDefault="00E3261F" w:rsidP="00E3261F">
      <w:pPr>
        <w:spacing w:line="240" w:lineRule="auto"/>
        <w:rPr>
          <w:b/>
          <w:bCs/>
        </w:rPr>
      </w:pPr>
      <w:r w:rsidRPr="00E3261F">
        <w:rPr>
          <w:b/>
          <w:bCs/>
        </w:rPr>
        <w:t>[A] Customer Sentiment Breakdown by Cuisine</w:t>
      </w:r>
      <w:r>
        <w:rPr>
          <w:b/>
          <w:bCs/>
        </w:rPr>
        <w:t>:</w:t>
      </w:r>
    </w:p>
    <w:p w14:paraId="2CED427B" w14:textId="77777777" w:rsidR="00E3261F" w:rsidRPr="00E3261F" w:rsidRDefault="00E3261F" w:rsidP="00E3261F">
      <w:pPr>
        <w:numPr>
          <w:ilvl w:val="0"/>
          <w:numId w:val="12"/>
        </w:numPr>
        <w:spacing w:line="240" w:lineRule="auto"/>
      </w:pPr>
      <w:r w:rsidRPr="00E3261F">
        <w:t>Type: 100% Stacked Bar Chart</w:t>
      </w:r>
    </w:p>
    <w:p w14:paraId="251C417A" w14:textId="77777777" w:rsidR="00E3261F" w:rsidRPr="00E3261F" w:rsidRDefault="00E3261F" w:rsidP="00E3261F">
      <w:pPr>
        <w:numPr>
          <w:ilvl w:val="0"/>
          <w:numId w:val="12"/>
        </w:numPr>
        <w:spacing w:line="240" w:lineRule="auto"/>
      </w:pPr>
      <w:r w:rsidRPr="00E3261F">
        <w:t>Fields Used:</w:t>
      </w:r>
    </w:p>
    <w:p w14:paraId="4808A229" w14:textId="77777777" w:rsidR="00E3261F" w:rsidRPr="00E3261F" w:rsidRDefault="00E3261F" w:rsidP="00E3261F">
      <w:pPr>
        <w:numPr>
          <w:ilvl w:val="1"/>
          <w:numId w:val="12"/>
        </w:numPr>
        <w:spacing w:line="240" w:lineRule="auto"/>
      </w:pPr>
      <w:r w:rsidRPr="00E3261F">
        <w:t>Axis: Cuisine</w:t>
      </w:r>
    </w:p>
    <w:p w14:paraId="0E41EB9E" w14:textId="77777777" w:rsidR="00E3261F" w:rsidRPr="00E3261F" w:rsidRDefault="00E3261F" w:rsidP="00E3261F">
      <w:pPr>
        <w:numPr>
          <w:ilvl w:val="1"/>
          <w:numId w:val="12"/>
        </w:numPr>
        <w:spacing w:line="240" w:lineRule="auto"/>
      </w:pPr>
      <w:r w:rsidRPr="00E3261F">
        <w:t>Values: Positive Reviews AI, Neutral Reviews AI, Negative Reviews AI</w:t>
      </w:r>
    </w:p>
    <w:p w14:paraId="11F8D562" w14:textId="77777777" w:rsidR="00E3261F" w:rsidRPr="00E3261F" w:rsidRDefault="00E3261F" w:rsidP="00E3261F">
      <w:pPr>
        <w:numPr>
          <w:ilvl w:val="0"/>
          <w:numId w:val="12"/>
        </w:numPr>
        <w:spacing w:line="240" w:lineRule="auto"/>
      </w:pPr>
      <w:r w:rsidRPr="00E3261F">
        <w:t>Purpose:</w:t>
      </w:r>
    </w:p>
    <w:p w14:paraId="121EC0EF" w14:textId="77777777" w:rsidR="00E3261F" w:rsidRPr="00E3261F" w:rsidRDefault="00E3261F" w:rsidP="00E3261F">
      <w:pPr>
        <w:numPr>
          <w:ilvl w:val="1"/>
          <w:numId w:val="12"/>
        </w:numPr>
        <w:spacing w:line="240" w:lineRule="auto"/>
      </w:pPr>
      <w:r w:rsidRPr="00E3261F">
        <w:t>Allows direct comparison of sentiment distribution (%) for each type of cuisine.</w:t>
      </w:r>
    </w:p>
    <w:p w14:paraId="40DC4A5F" w14:textId="77777777" w:rsidR="00E3261F" w:rsidRDefault="00E3261F" w:rsidP="00E3261F">
      <w:pPr>
        <w:numPr>
          <w:ilvl w:val="1"/>
          <w:numId w:val="12"/>
        </w:numPr>
        <w:spacing w:line="240" w:lineRule="auto"/>
      </w:pPr>
      <w:r w:rsidRPr="00E3261F">
        <w:t>Quickly reveals which cuisine receives the most positive, neutral, or negative feedback.</w:t>
      </w:r>
    </w:p>
    <w:p w14:paraId="73F97986" w14:textId="5A2F0B7B" w:rsidR="00E3261F" w:rsidRPr="00E3261F" w:rsidRDefault="00E3261F" w:rsidP="00E3261F">
      <w:pPr>
        <w:spacing w:line="240" w:lineRule="auto"/>
        <w:rPr>
          <w:b/>
          <w:bCs/>
        </w:rPr>
      </w:pPr>
      <w:r>
        <w:rPr>
          <w:b/>
          <w:bCs/>
        </w:rPr>
        <w:t xml:space="preserve">[B] </w:t>
      </w:r>
      <w:r w:rsidRPr="00E3261F">
        <w:rPr>
          <w:b/>
          <w:bCs/>
        </w:rPr>
        <w:t>KPI Cards</w:t>
      </w:r>
      <w:r>
        <w:rPr>
          <w:b/>
          <w:bCs/>
        </w:rPr>
        <w:t>:</w:t>
      </w:r>
    </w:p>
    <w:p w14:paraId="44B7F55A" w14:textId="77777777" w:rsidR="00E3261F" w:rsidRPr="00E3261F" w:rsidRDefault="00E3261F" w:rsidP="00E3261F">
      <w:pPr>
        <w:numPr>
          <w:ilvl w:val="0"/>
          <w:numId w:val="13"/>
        </w:numPr>
        <w:spacing w:line="240" w:lineRule="auto"/>
      </w:pPr>
      <w:r w:rsidRPr="00E3261F">
        <w:rPr>
          <w:b/>
          <w:bCs/>
        </w:rPr>
        <w:t>Type:</w:t>
      </w:r>
      <w:r w:rsidRPr="00E3261F">
        <w:t> Card Visuals</w:t>
      </w:r>
    </w:p>
    <w:p w14:paraId="604C5848" w14:textId="77777777" w:rsidR="00E3261F" w:rsidRPr="00E3261F" w:rsidRDefault="00E3261F" w:rsidP="00E3261F">
      <w:pPr>
        <w:numPr>
          <w:ilvl w:val="0"/>
          <w:numId w:val="13"/>
        </w:numPr>
        <w:spacing w:line="240" w:lineRule="auto"/>
      </w:pPr>
      <w:r w:rsidRPr="00E3261F">
        <w:rPr>
          <w:b/>
          <w:bCs/>
        </w:rPr>
        <w:t>Fields Used:</w:t>
      </w:r>
    </w:p>
    <w:p w14:paraId="6BE3B325" w14:textId="77777777" w:rsidR="00E3261F" w:rsidRPr="00E3261F" w:rsidRDefault="00E3261F" w:rsidP="00E3261F">
      <w:pPr>
        <w:numPr>
          <w:ilvl w:val="1"/>
          <w:numId w:val="13"/>
        </w:numPr>
        <w:spacing w:line="240" w:lineRule="auto"/>
      </w:pPr>
      <w:r w:rsidRPr="00E3261F">
        <w:rPr>
          <w:b/>
          <w:bCs/>
        </w:rPr>
        <w:t>Total Reviews</w:t>
      </w:r>
    </w:p>
    <w:p w14:paraId="195C8F59" w14:textId="77777777" w:rsidR="00E3261F" w:rsidRPr="00E3261F" w:rsidRDefault="00E3261F" w:rsidP="00E3261F">
      <w:pPr>
        <w:numPr>
          <w:ilvl w:val="1"/>
          <w:numId w:val="13"/>
        </w:numPr>
        <w:spacing w:line="240" w:lineRule="auto"/>
      </w:pPr>
      <w:r w:rsidRPr="00E3261F">
        <w:rPr>
          <w:b/>
          <w:bCs/>
        </w:rPr>
        <w:t>Negative %</w:t>
      </w:r>
    </w:p>
    <w:p w14:paraId="0EF41B62" w14:textId="77777777" w:rsidR="00E3261F" w:rsidRPr="00E3261F" w:rsidRDefault="00E3261F" w:rsidP="00E3261F">
      <w:pPr>
        <w:numPr>
          <w:ilvl w:val="1"/>
          <w:numId w:val="13"/>
        </w:numPr>
        <w:spacing w:line="240" w:lineRule="auto"/>
      </w:pPr>
      <w:r w:rsidRPr="00E3261F">
        <w:rPr>
          <w:b/>
          <w:bCs/>
        </w:rPr>
        <w:t>Positive %</w:t>
      </w:r>
    </w:p>
    <w:p w14:paraId="45CB2E1B" w14:textId="77777777" w:rsidR="00E3261F" w:rsidRPr="00E3261F" w:rsidRDefault="00E3261F" w:rsidP="00E3261F">
      <w:pPr>
        <w:numPr>
          <w:ilvl w:val="1"/>
          <w:numId w:val="13"/>
        </w:numPr>
        <w:spacing w:line="240" w:lineRule="auto"/>
      </w:pPr>
      <w:r w:rsidRPr="00E3261F">
        <w:rPr>
          <w:b/>
          <w:bCs/>
        </w:rPr>
        <w:t>Neutral %</w:t>
      </w:r>
    </w:p>
    <w:p w14:paraId="1EB4A1CB" w14:textId="77777777" w:rsidR="00E3261F" w:rsidRPr="00E3261F" w:rsidRDefault="00E3261F" w:rsidP="00E3261F">
      <w:pPr>
        <w:numPr>
          <w:ilvl w:val="0"/>
          <w:numId w:val="13"/>
        </w:numPr>
        <w:spacing w:line="240" w:lineRule="auto"/>
      </w:pPr>
      <w:r w:rsidRPr="00E3261F">
        <w:rPr>
          <w:b/>
          <w:bCs/>
        </w:rPr>
        <w:t>Purpose:</w:t>
      </w:r>
    </w:p>
    <w:p w14:paraId="12AFB660" w14:textId="77777777" w:rsidR="00E3261F" w:rsidRPr="00E3261F" w:rsidRDefault="00E3261F" w:rsidP="00E3261F">
      <w:pPr>
        <w:numPr>
          <w:ilvl w:val="1"/>
          <w:numId w:val="13"/>
        </w:numPr>
        <w:spacing w:line="240" w:lineRule="auto"/>
      </w:pPr>
      <w:r w:rsidRPr="00E3261F">
        <w:t>Provides headline metrics for total review count and the proportion of each sentiment type.</w:t>
      </w:r>
    </w:p>
    <w:p w14:paraId="79F43B3E" w14:textId="77777777" w:rsidR="00E3261F" w:rsidRDefault="00E3261F" w:rsidP="00E3261F">
      <w:pPr>
        <w:numPr>
          <w:ilvl w:val="1"/>
          <w:numId w:val="13"/>
        </w:numPr>
        <w:spacing w:line="240" w:lineRule="auto"/>
      </w:pPr>
      <w:r w:rsidRPr="00E3261F">
        <w:t>Facilitates rapid, at-a-glance overview of sentiment performance.</w:t>
      </w:r>
    </w:p>
    <w:p w14:paraId="673F7666" w14:textId="77777777" w:rsidR="00E3261F" w:rsidRDefault="00E3261F" w:rsidP="00E3261F">
      <w:pPr>
        <w:spacing w:line="240" w:lineRule="auto"/>
        <w:rPr>
          <w:b/>
          <w:bCs/>
        </w:rPr>
      </w:pPr>
    </w:p>
    <w:p w14:paraId="34ADCC72" w14:textId="3474286C" w:rsidR="00E3261F" w:rsidRPr="00E3261F" w:rsidRDefault="00E3261F" w:rsidP="00E3261F">
      <w:pPr>
        <w:spacing w:line="240" w:lineRule="auto"/>
        <w:rPr>
          <w:b/>
          <w:bCs/>
        </w:rPr>
      </w:pPr>
      <w:r>
        <w:rPr>
          <w:b/>
          <w:bCs/>
        </w:rPr>
        <w:t>[C]</w:t>
      </w:r>
      <w:r w:rsidRPr="00E3261F">
        <w:rPr>
          <w:b/>
          <w:bCs/>
        </w:rPr>
        <w:t xml:space="preserve"> Average Sentiment Score Gauge</w:t>
      </w:r>
      <w:r>
        <w:rPr>
          <w:b/>
          <w:bCs/>
        </w:rPr>
        <w:t>:</w:t>
      </w:r>
    </w:p>
    <w:p w14:paraId="0A88F59A" w14:textId="77777777" w:rsidR="00E3261F" w:rsidRPr="00E3261F" w:rsidRDefault="00E3261F" w:rsidP="00E3261F">
      <w:pPr>
        <w:numPr>
          <w:ilvl w:val="0"/>
          <w:numId w:val="14"/>
        </w:numPr>
        <w:spacing w:line="240" w:lineRule="auto"/>
      </w:pPr>
      <w:r w:rsidRPr="00E3261F">
        <w:rPr>
          <w:b/>
          <w:bCs/>
        </w:rPr>
        <w:t>Type:</w:t>
      </w:r>
      <w:r w:rsidRPr="00E3261F">
        <w:t> Gauge Chart</w:t>
      </w:r>
    </w:p>
    <w:p w14:paraId="4342D3A9" w14:textId="77777777" w:rsidR="00E3261F" w:rsidRPr="00E3261F" w:rsidRDefault="00E3261F" w:rsidP="00E3261F">
      <w:pPr>
        <w:numPr>
          <w:ilvl w:val="0"/>
          <w:numId w:val="14"/>
        </w:numPr>
        <w:spacing w:line="240" w:lineRule="auto"/>
      </w:pPr>
      <w:r w:rsidRPr="00E3261F">
        <w:rPr>
          <w:b/>
          <w:bCs/>
        </w:rPr>
        <w:t>Fields Used:</w:t>
      </w:r>
    </w:p>
    <w:p w14:paraId="75BED581" w14:textId="77777777" w:rsidR="00E3261F" w:rsidRPr="00E3261F" w:rsidRDefault="00E3261F" w:rsidP="00E3261F">
      <w:pPr>
        <w:numPr>
          <w:ilvl w:val="1"/>
          <w:numId w:val="14"/>
        </w:numPr>
        <w:spacing w:line="240" w:lineRule="auto"/>
      </w:pPr>
      <w:r w:rsidRPr="00E3261F">
        <w:rPr>
          <w:b/>
          <w:bCs/>
        </w:rPr>
        <w:lastRenderedPageBreak/>
        <w:t>Average Sentiment Score</w:t>
      </w:r>
    </w:p>
    <w:p w14:paraId="3511B145" w14:textId="77777777" w:rsidR="00E3261F" w:rsidRPr="00E3261F" w:rsidRDefault="00E3261F" w:rsidP="00E3261F">
      <w:pPr>
        <w:numPr>
          <w:ilvl w:val="0"/>
          <w:numId w:val="14"/>
        </w:numPr>
        <w:spacing w:line="240" w:lineRule="auto"/>
      </w:pPr>
      <w:r w:rsidRPr="00E3261F">
        <w:rPr>
          <w:b/>
          <w:bCs/>
        </w:rPr>
        <w:t>Purpose:</w:t>
      </w:r>
    </w:p>
    <w:p w14:paraId="02CA8434" w14:textId="77777777" w:rsidR="00E3261F" w:rsidRPr="00E3261F" w:rsidRDefault="00E3261F" w:rsidP="00E3261F">
      <w:pPr>
        <w:numPr>
          <w:ilvl w:val="1"/>
          <w:numId w:val="14"/>
        </w:numPr>
        <w:spacing w:line="240" w:lineRule="auto"/>
      </w:pPr>
      <w:r w:rsidRPr="00E3261F">
        <w:t>Visualizes overall sentiment intensity on a scale from -1 (negative) to +1 (positive).</w:t>
      </w:r>
    </w:p>
    <w:p w14:paraId="2E3E7417" w14:textId="77777777" w:rsidR="00E3261F" w:rsidRDefault="00E3261F" w:rsidP="00E3261F">
      <w:pPr>
        <w:numPr>
          <w:ilvl w:val="1"/>
          <w:numId w:val="14"/>
        </w:numPr>
        <w:spacing w:line="240" w:lineRule="auto"/>
      </w:pPr>
      <w:r w:rsidRPr="00E3261F">
        <w:t>Offers a quick indicator of general customer mood.</w:t>
      </w:r>
    </w:p>
    <w:p w14:paraId="171A3AB8" w14:textId="77777777" w:rsidR="00E3261F" w:rsidRDefault="00E3261F" w:rsidP="00E3261F">
      <w:pPr>
        <w:spacing w:line="240" w:lineRule="auto"/>
      </w:pPr>
    </w:p>
    <w:p w14:paraId="122F8414" w14:textId="67D87929" w:rsidR="00E3261F" w:rsidRPr="00E3261F" w:rsidRDefault="00E3261F" w:rsidP="00E3261F">
      <w:pPr>
        <w:spacing w:line="240" w:lineRule="auto"/>
        <w:rPr>
          <w:b/>
          <w:bCs/>
        </w:rPr>
      </w:pPr>
      <w:r>
        <w:rPr>
          <w:b/>
          <w:bCs/>
        </w:rPr>
        <w:t>[D]</w:t>
      </w:r>
      <w:r w:rsidRPr="00E3261F">
        <w:rPr>
          <w:b/>
          <w:bCs/>
        </w:rPr>
        <w:t xml:space="preserve"> Total Reviews by Sentiment Category</w:t>
      </w:r>
      <w:r>
        <w:rPr>
          <w:b/>
          <w:bCs/>
        </w:rPr>
        <w:t>:</w:t>
      </w:r>
    </w:p>
    <w:p w14:paraId="43EAA312" w14:textId="77777777" w:rsidR="00E3261F" w:rsidRPr="00E3261F" w:rsidRDefault="00E3261F" w:rsidP="00E3261F">
      <w:pPr>
        <w:numPr>
          <w:ilvl w:val="0"/>
          <w:numId w:val="15"/>
        </w:numPr>
        <w:spacing w:line="240" w:lineRule="auto"/>
      </w:pPr>
      <w:r w:rsidRPr="00E3261F">
        <w:rPr>
          <w:b/>
          <w:bCs/>
        </w:rPr>
        <w:t>Type:</w:t>
      </w:r>
      <w:r w:rsidRPr="00E3261F">
        <w:t> Donut Chart</w:t>
      </w:r>
    </w:p>
    <w:p w14:paraId="1B7EBF09" w14:textId="77777777" w:rsidR="00E3261F" w:rsidRPr="00E3261F" w:rsidRDefault="00E3261F" w:rsidP="00E3261F">
      <w:pPr>
        <w:numPr>
          <w:ilvl w:val="0"/>
          <w:numId w:val="15"/>
        </w:numPr>
        <w:spacing w:line="240" w:lineRule="auto"/>
      </w:pPr>
      <w:r w:rsidRPr="00E3261F">
        <w:rPr>
          <w:b/>
          <w:bCs/>
        </w:rPr>
        <w:t>Fields Used:</w:t>
      </w:r>
    </w:p>
    <w:p w14:paraId="68737969" w14:textId="77777777" w:rsidR="00E3261F" w:rsidRPr="00E3261F" w:rsidRDefault="00E3261F" w:rsidP="00E3261F">
      <w:pPr>
        <w:numPr>
          <w:ilvl w:val="1"/>
          <w:numId w:val="15"/>
        </w:numPr>
        <w:spacing w:line="240" w:lineRule="auto"/>
      </w:pPr>
      <w:r w:rsidRPr="00E3261F">
        <w:rPr>
          <w:b/>
          <w:bCs/>
        </w:rPr>
        <w:t>SentimentCategory_AI</w:t>
      </w:r>
    </w:p>
    <w:p w14:paraId="31059360" w14:textId="77777777" w:rsidR="00E3261F" w:rsidRPr="00E3261F" w:rsidRDefault="00E3261F" w:rsidP="00E3261F">
      <w:pPr>
        <w:numPr>
          <w:ilvl w:val="1"/>
          <w:numId w:val="15"/>
        </w:numPr>
        <w:spacing w:line="240" w:lineRule="auto"/>
      </w:pPr>
      <w:r w:rsidRPr="00E3261F">
        <w:rPr>
          <w:b/>
          <w:bCs/>
        </w:rPr>
        <w:t>Total Reviews</w:t>
      </w:r>
      <w:r w:rsidRPr="00E3261F">
        <w:t> (summed per sentiment)</w:t>
      </w:r>
    </w:p>
    <w:p w14:paraId="3DF3A8BC" w14:textId="77777777" w:rsidR="00E3261F" w:rsidRPr="00E3261F" w:rsidRDefault="00E3261F" w:rsidP="00E3261F">
      <w:pPr>
        <w:numPr>
          <w:ilvl w:val="0"/>
          <w:numId w:val="15"/>
        </w:numPr>
        <w:spacing w:line="240" w:lineRule="auto"/>
      </w:pPr>
      <w:r w:rsidRPr="00E3261F">
        <w:rPr>
          <w:b/>
          <w:bCs/>
        </w:rPr>
        <w:t>Purpose:</w:t>
      </w:r>
    </w:p>
    <w:p w14:paraId="479D0C7D" w14:textId="77777777" w:rsidR="00E3261F" w:rsidRDefault="00E3261F" w:rsidP="00E3261F">
      <w:pPr>
        <w:numPr>
          <w:ilvl w:val="1"/>
          <w:numId w:val="15"/>
        </w:numPr>
        <w:spacing w:line="240" w:lineRule="auto"/>
      </w:pPr>
      <w:r w:rsidRPr="00E3261F">
        <w:t>Displays the overall distribution and percentage of positive, negative, and neutral reviews.</w:t>
      </w:r>
    </w:p>
    <w:p w14:paraId="67AFBB32" w14:textId="77777777" w:rsidR="00E3261F" w:rsidRDefault="00E3261F" w:rsidP="00E3261F">
      <w:pPr>
        <w:spacing w:line="240" w:lineRule="auto"/>
      </w:pPr>
    </w:p>
    <w:p w14:paraId="49FB5B71" w14:textId="7F2059E5" w:rsidR="00E3261F" w:rsidRPr="00E3261F" w:rsidRDefault="00E3261F" w:rsidP="00E3261F">
      <w:pPr>
        <w:spacing w:line="240" w:lineRule="auto"/>
        <w:rPr>
          <w:b/>
          <w:bCs/>
        </w:rPr>
      </w:pPr>
      <w:r>
        <w:rPr>
          <w:b/>
          <w:bCs/>
        </w:rPr>
        <w:t>[E]</w:t>
      </w:r>
      <w:r w:rsidRPr="00E3261F">
        <w:rPr>
          <w:b/>
          <w:bCs/>
        </w:rPr>
        <w:t xml:space="preserve"> Sentiment by Dining Occasion</w:t>
      </w:r>
      <w:r>
        <w:rPr>
          <w:b/>
          <w:bCs/>
        </w:rPr>
        <w:t>:</w:t>
      </w:r>
    </w:p>
    <w:p w14:paraId="4AEFD6D7" w14:textId="77777777" w:rsidR="00E3261F" w:rsidRPr="00E3261F" w:rsidRDefault="00E3261F" w:rsidP="00E3261F">
      <w:pPr>
        <w:numPr>
          <w:ilvl w:val="0"/>
          <w:numId w:val="16"/>
        </w:numPr>
        <w:spacing w:line="240" w:lineRule="auto"/>
      </w:pPr>
      <w:r w:rsidRPr="00E3261F">
        <w:rPr>
          <w:b/>
          <w:bCs/>
        </w:rPr>
        <w:t>Type:</w:t>
      </w:r>
      <w:r w:rsidRPr="00E3261F">
        <w:t> 100% Stacked Column Chart</w:t>
      </w:r>
    </w:p>
    <w:p w14:paraId="6E11D94F" w14:textId="77777777" w:rsidR="00E3261F" w:rsidRPr="00E3261F" w:rsidRDefault="00E3261F" w:rsidP="00E3261F">
      <w:pPr>
        <w:numPr>
          <w:ilvl w:val="0"/>
          <w:numId w:val="16"/>
        </w:numPr>
        <w:spacing w:line="240" w:lineRule="auto"/>
      </w:pPr>
      <w:r w:rsidRPr="00E3261F">
        <w:rPr>
          <w:b/>
          <w:bCs/>
        </w:rPr>
        <w:t>Fields Used:</w:t>
      </w:r>
    </w:p>
    <w:p w14:paraId="3DCA986C" w14:textId="77777777" w:rsidR="00E3261F" w:rsidRPr="00E3261F" w:rsidRDefault="00E3261F" w:rsidP="00E3261F">
      <w:pPr>
        <w:numPr>
          <w:ilvl w:val="1"/>
          <w:numId w:val="16"/>
        </w:numPr>
        <w:spacing w:line="240" w:lineRule="auto"/>
      </w:pPr>
      <w:r w:rsidRPr="00E3261F">
        <w:t>Axis: </w:t>
      </w:r>
      <w:r w:rsidRPr="00E3261F">
        <w:rPr>
          <w:b/>
          <w:bCs/>
        </w:rPr>
        <w:t>DiningOccasion</w:t>
      </w:r>
    </w:p>
    <w:p w14:paraId="2046304B" w14:textId="77777777" w:rsidR="00E3261F" w:rsidRPr="00E3261F" w:rsidRDefault="00E3261F" w:rsidP="00E3261F">
      <w:pPr>
        <w:numPr>
          <w:ilvl w:val="1"/>
          <w:numId w:val="16"/>
        </w:numPr>
        <w:spacing w:line="240" w:lineRule="auto"/>
      </w:pPr>
      <w:r w:rsidRPr="00E3261F">
        <w:t>Values: </w:t>
      </w:r>
      <w:r w:rsidRPr="00E3261F">
        <w:rPr>
          <w:b/>
          <w:bCs/>
        </w:rPr>
        <w:t>Positive Reviews AI</w:t>
      </w:r>
      <w:r w:rsidRPr="00E3261F">
        <w:t>, </w:t>
      </w:r>
      <w:r w:rsidRPr="00E3261F">
        <w:rPr>
          <w:b/>
          <w:bCs/>
        </w:rPr>
        <w:t>Neutral Reviews AI</w:t>
      </w:r>
      <w:r w:rsidRPr="00E3261F">
        <w:t>, </w:t>
      </w:r>
      <w:r w:rsidRPr="00E3261F">
        <w:rPr>
          <w:b/>
          <w:bCs/>
        </w:rPr>
        <w:t>Negative Reviews AI</w:t>
      </w:r>
    </w:p>
    <w:p w14:paraId="3FB7648B" w14:textId="77777777" w:rsidR="00E3261F" w:rsidRPr="00E3261F" w:rsidRDefault="00E3261F" w:rsidP="00E3261F">
      <w:pPr>
        <w:numPr>
          <w:ilvl w:val="0"/>
          <w:numId w:val="16"/>
        </w:numPr>
        <w:spacing w:line="240" w:lineRule="auto"/>
      </w:pPr>
      <w:r w:rsidRPr="00E3261F">
        <w:rPr>
          <w:b/>
          <w:bCs/>
        </w:rPr>
        <w:t>Purpose:</w:t>
      </w:r>
    </w:p>
    <w:p w14:paraId="79990448" w14:textId="77777777" w:rsidR="00E3261F" w:rsidRPr="00E3261F" w:rsidRDefault="00E3261F" w:rsidP="00E3261F">
      <w:pPr>
        <w:numPr>
          <w:ilvl w:val="1"/>
          <w:numId w:val="16"/>
        </w:numPr>
        <w:spacing w:line="240" w:lineRule="auto"/>
      </w:pPr>
      <w:r w:rsidRPr="00E3261F">
        <w:t>Shows how sentiment varies by dining occasion (Casual, Business, Celebration).</w:t>
      </w:r>
    </w:p>
    <w:p w14:paraId="7E462B8C" w14:textId="77777777" w:rsidR="00E3261F" w:rsidRDefault="00E3261F" w:rsidP="00E3261F">
      <w:pPr>
        <w:numPr>
          <w:ilvl w:val="1"/>
          <w:numId w:val="16"/>
        </w:numPr>
        <w:spacing w:line="240" w:lineRule="auto"/>
      </w:pPr>
      <w:r w:rsidRPr="00E3261F">
        <w:t>Helps pinpoint which occasion prompts the best or worst feedback.</w:t>
      </w:r>
    </w:p>
    <w:p w14:paraId="1C27EE86" w14:textId="77777777" w:rsidR="00E3261F" w:rsidRDefault="00E3261F" w:rsidP="00E3261F">
      <w:pPr>
        <w:spacing w:line="240" w:lineRule="auto"/>
      </w:pPr>
    </w:p>
    <w:p w14:paraId="0AFF5A1B" w14:textId="2610E89B" w:rsidR="00E3261F" w:rsidRPr="00E3261F" w:rsidRDefault="00E3261F" w:rsidP="00E3261F">
      <w:pPr>
        <w:spacing w:line="240" w:lineRule="auto"/>
        <w:rPr>
          <w:b/>
          <w:bCs/>
        </w:rPr>
      </w:pPr>
      <w:r>
        <w:rPr>
          <w:b/>
          <w:bCs/>
        </w:rPr>
        <w:t>[F]</w:t>
      </w:r>
      <w:r w:rsidRPr="00E3261F">
        <w:rPr>
          <w:b/>
          <w:bCs/>
        </w:rPr>
        <w:t xml:space="preserve"> Sentiment by Visitfrequency</w:t>
      </w:r>
      <w:r>
        <w:rPr>
          <w:b/>
          <w:bCs/>
        </w:rPr>
        <w:t>:</w:t>
      </w:r>
    </w:p>
    <w:p w14:paraId="01307F4D" w14:textId="77777777" w:rsidR="00E3261F" w:rsidRPr="00E3261F" w:rsidRDefault="00E3261F" w:rsidP="00E3261F">
      <w:pPr>
        <w:numPr>
          <w:ilvl w:val="0"/>
          <w:numId w:val="17"/>
        </w:numPr>
        <w:spacing w:line="240" w:lineRule="auto"/>
      </w:pPr>
      <w:r w:rsidRPr="00E3261F">
        <w:rPr>
          <w:b/>
          <w:bCs/>
        </w:rPr>
        <w:t>Type:</w:t>
      </w:r>
      <w:r w:rsidRPr="00E3261F">
        <w:t> Stacked Column Chart</w:t>
      </w:r>
    </w:p>
    <w:p w14:paraId="3C905702" w14:textId="77777777" w:rsidR="00E3261F" w:rsidRPr="00E3261F" w:rsidRDefault="00E3261F" w:rsidP="00E3261F">
      <w:pPr>
        <w:numPr>
          <w:ilvl w:val="0"/>
          <w:numId w:val="17"/>
        </w:numPr>
        <w:spacing w:line="240" w:lineRule="auto"/>
      </w:pPr>
      <w:r w:rsidRPr="00E3261F">
        <w:rPr>
          <w:b/>
          <w:bCs/>
        </w:rPr>
        <w:t>Fields Used:</w:t>
      </w:r>
    </w:p>
    <w:p w14:paraId="0866BDC0" w14:textId="77777777" w:rsidR="00E3261F" w:rsidRPr="00E3261F" w:rsidRDefault="00E3261F" w:rsidP="00E3261F">
      <w:pPr>
        <w:numPr>
          <w:ilvl w:val="1"/>
          <w:numId w:val="17"/>
        </w:numPr>
        <w:spacing w:line="240" w:lineRule="auto"/>
      </w:pPr>
      <w:r w:rsidRPr="00E3261F">
        <w:t>Axis: </w:t>
      </w:r>
      <w:r w:rsidRPr="00E3261F">
        <w:rPr>
          <w:b/>
          <w:bCs/>
        </w:rPr>
        <w:t>VisitFrequency</w:t>
      </w:r>
    </w:p>
    <w:p w14:paraId="688A1B68" w14:textId="77777777" w:rsidR="00E3261F" w:rsidRPr="00E3261F" w:rsidRDefault="00E3261F" w:rsidP="00E3261F">
      <w:pPr>
        <w:numPr>
          <w:ilvl w:val="1"/>
          <w:numId w:val="17"/>
        </w:numPr>
        <w:spacing w:line="240" w:lineRule="auto"/>
      </w:pPr>
      <w:r w:rsidRPr="00E3261F">
        <w:t>Values: </w:t>
      </w:r>
      <w:r w:rsidRPr="00E3261F">
        <w:rPr>
          <w:b/>
          <w:bCs/>
        </w:rPr>
        <w:t>Positive Reviews AI</w:t>
      </w:r>
      <w:r w:rsidRPr="00E3261F">
        <w:t>, </w:t>
      </w:r>
      <w:r w:rsidRPr="00E3261F">
        <w:rPr>
          <w:b/>
          <w:bCs/>
        </w:rPr>
        <w:t>Neutral Reviews AI</w:t>
      </w:r>
      <w:r w:rsidRPr="00E3261F">
        <w:t>, </w:t>
      </w:r>
      <w:r w:rsidRPr="00E3261F">
        <w:rPr>
          <w:b/>
          <w:bCs/>
        </w:rPr>
        <w:t>Negative Reviews AI</w:t>
      </w:r>
    </w:p>
    <w:p w14:paraId="154A4884" w14:textId="77777777" w:rsidR="00E3261F" w:rsidRPr="00E3261F" w:rsidRDefault="00E3261F" w:rsidP="00E3261F">
      <w:pPr>
        <w:numPr>
          <w:ilvl w:val="0"/>
          <w:numId w:val="17"/>
        </w:numPr>
        <w:spacing w:line="240" w:lineRule="auto"/>
      </w:pPr>
      <w:r w:rsidRPr="00E3261F">
        <w:rPr>
          <w:b/>
          <w:bCs/>
        </w:rPr>
        <w:t>Purpose:</w:t>
      </w:r>
    </w:p>
    <w:p w14:paraId="5DCC9A5C" w14:textId="77777777" w:rsidR="00E3261F" w:rsidRPr="00E3261F" w:rsidRDefault="00E3261F" w:rsidP="00E3261F">
      <w:pPr>
        <w:numPr>
          <w:ilvl w:val="1"/>
          <w:numId w:val="17"/>
        </w:numPr>
        <w:spacing w:line="240" w:lineRule="auto"/>
      </w:pPr>
      <w:r w:rsidRPr="00E3261F">
        <w:t>Visualizes how often customers visit and the associated sentiment trends.</w:t>
      </w:r>
    </w:p>
    <w:p w14:paraId="0D4AB449" w14:textId="77777777" w:rsidR="00E3261F" w:rsidRDefault="00E3261F" w:rsidP="00E3261F">
      <w:pPr>
        <w:numPr>
          <w:ilvl w:val="1"/>
          <w:numId w:val="17"/>
        </w:numPr>
        <w:spacing w:line="240" w:lineRule="auto"/>
      </w:pPr>
      <w:r w:rsidRPr="00E3261F">
        <w:t>Aids in recognizing sentiment shifts based on customer visit patterns.</w:t>
      </w:r>
    </w:p>
    <w:p w14:paraId="478BDCCC" w14:textId="77777777" w:rsidR="00E3261F" w:rsidRDefault="00E3261F" w:rsidP="00E3261F">
      <w:pPr>
        <w:spacing w:line="240" w:lineRule="auto"/>
      </w:pPr>
    </w:p>
    <w:p w14:paraId="02333D14" w14:textId="3D49B980" w:rsidR="00E3261F" w:rsidRPr="00E3261F" w:rsidRDefault="00E3261F" w:rsidP="00E3261F">
      <w:pPr>
        <w:spacing w:line="240" w:lineRule="auto"/>
        <w:rPr>
          <w:b/>
          <w:bCs/>
        </w:rPr>
      </w:pPr>
      <w:r>
        <w:rPr>
          <w:b/>
          <w:bCs/>
        </w:rPr>
        <w:t>[G]</w:t>
      </w:r>
      <w:r w:rsidRPr="00E3261F">
        <w:rPr>
          <w:b/>
          <w:bCs/>
        </w:rPr>
        <w:t xml:space="preserve"> Slicers for Interactivity</w:t>
      </w:r>
      <w:r>
        <w:rPr>
          <w:b/>
          <w:bCs/>
        </w:rPr>
        <w:t>:</w:t>
      </w:r>
    </w:p>
    <w:p w14:paraId="02BAE81C" w14:textId="77777777" w:rsidR="00E3261F" w:rsidRPr="00E3261F" w:rsidRDefault="00E3261F" w:rsidP="00E3261F">
      <w:pPr>
        <w:numPr>
          <w:ilvl w:val="0"/>
          <w:numId w:val="18"/>
        </w:numPr>
        <w:spacing w:line="240" w:lineRule="auto"/>
      </w:pPr>
      <w:r w:rsidRPr="00E3261F">
        <w:rPr>
          <w:b/>
          <w:bCs/>
        </w:rPr>
        <w:lastRenderedPageBreak/>
        <w:t>Type:</w:t>
      </w:r>
      <w:r w:rsidRPr="00E3261F">
        <w:t> Slicer Visuals</w:t>
      </w:r>
    </w:p>
    <w:p w14:paraId="5767245C" w14:textId="77777777" w:rsidR="00E3261F" w:rsidRPr="00E3261F" w:rsidRDefault="00E3261F" w:rsidP="00E3261F">
      <w:pPr>
        <w:numPr>
          <w:ilvl w:val="0"/>
          <w:numId w:val="18"/>
        </w:numPr>
        <w:spacing w:line="240" w:lineRule="auto"/>
      </w:pPr>
      <w:r w:rsidRPr="00E3261F">
        <w:rPr>
          <w:b/>
          <w:bCs/>
        </w:rPr>
        <w:t>Fields Used:</w:t>
      </w:r>
    </w:p>
    <w:p w14:paraId="2AEAB203" w14:textId="77777777" w:rsidR="00E3261F" w:rsidRPr="00E3261F" w:rsidRDefault="00E3261F" w:rsidP="00E3261F">
      <w:pPr>
        <w:numPr>
          <w:ilvl w:val="1"/>
          <w:numId w:val="18"/>
        </w:numPr>
        <w:spacing w:line="240" w:lineRule="auto"/>
      </w:pPr>
      <w:r w:rsidRPr="00E3261F">
        <w:rPr>
          <w:b/>
          <w:bCs/>
        </w:rPr>
        <w:t>MealType</w:t>
      </w:r>
      <w:r w:rsidRPr="00E3261F">
        <w:t> (Dine-In, Takeaway)</w:t>
      </w:r>
    </w:p>
    <w:p w14:paraId="08BBF210" w14:textId="77777777" w:rsidR="00E3261F" w:rsidRPr="00E3261F" w:rsidRDefault="00E3261F" w:rsidP="00E3261F">
      <w:pPr>
        <w:numPr>
          <w:ilvl w:val="1"/>
          <w:numId w:val="18"/>
        </w:numPr>
        <w:spacing w:line="240" w:lineRule="auto"/>
      </w:pPr>
      <w:r w:rsidRPr="00E3261F">
        <w:rPr>
          <w:b/>
          <w:bCs/>
        </w:rPr>
        <w:t>Cuisine</w:t>
      </w:r>
      <w:r w:rsidRPr="00E3261F">
        <w:t> (American, Chinese, Indian, Italian, Mexican)</w:t>
      </w:r>
    </w:p>
    <w:p w14:paraId="2D42028A" w14:textId="77777777" w:rsidR="00E3261F" w:rsidRPr="00E3261F" w:rsidRDefault="00E3261F" w:rsidP="00E3261F">
      <w:pPr>
        <w:numPr>
          <w:ilvl w:val="0"/>
          <w:numId w:val="18"/>
        </w:numPr>
        <w:spacing w:line="240" w:lineRule="auto"/>
      </w:pPr>
      <w:r w:rsidRPr="00E3261F">
        <w:rPr>
          <w:b/>
          <w:bCs/>
        </w:rPr>
        <w:t>Purpose:</w:t>
      </w:r>
    </w:p>
    <w:p w14:paraId="586840D9" w14:textId="77777777" w:rsidR="00E3261F" w:rsidRPr="00E3261F" w:rsidRDefault="00E3261F" w:rsidP="00E3261F">
      <w:pPr>
        <w:numPr>
          <w:ilvl w:val="1"/>
          <w:numId w:val="18"/>
        </w:numPr>
        <w:spacing w:line="240" w:lineRule="auto"/>
      </w:pPr>
      <w:r w:rsidRPr="00E3261F">
        <w:t>Enables users to filter all visuals on the dashboard to focus on specific meal types or cuisines.</w:t>
      </w:r>
    </w:p>
    <w:p w14:paraId="328CA112" w14:textId="77777777" w:rsidR="00E3261F" w:rsidRDefault="00E3261F" w:rsidP="00E3261F">
      <w:pPr>
        <w:numPr>
          <w:ilvl w:val="1"/>
          <w:numId w:val="18"/>
        </w:numPr>
        <w:spacing w:line="240" w:lineRule="auto"/>
      </w:pPr>
      <w:r w:rsidRPr="00E3261F">
        <w:t>Makes the dashboard highly interactive and flexible for analysis.</w:t>
      </w:r>
    </w:p>
    <w:p w14:paraId="09B95EB2" w14:textId="77777777" w:rsidR="00E3261F" w:rsidRDefault="00E3261F" w:rsidP="00E3261F">
      <w:pPr>
        <w:spacing w:line="240" w:lineRule="auto"/>
      </w:pPr>
    </w:p>
    <w:p w14:paraId="028DB7D1" w14:textId="77777777" w:rsidR="00E3261F" w:rsidRPr="00E3261F" w:rsidRDefault="00E3261F" w:rsidP="00E3261F">
      <w:pPr>
        <w:spacing w:line="240" w:lineRule="auto"/>
        <w:rPr>
          <w:b/>
          <w:bCs/>
        </w:rPr>
      </w:pPr>
      <w:r w:rsidRPr="00E3261F">
        <w:rPr>
          <w:b/>
          <w:bCs/>
        </w:rPr>
        <w:t>Business Value</w:t>
      </w:r>
    </w:p>
    <w:p w14:paraId="11D17C22" w14:textId="77777777" w:rsidR="00E3261F" w:rsidRPr="00E3261F" w:rsidRDefault="00E3261F" w:rsidP="00E3261F">
      <w:pPr>
        <w:numPr>
          <w:ilvl w:val="0"/>
          <w:numId w:val="19"/>
        </w:numPr>
        <w:spacing w:line="240" w:lineRule="auto"/>
      </w:pPr>
      <w:r w:rsidRPr="00E3261F">
        <w:rPr>
          <w:b/>
          <w:bCs/>
        </w:rPr>
        <w:t>Comprehensive Insight:</w:t>
      </w:r>
      <w:r w:rsidRPr="00E3261F">
        <w:t> All visuals work together to deliver a full picture of sentiment, from headline KPIs to detailed breakdowns by product, occasion, and customer behavior.</w:t>
      </w:r>
    </w:p>
    <w:p w14:paraId="2C93E877" w14:textId="77777777" w:rsidR="00E3261F" w:rsidRPr="00E3261F" w:rsidRDefault="00E3261F" w:rsidP="00E3261F">
      <w:pPr>
        <w:numPr>
          <w:ilvl w:val="0"/>
          <w:numId w:val="19"/>
        </w:numPr>
        <w:spacing w:line="240" w:lineRule="auto"/>
      </w:pPr>
      <w:r w:rsidRPr="00E3261F">
        <w:rPr>
          <w:b/>
          <w:bCs/>
        </w:rPr>
        <w:t>Interactive Analysis:</w:t>
      </w:r>
      <w:r w:rsidRPr="00E3261F">
        <w:t> Slicers allow deep dives into segments, supporting better decision-making.</w:t>
      </w:r>
    </w:p>
    <w:p w14:paraId="67C60208" w14:textId="423A946E" w:rsidR="00E3261F" w:rsidRPr="00E3261F" w:rsidRDefault="00E3261F" w:rsidP="00E3261F">
      <w:pPr>
        <w:numPr>
          <w:ilvl w:val="0"/>
          <w:numId w:val="19"/>
        </w:numPr>
        <w:spacing w:line="240" w:lineRule="auto"/>
      </w:pPr>
      <w:r w:rsidRPr="00E3261F">
        <w:rPr>
          <w:b/>
          <w:bCs/>
        </w:rPr>
        <w:t>Clear Communication:</w:t>
      </w:r>
      <w:r w:rsidRPr="00E3261F">
        <w:t> The use of percentage and count visuals ensures that both volume and distribution are easy to interpret</w:t>
      </w:r>
      <w:r>
        <w:t>.</w:t>
      </w:r>
    </w:p>
    <w:sectPr w:rsidR="00E3261F" w:rsidRPr="00E32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46FE1"/>
    <w:multiLevelType w:val="multilevel"/>
    <w:tmpl w:val="2194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1530CE"/>
    <w:multiLevelType w:val="multilevel"/>
    <w:tmpl w:val="F97E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EC2267"/>
    <w:multiLevelType w:val="multilevel"/>
    <w:tmpl w:val="20D6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6958D2"/>
    <w:multiLevelType w:val="multilevel"/>
    <w:tmpl w:val="76CC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450D50"/>
    <w:multiLevelType w:val="multilevel"/>
    <w:tmpl w:val="DB04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0E4752"/>
    <w:multiLevelType w:val="multilevel"/>
    <w:tmpl w:val="A4DA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4057F1"/>
    <w:multiLevelType w:val="multilevel"/>
    <w:tmpl w:val="FDA2D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ED3F66"/>
    <w:multiLevelType w:val="multilevel"/>
    <w:tmpl w:val="EEC4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0345E6"/>
    <w:multiLevelType w:val="multilevel"/>
    <w:tmpl w:val="A79E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4E14AB"/>
    <w:multiLevelType w:val="multilevel"/>
    <w:tmpl w:val="3C62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A7431D"/>
    <w:multiLevelType w:val="multilevel"/>
    <w:tmpl w:val="00D8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C97183"/>
    <w:multiLevelType w:val="multilevel"/>
    <w:tmpl w:val="E4A4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3759D2"/>
    <w:multiLevelType w:val="multilevel"/>
    <w:tmpl w:val="0B3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47755E"/>
    <w:multiLevelType w:val="multilevel"/>
    <w:tmpl w:val="C378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D157CE"/>
    <w:multiLevelType w:val="multilevel"/>
    <w:tmpl w:val="899A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1461E6"/>
    <w:multiLevelType w:val="multilevel"/>
    <w:tmpl w:val="F82C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96451D"/>
    <w:multiLevelType w:val="multilevel"/>
    <w:tmpl w:val="5068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B901AE"/>
    <w:multiLevelType w:val="multilevel"/>
    <w:tmpl w:val="17FE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053BB9"/>
    <w:multiLevelType w:val="multilevel"/>
    <w:tmpl w:val="B008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2143963">
    <w:abstractNumId w:val="10"/>
  </w:num>
  <w:num w:numId="2" w16cid:durableId="285045854">
    <w:abstractNumId w:val="7"/>
  </w:num>
  <w:num w:numId="3" w16cid:durableId="1599870668">
    <w:abstractNumId w:val="1"/>
  </w:num>
  <w:num w:numId="4" w16cid:durableId="1230775232">
    <w:abstractNumId w:val="15"/>
  </w:num>
  <w:num w:numId="5" w16cid:durableId="462161830">
    <w:abstractNumId w:val="2"/>
  </w:num>
  <w:num w:numId="6" w16cid:durableId="121506970">
    <w:abstractNumId w:val="12"/>
  </w:num>
  <w:num w:numId="7" w16cid:durableId="1180504457">
    <w:abstractNumId w:val="5"/>
  </w:num>
  <w:num w:numId="8" w16cid:durableId="1882740286">
    <w:abstractNumId w:val="16"/>
  </w:num>
  <w:num w:numId="9" w16cid:durableId="212040042">
    <w:abstractNumId w:val="11"/>
  </w:num>
  <w:num w:numId="10" w16cid:durableId="1365473731">
    <w:abstractNumId w:val="6"/>
  </w:num>
  <w:num w:numId="11" w16cid:durableId="164983509">
    <w:abstractNumId w:val="0"/>
  </w:num>
  <w:num w:numId="12" w16cid:durableId="1644576995">
    <w:abstractNumId w:val="8"/>
  </w:num>
  <w:num w:numId="13" w16cid:durableId="894052144">
    <w:abstractNumId w:val="18"/>
  </w:num>
  <w:num w:numId="14" w16cid:durableId="530917563">
    <w:abstractNumId w:val="3"/>
  </w:num>
  <w:num w:numId="15" w16cid:durableId="1846237977">
    <w:abstractNumId w:val="4"/>
  </w:num>
  <w:num w:numId="16" w16cid:durableId="2012103969">
    <w:abstractNumId w:val="17"/>
  </w:num>
  <w:num w:numId="17" w16cid:durableId="155614111">
    <w:abstractNumId w:val="9"/>
  </w:num>
  <w:num w:numId="18" w16cid:durableId="1450933753">
    <w:abstractNumId w:val="13"/>
  </w:num>
  <w:num w:numId="19" w16cid:durableId="17782555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35"/>
    <w:rsid w:val="00004465"/>
    <w:rsid w:val="00030A8D"/>
    <w:rsid w:val="00094999"/>
    <w:rsid w:val="000F0A35"/>
    <w:rsid w:val="005005BE"/>
    <w:rsid w:val="00831B92"/>
    <w:rsid w:val="009B0B86"/>
    <w:rsid w:val="00AB6BDF"/>
    <w:rsid w:val="00C74DFA"/>
    <w:rsid w:val="00E3261F"/>
    <w:rsid w:val="00E44FB2"/>
    <w:rsid w:val="00F642DC"/>
    <w:rsid w:val="00FE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1C84"/>
  <w15:chartTrackingRefBased/>
  <w15:docId w15:val="{89400AA5-B3F4-488A-9016-84AB41B4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5BE"/>
  </w:style>
  <w:style w:type="paragraph" w:styleId="Heading1">
    <w:name w:val="heading 1"/>
    <w:basedOn w:val="Normal"/>
    <w:next w:val="Normal"/>
    <w:link w:val="Heading1Char"/>
    <w:uiPriority w:val="9"/>
    <w:qFormat/>
    <w:rsid w:val="000F0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A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A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A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A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A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A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A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A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A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Mathur</dc:creator>
  <cp:keywords/>
  <dc:description/>
  <cp:lastModifiedBy>Udit Mathur</cp:lastModifiedBy>
  <cp:revision>2</cp:revision>
  <dcterms:created xsi:type="dcterms:W3CDTF">2025-09-05T16:06:00Z</dcterms:created>
  <dcterms:modified xsi:type="dcterms:W3CDTF">2025-09-06T04:14:00Z</dcterms:modified>
</cp:coreProperties>
</file>