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C8" w:rsidRDefault="00357770" w:rsidP="00357770">
      <w:pPr>
        <w:pStyle w:val="Title"/>
        <w:rPr>
          <w:sz w:val="48"/>
          <w:szCs w:val="48"/>
          <w:u w:val="single"/>
          <w:lang w:val="en-US"/>
        </w:rPr>
      </w:pPr>
      <w:r w:rsidRPr="00357770">
        <w:rPr>
          <w:sz w:val="48"/>
          <w:szCs w:val="48"/>
          <w:u w:val="single"/>
          <w:lang w:val="en-US"/>
        </w:rPr>
        <w:t xml:space="preserve">GUIDE TO RUN OUR </w:t>
      </w:r>
      <w:proofErr w:type="gramStart"/>
      <w:r w:rsidRPr="00357770">
        <w:rPr>
          <w:sz w:val="48"/>
          <w:szCs w:val="48"/>
          <w:u w:val="single"/>
          <w:lang w:val="en-US"/>
        </w:rPr>
        <w:t>EXECUTABLE  CODE</w:t>
      </w:r>
      <w:proofErr w:type="gramEnd"/>
    </w:p>
    <w:p w:rsidR="00357770" w:rsidRDefault="00357770" w:rsidP="00357770">
      <w:pPr>
        <w:rPr>
          <w:lang w:val="en-US"/>
        </w:rPr>
      </w:pPr>
    </w:p>
    <w:p w:rsidR="00357770" w:rsidRPr="008F32A1" w:rsidRDefault="00357770" w:rsidP="0035777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First You have to Install the Latest Version Of </w:t>
      </w:r>
      <w:proofErr w:type="spellStart"/>
      <w:r>
        <w:rPr>
          <w:rFonts w:ascii="Georgia" w:hAnsi="Georgia"/>
          <w:lang w:val="en-US"/>
        </w:rPr>
        <w:t>Pycharm</w:t>
      </w:r>
      <w:proofErr w:type="spellEnd"/>
      <w:r>
        <w:rPr>
          <w:rFonts w:ascii="Georgia" w:hAnsi="Georgia"/>
          <w:lang w:val="en-US"/>
        </w:rPr>
        <w:t xml:space="preserve"> 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 install PyCharm on Windows operating system, You can use the following link </w:t>
      </w:r>
      <w:hyperlink r:id="rId5" w:tgtFrame="_blank" w:history="1">
        <w:r>
          <w:rPr>
            <w:rStyle w:val="Hyperlink"/>
            <w:rFonts w:ascii="Verdana" w:hAnsi="Verdana"/>
            <w:color w:val="008000"/>
            <w:sz w:val="21"/>
            <w:szCs w:val="21"/>
            <w:shd w:val="clear" w:color="auto" w:fill="FFFFFF"/>
          </w:rPr>
          <w:t>https://www.jetbrains.com/pycharm/download/download-thanks.html?platform=windows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PyCharm is a cross-platform IDE and it automatically sets the Environment required to run Python Programs</w:t>
      </w:r>
    </w:p>
    <w:p w:rsidR="008F32A1" w:rsidRPr="00357770" w:rsidRDefault="008F32A1" w:rsidP="008F32A1">
      <w:pPr>
        <w:pStyle w:val="ListParagraph"/>
        <w:rPr>
          <w:rFonts w:ascii="Georgia" w:hAnsi="Georgia"/>
          <w:lang w:val="en-US"/>
        </w:rPr>
      </w:pPr>
    </w:p>
    <w:p w:rsidR="00357770" w:rsidRDefault="00357770" w:rsidP="00357770">
      <w:pPr>
        <w:pStyle w:val="ListParagraph"/>
        <w:rPr>
          <w:rFonts w:ascii="Georgia" w:hAnsi="Georgia"/>
          <w:lang w:val="en-US"/>
        </w:rPr>
      </w:pPr>
    </w:p>
    <w:p w:rsidR="00743E6D" w:rsidRDefault="00743E6D" w:rsidP="00357770">
      <w:pPr>
        <w:pStyle w:val="ListParagraph"/>
        <w:rPr>
          <w:rFonts w:ascii="Georgia" w:hAnsi="Georgia"/>
          <w:lang w:val="en-US"/>
        </w:rPr>
      </w:pPr>
    </w:p>
    <w:p w:rsidR="00743E6D" w:rsidRPr="00357770" w:rsidRDefault="00743E6D" w:rsidP="00357770">
      <w:pPr>
        <w:pStyle w:val="ListParagraph"/>
        <w:rPr>
          <w:rFonts w:ascii="Georgia" w:hAnsi="Georgia"/>
          <w:lang w:val="en-US"/>
        </w:rPr>
      </w:pPr>
    </w:p>
    <w:p w:rsidR="00357770" w:rsidRPr="00357770" w:rsidRDefault="00357770" w:rsidP="0035777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After that Download Our Project Source code and open it in your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Pycharm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IDE</w:t>
      </w:r>
      <w:r w:rsidR="00A016F2">
        <w:rPr>
          <w:rFonts w:ascii="Georgia" w:hAnsi="Georgia"/>
          <w:noProof/>
          <w:lang w:val="en-US"/>
        </w:rPr>
        <w:drawing>
          <wp:inline distT="0" distB="0" distL="0" distR="0">
            <wp:extent cx="5548630" cy="2908300"/>
            <wp:effectExtent l="0" t="0" r="0" b="6350"/>
            <wp:docPr id="1" name="Picture 1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70" w:rsidRPr="00357770" w:rsidRDefault="00357770" w:rsidP="00357770">
      <w:pPr>
        <w:pStyle w:val="ListParagraph"/>
        <w:rPr>
          <w:rFonts w:ascii="Georgia" w:hAnsi="Georgia"/>
          <w:lang w:val="en-US"/>
        </w:rPr>
      </w:pPr>
    </w:p>
    <w:p w:rsidR="00A016F2" w:rsidRDefault="00A016F2" w:rsidP="00A016F2">
      <w:pPr>
        <w:pStyle w:val="ListParagraph"/>
        <w:rPr>
          <w:rFonts w:ascii="Georgia" w:hAnsi="Georgia"/>
          <w:lang w:val="en-US"/>
        </w:rPr>
      </w:pPr>
    </w:p>
    <w:p w:rsidR="00A016F2" w:rsidRPr="00A016F2" w:rsidRDefault="00A016F2" w:rsidP="00A016F2">
      <w:pPr>
        <w:pStyle w:val="ListParagraph"/>
        <w:rPr>
          <w:rFonts w:ascii="Georgia" w:hAnsi="Georgia"/>
          <w:lang w:val="en-US"/>
        </w:rPr>
      </w:pPr>
    </w:p>
    <w:p w:rsidR="00A016F2" w:rsidRDefault="00A016F2" w:rsidP="00A016F2">
      <w:pPr>
        <w:pStyle w:val="ListParagraph"/>
        <w:rPr>
          <w:rFonts w:ascii="Georgia" w:hAnsi="Georgia"/>
          <w:lang w:val="en-US"/>
        </w:rPr>
      </w:pPr>
    </w:p>
    <w:p w:rsidR="00A016F2" w:rsidRDefault="00A016F2" w:rsidP="00A016F2">
      <w:pPr>
        <w:pStyle w:val="ListParagraph"/>
        <w:rPr>
          <w:rFonts w:ascii="Georgia" w:hAnsi="Georgia"/>
          <w:lang w:val="en-US"/>
        </w:rPr>
      </w:pPr>
    </w:p>
    <w:p w:rsidR="00A016F2" w:rsidRPr="006D7374" w:rsidRDefault="00A016F2" w:rsidP="00A016F2">
      <w:pPr>
        <w:pStyle w:val="ListParagraph"/>
        <w:rPr>
          <w:rFonts w:ascii="Georgia Pro" w:hAnsi="Georgia Pro"/>
          <w:lang w:val="en-US"/>
        </w:rPr>
      </w:pPr>
    </w:p>
    <w:p w:rsidR="00357770" w:rsidRPr="006D7374" w:rsidRDefault="00A016F2" w:rsidP="00A016F2">
      <w:pPr>
        <w:pStyle w:val="ListParagraph"/>
        <w:rPr>
          <w:rFonts w:ascii="Georgia Pro" w:hAnsi="Georgia Pro"/>
          <w:lang w:val="en-US"/>
        </w:rPr>
      </w:pPr>
      <w:r w:rsidRPr="006D7374">
        <w:rPr>
          <w:rFonts w:ascii="Georgia Pro" w:hAnsi="Georgia Pro"/>
          <w:lang w:val="en-US"/>
        </w:rPr>
        <w:t>(3)</w:t>
      </w:r>
      <w:proofErr w:type="spellStart"/>
      <w:r w:rsidR="00357770" w:rsidRPr="006D7374">
        <w:rPr>
          <w:rFonts w:ascii="Georgia Pro" w:hAnsi="Georgia Pro"/>
          <w:lang w:val="en-US"/>
        </w:rPr>
        <w:t>Pycharm</w:t>
      </w:r>
      <w:proofErr w:type="spellEnd"/>
      <w:r w:rsidR="00357770" w:rsidRPr="006D7374">
        <w:rPr>
          <w:rFonts w:ascii="Georgia Pro" w:hAnsi="Georgia Pro"/>
          <w:lang w:val="en-US"/>
        </w:rPr>
        <w:t xml:space="preserve"> automatically install all the dependencies required to run the </w:t>
      </w:r>
      <w:proofErr w:type="gramStart"/>
      <w:r w:rsidR="00357770" w:rsidRPr="006D7374">
        <w:rPr>
          <w:rFonts w:ascii="Georgia Pro" w:hAnsi="Georgia Pro"/>
          <w:lang w:val="en-US"/>
        </w:rPr>
        <w:t>code ,but</w:t>
      </w:r>
      <w:proofErr w:type="gramEnd"/>
      <w:r w:rsidR="00357770" w:rsidRPr="006D7374">
        <w:rPr>
          <w:rFonts w:ascii="Georgia Pro" w:hAnsi="Georgia Pro"/>
          <w:lang w:val="en-US"/>
        </w:rPr>
        <w:t xml:space="preserve"> still if you come across any </w:t>
      </w:r>
      <w:r w:rsidR="008F32A1" w:rsidRPr="006D7374">
        <w:rPr>
          <w:rFonts w:ascii="Georgia Pro" w:hAnsi="Georgia Pro"/>
          <w:lang w:val="en-US"/>
        </w:rPr>
        <w:t xml:space="preserve">issue You can simply open the terminal and install the </w:t>
      </w:r>
      <w:proofErr w:type="spellStart"/>
      <w:r w:rsidR="008F32A1" w:rsidRPr="006D7374">
        <w:rPr>
          <w:rFonts w:ascii="Georgia Pro" w:hAnsi="Georgia Pro"/>
          <w:lang w:val="en-US"/>
        </w:rPr>
        <w:t>dependices</w:t>
      </w:r>
      <w:proofErr w:type="spellEnd"/>
      <w:r w:rsidR="008F32A1" w:rsidRPr="006D7374">
        <w:rPr>
          <w:rFonts w:ascii="Georgia Pro" w:hAnsi="Georgia Pro"/>
          <w:lang w:val="en-US"/>
        </w:rPr>
        <w:t xml:space="preserve"> by following these commands:</w:t>
      </w:r>
    </w:p>
    <w:p w:rsidR="00A016F2" w:rsidRPr="006D7374" w:rsidRDefault="00A016F2" w:rsidP="00A016F2">
      <w:pPr>
        <w:pStyle w:val="ListParagraph"/>
        <w:rPr>
          <w:rFonts w:ascii="Georgia Pro" w:hAnsi="Georgia Pro"/>
          <w:lang w:val="en-US"/>
        </w:rPr>
      </w:pPr>
    </w:p>
    <w:p w:rsidR="008F32A1" w:rsidRPr="00743E6D" w:rsidRDefault="008F32A1" w:rsidP="00743E6D">
      <w:pPr>
        <w:rPr>
          <w:rFonts w:ascii="Georgia Pro" w:hAnsi="Georgia Pro"/>
          <w:lang w:val="en-US"/>
        </w:rPr>
      </w:pPr>
    </w:p>
    <w:p w:rsidR="008F32A1" w:rsidRPr="006D7374" w:rsidRDefault="008F32A1" w:rsidP="008F32A1">
      <w:pPr>
        <w:pStyle w:val="ListParagraph"/>
        <w:rPr>
          <w:rFonts w:ascii="Georgia Pro" w:hAnsi="Georgia Pro"/>
          <w:lang w:val="en-US"/>
        </w:rPr>
      </w:pPr>
      <w:r w:rsidRPr="006D7374">
        <w:rPr>
          <w:rFonts w:ascii="Georgia Pro" w:hAnsi="Georgia Pro"/>
          <w:lang w:val="en-US"/>
        </w:rPr>
        <w:t>(</w:t>
      </w:r>
      <w:proofErr w:type="gramStart"/>
      <w:r w:rsidRPr="006D7374">
        <w:rPr>
          <w:rFonts w:ascii="Georgia Pro" w:hAnsi="Georgia Pro"/>
          <w:lang w:val="en-US"/>
        </w:rPr>
        <w:t>a)</w:t>
      </w:r>
      <w:proofErr w:type="gramEnd"/>
      <w:r w:rsidRPr="006D7374">
        <w:rPr>
          <w:rFonts w:ascii="Georgia Pro" w:hAnsi="Georgia Pro"/>
          <w:lang w:val="en-US"/>
        </w:rPr>
        <w:t>pip install open cv</w:t>
      </w:r>
      <w:r w:rsidR="00EC70EF">
        <w:rPr>
          <w:rFonts w:ascii="Georgia Pro" w:hAnsi="Georgia Pro"/>
          <w:lang w:val="en-US"/>
        </w:rPr>
        <w:t xml:space="preserve"> or p</w:t>
      </w:r>
      <w:r w:rsidR="00EC70EF" w:rsidRPr="00EC70EF">
        <w:rPr>
          <w:rFonts w:ascii="Georgia Pro" w:hAnsi="Georgia Pro"/>
          <w:lang w:val="en-US"/>
        </w:rPr>
        <w:t xml:space="preserve">ip install </w:t>
      </w:r>
      <w:proofErr w:type="spellStart"/>
      <w:r w:rsidR="00EC70EF" w:rsidRPr="00EC70EF">
        <w:rPr>
          <w:rFonts w:ascii="Georgia Pro" w:hAnsi="Georgia Pro"/>
          <w:lang w:val="en-US"/>
        </w:rPr>
        <w:t>opencv</w:t>
      </w:r>
      <w:proofErr w:type="spellEnd"/>
      <w:r w:rsidR="00EC70EF" w:rsidRPr="00EC70EF">
        <w:rPr>
          <w:rFonts w:ascii="Georgia Pro" w:hAnsi="Georgia Pro"/>
          <w:lang w:val="en-US"/>
        </w:rPr>
        <w:t>-python</w:t>
      </w:r>
    </w:p>
    <w:p w:rsidR="008F32A1" w:rsidRPr="006D7374" w:rsidRDefault="008F32A1" w:rsidP="008F32A1">
      <w:pPr>
        <w:pStyle w:val="ListParagraph"/>
        <w:rPr>
          <w:rFonts w:ascii="Georgia Pro" w:hAnsi="Georgia Pro"/>
          <w:lang w:val="en-US"/>
        </w:rPr>
      </w:pPr>
      <w:r w:rsidRPr="006D7374">
        <w:rPr>
          <w:rFonts w:ascii="Georgia Pro" w:hAnsi="Georgia Pro"/>
          <w:lang w:val="en-US"/>
        </w:rPr>
        <w:t xml:space="preserve">(b) pip install </w:t>
      </w:r>
      <w:proofErr w:type="spellStart"/>
      <w:r w:rsidRPr="006D7374">
        <w:rPr>
          <w:rFonts w:ascii="Georgia Pro" w:hAnsi="Georgia Pro"/>
          <w:lang w:val="en-US"/>
        </w:rPr>
        <w:t>imutils</w:t>
      </w:r>
      <w:proofErr w:type="spellEnd"/>
    </w:p>
    <w:p w:rsidR="008F32A1" w:rsidRDefault="008F32A1" w:rsidP="008F32A1">
      <w:pPr>
        <w:pStyle w:val="ListParagraph"/>
        <w:rPr>
          <w:rFonts w:ascii="Georgia Pro" w:hAnsi="Georgia Pro"/>
          <w:lang w:val="en-US"/>
        </w:rPr>
      </w:pPr>
      <w:r w:rsidRPr="006D7374">
        <w:rPr>
          <w:rFonts w:ascii="Georgia Pro" w:hAnsi="Georgia Pro"/>
          <w:lang w:val="en-US"/>
        </w:rPr>
        <w:t xml:space="preserve">(c) </w:t>
      </w:r>
      <w:proofErr w:type="gramStart"/>
      <w:r w:rsidRPr="006D7374">
        <w:rPr>
          <w:rFonts w:ascii="Georgia Pro" w:hAnsi="Georgia Pro"/>
          <w:lang w:val="en-US"/>
        </w:rPr>
        <w:t>pip</w:t>
      </w:r>
      <w:proofErr w:type="gramEnd"/>
      <w:r w:rsidRPr="006D7374">
        <w:rPr>
          <w:rFonts w:ascii="Georgia Pro" w:hAnsi="Georgia Pro"/>
          <w:lang w:val="en-US"/>
        </w:rPr>
        <w:t xml:space="preserve"> install </w:t>
      </w:r>
      <w:proofErr w:type="spellStart"/>
      <w:r w:rsidRPr="006D7374">
        <w:rPr>
          <w:rFonts w:ascii="Georgia Pro" w:hAnsi="Georgia Pro"/>
          <w:lang w:val="en-US"/>
        </w:rPr>
        <w:t>pytesseact</w:t>
      </w:r>
      <w:proofErr w:type="spellEnd"/>
    </w:p>
    <w:p w:rsidR="00743E6D" w:rsidRDefault="00743E6D" w:rsidP="008F32A1">
      <w:pPr>
        <w:pStyle w:val="ListParagraph"/>
        <w:rPr>
          <w:rFonts w:ascii="Georgia Pro" w:hAnsi="Georgia Pro"/>
          <w:lang w:val="en-US"/>
        </w:rPr>
      </w:pPr>
      <w:r>
        <w:rPr>
          <w:rFonts w:ascii="Georgia Pro" w:hAnsi="Georgia Pro"/>
          <w:lang w:val="en-US"/>
        </w:rPr>
        <w:t xml:space="preserve">But for using </w:t>
      </w:r>
      <w:proofErr w:type="spellStart"/>
      <w:r>
        <w:rPr>
          <w:rFonts w:ascii="Georgia Pro" w:hAnsi="Georgia Pro"/>
          <w:lang w:val="en-US"/>
        </w:rPr>
        <w:t>pytesseract</w:t>
      </w:r>
      <w:proofErr w:type="spellEnd"/>
      <w:r>
        <w:rPr>
          <w:rFonts w:ascii="Georgia Pro" w:hAnsi="Georgia Pro"/>
          <w:lang w:val="en-US"/>
        </w:rPr>
        <w:t xml:space="preserve"> we also have to first install tesseract.exe file  </w:t>
      </w:r>
    </w:p>
    <w:p w:rsidR="00EC70EF" w:rsidRPr="006D7374" w:rsidRDefault="00EC70EF" w:rsidP="008F32A1">
      <w:pPr>
        <w:pStyle w:val="ListParagraph"/>
        <w:rPr>
          <w:rFonts w:ascii="Georgia Pro" w:hAnsi="Georgia Pro"/>
          <w:lang w:val="en-US"/>
        </w:rPr>
      </w:pPr>
      <w:r>
        <w:rPr>
          <w:rFonts w:ascii="Georgia Pro" w:hAnsi="Georgia Pro"/>
          <w:lang w:val="en-US"/>
        </w:rPr>
        <w:t xml:space="preserve">(You can also download </w:t>
      </w:r>
      <w:proofErr w:type="spellStart"/>
      <w:r>
        <w:rPr>
          <w:rFonts w:ascii="Georgia Pro" w:hAnsi="Georgia Pro"/>
          <w:lang w:val="en-US"/>
        </w:rPr>
        <w:t>tesseract</w:t>
      </w:r>
      <w:proofErr w:type="spellEnd"/>
      <w:r>
        <w:rPr>
          <w:rFonts w:ascii="Georgia Pro" w:hAnsi="Georgia Pro"/>
          <w:lang w:val="en-US"/>
        </w:rPr>
        <w:t xml:space="preserve"> from the link: (</w:t>
      </w:r>
      <w:hyperlink r:id="rId7" w:history="1">
        <w:r w:rsidR="00743E6D" w:rsidRPr="00743E6D">
          <w:rPr>
            <w:rStyle w:val="Hyperlink"/>
            <w:rFonts w:ascii="Georgia Pro" w:hAnsi="Georgia Pro"/>
            <w:lang w:val="en-US"/>
          </w:rPr>
          <w:t>tesseract-ocr-setup-4.00.00dev.exe</w:t>
        </w:r>
      </w:hyperlink>
      <w:r>
        <w:t>)</w:t>
      </w:r>
    </w:p>
    <w:p w:rsidR="008F32A1" w:rsidRPr="006D7374" w:rsidRDefault="008F32A1" w:rsidP="008F32A1">
      <w:pPr>
        <w:pStyle w:val="ListParagraph"/>
        <w:rPr>
          <w:rFonts w:ascii="Georgia Pro" w:hAnsi="Georgia Pro"/>
          <w:lang w:val="en-US"/>
        </w:rPr>
      </w:pPr>
      <w:r w:rsidRPr="006D7374">
        <w:rPr>
          <w:rFonts w:ascii="Georgia Pro" w:hAnsi="Georgia Pro"/>
          <w:lang w:val="en-US"/>
        </w:rPr>
        <w:t>(d) pip install request</w:t>
      </w:r>
    </w:p>
    <w:p w:rsidR="00A016F2" w:rsidRDefault="00A016F2" w:rsidP="008F32A1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>
            <wp:extent cx="5731510" cy="2922270"/>
            <wp:effectExtent l="0" t="0" r="2540" b="0"/>
            <wp:docPr id="2" name="Picture 2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bla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A1" w:rsidRDefault="008F32A1" w:rsidP="008F32A1">
      <w:pPr>
        <w:pStyle w:val="ListParagraph"/>
        <w:rPr>
          <w:rFonts w:ascii="Georgia" w:hAnsi="Georgia"/>
          <w:lang w:val="en-US"/>
        </w:rPr>
      </w:pPr>
    </w:p>
    <w:p w:rsidR="008F32A1" w:rsidRDefault="008F32A1" w:rsidP="008F32A1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These are the dependencies required to run our code</w:t>
      </w:r>
    </w:p>
    <w:p w:rsidR="008F32A1" w:rsidRDefault="008F32A1" w:rsidP="008F32A1">
      <w:pPr>
        <w:pStyle w:val="ListParagraph"/>
        <w:rPr>
          <w:rFonts w:ascii="Georgia" w:hAnsi="Georgia"/>
          <w:lang w:val="en-US"/>
        </w:rPr>
      </w:pPr>
    </w:p>
    <w:p w:rsidR="008F32A1" w:rsidRDefault="008F32A1" w:rsidP="008F32A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Afte</w:t>
      </w:r>
      <w:r w:rsidR="00743E6D">
        <w:rPr>
          <w:rFonts w:ascii="Georgia" w:hAnsi="Georgia"/>
          <w:lang w:val="en-US"/>
        </w:rPr>
        <w:t>r that simply run the login.py</w:t>
      </w:r>
      <w:r>
        <w:rPr>
          <w:rFonts w:ascii="Georgia" w:hAnsi="Georgia"/>
          <w:lang w:val="en-US"/>
        </w:rPr>
        <w:t xml:space="preserve"> </w:t>
      </w:r>
      <w:r w:rsidR="00743E6D">
        <w:rPr>
          <w:rFonts w:ascii="Georgia" w:hAnsi="Georgia"/>
          <w:lang w:val="en-US"/>
        </w:rPr>
        <w:t>file.</w:t>
      </w:r>
    </w:p>
    <w:p w:rsidR="006D7374" w:rsidRPr="006D7374" w:rsidRDefault="006D7374" w:rsidP="006D7374">
      <w:pPr>
        <w:rPr>
          <w:rFonts w:ascii="Georgia" w:hAnsi="Georgia"/>
          <w:lang w:val="en-US"/>
        </w:rPr>
      </w:pPr>
    </w:p>
    <w:p w:rsidR="00A016F2" w:rsidRDefault="00A016F2" w:rsidP="00A016F2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>
            <wp:extent cx="5731510" cy="2960370"/>
            <wp:effectExtent l="0" t="0" r="2540" b="0"/>
            <wp:docPr id="3" name="Picture 3" descr="A picture containing text, screenshot, indo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Default="00743E6D" w:rsidP="006D7374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Username = anything</w:t>
      </w:r>
    </w:p>
    <w:p w:rsidR="006D7374" w:rsidRDefault="00743E6D" w:rsidP="006D7374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Password = “1234”</w:t>
      </w: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Pr="006D7374" w:rsidRDefault="006D7374" w:rsidP="006D7374">
      <w:pPr>
        <w:ind w:left="360"/>
        <w:rPr>
          <w:rFonts w:ascii="Georgia" w:hAnsi="Georgia"/>
          <w:lang w:val="en-US"/>
        </w:rPr>
      </w:pPr>
    </w:p>
    <w:p w:rsidR="008F32A1" w:rsidRPr="006D7374" w:rsidRDefault="006D7374" w:rsidP="006D7374">
      <w:pPr>
        <w:rPr>
          <w:rFonts w:ascii="Georgia Pro" w:hAnsi="Georgia Pro"/>
          <w:lang w:val="en-US"/>
        </w:rPr>
      </w:pPr>
      <w:r>
        <w:rPr>
          <w:rFonts w:ascii="Georgia" w:hAnsi="Georgia"/>
          <w:lang w:val="en-US"/>
        </w:rPr>
        <w:t>(4)</w:t>
      </w:r>
      <w:r w:rsidR="00743E6D">
        <w:rPr>
          <w:rFonts w:ascii="Georgia Pro" w:hAnsi="Georgia Pro"/>
          <w:lang w:val="en-US"/>
        </w:rPr>
        <w:t xml:space="preserve">After that it will Open the </w:t>
      </w:r>
      <w:proofErr w:type="gramStart"/>
      <w:r w:rsidR="00743E6D">
        <w:rPr>
          <w:rFonts w:ascii="Georgia Pro" w:hAnsi="Georgia Pro"/>
          <w:lang w:val="en-US"/>
        </w:rPr>
        <w:t xml:space="preserve">OCR </w:t>
      </w:r>
      <w:r w:rsidR="00A016F2" w:rsidRPr="006D7374">
        <w:rPr>
          <w:rFonts w:ascii="Georgia Pro" w:hAnsi="Georgia Pro"/>
          <w:lang w:val="en-US"/>
        </w:rPr>
        <w:t>,which</w:t>
      </w:r>
      <w:proofErr w:type="gramEnd"/>
      <w:r w:rsidR="00A016F2" w:rsidRPr="006D7374">
        <w:rPr>
          <w:rFonts w:ascii="Georgia Pro" w:hAnsi="Georgia Pro"/>
          <w:lang w:val="en-US"/>
        </w:rPr>
        <w:t xml:space="preserve"> would look like this</w:t>
      </w:r>
    </w:p>
    <w:p w:rsidR="00A016F2" w:rsidRDefault="006D7374" w:rsidP="00A016F2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>
            <wp:extent cx="5731510" cy="3058795"/>
            <wp:effectExtent l="0" t="0" r="2540" b="8255"/>
            <wp:docPr id="4" name="Picture 4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Pr="006D7374" w:rsidRDefault="006D7374" w:rsidP="006D7374">
      <w:pPr>
        <w:ind w:left="360"/>
        <w:rPr>
          <w:rFonts w:ascii="Georgia" w:hAnsi="Georgia"/>
          <w:lang w:val="en-US"/>
        </w:rPr>
      </w:pPr>
    </w:p>
    <w:p w:rsidR="00A016F2" w:rsidRPr="006D7374" w:rsidRDefault="00A016F2" w:rsidP="006D7374">
      <w:pPr>
        <w:pStyle w:val="ListParagraph"/>
        <w:numPr>
          <w:ilvl w:val="0"/>
          <w:numId w:val="1"/>
        </w:numPr>
        <w:rPr>
          <w:rFonts w:ascii="Georgia Pro Semibold" w:hAnsi="Georgia Pro Semibold"/>
          <w:lang w:val="en-US"/>
        </w:rPr>
      </w:pPr>
      <w:proofErr w:type="spellStart"/>
      <w:r w:rsidRPr="006D7374">
        <w:rPr>
          <w:rFonts w:ascii="Georgia Pro Semibold" w:hAnsi="Georgia Pro Semibold"/>
          <w:lang w:val="en-US"/>
        </w:rPr>
        <w:t>Cick</w:t>
      </w:r>
      <w:proofErr w:type="spellEnd"/>
      <w:r w:rsidRPr="006D7374">
        <w:rPr>
          <w:rFonts w:ascii="Georgia Pro Semibold" w:hAnsi="Georgia Pro Semibold"/>
          <w:lang w:val="en-US"/>
        </w:rPr>
        <w:t xml:space="preserve"> the Browse button and</w:t>
      </w:r>
      <w:r w:rsidR="00743E6D">
        <w:rPr>
          <w:rFonts w:ascii="Georgia Pro Semibold" w:hAnsi="Georgia Pro Semibold"/>
          <w:lang w:val="en-US"/>
        </w:rPr>
        <w:t xml:space="preserve"> select</w:t>
      </w:r>
      <w:r w:rsidRPr="006D7374">
        <w:rPr>
          <w:rFonts w:ascii="Georgia Pro Semibold" w:hAnsi="Georgia Pro Semibold"/>
          <w:lang w:val="en-US"/>
        </w:rPr>
        <w:t xml:space="preserve"> the image to be scanned</w:t>
      </w:r>
      <w:r w:rsidR="00743E6D">
        <w:rPr>
          <w:rFonts w:ascii="Georgia Pro Semibold" w:hAnsi="Georgia Pro Semibold"/>
          <w:lang w:val="en-US"/>
        </w:rPr>
        <w:t>(test images are provided )</w:t>
      </w:r>
    </w:p>
    <w:p w:rsidR="006D7374" w:rsidRPr="006D7374" w:rsidRDefault="006D7374" w:rsidP="006D7374">
      <w:pPr>
        <w:ind w:left="360"/>
        <w:rPr>
          <w:rFonts w:ascii="Georgia Pro Semibold" w:hAnsi="Georgia Pro Semibold"/>
          <w:lang w:val="en-US"/>
        </w:rPr>
      </w:pPr>
    </w:p>
    <w:p w:rsidR="00A016F2" w:rsidRPr="006D7374" w:rsidRDefault="006D7374" w:rsidP="006D7374">
      <w:pPr>
        <w:ind w:left="360"/>
        <w:rPr>
          <w:rFonts w:ascii="Georgia" w:hAnsi="Georgia"/>
          <w:lang w:val="en-US"/>
        </w:rPr>
      </w:pPr>
      <w:r w:rsidRPr="006D7374">
        <w:rPr>
          <w:rFonts w:ascii="Georgia Pro Semibold" w:hAnsi="Georgia Pro Semibold"/>
          <w:lang w:val="en-US"/>
        </w:rPr>
        <w:t>(</w:t>
      </w:r>
      <w:r>
        <w:rPr>
          <w:rFonts w:ascii="Georgia Pro Semibold" w:hAnsi="Georgia Pro Semibold"/>
          <w:lang w:val="en-US"/>
        </w:rPr>
        <w:t>5</w:t>
      </w:r>
      <w:r w:rsidRPr="006D7374">
        <w:rPr>
          <w:rFonts w:ascii="Georgia Pro Semibold" w:hAnsi="Georgia Pro Semibold"/>
          <w:lang w:val="en-US"/>
        </w:rPr>
        <w:t>)</w:t>
      </w:r>
      <w:r w:rsidR="00A016F2" w:rsidRPr="006D7374">
        <w:rPr>
          <w:rFonts w:ascii="Georgia Pro Semibold" w:hAnsi="Georgia Pro Semibold"/>
          <w:lang w:val="en-US"/>
        </w:rPr>
        <w:t>Scan the image a cropped image of the scanned Number plate would appear on the Window</w:t>
      </w:r>
      <w:r>
        <w:rPr>
          <w:rFonts w:ascii="Georgia" w:hAnsi="Georgia"/>
          <w:noProof/>
          <w:lang w:val="en-US"/>
        </w:rPr>
        <w:drawing>
          <wp:inline distT="0" distB="0" distL="0" distR="0">
            <wp:extent cx="5731510" cy="2973070"/>
            <wp:effectExtent l="0" t="0" r="2540" b="0"/>
            <wp:docPr id="5" name="Picture 5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monitor, indo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743E6D" w:rsidRDefault="00743E6D" w:rsidP="006D7374">
      <w:pPr>
        <w:pStyle w:val="ListParagraph"/>
        <w:rPr>
          <w:rFonts w:ascii="Georgia" w:hAnsi="Georgia"/>
          <w:lang w:val="en-US"/>
        </w:rPr>
      </w:pPr>
    </w:p>
    <w:p w:rsidR="00743E6D" w:rsidRDefault="00743E6D" w:rsidP="006D7374">
      <w:pPr>
        <w:pStyle w:val="ListParagraph"/>
        <w:rPr>
          <w:rFonts w:ascii="Georgia" w:hAnsi="Georgia"/>
          <w:lang w:val="en-US"/>
        </w:rPr>
      </w:pPr>
    </w:p>
    <w:p w:rsidR="00A016F2" w:rsidRDefault="006D7374" w:rsidP="006D7374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>(6)</w:t>
      </w:r>
      <w:r w:rsidR="00A016F2" w:rsidRPr="006D7374">
        <w:rPr>
          <w:rFonts w:ascii="Georgia Pro Semibold" w:hAnsi="Georgia Pro Semibold"/>
          <w:lang w:val="en-US"/>
        </w:rPr>
        <w:t xml:space="preserve">Click the </w:t>
      </w:r>
      <w:r w:rsidRPr="006D7374">
        <w:rPr>
          <w:rFonts w:ascii="Georgia Pro Semibold" w:hAnsi="Georgia Pro Semibold"/>
          <w:lang w:val="en-US"/>
        </w:rPr>
        <w:t xml:space="preserve">Show </w:t>
      </w:r>
      <w:r w:rsidR="00A016F2" w:rsidRPr="006D7374">
        <w:rPr>
          <w:rFonts w:ascii="Georgia Pro Semibold" w:hAnsi="Georgia Pro Semibold"/>
          <w:lang w:val="en-US"/>
        </w:rPr>
        <w:t>Details Button to get the information of the owner of the respected vehicle</w:t>
      </w:r>
      <w:r w:rsidR="00743E6D">
        <w:rPr>
          <w:rFonts w:ascii="Georgia Pro Semibold" w:hAnsi="Georgia Pro Semibold"/>
          <w:lang w:val="en-US"/>
        </w:rPr>
        <w:t>.</w:t>
      </w: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</w:p>
    <w:p w:rsidR="006D7374" w:rsidRDefault="006D7374" w:rsidP="006D7374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>
            <wp:extent cx="5731510" cy="2938145"/>
            <wp:effectExtent l="0" t="0" r="2540" b="0"/>
            <wp:docPr id="6" name="Picture 6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monitor, indo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F2" w:rsidRDefault="00A016F2" w:rsidP="00A016F2">
      <w:pPr>
        <w:rPr>
          <w:rFonts w:ascii="Georgia" w:hAnsi="Georgia"/>
          <w:lang w:val="en-US"/>
        </w:rPr>
      </w:pPr>
    </w:p>
    <w:p w:rsidR="00A016F2" w:rsidRPr="00A016F2" w:rsidRDefault="00A016F2" w:rsidP="00A016F2">
      <w:pPr>
        <w:rPr>
          <w:rFonts w:ascii="Georgia" w:hAnsi="Georgia"/>
          <w:lang w:val="en-US"/>
        </w:rPr>
      </w:pPr>
    </w:p>
    <w:p w:rsidR="008F32A1" w:rsidRDefault="008F32A1" w:rsidP="008F32A1">
      <w:pPr>
        <w:rPr>
          <w:rFonts w:ascii="Georgia" w:hAnsi="Georgia"/>
          <w:lang w:val="en-US"/>
        </w:rPr>
      </w:pPr>
    </w:p>
    <w:p w:rsidR="008F32A1" w:rsidRPr="008F32A1" w:rsidRDefault="008F32A1" w:rsidP="008F32A1">
      <w:pPr>
        <w:rPr>
          <w:rFonts w:ascii="Georgia" w:hAnsi="Georgia"/>
          <w:lang w:val="en-US"/>
        </w:rPr>
      </w:pPr>
    </w:p>
    <w:p w:rsidR="008F32A1" w:rsidRPr="008F32A1" w:rsidRDefault="008F32A1" w:rsidP="008F32A1">
      <w:pPr>
        <w:rPr>
          <w:rFonts w:ascii="Georgia" w:hAnsi="Georgia"/>
          <w:lang w:val="en-US"/>
        </w:rPr>
      </w:pPr>
    </w:p>
    <w:tbl>
      <w:tblPr>
        <w:tblW w:w="0" w:type="auto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40"/>
      </w:tblGrid>
      <w:tr w:rsidR="006D7374" w:rsidTr="00B7533A">
        <w:trPr>
          <w:trHeight w:val="1888"/>
        </w:trPr>
        <w:tc>
          <w:tcPr>
            <w:tcW w:w="8040" w:type="dxa"/>
          </w:tcPr>
          <w:p w:rsidR="006D7374" w:rsidRPr="00B7533A" w:rsidRDefault="006D7374" w:rsidP="006D7374">
            <w:pPr>
              <w:pStyle w:val="ListParagraph"/>
              <w:ind w:left="132"/>
              <w:rPr>
                <w:rFonts w:ascii="Georgia" w:hAnsi="Georgia"/>
                <w:sz w:val="28"/>
                <w:szCs w:val="28"/>
                <w:lang w:val="en-US"/>
              </w:rPr>
            </w:pPr>
            <w:r w:rsidRPr="00B7533A">
              <w:rPr>
                <w:rFonts w:ascii="Georgia" w:hAnsi="Georgia"/>
                <w:sz w:val="28"/>
                <w:szCs w:val="28"/>
                <w:lang w:val="en-US"/>
              </w:rPr>
              <w:t>SUBMITTED BY:   UDIT SINGLA(191210052)</w:t>
            </w:r>
          </w:p>
          <w:p w:rsidR="006D7374" w:rsidRPr="00B7533A" w:rsidRDefault="006D7374" w:rsidP="006D7374">
            <w:pPr>
              <w:pStyle w:val="ListParagraph"/>
              <w:ind w:left="132"/>
              <w:rPr>
                <w:rFonts w:ascii="Georgia" w:hAnsi="Georgia"/>
                <w:sz w:val="28"/>
                <w:szCs w:val="28"/>
                <w:lang w:val="en-US"/>
              </w:rPr>
            </w:pPr>
            <w:r w:rsidRPr="00B7533A">
              <w:rPr>
                <w:rFonts w:ascii="Georgia" w:hAnsi="Georgia"/>
                <w:sz w:val="28"/>
                <w:szCs w:val="28"/>
                <w:lang w:val="en-US"/>
              </w:rPr>
              <w:t xml:space="preserve">                                   SHLOK KUMAR AGARWAL(191210048)</w:t>
            </w:r>
          </w:p>
          <w:p w:rsidR="006D7374" w:rsidRPr="00B7533A" w:rsidRDefault="006D7374" w:rsidP="006D7374">
            <w:pPr>
              <w:pStyle w:val="ListParagraph"/>
              <w:ind w:left="132"/>
              <w:rPr>
                <w:rFonts w:ascii="Georgia" w:hAnsi="Georgia"/>
                <w:sz w:val="28"/>
                <w:szCs w:val="28"/>
                <w:lang w:val="en-US"/>
              </w:rPr>
            </w:pPr>
          </w:p>
          <w:p w:rsidR="006D7374" w:rsidRDefault="006D7374" w:rsidP="006D7374">
            <w:pPr>
              <w:pStyle w:val="ListParagraph"/>
              <w:ind w:left="132"/>
              <w:rPr>
                <w:rFonts w:ascii="Georgia" w:hAnsi="Georgia"/>
                <w:lang w:val="en-US"/>
              </w:rPr>
            </w:pPr>
            <w:r w:rsidRPr="00B7533A">
              <w:rPr>
                <w:rFonts w:ascii="Georgia" w:hAnsi="Georgia"/>
                <w:sz w:val="28"/>
                <w:szCs w:val="28"/>
                <w:lang w:val="en-US"/>
              </w:rPr>
              <w:t>SUBMITTED TO: Dr. Sonia Sharma</w:t>
            </w:r>
          </w:p>
        </w:tc>
      </w:tr>
    </w:tbl>
    <w:p w:rsidR="008F32A1" w:rsidRPr="008F32A1" w:rsidRDefault="008F32A1" w:rsidP="008F32A1">
      <w:pPr>
        <w:rPr>
          <w:rFonts w:ascii="Georgia" w:hAnsi="Georgia"/>
          <w:lang w:val="en-US"/>
        </w:rPr>
      </w:pPr>
    </w:p>
    <w:p w:rsidR="00357770" w:rsidRDefault="00357770" w:rsidP="00357770">
      <w:pPr>
        <w:rPr>
          <w:rFonts w:ascii="Georgia" w:hAnsi="Georgia"/>
          <w:lang w:val="en-US"/>
        </w:rPr>
      </w:pPr>
    </w:p>
    <w:p w:rsidR="00357770" w:rsidRPr="00357770" w:rsidRDefault="00357770" w:rsidP="00357770">
      <w:pPr>
        <w:rPr>
          <w:rFonts w:ascii="Georgia" w:hAnsi="Georgia"/>
          <w:lang w:val="en-US"/>
        </w:rPr>
      </w:pPr>
    </w:p>
    <w:sectPr w:rsidR="00357770" w:rsidRPr="00357770" w:rsidSect="00A1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 Pro">
    <w:altName w:val="Times New Roman"/>
    <w:charset w:val="00"/>
    <w:family w:val="roman"/>
    <w:pitch w:val="variable"/>
    <w:sig w:usb0="00000001" w:usb1="00000043" w:usb2="00000000" w:usb3="00000000" w:csb0="0000009F" w:csb1="00000000"/>
  </w:font>
  <w:font w:name="Georgia Pro Semibold">
    <w:altName w:val="Times New Roman"/>
    <w:charset w:val="00"/>
    <w:family w:val="roman"/>
    <w:pitch w:val="variable"/>
    <w:sig w:usb0="00000001" w:usb1="0000004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6CA3"/>
    <w:multiLevelType w:val="hybridMultilevel"/>
    <w:tmpl w:val="E5E04086"/>
    <w:lvl w:ilvl="0" w:tplc="C3505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770"/>
    <w:rsid w:val="00357770"/>
    <w:rsid w:val="006D7374"/>
    <w:rsid w:val="00717E8E"/>
    <w:rsid w:val="00743E6D"/>
    <w:rsid w:val="00764D83"/>
    <w:rsid w:val="008F32A1"/>
    <w:rsid w:val="00A016F2"/>
    <w:rsid w:val="00A13F0B"/>
    <w:rsid w:val="00B7533A"/>
    <w:rsid w:val="00CD4EC8"/>
    <w:rsid w:val="00EC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7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6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3E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.bib.uni-mannheim.de/tesseract/tesseract-ocr-setup-4.00.00dev.ex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jetbrains.com/pycharm/download/download-thanks.html?platform=windo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Shlok Agarwal</dc:creator>
  <cp:lastModifiedBy>Windows User</cp:lastModifiedBy>
  <cp:revision>2</cp:revision>
  <cp:lastPrinted>2021-03-22T09:26:00Z</cp:lastPrinted>
  <dcterms:created xsi:type="dcterms:W3CDTF">2021-03-22T10:02:00Z</dcterms:created>
  <dcterms:modified xsi:type="dcterms:W3CDTF">2021-03-22T10:02:00Z</dcterms:modified>
</cp:coreProperties>
</file>