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522" w:rsidRPr="00896759" w:rsidRDefault="00F55522" w:rsidP="00F55522">
      <w:pPr>
        <w:spacing w:line="360" w:lineRule="auto"/>
        <w:rPr>
          <w:b/>
          <w:sz w:val="32"/>
          <w:szCs w:val="32"/>
          <w:u w:val="single"/>
        </w:rPr>
      </w:pPr>
      <w:r w:rsidRPr="00896759">
        <w:rPr>
          <w:b/>
          <w:sz w:val="32"/>
          <w:szCs w:val="32"/>
          <w:u w:val="single"/>
        </w:rPr>
        <w:t>REQUIREMENTS SPECIFICATION DOCUMENT</w:t>
      </w:r>
    </w:p>
    <w:p w:rsidR="00F55522" w:rsidRPr="00896759" w:rsidRDefault="00F55522" w:rsidP="00F5552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896759">
        <w:rPr>
          <w:b/>
          <w:sz w:val="24"/>
          <w:szCs w:val="24"/>
        </w:rPr>
        <w:t>Website Design</w:t>
      </w:r>
    </w:p>
    <w:p w:rsidR="00F55522" w:rsidRPr="009C6A2D" w:rsidRDefault="00F55522" w:rsidP="00F55522">
      <w:pPr>
        <w:pStyle w:val="ListParagraph"/>
        <w:numPr>
          <w:ilvl w:val="0"/>
          <w:numId w:val="2"/>
        </w:numPr>
        <w:spacing w:line="360" w:lineRule="auto"/>
        <w:rPr>
          <w:rStyle w:val="Hyperlink"/>
          <w:color w:val="auto"/>
          <w:sz w:val="24"/>
          <w:szCs w:val="24"/>
          <w:u w:val="none"/>
        </w:rPr>
      </w:pPr>
      <w:r w:rsidRPr="009C6A2D">
        <w:rPr>
          <w:sz w:val="24"/>
          <w:szCs w:val="24"/>
        </w:rPr>
        <w:t xml:space="preserve">Design samples: </w:t>
      </w:r>
      <w:hyperlink r:id="rId5" w:history="1">
        <w:r w:rsidRPr="009C6A2D">
          <w:rPr>
            <w:rStyle w:val="Hyperlink"/>
            <w:sz w:val="24"/>
            <w:szCs w:val="24"/>
          </w:rPr>
          <w:t>https://billhub.io/</w:t>
        </w:r>
      </w:hyperlink>
      <w:r w:rsidRPr="009C6A2D">
        <w:rPr>
          <w:rStyle w:val="Hyperlink"/>
          <w:sz w:val="24"/>
          <w:szCs w:val="24"/>
          <w:u w:val="none"/>
        </w:rPr>
        <w:tab/>
      </w:r>
      <w:hyperlink r:id="rId6" w:history="1">
        <w:r w:rsidRPr="00A97D42">
          <w:rPr>
            <w:rStyle w:val="Hyperlink"/>
          </w:rPr>
          <w:t>https://www.gruveo.com/</w:t>
        </w:r>
      </w:hyperlink>
      <w:r w:rsidRPr="009C6A2D">
        <w:rPr>
          <w:rStyle w:val="Hyperlink"/>
          <w:u w:val="none"/>
        </w:rPr>
        <w:tab/>
      </w:r>
      <w:hyperlink r:id="rId7" w:history="1">
        <w:r w:rsidRPr="00E710AF">
          <w:rPr>
            <w:rStyle w:val="Hyperlink"/>
          </w:rPr>
          <w:t>https://www.eventbrite.com</w:t>
        </w:r>
      </w:hyperlink>
    </w:p>
    <w:p w:rsidR="00F55522" w:rsidRPr="009C6A2D" w:rsidRDefault="00F55522" w:rsidP="00F55522">
      <w:pPr>
        <w:pStyle w:val="ListParagraph"/>
        <w:numPr>
          <w:ilvl w:val="0"/>
          <w:numId w:val="2"/>
        </w:numPr>
        <w:spacing w:line="360" w:lineRule="auto"/>
        <w:rPr>
          <w:rStyle w:val="Hyperlink"/>
          <w:color w:val="auto"/>
          <w:sz w:val="24"/>
          <w:szCs w:val="24"/>
          <w:u w:val="none"/>
        </w:rPr>
      </w:pPr>
      <w:r w:rsidRPr="009C6A2D">
        <w:rPr>
          <w:sz w:val="24"/>
          <w:szCs w:val="24"/>
        </w:rPr>
        <w:t xml:space="preserve">Functionality samples: </w:t>
      </w:r>
      <w:hyperlink r:id="rId8" w:history="1">
        <w:r w:rsidRPr="009C6A2D">
          <w:rPr>
            <w:rStyle w:val="Hyperlink"/>
            <w:sz w:val="24"/>
            <w:szCs w:val="24"/>
          </w:rPr>
          <w:t>https://welcome.mdlive.com/</w:t>
        </w:r>
      </w:hyperlink>
      <w:r w:rsidRPr="009C6A2D">
        <w:rPr>
          <w:rStyle w:val="Hyperlink"/>
          <w:sz w:val="24"/>
          <w:szCs w:val="24"/>
          <w:u w:val="none"/>
        </w:rPr>
        <w:tab/>
      </w:r>
      <w:hyperlink r:id="rId9" w:history="1">
        <w:r w:rsidRPr="00A97D42">
          <w:rPr>
            <w:rStyle w:val="Hyperlink"/>
          </w:rPr>
          <w:t>https://www.fiverr.com/</w:t>
        </w:r>
      </w:hyperlink>
    </w:p>
    <w:p w:rsidR="00F55522" w:rsidRDefault="00F55522" w:rsidP="00F5552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Accessibility: Web version</w:t>
      </w:r>
      <w:r w:rsidRPr="009C6A2D">
        <w:rPr>
          <w:sz w:val="24"/>
          <w:szCs w:val="24"/>
        </w:rPr>
        <w:t xml:space="preserve">; with complete optimization </w:t>
      </w:r>
      <w:r>
        <w:rPr>
          <w:sz w:val="24"/>
          <w:szCs w:val="24"/>
        </w:rPr>
        <w:t xml:space="preserve">for </w:t>
      </w:r>
      <w:r w:rsidRPr="009C6A2D">
        <w:rPr>
          <w:sz w:val="24"/>
          <w:szCs w:val="24"/>
        </w:rPr>
        <w:t>mobile</w:t>
      </w:r>
      <w:r>
        <w:rPr>
          <w:sz w:val="24"/>
          <w:szCs w:val="24"/>
        </w:rPr>
        <w:t xml:space="preserve"> viewing.</w:t>
      </w:r>
    </w:p>
    <w:p w:rsidR="00F55522" w:rsidRDefault="00F55522" w:rsidP="00F5552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Updates: Build to allow easy modification to site content</w:t>
      </w:r>
    </w:p>
    <w:p w:rsidR="00F55522" w:rsidRDefault="00F55522" w:rsidP="00F5552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Website to have 4 pages for a start (Home, About, How It Works, and Contact)</w:t>
      </w:r>
      <w:r>
        <w:rPr>
          <w:sz w:val="24"/>
          <w:szCs w:val="24"/>
        </w:rPr>
        <w:t>; other pages can be added by the client</w:t>
      </w:r>
    </w:p>
    <w:p w:rsidR="00F55522" w:rsidRDefault="00F55522" w:rsidP="00F5552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Contact us page to have an online form that can be filled by users</w:t>
      </w:r>
    </w:p>
    <w:p w:rsidR="00F55522" w:rsidRPr="00341D9C" w:rsidRDefault="00F55522" w:rsidP="00F5552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41D9C">
        <w:rPr>
          <w:sz w:val="24"/>
          <w:szCs w:val="24"/>
        </w:rPr>
        <w:t>SEO Keywords (Starting a business; Get an expert for my business; Start-up business; Networking event; Funding for my startup</w:t>
      </w:r>
      <w:r>
        <w:rPr>
          <w:sz w:val="24"/>
          <w:szCs w:val="24"/>
        </w:rPr>
        <w:t xml:space="preserve">; </w:t>
      </w:r>
      <w:r w:rsidRPr="00341D9C">
        <w:rPr>
          <w:sz w:val="24"/>
          <w:szCs w:val="24"/>
        </w:rPr>
        <w:t>Crowdfunding</w:t>
      </w:r>
      <w:r>
        <w:rPr>
          <w:sz w:val="24"/>
          <w:szCs w:val="24"/>
        </w:rPr>
        <w:t>)</w:t>
      </w:r>
    </w:p>
    <w:p w:rsidR="00F55522" w:rsidRDefault="00F55522" w:rsidP="00F55522">
      <w:pPr>
        <w:spacing w:line="360" w:lineRule="auto"/>
        <w:rPr>
          <w:sz w:val="24"/>
          <w:szCs w:val="24"/>
        </w:rPr>
      </w:pPr>
    </w:p>
    <w:p w:rsidR="00F55522" w:rsidRPr="00AD2C07" w:rsidRDefault="00F55522" w:rsidP="00F5552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AD2C07">
        <w:rPr>
          <w:b/>
          <w:sz w:val="24"/>
          <w:szCs w:val="24"/>
        </w:rPr>
        <w:t>Web Development</w:t>
      </w:r>
      <w:r>
        <w:rPr>
          <w:b/>
          <w:sz w:val="24"/>
          <w:szCs w:val="24"/>
        </w:rPr>
        <w:t xml:space="preserve"> &amp; Core Site Features</w:t>
      </w:r>
    </w:p>
    <w:p w:rsidR="00F55522" w:rsidRPr="0032416E" w:rsidRDefault="00F55522" w:rsidP="00F5552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 w:rsidRPr="0032416E">
        <w:rPr>
          <w:sz w:val="24"/>
          <w:szCs w:val="24"/>
          <w:u w:val="single"/>
        </w:rPr>
        <w:t>Video Call Interface</w:t>
      </w:r>
      <w:r>
        <w:rPr>
          <w:sz w:val="24"/>
          <w:szCs w:val="24"/>
          <w:u w:val="single"/>
        </w:rPr>
        <w:t xml:space="preserve"> (3</w:t>
      </w:r>
      <w:r w:rsidRPr="008C36AF">
        <w:rPr>
          <w:sz w:val="24"/>
          <w:szCs w:val="24"/>
          <w:u w:val="single"/>
          <w:vertAlign w:val="superscript"/>
        </w:rPr>
        <w:t>rd</w:t>
      </w:r>
      <w:r>
        <w:rPr>
          <w:sz w:val="24"/>
          <w:szCs w:val="24"/>
          <w:u w:val="single"/>
        </w:rPr>
        <w:t xml:space="preserve"> Party Integration)</w:t>
      </w:r>
    </w:p>
    <w:p w:rsidR="00F55522" w:rsidRDefault="00F55522" w:rsidP="00F5552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download needed</w:t>
      </w:r>
    </w:p>
    <w:p w:rsidR="00F55522" w:rsidRDefault="00F55522" w:rsidP="00F5552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Must be embedded into the </w:t>
      </w:r>
      <w:proofErr w:type="spellStart"/>
      <w:r>
        <w:rPr>
          <w:sz w:val="24"/>
          <w:szCs w:val="24"/>
        </w:rPr>
        <w:t>BuffPod</w:t>
      </w:r>
      <w:proofErr w:type="spellEnd"/>
      <w:r>
        <w:rPr>
          <w:sz w:val="24"/>
          <w:szCs w:val="24"/>
        </w:rPr>
        <w:t xml:space="preserve"> portal</w:t>
      </w:r>
    </w:p>
    <w:p w:rsidR="00F55522" w:rsidRDefault="00F55522" w:rsidP="00F5552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need to register or log in with the video call providers</w:t>
      </w:r>
    </w:p>
    <w:p w:rsidR="00F55522" w:rsidRPr="004E5544" w:rsidRDefault="00F55522" w:rsidP="00F5552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Currently considering</w:t>
      </w:r>
      <w:r>
        <w:rPr>
          <w:sz w:val="24"/>
          <w:szCs w:val="24"/>
        </w:rPr>
        <w:t xml:space="preserve"> </w:t>
      </w:r>
      <w:hyperlink r:id="rId10" w:history="1">
        <w:r w:rsidRPr="00A13980">
          <w:rPr>
            <w:rStyle w:val="Hyperlink"/>
            <w:sz w:val="24"/>
            <w:szCs w:val="24"/>
          </w:rPr>
          <w:t>https://tokbox.com</w:t>
        </w:r>
      </w:hyperlink>
      <w:r>
        <w:rPr>
          <w:sz w:val="24"/>
          <w:szCs w:val="24"/>
        </w:rPr>
        <w:t xml:space="preserve"> but feel free to suggest a better one if you know of it.</w:t>
      </w:r>
    </w:p>
    <w:p w:rsidR="00F55522" w:rsidRPr="00967DCF" w:rsidRDefault="00F55522" w:rsidP="00F5552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Appointment Scheduling System (Custom Application Development)</w:t>
      </w:r>
    </w:p>
    <w:p w:rsidR="00F55522" w:rsidRPr="007303EE" w:rsidRDefault="00F55522" w:rsidP="00F5552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303EE">
        <w:rPr>
          <w:sz w:val="24"/>
          <w:szCs w:val="24"/>
        </w:rPr>
        <w:t xml:space="preserve">During sign up, the Consultant enters </w:t>
      </w:r>
      <w:r>
        <w:rPr>
          <w:sz w:val="24"/>
          <w:szCs w:val="24"/>
          <w:u w:val="single"/>
        </w:rPr>
        <w:t>day</w:t>
      </w:r>
      <w:r w:rsidRPr="00A66683">
        <w:rPr>
          <w:sz w:val="24"/>
          <w:szCs w:val="24"/>
          <w:u w:val="single"/>
        </w:rPr>
        <w:t>s</w:t>
      </w:r>
      <w:r w:rsidRPr="007303EE">
        <w:rPr>
          <w:sz w:val="24"/>
          <w:szCs w:val="24"/>
        </w:rPr>
        <w:t xml:space="preserve"> and </w:t>
      </w:r>
      <w:r w:rsidRPr="00A66683">
        <w:rPr>
          <w:sz w:val="24"/>
          <w:szCs w:val="24"/>
          <w:u w:val="single"/>
        </w:rPr>
        <w:t>times</w:t>
      </w:r>
      <w:r w:rsidRPr="007303EE">
        <w:rPr>
          <w:sz w:val="24"/>
          <w:szCs w:val="24"/>
        </w:rPr>
        <w:t xml:space="preserve"> he is available for consultation; as well as his </w:t>
      </w:r>
      <w:r w:rsidRPr="00C4247E">
        <w:rPr>
          <w:sz w:val="24"/>
          <w:szCs w:val="24"/>
          <w:u w:val="single"/>
        </w:rPr>
        <w:t>hourly rate</w:t>
      </w:r>
      <w:r>
        <w:rPr>
          <w:sz w:val="24"/>
          <w:szCs w:val="24"/>
        </w:rPr>
        <w:t>…The</w:t>
      </w:r>
      <w:r w:rsidRPr="007303EE">
        <w:rPr>
          <w:sz w:val="24"/>
          <w:szCs w:val="24"/>
        </w:rPr>
        <w:t>s</w:t>
      </w:r>
      <w:r>
        <w:rPr>
          <w:sz w:val="24"/>
          <w:szCs w:val="24"/>
        </w:rPr>
        <w:t>e</w:t>
      </w:r>
      <w:r w:rsidRPr="007303EE">
        <w:rPr>
          <w:sz w:val="24"/>
          <w:szCs w:val="24"/>
        </w:rPr>
        <w:t xml:space="preserve"> value</w:t>
      </w:r>
      <w:r>
        <w:rPr>
          <w:sz w:val="24"/>
          <w:szCs w:val="24"/>
        </w:rPr>
        <w:t>s</w:t>
      </w:r>
      <w:r w:rsidRPr="007303EE">
        <w:rPr>
          <w:sz w:val="24"/>
          <w:szCs w:val="24"/>
        </w:rPr>
        <w:t xml:space="preserve"> can be edited in their Profile</w:t>
      </w:r>
    </w:p>
    <w:p w:rsidR="00F55522" w:rsidRDefault="00F55522" w:rsidP="00F5552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available dates &amp; times are displayed to the advice seeker</w:t>
      </w:r>
    </w:p>
    <w:p w:rsidR="00F55522" w:rsidRPr="003F5DA4" w:rsidRDefault="00F55522" w:rsidP="00F5552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advice seeker selects a consultant for a meeting; Minimum notice period is 1 day</w:t>
      </w:r>
    </w:p>
    <w:p w:rsidR="00F55522" w:rsidRDefault="00F55522" w:rsidP="00F5552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He fills in the form: Date, Time, Form of Meeting (video or face-to-face), and Purpose of Meeting</w:t>
      </w:r>
    </w:p>
    <w:p w:rsidR="00F55522" w:rsidRDefault="00F55522" w:rsidP="00F5552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 email notification is sent to the consultant; with a link to Accept or Decline</w:t>
      </w:r>
    </w:p>
    <w:p w:rsidR="00F55522" w:rsidRDefault="00F55522" w:rsidP="00F5552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Consultant Accepts, the advice seeker is notified (via email) that the appointment has confirmed (and then the Consultant’s calendar appears busy for that time).</w:t>
      </w:r>
    </w:p>
    <w:p w:rsidR="00F55522" w:rsidRDefault="00F55522" w:rsidP="00F5552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it is declined, the notification is sent to the Advice Seeker. But the Consultant’s calendar is left open since he did not accept.</w:t>
      </w:r>
    </w:p>
    <w:p w:rsidR="00F55522" w:rsidRDefault="00F55522" w:rsidP="00F5552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135C0">
        <w:rPr>
          <w:sz w:val="24"/>
          <w:szCs w:val="24"/>
        </w:rPr>
        <w:t>Include an option for cancelation</w:t>
      </w:r>
    </w:p>
    <w:p w:rsidR="00F55522" w:rsidRPr="00B135C0" w:rsidRDefault="00F55522" w:rsidP="00F5552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135C0">
        <w:rPr>
          <w:sz w:val="24"/>
          <w:szCs w:val="24"/>
        </w:rPr>
        <w:t>Both parties can cancel the appointment (i.e. Consultant and Advice Seeker)</w:t>
      </w:r>
    </w:p>
    <w:p w:rsidR="00F55522" w:rsidRPr="00FA1084" w:rsidRDefault="00F55522" w:rsidP="00F5552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Display Appointment Confirmation status (pending, confirmed, and canceled)</w:t>
      </w:r>
    </w:p>
    <w:p w:rsidR="00F55522" w:rsidRPr="00061488" w:rsidRDefault="00F55522" w:rsidP="00F5552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 w:rsidRPr="00061488">
        <w:rPr>
          <w:sz w:val="24"/>
          <w:szCs w:val="24"/>
          <w:u w:val="single"/>
        </w:rPr>
        <w:t>Electronic Payment Integration (3</w:t>
      </w:r>
      <w:r w:rsidRPr="00061488">
        <w:rPr>
          <w:sz w:val="24"/>
          <w:szCs w:val="24"/>
          <w:u w:val="single"/>
          <w:vertAlign w:val="superscript"/>
        </w:rPr>
        <w:t>rd</w:t>
      </w:r>
      <w:r w:rsidRPr="00061488">
        <w:rPr>
          <w:sz w:val="24"/>
          <w:szCs w:val="24"/>
          <w:u w:val="single"/>
        </w:rPr>
        <w:t xml:space="preserve"> party)</w:t>
      </w:r>
    </w:p>
    <w:p w:rsidR="00F55522" w:rsidRDefault="00F55522" w:rsidP="00F5552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Advice Seeker payment cards are debited but the Consultant is not credited until after the meeting</w:t>
      </w:r>
    </w:p>
    <w:p w:rsidR="00F55522" w:rsidRDefault="00F55522" w:rsidP="00F5552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Payments can be colle</w:t>
      </w:r>
      <w:r>
        <w:rPr>
          <w:sz w:val="24"/>
          <w:szCs w:val="24"/>
        </w:rPr>
        <w:t>cted either in US Dollars, Nigerian Naira,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z w:val="24"/>
          <w:szCs w:val="24"/>
        </w:rPr>
        <w:t>British Pounds</w:t>
      </w:r>
    </w:p>
    <w:p w:rsidR="00F55522" w:rsidRPr="00B37456" w:rsidRDefault="00F55522" w:rsidP="00F55522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Currently considering </w:t>
      </w:r>
      <w:hyperlink r:id="rId11" w:history="1">
        <w:r w:rsidRPr="00E60EBF">
          <w:rPr>
            <w:rStyle w:val="Hyperlink"/>
            <w:sz w:val="24"/>
            <w:szCs w:val="24"/>
          </w:rPr>
          <w:t>www.stripe.com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F55522" w:rsidRPr="007A370F" w:rsidRDefault="00F55522" w:rsidP="00F5552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 w:rsidRPr="007A370F">
        <w:rPr>
          <w:sz w:val="24"/>
          <w:szCs w:val="24"/>
          <w:u w:val="single"/>
        </w:rPr>
        <w:t>Profile Management (Sign Up and Log in</w:t>
      </w:r>
      <w:r>
        <w:rPr>
          <w:sz w:val="24"/>
          <w:szCs w:val="24"/>
          <w:u w:val="single"/>
        </w:rPr>
        <w:t>)</w:t>
      </w:r>
    </w:p>
    <w:p w:rsidR="00F55522" w:rsidRPr="007E7241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Sign Up page</w:t>
      </w:r>
    </w:p>
    <w:p w:rsidR="00F55522" w:rsidRDefault="00F55522" w:rsidP="00F55522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7E7241">
        <w:rPr>
          <w:b/>
          <w:sz w:val="24"/>
          <w:szCs w:val="24"/>
        </w:rPr>
        <w:t>Profile</w:t>
      </w:r>
      <w:r>
        <w:rPr>
          <w:sz w:val="24"/>
          <w:szCs w:val="24"/>
        </w:rPr>
        <w:t xml:space="preserve">: </w:t>
      </w:r>
      <w:r w:rsidRPr="007E7241">
        <w:rPr>
          <w:sz w:val="24"/>
          <w:szCs w:val="24"/>
        </w:rPr>
        <w:t>Name, Email, City, Location, Photo Upload, Password, Bio/Vita (Short description, maximum of 1500 characters)</w:t>
      </w:r>
    </w:p>
    <w:p w:rsidR="00F55522" w:rsidRDefault="00F55522" w:rsidP="00F55522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Specialization</w:t>
      </w:r>
      <w:r w:rsidRPr="007E7241">
        <w:rPr>
          <w:sz w:val="24"/>
          <w:szCs w:val="24"/>
        </w:rPr>
        <w:t>:</w:t>
      </w:r>
      <w:r>
        <w:rPr>
          <w:sz w:val="24"/>
          <w:szCs w:val="24"/>
        </w:rPr>
        <w:t xml:space="preserve"> Honors/Awards, Specialty (checkbox items; select maximum of 4; checkbox items are listed in part (v) below)</w:t>
      </w:r>
    </w:p>
    <w:p w:rsidR="00F55522" w:rsidRDefault="00F55522" w:rsidP="00F55522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Availability</w:t>
      </w:r>
      <w:r w:rsidRPr="00770350">
        <w:rPr>
          <w:sz w:val="24"/>
          <w:szCs w:val="24"/>
        </w:rPr>
        <w:t>:</w:t>
      </w:r>
      <w:r>
        <w:rPr>
          <w:sz w:val="24"/>
          <w:szCs w:val="24"/>
        </w:rPr>
        <w:t xml:space="preserve"> Days of the week available, times available, Preferred meeting mode (i.e. Video, face-to-face, or both)</w:t>
      </w:r>
    </w:p>
    <w:p w:rsidR="00F55522" w:rsidRDefault="00F55522" w:rsidP="00F55522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Financial details</w:t>
      </w:r>
      <w:r w:rsidRPr="00C77358">
        <w:rPr>
          <w:sz w:val="24"/>
          <w:szCs w:val="24"/>
        </w:rPr>
        <w:t>:</w:t>
      </w:r>
      <w:r>
        <w:rPr>
          <w:sz w:val="24"/>
          <w:szCs w:val="24"/>
        </w:rPr>
        <w:t xml:space="preserve"> Hourly rate; Card details</w:t>
      </w:r>
    </w:p>
    <w:p w:rsidR="00F55522" w:rsidRDefault="00F55522" w:rsidP="00F555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55522" w:rsidRPr="004709CD" w:rsidRDefault="00F55522" w:rsidP="00F5552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 w:rsidRPr="004709CD">
        <w:rPr>
          <w:sz w:val="24"/>
          <w:szCs w:val="24"/>
          <w:u w:val="single"/>
        </w:rPr>
        <w:lastRenderedPageBreak/>
        <w:t>Checkbox Items for Expert sign up</w:t>
      </w:r>
    </w:p>
    <w:p w:rsidR="00F55522" w:rsidRPr="00DB423A" w:rsidRDefault="00F55522" w:rsidP="00F55522">
      <w:pPr>
        <w:pStyle w:val="ListParagraph"/>
        <w:numPr>
          <w:ilvl w:val="0"/>
          <w:numId w:val="10"/>
        </w:numPr>
        <w:spacing w:line="360" w:lineRule="auto"/>
        <w:rPr>
          <w:b/>
          <w:sz w:val="24"/>
          <w:szCs w:val="24"/>
          <w:lang w:val="en-GB"/>
        </w:rPr>
      </w:pPr>
      <w:r w:rsidRPr="00DB423A">
        <w:rPr>
          <w:b/>
          <w:sz w:val="24"/>
          <w:szCs w:val="24"/>
          <w:lang w:val="en-GB"/>
        </w:rPr>
        <w:t>Legal Consulting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Administrative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Advertising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Agency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Alternative dispute resolution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Banking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Bankruptcy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Business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Consumer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Contract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Copyright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Corporate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Cyber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Employment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Entertainment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FDA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Financial services regulation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Gaming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Health and safety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Health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Immigration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Insurance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Intellectual property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International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Mergers &amp; acquisitions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Patent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Privacy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Private equity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lastRenderedPageBreak/>
        <w:t>Real estate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Tax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Technology law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Trademark law</w:t>
      </w:r>
    </w:p>
    <w:p w:rsidR="00F55522" w:rsidRPr="00DB423A" w:rsidRDefault="00F55522" w:rsidP="00F55522">
      <w:pPr>
        <w:spacing w:line="360" w:lineRule="auto"/>
        <w:ind w:left="1440"/>
        <w:rPr>
          <w:b/>
          <w:sz w:val="24"/>
          <w:szCs w:val="24"/>
          <w:lang w:val="en-GB"/>
        </w:rPr>
      </w:pPr>
    </w:p>
    <w:p w:rsidR="00F55522" w:rsidRPr="00DB423A" w:rsidRDefault="00F55522" w:rsidP="00F55522">
      <w:pPr>
        <w:spacing w:line="36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B. </w:t>
      </w:r>
      <w:r w:rsidRPr="00DB423A">
        <w:rPr>
          <w:b/>
          <w:sz w:val="24"/>
          <w:szCs w:val="24"/>
          <w:lang w:val="en-GB"/>
        </w:rPr>
        <w:t>Programming and Tech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Mobile Apps &amp; Web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WordPress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Web Programming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Desktop applications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Ecommerce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Website Building &amp; CMS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Quality Assurance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IT Support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Data Analysis &amp; Reports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Databases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Videos and Animation</w:t>
      </w:r>
    </w:p>
    <w:p w:rsidR="00F55522" w:rsidRDefault="00F55522" w:rsidP="00F55522">
      <w:pPr>
        <w:spacing w:line="360" w:lineRule="auto"/>
        <w:rPr>
          <w:b/>
          <w:sz w:val="24"/>
          <w:szCs w:val="24"/>
          <w:lang w:val="en-GB"/>
        </w:rPr>
      </w:pPr>
    </w:p>
    <w:p w:rsidR="00F55522" w:rsidRPr="00DB423A" w:rsidRDefault="00F55522" w:rsidP="00F55522">
      <w:pPr>
        <w:spacing w:line="36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C. </w:t>
      </w:r>
      <w:r w:rsidRPr="00DB423A">
        <w:rPr>
          <w:b/>
          <w:sz w:val="24"/>
          <w:szCs w:val="24"/>
          <w:lang w:val="en-GB"/>
        </w:rPr>
        <w:t>Graphics and Design</w:t>
      </w:r>
    </w:p>
    <w:p w:rsidR="00F55522" w:rsidRDefault="00F55522" w:rsidP="00F55522">
      <w:pPr>
        <w:spacing w:line="360" w:lineRule="auto"/>
        <w:rPr>
          <w:b/>
          <w:sz w:val="24"/>
          <w:szCs w:val="24"/>
          <w:lang w:val="en-GB"/>
        </w:rPr>
      </w:pPr>
    </w:p>
    <w:p w:rsidR="00F55522" w:rsidRPr="00DB423A" w:rsidRDefault="00F55522" w:rsidP="00F55522">
      <w:pPr>
        <w:spacing w:line="36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D. </w:t>
      </w:r>
      <w:r w:rsidRPr="00DB423A">
        <w:rPr>
          <w:b/>
          <w:sz w:val="24"/>
          <w:szCs w:val="24"/>
          <w:lang w:val="en-GB"/>
        </w:rPr>
        <w:t>Marketing &amp; Sales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Market Research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Digital Marketing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Product Sales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Customer Service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Exporting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lastRenderedPageBreak/>
        <w:t>Importing</w:t>
      </w:r>
    </w:p>
    <w:p w:rsidR="00F55522" w:rsidRDefault="00F55522" w:rsidP="00F55522">
      <w:pPr>
        <w:spacing w:line="360" w:lineRule="auto"/>
        <w:rPr>
          <w:b/>
          <w:sz w:val="24"/>
          <w:szCs w:val="24"/>
          <w:lang w:val="en-GB"/>
        </w:rPr>
      </w:pPr>
    </w:p>
    <w:p w:rsidR="00F55522" w:rsidRPr="00DB423A" w:rsidRDefault="00F55522" w:rsidP="00F55522">
      <w:pPr>
        <w:pStyle w:val="ListParagraph"/>
        <w:numPr>
          <w:ilvl w:val="0"/>
          <w:numId w:val="11"/>
        </w:numPr>
        <w:spacing w:line="360" w:lineRule="auto"/>
        <w:rPr>
          <w:b/>
          <w:sz w:val="24"/>
          <w:szCs w:val="24"/>
          <w:lang w:val="en-GB"/>
        </w:rPr>
      </w:pPr>
      <w:r w:rsidRPr="00DB423A">
        <w:rPr>
          <w:b/>
          <w:sz w:val="24"/>
          <w:szCs w:val="24"/>
          <w:lang w:val="en-GB"/>
        </w:rPr>
        <w:t>Business Funding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Equity Funding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Debt Funding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Angel investors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Crowdfunding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Grants</w:t>
      </w:r>
    </w:p>
    <w:p w:rsidR="00F55522" w:rsidRPr="00DB423A" w:rsidRDefault="00F55522" w:rsidP="00F55522">
      <w:pPr>
        <w:spacing w:line="36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F. </w:t>
      </w:r>
      <w:r w:rsidRPr="00DB423A">
        <w:rPr>
          <w:b/>
          <w:sz w:val="24"/>
          <w:szCs w:val="24"/>
          <w:lang w:val="en-GB"/>
        </w:rPr>
        <w:t>Advertisement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Website/App Promotion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Banner Advertising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Outdoor Advertising/ Billboards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Flyers &amp; Handouts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Radio/TV</w:t>
      </w:r>
    </w:p>
    <w:p w:rsidR="00F55522" w:rsidRPr="00DB423A" w:rsidRDefault="00F55522" w:rsidP="00F55522">
      <w:pPr>
        <w:spacing w:line="36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G. </w:t>
      </w:r>
      <w:r w:rsidRPr="00DB423A">
        <w:rPr>
          <w:b/>
          <w:sz w:val="24"/>
          <w:szCs w:val="24"/>
          <w:lang w:val="en-GB"/>
        </w:rPr>
        <w:t>Financial Management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Business/Corporate Planning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Equity Release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Insurance &amp; Protection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Investment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Mortgages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Offshore Investing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Corporate Financial Planning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Stock broking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GB"/>
        </w:rPr>
      </w:pPr>
      <w:r w:rsidRPr="00DB423A">
        <w:rPr>
          <w:sz w:val="24"/>
          <w:szCs w:val="24"/>
          <w:lang w:val="en-GB"/>
        </w:rPr>
        <w:t>Taxation</w:t>
      </w:r>
    </w:p>
    <w:p w:rsidR="00F55522" w:rsidRPr="00DB423A" w:rsidRDefault="00F55522" w:rsidP="00F5552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B423A">
        <w:rPr>
          <w:sz w:val="24"/>
          <w:szCs w:val="24"/>
          <w:lang w:val="en-GB"/>
        </w:rPr>
        <w:t>Risk Management</w:t>
      </w:r>
    </w:p>
    <w:p w:rsidR="009A74C4" w:rsidRPr="00F55522" w:rsidRDefault="00F55522" w:rsidP="00F55522">
      <w:pPr>
        <w:spacing w:line="360" w:lineRule="auto"/>
        <w:rPr>
          <w:sz w:val="24"/>
          <w:szCs w:val="24"/>
        </w:rPr>
      </w:pPr>
      <w:r w:rsidRPr="00DB423A">
        <w:rPr>
          <w:b/>
          <w:sz w:val="24"/>
          <w:szCs w:val="24"/>
          <w:lang w:val="en-GB"/>
        </w:rPr>
        <w:t>H. Property and Space Leasing</w:t>
      </w:r>
      <w:bookmarkStart w:id="0" w:name="_GoBack"/>
      <w:bookmarkEnd w:id="0"/>
    </w:p>
    <w:sectPr w:rsidR="009A74C4" w:rsidRPr="00F5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A97"/>
      </v:shape>
    </w:pict>
  </w:numPicBullet>
  <w:abstractNum w:abstractNumId="0" w15:restartNumberingAfterBreak="0">
    <w:nsid w:val="070441B4"/>
    <w:multiLevelType w:val="hybridMultilevel"/>
    <w:tmpl w:val="42CAAF10"/>
    <w:lvl w:ilvl="0" w:tplc="25B633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4D70"/>
    <w:multiLevelType w:val="hybridMultilevel"/>
    <w:tmpl w:val="E8D84BD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152DF1"/>
    <w:multiLevelType w:val="hybridMultilevel"/>
    <w:tmpl w:val="51E065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E3E4317"/>
    <w:multiLevelType w:val="hybridMultilevel"/>
    <w:tmpl w:val="6C22F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F72AA"/>
    <w:multiLevelType w:val="hybridMultilevel"/>
    <w:tmpl w:val="06C04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66257"/>
    <w:multiLevelType w:val="hybridMultilevel"/>
    <w:tmpl w:val="FA7E62BE"/>
    <w:lvl w:ilvl="0" w:tplc="6A9C64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1081C"/>
    <w:multiLevelType w:val="hybridMultilevel"/>
    <w:tmpl w:val="87FAE2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415FE"/>
    <w:multiLevelType w:val="hybridMultilevel"/>
    <w:tmpl w:val="ACEE93F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BCC35D6"/>
    <w:multiLevelType w:val="hybridMultilevel"/>
    <w:tmpl w:val="239CA21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EFA413F"/>
    <w:multiLevelType w:val="hybridMultilevel"/>
    <w:tmpl w:val="6FDE23E2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918CF"/>
    <w:multiLevelType w:val="hybridMultilevel"/>
    <w:tmpl w:val="A3F4737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22"/>
    <w:rsid w:val="009A74C4"/>
    <w:rsid w:val="00F5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F3BE"/>
  <w15:chartTrackingRefBased/>
  <w15:docId w15:val="{5497959A-57F7-424D-9E3E-84B2B6E4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5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lcome.mdliv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ventbrit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uveo.com/" TargetMode="External"/><Relationship Id="rId11" Type="http://schemas.openxmlformats.org/officeDocument/2006/relationships/hyperlink" Target="http://www.stripe.com" TargetMode="External"/><Relationship Id="rId5" Type="http://schemas.openxmlformats.org/officeDocument/2006/relationships/hyperlink" Target="https://billhub.io/" TargetMode="External"/><Relationship Id="rId10" Type="http://schemas.openxmlformats.org/officeDocument/2006/relationships/hyperlink" Target="https://tokbo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verr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 Orjiugo</dc:creator>
  <cp:keywords/>
  <dc:description/>
  <cp:lastModifiedBy>Captain Orjiugo</cp:lastModifiedBy>
  <cp:revision>1</cp:revision>
  <dcterms:created xsi:type="dcterms:W3CDTF">2016-07-15T08:15:00Z</dcterms:created>
  <dcterms:modified xsi:type="dcterms:W3CDTF">2016-07-15T08:18:00Z</dcterms:modified>
</cp:coreProperties>
</file>