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8C5" w:rsidRDefault="00415D7F" w:rsidP="00B248C5">
      <w:pPr>
        <w:pStyle w:val="Heading1"/>
        <w:rPr>
          <w:lang w:val="bg-BG"/>
        </w:rPr>
      </w:pPr>
      <w:r>
        <w:rPr>
          <w:lang w:val="bg-BG"/>
        </w:rPr>
        <w:t>Подготовка за Изпит – 07 март 2018</w:t>
      </w:r>
    </w:p>
    <w:p w:rsidR="002F01E2" w:rsidRDefault="002F01E2" w:rsidP="002F01E2">
      <w:pPr>
        <w:pStyle w:val="Heading2"/>
        <w:numPr>
          <w:ilvl w:val="0"/>
          <w:numId w:val="0"/>
        </w:numPr>
        <w:spacing w:before="0" w:after="0"/>
        <w:ind w:left="360" w:hanging="360"/>
      </w:pPr>
      <w:r>
        <w:t>Задача 1. Къщичка за куче</w:t>
      </w:r>
    </w:p>
    <w:p w:rsidR="002F01E2" w:rsidRDefault="002F01E2" w:rsidP="002F01E2">
      <w:pPr>
        <w:spacing w:before="0" w:after="0"/>
        <w:jc w:val="both"/>
        <w:rPr>
          <w:lang w:val="bg-BG"/>
        </w:rPr>
      </w:pPr>
      <w:r>
        <w:rPr>
          <w:lang w:val="bg-BG"/>
        </w:rPr>
        <w:t xml:space="preserve">Напишете програма, която да пресмята </w:t>
      </w:r>
      <w:r>
        <w:rPr>
          <w:b/>
          <w:lang w:val="bg-BG"/>
        </w:rPr>
        <w:t>колко литра боя е нужна</w:t>
      </w:r>
      <w:r>
        <w:rPr>
          <w:lang w:val="bg-BG"/>
        </w:rPr>
        <w:t xml:space="preserve"> за боядисването на къщичка за куче</w:t>
      </w:r>
      <w:r>
        <w:t xml:space="preserve">. </w:t>
      </w:r>
      <w:r>
        <w:rPr>
          <w:b/>
          <w:lang w:val="bg-BG"/>
        </w:rPr>
        <w:t>За стените</w:t>
      </w:r>
      <w:r>
        <w:rPr>
          <w:lang w:val="bg-BG"/>
        </w:rPr>
        <w:t xml:space="preserve"> се използва </w:t>
      </w:r>
      <w:r>
        <w:rPr>
          <w:b/>
          <w:lang w:val="bg-BG"/>
        </w:rPr>
        <w:t>зелена боя</w:t>
      </w:r>
      <w:r>
        <w:rPr>
          <w:lang w:val="bg-BG"/>
        </w:rPr>
        <w:t xml:space="preserve">, а за </w:t>
      </w:r>
      <w:r>
        <w:rPr>
          <w:b/>
          <w:lang w:val="bg-BG"/>
        </w:rPr>
        <w:t>покрива – червена</w:t>
      </w:r>
      <w:r>
        <w:rPr>
          <w:lang w:val="bg-BG"/>
        </w:rPr>
        <w:t xml:space="preserve">. </w:t>
      </w:r>
      <w:r>
        <w:rPr>
          <w:b/>
          <w:lang w:val="bg-BG"/>
        </w:rPr>
        <w:t>Разходът</w:t>
      </w:r>
      <w:r>
        <w:rPr>
          <w:lang w:val="bg-BG"/>
        </w:rPr>
        <w:t xml:space="preserve"> на </w:t>
      </w:r>
      <w:r>
        <w:rPr>
          <w:b/>
          <w:lang w:val="bg-BG"/>
        </w:rPr>
        <w:t>зелената боя</w:t>
      </w:r>
      <w:r>
        <w:rPr>
          <w:lang w:val="bg-BG"/>
        </w:rPr>
        <w:t xml:space="preserve"> </w:t>
      </w:r>
      <w:r>
        <w:rPr>
          <w:b/>
          <w:lang w:val="bg-BG"/>
        </w:rPr>
        <w:t>е 1 литър за 3 м</w:t>
      </w:r>
      <w:r>
        <w:rPr>
          <w:b/>
          <w:vertAlign w:val="superscript"/>
          <w:lang w:val="bg-BG"/>
        </w:rPr>
        <w:t>2</w:t>
      </w:r>
      <w:r>
        <w:rPr>
          <w:lang w:val="bg-BG"/>
        </w:rPr>
        <w:t xml:space="preserve">, а на </w:t>
      </w:r>
      <w:r>
        <w:rPr>
          <w:b/>
          <w:lang w:val="bg-BG"/>
        </w:rPr>
        <w:t>червената – 1 литър за 5 м</w:t>
      </w:r>
      <w:r>
        <w:rPr>
          <w:b/>
          <w:vertAlign w:val="superscript"/>
          <w:lang w:val="bg-BG"/>
        </w:rPr>
        <w:t>2</w:t>
      </w:r>
      <w:r>
        <w:rPr>
          <w:lang w:val="bg-BG"/>
        </w:rPr>
        <w:t>. От конзолата ще се четат:</w:t>
      </w:r>
    </w:p>
    <w:p w:rsidR="002F01E2" w:rsidRDefault="002F01E2" w:rsidP="002F01E2">
      <w:pPr>
        <w:pStyle w:val="ListParagraph"/>
        <w:numPr>
          <w:ilvl w:val="0"/>
          <w:numId w:val="20"/>
        </w:numPr>
        <w:spacing w:before="0" w:after="0"/>
        <w:jc w:val="both"/>
        <w:rPr>
          <w:b/>
          <w:lang w:val="bg-BG"/>
        </w:rPr>
      </w:pPr>
      <w:r>
        <w:rPr>
          <w:b/>
          <w:lang w:val="bg-BG"/>
        </w:rPr>
        <w:t>Дължината на страничната стена – А</w:t>
      </w:r>
    </w:p>
    <w:p w:rsidR="002F01E2" w:rsidRDefault="002F01E2" w:rsidP="002F01E2">
      <w:pPr>
        <w:pStyle w:val="ListParagraph"/>
        <w:numPr>
          <w:ilvl w:val="0"/>
          <w:numId w:val="20"/>
        </w:numPr>
        <w:spacing w:before="0" w:after="0"/>
        <w:jc w:val="both"/>
        <w:rPr>
          <w:b/>
          <w:lang w:val="bg-BG"/>
        </w:rPr>
      </w:pPr>
      <w:r>
        <w:rPr>
          <w:b/>
          <w:lang w:val="bg-BG"/>
        </w:rPr>
        <w:t xml:space="preserve">Височината на къщата – </w:t>
      </w:r>
      <w:r>
        <w:rPr>
          <w:b/>
        </w:rPr>
        <w:t>B</w:t>
      </w:r>
    </w:p>
    <w:p w:rsidR="002F01E2" w:rsidRDefault="002F01E2" w:rsidP="002F01E2">
      <w:pPr>
        <w:spacing w:before="0" w:after="0"/>
        <w:jc w:val="both"/>
        <w:rPr>
          <w:lang w:val="bg-BG"/>
        </w:rPr>
      </w:pPr>
      <w:r>
        <w:rPr>
          <w:noProof/>
          <w:lang w:val="bg-BG" w:eastAsia="bg-BG"/>
        </w:rPr>
        <w:drawing>
          <wp:anchor distT="0" distB="0" distL="114300" distR="114300" simplePos="0" relativeHeight="251661312" behindDoc="1" locked="0" layoutInCell="1" allowOverlap="1">
            <wp:simplePos x="0" y="0"/>
            <wp:positionH relativeFrom="column">
              <wp:posOffset>4215130</wp:posOffset>
            </wp:positionH>
            <wp:positionV relativeFrom="paragraph">
              <wp:posOffset>347980</wp:posOffset>
            </wp:positionV>
            <wp:extent cx="2485390" cy="1589405"/>
            <wp:effectExtent l="0" t="0" r="0" b="0"/>
            <wp:wrapTight wrapText="bothSides">
              <wp:wrapPolygon edited="0">
                <wp:start x="0" y="0"/>
                <wp:lineTo x="0" y="21229"/>
                <wp:lineTo x="21357" y="21229"/>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5390" cy="1589405"/>
                    </a:xfrm>
                    <a:prstGeom prst="rect">
                      <a:avLst/>
                    </a:prstGeom>
                    <a:noFill/>
                  </pic:spPr>
                </pic:pic>
              </a:graphicData>
            </a:graphic>
            <wp14:sizeRelH relativeFrom="page">
              <wp14:pctWidth>0</wp14:pctWidth>
            </wp14:sizeRelH>
            <wp14:sizeRelV relativeFrom="page">
              <wp14:pctHeight>0</wp14:pctHeight>
            </wp14:sizeRelV>
          </wp:anchor>
        </w:drawing>
      </w:r>
      <w:r>
        <w:rPr>
          <w:lang w:val="bg-BG"/>
        </w:rPr>
        <w:t xml:space="preserve">Трябва да пресметнете площта на всички страни и площта на покрива, за да намерите колко литра от всяка боя ще са нужни. </w:t>
      </w:r>
      <w:r>
        <w:rPr>
          <w:b/>
          <w:lang w:val="bg-BG"/>
        </w:rPr>
        <w:t>Размерите на стените са</w:t>
      </w:r>
      <w:r>
        <w:rPr>
          <w:lang w:val="bg-BG"/>
        </w:rPr>
        <w:t>:</w:t>
      </w:r>
    </w:p>
    <w:p w:rsidR="002F01E2" w:rsidRDefault="002F01E2" w:rsidP="002F01E2">
      <w:pPr>
        <w:pStyle w:val="ListParagraph"/>
        <w:numPr>
          <w:ilvl w:val="0"/>
          <w:numId w:val="21"/>
        </w:numPr>
        <w:spacing w:before="0" w:after="0"/>
        <w:jc w:val="both"/>
        <w:rPr>
          <w:lang w:val="bg-BG"/>
        </w:rPr>
      </w:pPr>
      <w:r>
        <w:rPr>
          <w:b/>
          <w:lang w:val="bg-BG"/>
        </w:rPr>
        <w:t>Страниците</w:t>
      </w:r>
      <w:r>
        <w:rPr>
          <w:lang w:val="bg-BG"/>
        </w:rPr>
        <w:t xml:space="preserve"> са правоъгълници с </w:t>
      </w:r>
      <w:r>
        <w:rPr>
          <w:b/>
          <w:lang w:val="bg-BG"/>
        </w:rPr>
        <w:t xml:space="preserve">дължина </w:t>
      </w:r>
      <w:r>
        <w:rPr>
          <w:b/>
        </w:rPr>
        <w:t>A</w:t>
      </w:r>
      <w:r>
        <w:t xml:space="preserve"> </w:t>
      </w:r>
      <w:r>
        <w:rPr>
          <w:lang w:val="bg-BG"/>
        </w:rPr>
        <w:t xml:space="preserve">и </w:t>
      </w:r>
      <w:r>
        <w:rPr>
          <w:b/>
          <w:lang w:val="bg-BG"/>
        </w:rPr>
        <w:t>височина А/2</w:t>
      </w:r>
    </w:p>
    <w:p w:rsidR="002F01E2" w:rsidRDefault="002F01E2" w:rsidP="002F01E2">
      <w:pPr>
        <w:pStyle w:val="ListParagraph"/>
        <w:numPr>
          <w:ilvl w:val="0"/>
          <w:numId w:val="21"/>
        </w:numPr>
        <w:spacing w:before="0" w:after="0"/>
        <w:jc w:val="both"/>
      </w:pPr>
      <w:r>
        <w:rPr>
          <w:b/>
          <w:lang w:val="bg-BG"/>
        </w:rPr>
        <w:t>Задната стена</w:t>
      </w:r>
      <w:r>
        <w:rPr>
          <w:lang w:val="bg-BG"/>
        </w:rPr>
        <w:t xml:space="preserve"> се състои </w:t>
      </w:r>
      <w:r>
        <w:rPr>
          <w:b/>
          <w:lang w:val="bg-BG"/>
        </w:rPr>
        <w:t>от квадрат със страна А/2</w:t>
      </w:r>
      <w:r>
        <w:rPr>
          <w:lang w:val="bg-BG"/>
        </w:rPr>
        <w:t xml:space="preserve"> и </w:t>
      </w:r>
      <w:r>
        <w:rPr>
          <w:b/>
          <w:lang w:val="bg-BG"/>
        </w:rPr>
        <w:t xml:space="preserve">триъгълник с основа А/2 и височина </w:t>
      </w:r>
      <w:r>
        <w:rPr>
          <w:b/>
        </w:rPr>
        <w:t>B – A/2</w:t>
      </w:r>
    </w:p>
    <w:p w:rsidR="002F01E2" w:rsidRDefault="002F01E2" w:rsidP="002F01E2">
      <w:pPr>
        <w:pStyle w:val="ListParagraph"/>
        <w:numPr>
          <w:ilvl w:val="0"/>
          <w:numId w:val="21"/>
        </w:numPr>
        <w:spacing w:before="0" w:after="0"/>
        <w:jc w:val="both"/>
        <w:rPr>
          <w:lang w:val="bg-BG"/>
        </w:rPr>
      </w:pPr>
      <w:r>
        <w:rPr>
          <w:b/>
          <w:lang w:val="bg-BG"/>
        </w:rPr>
        <w:t>Предната стена е същата като задната</w:t>
      </w:r>
      <w:r>
        <w:rPr>
          <w:lang w:val="bg-BG"/>
        </w:rPr>
        <w:t xml:space="preserve">, но трябва </w:t>
      </w:r>
      <w:r>
        <w:rPr>
          <w:b/>
          <w:lang w:val="bg-BG"/>
        </w:rPr>
        <w:t>да се извади площта на входа</w:t>
      </w:r>
      <w:r>
        <w:rPr>
          <w:lang w:val="bg-BG"/>
        </w:rPr>
        <w:t xml:space="preserve"> </w:t>
      </w:r>
      <w:r>
        <w:rPr>
          <w:b/>
          <w:lang w:val="bg-BG"/>
        </w:rPr>
        <w:t>– квадрат със страна А/5</w:t>
      </w:r>
    </w:p>
    <w:p w:rsidR="002F01E2" w:rsidRDefault="002F01E2" w:rsidP="002F01E2">
      <w:pPr>
        <w:pStyle w:val="ListParagraph"/>
        <w:numPr>
          <w:ilvl w:val="0"/>
          <w:numId w:val="21"/>
        </w:numPr>
        <w:spacing w:before="0" w:after="0"/>
        <w:jc w:val="both"/>
        <w:rPr>
          <w:lang w:val="bg-BG"/>
        </w:rPr>
      </w:pPr>
      <w:r>
        <w:rPr>
          <w:b/>
          <w:lang w:val="bg-BG"/>
        </w:rPr>
        <w:t>Покривът</w:t>
      </w:r>
      <w:r>
        <w:rPr>
          <w:lang w:val="bg-BG"/>
        </w:rPr>
        <w:t xml:space="preserve"> се състои от </w:t>
      </w:r>
      <w:r>
        <w:rPr>
          <w:b/>
          <w:lang w:val="bg-BG"/>
        </w:rPr>
        <w:t xml:space="preserve">два правоъгълника с дължина </w:t>
      </w:r>
      <w:r>
        <w:rPr>
          <w:b/>
        </w:rPr>
        <w:t xml:space="preserve">A </w:t>
      </w:r>
      <w:r>
        <w:rPr>
          <w:b/>
          <w:lang w:val="bg-BG"/>
        </w:rPr>
        <w:t>и височина А/2</w:t>
      </w:r>
    </w:p>
    <w:p w:rsidR="002F01E2" w:rsidRDefault="002F01E2" w:rsidP="002F01E2">
      <w:pPr>
        <w:pStyle w:val="Heading3"/>
        <w:spacing w:before="0" w:after="0"/>
        <w:jc w:val="both"/>
      </w:pPr>
      <w:r>
        <w:rPr>
          <w:lang w:val="bg-BG"/>
        </w:rPr>
        <w:t>Вход</w:t>
      </w:r>
    </w:p>
    <w:p w:rsidR="002F01E2" w:rsidRDefault="002F01E2" w:rsidP="002F01E2">
      <w:pPr>
        <w:spacing w:before="0" w:after="0"/>
        <w:jc w:val="both"/>
        <w:rPr>
          <w:lang w:val="bg-BG"/>
        </w:rPr>
      </w:pPr>
      <w:r>
        <w:rPr>
          <w:lang w:val="bg-BG"/>
        </w:rPr>
        <w:t xml:space="preserve">От конзолата се четат </w:t>
      </w:r>
      <w:r>
        <w:rPr>
          <w:b/>
          <w:lang w:val="bg-BG"/>
        </w:rPr>
        <w:t>2 реда</w:t>
      </w:r>
      <w:r>
        <w:rPr>
          <w:lang w:val="bg-BG"/>
        </w:rPr>
        <w:t>:</w:t>
      </w:r>
    </w:p>
    <w:p w:rsidR="002F01E2" w:rsidRDefault="002F01E2" w:rsidP="002F01E2">
      <w:pPr>
        <w:pStyle w:val="ListParagraph"/>
        <w:numPr>
          <w:ilvl w:val="0"/>
          <w:numId w:val="22"/>
        </w:numPr>
        <w:spacing w:before="0" w:after="0"/>
        <w:jc w:val="both"/>
        <w:rPr>
          <w:b/>
          <w:lang w:val="bg-BG"/>
        </w:rPr>
      </w:pPr>
      <w:r>
        <w:rPr>
          <w:b/>
          <w:lang w:val="bg-BG"/>
        </w:rPr>
        <w:t xml:space="preserve">Дължината на страницата А – реално число в интервала </w:t>
      </w:r>
      <w:r>
        <w:rPr>
          <w:b/>
        </w:rPr>
        <w:t>[</w:t>
      </w:r>
      <w:r>
        <w:rPr>
          <w:b/>
          <w:lang w:val="bg-BG"/>
        </w:rPr>
        <w:t>1.</w:t>
      </w:r>
      <w:r>
        <w:rPr>
          <w:b/>
        </w:rPr>
        <w:t>..</w:t>
      </w:r>
      <w:r>
        <w:rPr>
          <w:b/>
          <w:lang w:val="bg-BG"/>
        </w:rPr>
        <w:t>100</w:t>
      </w:r>
      <w:r>
        <w:rPr>
          <w:b/>
        </w:rPr>
        <w:t>]</w:t>
      </w:r>
    </w:p>
    <w:p w:rsidR="002F01E2" w:rsidRDefault="002F01E2" w:rsidP="002F01E2">
      <w:pPr>
        <w:pStyle w:val="ListParagraph"/>
        <w:numPr>
          <w:ilvl w:val="0"/>
          <w:numId w:val="22"/>
        </w:numPr>
        <w:spacing w:before="0" w:after="0"/>
        <w:jc w:val="both"/>
        <w:rPr>
          <w:lang w:val="bg-BG"/>
        </w:rPr>
      </w:pPr>
      <w:r>
        <w:rPr>
          <w:b/>
          <w:lang w:val="bg-BG"/>
        </w:rPr>
        <w:t xml:space="preserve">Височината на къщата </w:t>
      </w:r>
      <w:r>
        <w:rPr>
          <w:b/>
        </w:rPr>
        <w:t>B</w:t>
      </w:r>
      <w:r>
        <w:rPr>
          <w:b/>
          <w:lang w:val="bg-BG"/>
        </w:rPr>
        <w:t xml:space="preserve"> – реално число в интервала </w:t>
      </w:r>
      <w:r>
        <w:rPr>
          <w:b/>
        </w:rPr>
        <w:t>[</w:t>
      </w:r>
      <w:r>
        <w:rPr>
          <w:b/>
          <w:lang w:val="bg-BG"/>
        </w:rPr>
        <w:t>1.</w:t>
      </w:r>
      <w:r>
        <w:rPr>
          <w:b/>
        </w:rPr>
        <w:t>..</w:t>
      </w:r>
      <w:r>
        <w:rPr>
          <w:b/>
          <w:lang w:val="bg-BG"/>
        </w:rPr>
        <w:t>100</w:t>
      </w:r>
      <w:r>
        <w:rPr>
          <w:b/>
        </w:rPr>
        <w:t>]</w:t>
      </w:r>
    </w:p>
    <w:p w:rsidR="002F01E2" w:rsidRDefault="002F01E2" w:rsidP="002F01E2">
      <w:pPr>
        <w:pStyle w:val="Heading3"/>
        <w:spacing w:before="0" w:after="0"/>
        <w:jc w:val="both"/>
      </w:pPr>
      <w:r>
        <w:rPr>
          <w:lang w:val="bg-BG"/>
        </w:rPr>
        <w:t>Изход</w:t>
      </w:r>
    </w:p>
    <w:p w:rsidR="002F01E2" w:rsidRDefault="002F01E2" w:rsidP="002F01E2">
      <w:pPr>
        <w:spacing w:before="0" w:after="0"/>
        <w:jc w:val="both"/>
        <w:rPr>
          <w:rFonts w:eastAsia="Times New Roman" w:cs="Arial"/>
          <w:b/>
          <w:lang w:val="bg-BG"/>
        </w:rPr>
      </w:pPr>
      <w:r>
        <w:rPr>
          <w:rFonts w:eastAsia="Times New Roman" w:cs="Arial"/>
          <w:lang w:val="bg-BG"/>
        </w:rPr>
        <w:t xml:space="preserve">Да се отпечатат на конзолата </w:t>
      </w:r>
      <w:r>
        <w:rPr>
          <w:rFonts w:eastAsia="Times New Roman" w:cs="Arial"/>
          <w:b/>
          <w:lang w:val="bg-BG"/>
        </w:rPr>
        <w:t xml:space="preserve">две числа </w:t>
      </w:r>
      <w:r>
        <w:rPr>
          <w:rFonts w:eastAsia="Times New Roman" w:cs="Arial"/>
          <w:lang w:val="bg-BG"/>
        </w:rPr>
        <w:t>всяко на нов ред:</w:t>
      </w:r>
      <w:r>
        <w:rPr>
          <w:rFonts w:eastAsia="Times New Roman" w:cs="Arial"/>
          <w:b/>
          <w:lang w:val="bg-BG"/>
        </w:rPr>
        <w:t xml:space="preserve"> </w:t>
      </w:r>
    </w:p>
    <w:p w:rsidR="002F01E2" w:rsidRDefault="002F01E2" w:rsidP="002F01E2">
      <w:pPr>
        <w:pStyle w:val="ListParagraph"/>
        <w:numPr>
          <w:ilvl w:val="0"/>
          <w:numId w:val="23"/>
        </w:numPr>
        <w:spacing w:before="0" w:after="0"/>
        <w:jc w:val="both"/>
        <w:rPr>
          <w:rFonts w:eastAsia="Times New Roman" w:cs="Arial"/>
          <w:b/>
          <w:lang w:val="bg-BG"/>
        </w:rPr>
      </w:pPr>
      <w:r>
        <w:rPr>
          <w:rFonts w:eastAsia="Times New Roman" w:cs="Arial"/>
          <w:b/>
          <w:lang w:val="bg-BG"/>
        </w:rPr>
        <w:t>Литрите зелена боя</w:t>
      </w:r>
    </w:p>
    <w:p w:rsidR="002F01E2" w:rsidRDefault="002F01E2" w:rsidP="002F01E2">
      <w:pPr>
        <w:pStyle w:val="ListParagraph"/>
        <w:numPr>
          <w:ilvl w:val="0"/>
          <w:numId w:val="23"/>
        </w:numPr>
        <w:spacing w:before="0" w:after="0"/>
        <w:jc w:val="both"/>
        <w:rPr>
          <w:rFonts w:eastAsia="Times New Roman" w:cs="Arial"/>
          <w:b/>
          <w:lang w:val="bg-BG"/>
        </w:rPr>
      </w:pPr>
      <w:r>
        <w:rPr>
          <w:rFonts w:eastAsia="Times New Roman" w:cs="Arial"/>
          <w:b/>
          <w:lang w:val="bg-BG"/>
        </w:rPr>
        <w:t>Литрит</w:t>
      </w:r>
      <w:r>
        <w:rPr>
          <w:rFonts w:eastAsia="Times New Roman" w:cs="Arial"/>
          <w:b/>
        </w:rPr>
        <w:t>e</w:t>
      </w:r>
      <w:r>
        <w:rPr>
          <w:rFonts w:eastAsia="Times New Roman" w:cs="Arial"/>
          <w:b/>
          <w:lang w:val="bg-BG"/>
        </w:rPr>
        <w:t xml:space="preserve"> червена боя</w:t>
      </w:r>
    </w:p>
    <w:p w:rsidR="002F01E2" w:rsidRDefault="002F01E2" w:rsidP="002F01E2">
      <w:pPr>
        <w:spacing w:before="0" w:after="0"/>
        <w:jc w:val="both"/>
        <w:rPr>
          <w:b/>
          <w:lang w:val="bg-BG"/>
        </w:rPr>
      </w:pPr>
      <w:r>
        <w:rPr>
          <w:b/>
          <w:lang w:val="bg-BG"/>
        </w:rPr>
        <w:t>Форматирани до втория знак след десетичната запетая.</w:t>
      </w:r>
    </w:p>
    <w:p w:rsidR="002F01E2" w:rsidRDefault="002F01E2" w:rsidP="002F01E2">
      <w:pPr>
        <w:pStyle w:val="Heading3"/>
        <w:spacing w:before="0" w:after="0"/>
      </w:pPr>
      <w:r>
        <w:rPr>
          <w:lang w:val="bg-BG"/>
        </w:rPr>
        <w:t>Примерен вход и изход</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641"/>
        <w:gridCol w:w="775"/>
        <w:gridCol w:w="5100"/>
        <w:gridCol w:w="851"/>
        <w:gridCol w:w="775"/>
      </w:tblGrid>
      <w:tr w:rsidR="002F01E2" w:rsidTr="00FE3399">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2F01E2" w:rsidRDefault="002F01E2">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2F01E2" w:rsidRDefault="002F01E2">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5100" w:type="dxa"/>
            <w:tcBorders>
              <w:top w:val="single" w:sz="4" w:space="0" w:color="auto"/>
              <w:left w:val="single" w:sz="4" w:space="0" w:color="auto"/>
              <w:bottom w:val="single" w:sz="4" w:space="0" w:color="auto"/>
              <w:right w:val="single" w:sz="4" w:space="0" w:color="auto"/>
            </w:tcBorders>
            <w:shd w:val="clear" w:color="auto" w:fill="D9D9D9"/>
            <w:hideMark/>
          </w:tcPr>
          <w:p w:rsidR="002F01E2" w:rsidRDefault="002F01E2">
            <w:pPr>
              <w:spacing w:before="0" w:after="0"/>
              <w:rPr>
                <w:rFonts w:ascii="Calibri" w:eastAsia="Calibri" w:hAnsi="Calibri" w:cs="Times New Roman"/>
                <w:b/>
                <w:lang w:val="bg-BG"/>
              </w:rPr>
            </w:pPr>
            <w:r>
              <w:rPr>
                <w:rFonts w:ascii="Calibri" w:eastAsia="Calibri" w:hAnsi="Calibri" w:cs="Times New Roman"/>
                <w:b/>
                <w:lang w:val="bg-BG"/>
              </w:rPr>
              <w:t>Обяснения</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F01E2" w:rsidRDefault="002F01E2">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2F01E2" w:rsidRDefault="002F01E2">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2F01E2" w:rsidTr="00FE3399">
        <w:trPr>
          <w:trHeight w:val="406"/>
        </w:trPr>
        <w:tc>
          <w:tcPr>
            <w:tcW w:w="0" w:type="auto"/>
            <w:tcBorders>
              <w:top w:val="single" w:sz="4" w:space="0" w:color="auto"/>
              <w:left w:val="single" w:sz="4" w:space="0" w:color="auto"/>
              <w:bottom w:val="single" w:sz="4" w:space="0" w:color="auto"/>
              <w:right w:val="single" w:sz="4" w:space="0" w:color="auto"/>
            </w:tcBorders>
            <w:hideMark/>
          </w:tcPr>
          <w:p w:rsidR="002F01E2" w:rsidRDefault="002F01E2">
            <w:pPr>
              <w:spacing w:before="0" w:after="0"/>
              <w:jc w:val="both"/>
              <w:rPr>
                <w:rFonts w:ascii="Consolas" w:eastAsia="Calibri" w:hAnsi="Consolas" w:cs="Times New Roman"/>
                <w:highlight w:val="yellow"/>
              </w:rPr>
            </w:pPr>
            <w:r>
              <w:rPr>
                <w:rFonts w:ascii="Consolas" w:eastAsia="Calibri" w:hAnsi="Consolas" w:cs="Times New Roman"/>
                <w:highlight w:val="yellow"/>
              </w:rPr>
              <w:t>6</w:t>
            </w:r>
          </w:p>
          <w:p w:rsidR="002F01E2" w:rsidRDefault="002F01E2">
            <w:pPr>
              <w:spacing w:before="0" w:after="0"/>
              <w:jc w:val="both"/>
              <w:rPr>
                <w:rFonts w:ascii="Consolas" w:eastAsia="Calibri" w:hAnsi="Consolas" w:cs="Times New Roman"/>
              </w:rPr>
            </w:pPr>
            <w:r>
              <w:rPr>
                <w:rFonts w:ascii="Consolas" w:eastAsia="Calibri" w:hAnsi="Consolas" w:cs="Times New Roman"/>
                <w:highlight w:val="cyan"/>
              </w:rPr>
              <w:t>10</w:t>
            </w:r>
          </w:p>
        </w:tc>
        <w:tc>
          <w:tcPr>
            <w:tcW w:w="0" w:type="auto"/>
            <w:tcBorders>
              <w:top w:val="single" w:sz="4" w:space="0" w:color="auto"/>
              <w:left w:val="single" w:sz="4" w:space="0" w:color="auto"/>
              <w:bottom w:val="single" w:sz="4" w:space="0" w:color="auto"/>
              <w:right w:val="single" w:sz="4" w:space="0" w:color="auto"/>
            </w:tcBorders>
            <w:hideMark/>
          </w:tcPr>
          <w:p w:rsidR="002F01E2" w:rsidRDefault="002F01E2">
            <w:pPr>
              <w:spacing w:before="0" w:after="0"/>
              <w:jc w:val="both"/>
              <w:rPr>
                <w:rFonts w:ascii="Consolas" w:eastAsia="Calibri" w:hAnsi="Consolas" w:cs="Times New Roman"/>
                <w:lang w:val="bg-BG"/>
              </w:rPr>
            </w:pPr>
            <w:r>
              <w:rPr>
                <w:rFonts w:ascii="Consolas" w:eastAsia="Calibri" w:hAnsi="Consolas" w:cs="Times New Roman"/>
                <w:lang w:val="bg-BG"/>
              </w:rPr>
              <w:t>24.52</w:t>
            </w:r>
          </w:p>
          <w:p w:rsidR="002F01E2" w:rsidRDefault="002F01E2">
            <w:pPr>
              <w:spacing w:before="0" w:after="0"/>
              <w:jc w:val="both"/>
              <w:rPr>
                <w:rFonts w:ascii="Consolas" w:eastAsia="Calibri" w:hAnsi="Consolas" w:cs="Times New Roman"/>
                <w:lang w:val="bg-BG"/>
              </w:rPr>
            </w:pPr>
            <w:r>
              <w:rPr>
                <w:rFonts w:ascii="Consolas" w:eastAsia="Calibri" w:hAnsi="Consolas" w:cs="Times New Roman"/>
                <w:lang w:val="bg-BG"/>
              </w:rPr>
              <w:t>7.20</w:t>
            </w:r>
          </w:p>
        </w:tc>
        <w:tc>
          <w:tcPr>
            <w:tcW w:w="5100" w:type="dxa"/>
            <w:tcBorders>
              <w:top w:val="single" w:sz="4" w:space="0" w:color="auto"/>
              <w:left w:val="single" w:sz="4" w:space="0" w:color="auto"/>
              <w:bottom w:val="single" w:sz="4" w:space="0" w:color="auto"/>
              <w:right w:val="single" w:sz="4" w:space="0" w:color="auto"/>
            </w:tcBorders>
            <w:hideMark/>
          </w:tcPr>
          <w:p w:rsidR="002F01E2" w:rsidRDefault="002F01E2">
            <w:pPr>
              <w:spacing w:before="60" w:after="0"/>
              <w:jc w:val="both"/>
              <w:rPr>
                <w:rFonts w:eastAsia="Calibri" w:cs="Times New Roman"/>
                <w:lang w:val="bg-BG"/>
              </w:rPr>
            </w:pPr>
            <w:r>
              <w:rPr>
                <w:rFonts w:eastAsia="Calibri" w:cs="Times New Roman"/>
                <w:b/>
                <w:lang w:val="bg-BG"/>
              </w:rPr>
              <w:t>Двете страници</w:t>
            </w:r>
            <w:r>
              <w:rPr>
                <w:rFonts w:eastAsia="Calibri" w:cs="Times New Roman"/>
                <w:lang w:val="bg-BG"/>
              </w:rPr>
              <w:t xml:space="preserve"> </w:t>
            </w:r>
            <w:r>
              <w:rPr>
                <w:rFonts w:eastAsia="Calibri" w:cs="Times New Roman"/>
                <w:b/>
                <w:lang w:val="bg-BG"/>
              </w:rPr>
              <w:t>са</w:t>
            </w:r>
            <w:r>
              <w:rPr>
                <w:rFonts w:eastAsia="Calibri" w:cs="Times New Roman"/>
                <w:lang w:val="bg-BG"/>
              </w:rPr>
              <w:t xml:space="preserve">: </w:t>
            </w:r>
            <w:r>
              <w:rPr>
                <w:rFonts w:eastAsia="Calibri" w:cs="Times New Roman"/>
                <w:highlight w:val="yellow"/>
                <w:lang w:val="bg-BG"/>
              </w:rPr>
              <w:t xml:space="preserve">6 </w:t>
            </w:r>
            <w:r>
              <w:rPr>
                <w:rFonts w:eastAsia="Calibri" w:cs="Times New Roman"/>
                <w:lang w:val="bg-BG"/>
              </w:rPr>
              <w:t>* (</w:t>
            </w:r>
            <w:r>
              <w:rPr>
                <w:rFonts w:eastAsia="Calibri" w:cs="Times New Roman"/>
                <w:highlight w:val="yellow"/>
                <w:lang w:val="bg-BG"/>
              </w:rPr>
              <w:t>6</w:t>
            </w:r>
            <w:r>
              <w:rPr>
                <w:rFonts w:eastAsia="Calibri" w:cs="Times New Roman"/>
                <w:lang w:val="bg-BG"/>
              </w:rPr>
              <w:t xml:space="preserve">/2) * 2 = </w:t>
            </w:r>
            <w:r>
              <w:rPr>
                <w:rFonts w:eastAsia="Calibri" w:cs="Times New Roman"/>
                <w:b/>
                <w:highlight w:val="green"/>
                <w:lang w:val="bg-BG"/>
              </w:rPr>
              <w:t>36 м</w:t>
            </w:r>
            <w:r>
              <w:rPr>
                <w:rFonts w:eastAsia="Calibri" w:cs="Times New Roman"/>
                <w:b/>
                <w:highlight w:val="green"/>
                <w:vertAlign w:val="superscript"/>
                <w:lang w:val="bg-BG"/>
              </w:rPr>
              <w:t>2</w:t>
            </w:r>
            <w:r>
              <w:rPr>
                <w:rFonts w:eastAsia="Calibri" w:cs="Times New Roman"/>
                <w:lang w:val="bg-BG"/>
              </w:rPr>
              <w:t>;</w:t>
            </w:r>
          </w:p>
          <w:p w:rsidR="002F01E2" w:rsidRDefault="002F01E2">
            <w:pPr>
              <w:spacing w:before="60" w:after="0"/>
              <w:jc w:val="both"/>
              <w:rPr>
                <w:rFonts w:eastAsia="Calibri" w:cs="Times New Roman"/>
                <w:lang w:val="bg-BG"/>
              </w:rPr>
            </w:pPr>
            <w:r>
              <w:rPr>
                <w:rFonts w:eastAsia="Calibri" w:cs="Times New Roman"/>
                <w:b/>
                <w:lang w:val="bg-BG"/>
              </w:rPr>
              <w:t>Задна стена:</w:t>
            </w:r>
            <w:r>
              <w:rPr>
                <w:rFonts w:eastAsia="Calibri" w:cs="Times New Roman"/>
                <w:lang w:val="bg-BG"/>
              </w:rPr>
              <w:t xml:space="preserve"> 9 + 10.5 = </w:t>
            </w:r>
            <w:r>
              <w:rPr>
                <w:rFonts w:eastAsia="Calibri" w:cs="Times New Roman"/>
                <w:b/>
                <w:highlight w:val="green"/>
                <w:lang w:val="bg-BG"/>
              </w:rPr>
              <w:t>19.5 м</w:t>
            </w:r>
            <w:r>
              <w:rPr>
                <w:rFonts w:eastAsia="Calibri" w:cs="Times New Roman"/>
                <w:b/>
                <w:highlight w:val="green"/>
                <w:vertAlign w:val="superscript"/>
                <w:lang w:val="bg-BG"/>
              </w:rPr>
              <w:t>2</w:t>
            </w:r>
          </w:p>
          <w:p w:rsidR="002F01E2" w:rsidRDefault="002F01E2">
            <w:pPr>
              <w:spacing w:before="60" w:after="0"/>
              <w:jc w:val="both"/>
              <w:rPr>
                <w:rFonts w:eastAsia="Calibri" w:cs="Times New Roman"/>
                <w:i/>
                <w:lang w:val="bg-BG"/>
              </w:rPr>
            </w:pPr>
            <w:r>
              <w:rPr>
                <w:rFonts w:eastAsia="Calibri" w:cs="Times New Roman"/>
                <w:lang w:val="bg-BG"/>
              </w:rPr>
              <w:t xml:space="preserve">      </w:t>
            </w:r>
            <w:r>
              <w:rPr>
                <w:rFonts w:eastAsia="Calibri" w:cs="Times New Roman"/>
                <w:b/>
                <w:i/>
                <w:lang w:val="bg-BG"/>
              </w:rPr>
              <w:t>квадрат</w:t>
            </w:r>
            <w:r>
              <w:rPr>
                <w:rFonts w:eastAsia="Calibri" w:cs="Times New Roman"/>
                <w:i/>
                <w:lang w:val="bg-BG"/>
              </w:rPr>
              <w:t xml:space="preserve"> = (</w:t>
            </w:r>
            <w:r>
              <w:rPr>
                <w:rFonts w:eastAsia="Calibri" w:cs="Times New Roman"/>
                <w:i/>
                <w:highlight w:val="yellow"/>
                <w:lang w:val="bg-BG"/>
              </w:rPr>
              <w:t>6</w:t>
            </w:r>
            <w:r>
              <w:rPr>
                <w:rFonts w:eastAsia="Calibri" w:cs="Times New Roman"/>
                <w:i/>
                <w:lang w:val="bg-BG"/>
              </w:rPr>
              <w:t>/2) * (</w:t>
            </w:r>
            <w:r>
              <w:rPr>
                <w:rFonts w:eastAsia="Calibri" w:cs="Times New Roman"/>
                <w:i/>
                <w:highlight w:val="yellow"/>
                <w:lang w:val="bg-BG"/>
              </w:rPr>
              <w:t>6</w:t>
            </w:r>
            <w:r>
              <w:rPr>
                <w:rFonts w:eastAsia="Calibri" w:cs="Times New Roman"/>
                <w:i/>
                <w:lang w:val="bg-BG"/>
              </w:rPr>
              <w:t xml:space="preserve">/2) = </w:t>
            </w:r>
            <w:r>
              <w:rPr>
                <w:rFonts w:eastAsia="Calibri" w:cs="Times New Roman"/>
                <w:b/>
                <w:i/>
                <w:lang w:val="bg-BG"/>
              </w:rPr>
              <w:t>9</w:t>
            </w:r>
            <w:r>
              <w:rPr>
                <w:rFonts w:eastAsia="Calibri" w:cs="Times New Roman"/>
                <w:i/>
                <w:lang w:val="bg-BG"/>
              </w:rPr>
              <w:t>;</w:t>
            </w:r>
          </w:p>
          <w:p w:rsidR="002F01E2" w:rsidRDefault="002F01E2">
            <w:pPr>
              <w:spacing w:before="60" w:after="0"/>
              <w:jc w:val="both"/>
              <w:rPr>
                <w:rFonts w:eastAsia="Calibri" w:cs="Times New Roman"/>
                <w:lang w:val="bg-BG"/>
              </w:rPr>
            </w:pPr>
            <w:r>
              <w:rPr>
                <w:rFonts w:eastAsia="Calibri" w:cs="Times New Roman"/>
                <w:b/>
                <w:i/>
                <w:lang w:val="bg-BG"/>
              </w:rPr>
              <w:t xml:space="preserve">      триъгилник</w:t>
            </w:r>
            <w:r>
              <w:rPr>
                <w:rFonts w:eastAsia="Calibri" w:cs="Times New Roman"/>
                <w:i/>
                <w:lang w:val="bg-BG"/>
              </w:rPr>
              <w:t>: (</w:t>
            </w:r>
            <w:r>
              <w:rPr>
                <w:rFonts w:eastAsia="Calibri" w:cs="Times New Roman"/>
                <w:i/>
                <w:highlight w:val="yellow"/>
                <w:lang w:val="bg-BG"/>
              </w:rPr>
              <w:t>6</w:t>
            </w:r>
            <w:r>
              <w:rPr>
                <w:rFonts w:eastAsia="Calibri" w:cs="Times New Roman"/>
                <w:i/>
                <w:lang w:val="bg-BG"/>
              </w:rPr>
              <w:t>/2 * (</w:t>
            </w:r>
            <w:r>
              <w:rPr>
                <w:rFonts w:eastAsia="Calibri" w:cs="Times New Roman"/>
                <w:i/>
                <w:highlight w:val="cyan"/>
                <w:lang w:val="bg-BG"/>
              </w:rPr>
              <w:t>10</w:t>
            </w:r>
            <w:r>
              <w:rPr>
                <w:rFonts w:eastAsia="Calibri" w:cs="Times New Roman"/>
                <w:i/>
                <w:lang w:val="bg-BG"/>
              </w:rPr>
              <w:t>-</w:t>
            </w:r>
            <w:r>
              <w:rPr>
                <w:rFonts w:eastAsia="Calibri" w:cs="Times New Roman"/>
                <w:i/>
                <w:highlight w:val="yellow"/>
                <w:lang w:val="bg-BG"/>
              </w:rPr>
              <w:t>6</w:t>
            </w:r>
            <w:r>
              <w:rPr>
                <w:rFonts w:eastAsia="Calibri" w:cs="Times New Roman"/>
                <w:i/>
                <w:lang w:val="bg-BG"/>
              </w:rPr>
              <w:t xml:space="preserve">/2)) / 2 = 21/2 = </w:t>
            </w:r>
            <w:r>
              <w:rPr>
                <w:rFonts w:eastAsia="Calibri" w:cs="Times New Roman"/>
                <w:b/>
                <w:i/>
                <w:lang w:val="bg-BG"/>
              </w:rPr>
              <w:t>10.5</w:t>
            </w:r>
          </w:p>
          <w:p w:rsidR="002F01E2" w:rsidRDefault="002F01E2">
            <w:pPr>
              <w:spacing w:before="60" w:after="0"/>
              <w:jc w:val="both"/>
              <w:rPr>
                <w:rFonts w:eastAsia="Calibri" w:cs="Times New Roman"/>
                <w:lang w:val="bg-BG"/>
              </w:rPr>
            </w:pPr>
            <w:r>
              <w:rPr>
                <w:rFonts w:eastAsia="Calibri" w:cs="Times New Roman"/>
                <w:b/>
                <w:lang w:val="bg-BG"/>
              </w:rPr>
              <w:t>Вход</w:t>
            </w:r>
            <w:r>
              <w:rPr>
                <w:rFonts w:eastAsia="Calibri" w:cs="Times New Roman"/>
                <w:lang w:val="bg-BG"/>
              </w:rPr>
              <w:t>: (</w:t>
            </w:r>
            <w:r>
              <w:rPr>
                <w:rFonts w:eastAsia="Calibri" w:cs="Times New Roman"/>
                <w:highlight w:val="yellow"/>
                <w:lang w:val="bg-BG"/>
              </w:rPr>
              <w:t>6</w:t>
            </w:r>
            <w:r>
              <w:rPr>
                <w:rFonts w:eastAsia="Calibri" w:cs="Times New Roman"/>
                <w:lang w:val="bg-BG"/>
              </w:rPr>
              <w:t>/5) * (</w:t>
            </w:r>
            <w:r>
              <w:rPr>
                <w:rFonts w:eastAsia="Calibri" w:cs="Times New Roman"/>
                <w:highlight w:val="yellow"/>
                <w:lang w:val="bg-BG"/>
              </w:rPr>
              <w:t>6</w:t>
            </w:r>
            <w:r>
              <w:rPr>
                <w:rFonts w:eastAsia="Calibri" w:cs="Times New Roman"/>
                <w:lang w:val="bg-BG"/>
              </w:rPr>
              <w:t xml:space="preserve">/5) = 1.2 * 1.2 = </w:t>
            </w:r>
            <w:r>
              <w:rPr>
                <w:rFonts w:eastAsia="Calibri" w:cs="Times New Roman"/>
                <w:b/>
                <w:lang w:val="bg-BG"/>
              </w:rPr>
              <w:t>1.44 м</w:t>
            </w:r>
            <w:r>
              <w:rPr>
                <w:rFonts w:eastAsia="Calibri" w:cs="Times New Roman"/>
                <w:b/>
                <w:vertAlign w:val="superscript"/>
                <w:lang w:val="bg-BG"/>
              </w:rPr>
              <w:t>2</w:t>
            </w:r>
          </w:p>
          <w:p w:rsidR="002F01E2" w:rsidRDefault="002F01E2">
            <w:pPr>
              <w:spacing w:before="60" w:after="0"/>
              <w:jc w:val="both"/>
              <w:rPr>
                <w:rFonts w:eastAsia="Calibri" w:cs="Times New Roman"/>
                <w:lang w:val="bg-BG"/>
              </w:rPr>
            </w:pPr>
            <w:r>
              <w:rPr>
                <w:rFonts w:eastAsia="Calibri" w:cs="Times New Roman"/>
                <w:b/>
                <w:lang w:val="bg-BG"/>
              </w:rPr>
              <w:t>Предна стена</w:t>
            </w:r>
            <w:r>
              <w:rPr>
                <w:rFonts w:eastAsia="Calibri" w:cs="Times New Roman"/>
                <w:lang w:val="bg-BG"/>
              </w:rPr>
              <w:t xml:space="preserve">: 19.5 – 1.44 = </w:t>
            </w:r>
            <w:r>
              <w:rPr>
                <w:rFonts w:eastAsia="Calibri" w:cs="Times New Roman"/>
                <w:b/>
                <w:highlight w:val="green"/>
                <w:lang w:val="bg-BG"/>
              </w:rPr>
              <w:t>18.06 м</w:t>
            </w:r>
            <w:r>
              <w:rPr>
                <w:rFonts w:eastAsia="Calibri" w:cs="Times New Roman"/>
                <w:b/>
                <w:highlight w:val="green"/>
                <w:vertAlign w:val="superscript"/>
                <w:lang w:val="bg-BG"/>
              </w:rPr>
              <w:t>2</w:t>
            </w:r>
          </w:p>
          <w:p w:rsidR="002F01E2" w:rsidRDefault="002F01E2">
            <w:pPr>
              <w:spacing w:before="60" w:after="0"/>
              <w:jc w:val="both"/>
              <w:rPr>
                <w:rFonts w:eastAsia="Calibri" w:cs="Times New Roman"/>
                <w:lang w:val="bg-BG"/>
              </w:rPr>
            </w:pPr>
            <w:r>
              <w:rPr>
                <w:rFonts w:eastAsia="Calibri" w:cs="Times New Roman"/>
                <w:b/>
                <w:lang w:val="bg-BG"/>
              </w:rPr>
              <w:t>Общата площ на стените</w:t>
            </w:r>
            <w:r>
              <w:rPr>
                <w:rFonts w:eastAsia="Calibri" w:cs="Times New Roman"/>
                <w:lang w:val="bg-BG"/>
              </w:rPr>
              <w:t>: 36 + 19.5 + 1</w:t>
            </w:r>
            <w:r>
              <w:rPr>
                <w:rFonts w:eastAsia="Calibri" w:cs="Times New Roman"/>
              </w:rPr>
              <w:t>8</w:t>
            </w:r>
            <w:r>
              <w:rPr>
                <w:rFonts w:eastAsia="Calibri" w:cs="Times New Roman"/>
                <w:lang w:val="bg-BG"/>
              </w:rPr>
              <w:t>.</w:t>
            </w:r>
            <w:r>
              <w:rPr>
                <w:rFonts w:eastAsia="Calibri" w:cs="Times New Roman"/>
              </w:rPr>
              <w:t>0</w:t>
            </w:r>
            <w:r>
              <w:rPr>
                <w:rFonts w:eastAsia="Calibri" w:cs="Times New Roman"/>
                <w:lang w:val="bg-BG"/>
              </w:rPr>
              <w:t xml:space="preserve">6 = </w:t>
            </w:r>
            <w:r>
              <w:rPr>
                <w:rFonts w:eastAsia="Calibri" w:cs="Times New Roman"/>
                <w:b/>
                <w:highlight w:val="green"/>
              </w:rPr>
              <w:t>73</w:t>
            </w:r>
            <w:r>
              <w:rPr>
                <w:rFonts w:eastAsia="Calibri" w:cs="Times New Roman"/>
                <w:b/>
                <w:highlight w:val="green"/>
                <w:lang w:val="bg-BG"/>
              </w:rPr>
              <w:t>.</w:t>
            </w:r>
            <w:r>
              <w:rPr>
                <w:rFonts w:eastAsia="Calibri" w:cs="Times New Roman"/>
                <w:b/>
                <w:highlight w:val="green"/>
              </w:rPr>
              <w:t>5</w:t>
            </w:r>
            <w:r>
              <w:rPr>
                <w:rFonts w:eastAsia="Calibri" w:cs="Times New Roman"/>
                <w:b/>
                <w:highlight w:val="green"/>
                <w:lang w:val="bg-BG"/>
              </w:rPr>
              <w:t>6 м</w:t>
            </w:r>
            <w:r>
              <w:rPr>
                <w:rFonts w:eastAsia="Calibri" w:cs="Times New Roman"/>
                <w:b/>
                <w:highlight w:val="green"/>
                <w:vertAlign w:val="superscript"/>
                <w:lang w:val="bg-BG"/>
              </w:rPr>
              <w:t>2</w:t>
            </w:r>
          </w:p>
          <w:p w:rsidR="002F01E2" w:rsidRDefault="002F01E2">
            <w:pPr>
              <w:spacing w:before="60" w:after="0"/>
              <w:jc w:val="both"/>
              <w:rPr>
                <w:rFonts w:eastAsia="Calibri" w:cs="Times New Roman"/>
                <w:lang w:val="bg-BG"/>
              </w:rPr>
            </w:pPr>
            <w:r>
              <w:rPr>
                <w:rFonts w:eastAsia="Calibri" w:cs="Times New Roman"/>
                <w:b/>
                <w:lang w:val="bg-BG"/>
              </w:rPr>
              <w:t>Зелена боя</w:t>
            </w:r>
            <w:r>
              <w:rPr>
                <w:rFonts w:eastAsia="Calibri" w:cs="Times New Roman"/>
                <w:lang w:val="bg-BG"/>
              </w:rPr>
              <w:t xml:space="preserve"> = </w:t>
            </w:r>
            <w:r>
              <w:rPr>
                <w:rFonts w:eastAsia="Calibri" w:cs="Times New Roman"/>
              </w:rPr>
              <w:t>73.56</w:t>
            </w:r>
            <w:r>
              <w:rPr>
                <w:rFonts w:eastAsia="Calibri" w:cs="Times New Roman"/>
                <w:lang w:val="bg-BG"/>
              </w:rPr>
              <w:t xml:space="preserve"> / 3 = </w:t>
            </w:r>
            <w:r>
              <w:rPr>
                <w:rFonts w:eastAsia="Calibri" w:cs="Times New Roman"/>
                <w:b/>
                <w:lang w:val="bg-BG"/>
              </w:rPr>
              <w:t>2</w:t>
            </w:r>
            <w:r>
              <w:rPr>
                <w:rFonts w:eastAsia="Calibri" w:cs="Times New Roman"/>
                <w:b/>
              </w:rPr>
              <w:t>4</w:t>
            </w:r>
            <w:r>
              <w:rPr>
                <w:rFonts w:eastAsia="Calibri" w:cs="Times New Roman"/>
                <w:b/>
                <w:lang w:val="bg-BG"/>
              </w:rPr>
              <w:t>.</w:t>
            </w:r>
            <w:r>
              <w:rPr>
                <w:rFonts w:eastAsia="Calibri" w:cs="Times New Roman"/>
                <w:b/>
              </w:rPr>
              <w:t>5</w:t>
            </w:r>
            <w:r>
              <w:rPr>
                <w:rFonts w:eastAsia="Calibri" w:cs="Times New Roman"/>
                <w:b/>
                <w:lang w:val="bg-BG"/>
              </w:rPr>
              <w:t>2 литра</w:t>
            </w:r>
          </w:p>
          <w:p w:rsidR="002F01E2" w:rsidRDefault="002F01E2">
            <w:pPr>
              <w:spacing w:before="60" w:after="0"/>
              <w:jc w:val="both"/>
              <w:rPr>
                <w:rFonts w:eastAsia="Calibri" w:cs="Times New Roman"/>
                <w:lang w:val="bg-BG"/>
              </w:rPr>
            </w:pPr>
            <w:r>
              <w:rPr>
                <w:rFonts w:eastAsia="Calibri" w:cs="Times New Roman"/>
                <w:b/>
                <w:lang w:val="bg-BG"/>
              </w:rPr>
              <w:t>Покривът е</w:t>
            </w:r>
            <w:r>
              <w:rPr>
                <w:rFonts w:eastAsia="Calibri" w:cs="Times New Roman"/>
                <w:lang w:val="bg-BG"/>
              </w:rPr>
              <w:t xml:space="preserve">: </w:t>
            </w:r>
            <w:r>
              <w:rPr>
                <w:rFonts w:eastAsia="Calibri" w:cs="Times New Roman"/>
                <w:highlight w:val="yellow"/>
                <w:lang w:val="bg-BG"/>
              </w:rPr>
              <w:t>6</w:t>
            </w:r>
            <w:r>
              <w:rPr>
                <w:rFonts w:eastAsia="Calibri" w:cs="Times New Roman"/>
                <w:lang w:val="bg-BG"/>
              </w:rPr>
              <w:t xml:space="preserve"> * (</w:t>
            </w:r>
            <w:r>
              <w:rPr>
                <w:rFonts w:eastAsia="Calibri" w:cs="Times New Roman"/>
                <w:highlight w:val="yellow"/>
                <w:lang w:val="bg-BG"/>
              </w:rPr>
              <w:t>6</w:t>
            </w:r>
            <w:r>
              <w:rPr>
                <w:rFonts w:eastAsia="Calibri" w:cs="Times New Roman"/>
                <w:lang w:val="bg-BG"/>
              </w:rPr>
              <w:t xml:space="preserve">/2) * 2 = </w:t>
            </w:r>
            <w:r>
              <w:rPr>
                <w:rFonts w:eastAsia="Calibri" w:cs="Times New Roman"/>
                <w:b/>
                <w:highlight w:val="red"/>
                <w:lang w:val="bg-BG"/>
              </w:rPr>
              <w:t>36 м</w:t>
            </w:r>
            <w:r>
              <w:rPr>
                <w:rFonts w:eastAsia="Calibri" w:cs="Times New Roman"/>
                <w:b/>
                <w:highlight w:val="red"/>
                <w:vertAlign w:val="superscript"/>
                <w:lang w:val="bg-BG"/>
              </w:rPr>
              <w:t>2</w:t>
            </w:r>
          </w:p>
          <w:p w:rsidR="002F01E2" w:rsidRDefault="002F01E2">
            <w:pPr>
              <w:spacing w:before="60" w:after="0"/>
              <w:jc w:val="both"/>
              <w:rPr>
                <w:rFonts w:eastAsia="Calibri" w:cs="Times New Roman"/>
                <w:lang w:val="bg-BG"/>
              </w:rPr>
            </w:pPr>
            <w:r>
              <w:rPr>
                <w:rFonts w:eastAsia="Calibri" w:cs="Times New Roman"/>
                <w:b/>
                <w:lang w:val="bg-BG"/>
              </w:rPr>
              <w:t>Червена боя</w:t>
            </w:r>
            <w:r>
              <w:rPr>
                <w:rFonts w:eastAsia="Calibri" w:cs="Times New Roman"/>
                <w:lang w:val="bg-BG"/>
              </w:rPr>
              <w:t xml:space="preserve"> = 36 / 5 = </w:t>
            </w:r>
            <w:r>
              <w:rPr>
                <w:rFonts w:eastAsia="Calibri" w:cs="Times New Roman"/>
                <w:b/>
                <w:lang w:val="bg-BG"/>
              </w:rPr>
              <w:t>7.2 литра</w:t>
            </w:r>
          </w:p>
        </w:tc>
        <w:tc>
          <w:tcPr>
            <w:tcW w:w="851" w:type="dxa"/>
            <w:tcBorders>
              <w:top w:val="single" w:sz="4" w:space="0" w:color="auto"/>
              <w:left w:val="single" w:sz="4" w:space="0" w:color="auto"/>
              <w:bottom w:val="single" w:sz="4" w:space="0" w:color="auto"/>
              <w:right w:val="single" w:sz="4" w:space="0" w:color="auto"/>
            </w:tcBorders>
            <w:hideMark/>
          </w:tcPr>
          <w:p w:rsidR="002F01E2" w:rsidRDefault="002F01E2">
            <w:pPr>
              <w:spacing w:before="0" w:after="0"/>
              <w:jc w:val="both"/>
              <w:rPr>
                <w:rFonts w:ascii="Consolas" w:eastAsia="Calibri" w:hAnsi="Consolas" w:cs="Times New Roman"/>
              </w:rPr>
            </w:pPr>
            <w:r>
              <w:rPr>
                <w:rFonts w:ascii="Consolas" w:eastAsia="Calibri" w:hAnsi="Consolas" w:cs="Times New Roman"/>
              </w:rPr>
              <w:t>10.25</w:t>
            </w:r>
          </w:p>
          <w:p w:rsidR="002F01E2" w:rsidRDefault="002F01E2">
            <w:pPr>
              <w:spacing w:before="0" w:after="0"/>
              <w:jc w:val="both"/>
              <w:rPr>
                <w:rFonts w:ascii="Consolas" w:eastAsia="Calibri" w:hAnsi="Consolas" w:cs="Times New Roman"/>
              </w:rPr>
            </w:pPr>
            <w:r>
              <w:rPr>
                <w:rFonts w:ascii="Consolas" w:eastAsia="Calibri" w:hAnsi="Consolas" w:cs="Times New Roman"/>
              </w:rPr>
              <w:t>15.45</w:t>
            </w:r>
          </w:p>
        </w:tc>
        <w:tc>
          <w:tcPr>
            <w:tcW w:w="0" w:type="auto"/>
            <w:tcBorders>
              <w:top w:val="single" w:sz="4" w:space="0" w:color="auto"/>
              <w:left w:val="single" w:sz="4" w:space="0" w:color="auto"/>
              <w:bottom w:val="single" w:sz="4" w:space="0" w:color="auto"/>
              <w:right w:val="single" w:sz="4" w:space="0" w:color="auto"/>
            </w:tcBorders>
            <w:hideMark/>
          </w:tcPr>
          <w:p w:rsidR="002F01E2" w:rsidRDefault="002F01E2">
            <w:pPr>
              <w:spacing w:before="0" w:after="0"/>
              <w:jc w:val="both"/>
              <w:rPr>
                <w:rFonts w:ascii="Consolas" w:eastAsia="Calibri" w:hAnsi="Consolas" w:cs="Times New Roman"/>
              </w:rPr>
            </w:pPr>
            <w:r>
              <w:rPr>
                <w:rFonts w:ascii="Consolas" w:eastAsia="Calibri" w:hAnsi="Consolas" w:cs="Times New Roman"/>
              </w:rPr>
              <w:t>68.77</w:t>
            </w:r>
          </w:p>
          <w:p w:rsidR="002F01E2" w:rsidRDefault="002F01E2">
            <w:pPr>
              <w:spacing w:before="0" w:after="0"/>
              <w:jc w:val="both"/>
              <w:rPr>
                <w:rFonts w:ascii="Consolas" w:eastAsia="Calibri" w:hAnsi="Consolas" w:cs="Times New Roman"/>
                <w:lang w:val="bg-BG"/>
              </w:rPr>
            </w:pPr>
            <w:r>
              <w:rPr>
                <w:rFonts w:ascii="Consolas" w:eastAsia="Calibri" w:hAnsi="Consolas" w:cs="Times New Roman"/>
              </w:rPr>
              <w:t>21.01</w:t>
            </w:r>
          </w:p>
        </w:tc>
      </w:tr>
    </w:tbl>
    <w:p w:rsidR="00415D7F" w:rsidRPr="00415D7F" w:rsidRDefault="00415D7F" w:rsidP="002F01E2">
      <w:pPr>
        <w:rPr>
          <w:lang w:val="bg-BG"/>
        </w:rPr>
      </w:pPr>
      <w:r>
        <w:rPr>
          <w:lang w:val="bg-BG"/>
        </w:rPr>
        <w:t xml:space="preserve">Тестване на решението: </w:t>
      </w:r>
      <w:r w:rsidR="002F01E2">
        <w:fldChar w:fldCharType="begin"/>
      </w:r>
      <w:r w:rsidR="002F01E2">
        <w:instrText xml:space="preserve"> HYPERLINK "https://judge.softuni.bg/Contests/Practice/Index/480" \l "0" </w:instrText>
      </w:r>
      <w:r w:rsidR="002F01E2">
        <w:fldChar w:fldCharType="separate"/>
      </w:r>
      <w:r w:rsidR="002F01E2" w:rsidRPr="002F01E2">
        <w:rPr>
          <w:rStyle w:val="Hyperlink"/>
        </w:rPr>
        <w:t>https://judge.softuni.bg/Contests/Practice/Index/480#0</w:t>
      </w:r>
      <w:r w:rsidR="002F01E2">
        <w:fldChar w:fldCharType="end"/>
      </w:r>
    </w:p>
    <w:p w:rsidR="00415D7F" w:rsidRPr="008C24EB" w:rsidRDefault="00415D7F" w:rsidP="00415D7F">
      <w:pPr>
        <w:pStyle w:val="Heading2"/>
        <w:numPr>
          <w:ilvl w:val="0"/>
          <w:numId w:val="0"/>
        </w:numPr>
      </w:pPr>
      <w:r w:rsidRPr="008C24EB">
        <w:lastRenderedPageBreak/>
        <w:t>Задача 2. Магазин за цветя</w:t>
      </w:r>
    </w:p>
    <w:p w:rsidR="00415D7F" w:rsidRPr="008C24EB" w:rsidRDefault="00415D7F" w:rsidP="00415D7F">
      <w:pPr>
        <w:jc w:val="both"/>
        <w:rPr>
          <w:lang w:val="bg-BG"/>
        </w:rPr>
      </w:pPr>
      <w:r>
        <w:rPr>
          <w:lang w:val="bg-BG"/>
        </w:rPr>
        <w:t>Мария</w:t>
      </w:r>
      <w:r w:rsidRPr="008C24EB">
        <w:rPr>
          <w:lang w:val="bg-BG"/>
        </w:rPr>
        <w:t xml:space="preserve"> иска </w:t>
      </w:r>
      <w:r w:rsidRPr="008C24EB">
        <w:rPr>
          <w:b/>
          <w:lang w:val="bg-BG"/>
        </w:rPr>
        <w:t>да купи подарък</w:t>
      </w:r>
      <w:r>
        <w:rPr>
          <w:lang w:val="bg-BG"/>
        </w:rPr>
        <w:t xml:space="preserve"> на сина си</w:t>
      </w:r>
      <w:r w:rsidRPr="008C24EB">
        <w:rPr>
          <w:lang w:val="bg-BG"/>
        </w:rPr>
        <w:t>.</w:t>
      </w:r>
      <w:r>
        <w:rPr>
          <w:lang w:val="bg-BG"/>
        </w:rPr>
        <w:t xml:space="preserve"> Тя работи в магазин за цветя</w:t>
      </w:r>
      <w:r w:rsidRPr="008C24EB">
        <w:rPr>
          <w:lang w:val="bg-BG"/>
        </w:rPr>
        <w:t xml:space="preserve">. </w:t>
      </w:r>
      <w:r>
        <w:rPr>
          <w:lang w:val="bg-BG"/>
        </w:rPr>
        <w:t xml:space="preserve">В магазина </w:t>
      </w:r>
      <w:r w:rsidRPr="008C24EB">
        <w:rPr>
          <w:b/>
          <w:lang w:val="bg-BG"/>
        </w:rPr>
        <w:t>идва поръчка</w:t>
      </w:r>
      <w:r>
        <w:rPr>
          <w:lang w:val="bg-BG"/>
        </w:rPr>
        <w:t xml:space="preserve"> за цветя. </w:t>
      </w:r>
      <w:r w:rsidRPr="008C24EB">
        <w:rPr>
          <w:lang w:val="bg-BG"/>
        </w:rPr>
        <w:t xml:space="preserve">Напишете </w:t>
      </w:r>
      <w:r w:rsidRPr="008C24EB">
        <w:rPr>
          <w:b/>
          <w:lang w:val="bg-BG"/>
        </w:rPr>
        <w:t>програма</w:t>
      </w:r>
      <w:r w:rsidRPr="008C24EB">
        <w:rPr>
          <w:lang w:val="bg-BG"/>
        </w:rPr>
        <w:t xml:space="preserve">, която </w:t>
      </w:r>
      <w:r w:rsidRPr="008C24EB">
        <w:rPr>
          <w:b/>
          <w:lang w:val="bg-BG"/>
        </w:rPr>
        <w:t xml:space="preserve">пресмята </w:t>
      </w:r>
      <w:r>
        <w:rPr>
          <w:b/>
          <w:lang w:val="bg-BG"/>
        </w:rPr>
        <w:t>сумата</w:t>
      </w:r>
      <w:r w:rsidRPr="008C24EB">
        <w:rPr>
          <w:b/>
          <w:lang w:val="bg-BG"/>
        </w:rPr>
        <w:t xml:space="preserve"> от поръчката</w:t>
      </w:r>
      <w:r w:rsidRPr="008C24EB">
        <w:rPr>
          <w:lang w:val="bg-BG"/>
        </w:rPr>
        <w:t xml:space="preserve"> и </w:t>
      </w:r>
      <w:r w:rsidRPr="008C24EB">
        <w:rPr>
          <w:b/>
          <w:lang w:val="bg-BG"/>
        </w:rPr>
        <w:t>дали печалбата е достатъчна за подаръка</w:t>
      </w:r>
      <w:r w:rsidRPr="008C24EB">
        <w:rPr>
          <w:lang w:val="bg-BG"/>
        </w:rPr>
        <w:t>.</w:t>
      </w:r>
      <w:r>
        <w:rPr>
          <w:lang w:val="bg-BG"/>
        </w:rPr>
        <w:t xml:space="preserve"> Ц</w:t>
      </w:r>
      <w:r w:rsidRPr="008C24EB">
        <w:rPr>
          <w:lang w:val="bg-BG"/>
        </w:rPr>
        <w:t>ветя</w:t>
      </w:r>
      <w:r>
        <w:rPr>
          <w:lang w:val="ru-RU"/>
        </w:rPr>
        <w:t>та</w:t>
      </w:r>
      <w:r>
        <w:rPr>
          <w:lang w:val="bg-BG"/>
        </w:rPr>
        <w:t xml:space="preserve"> имат </w:t>
      </w:r>
      <w:r w:rsidRPr="00335DC6">
        <w:rPr>
          <w:b/>
          <w:lang w:val="bg-BG"/>
        </w:rPr>
        <w:t>следните цени</w:t>
      </w:r>
      <w:r w:rsidRPr="008C24EB">
        <w:rPr>
          <w:lang w:val="bg-BG"/>
        </w:rPr>
        <w:t>:</w:t>
      </w:r>
    </w:p>
    <w:p w:rsidR="00415D7F" w:rsidRPr="00F56B60" w:rsidRDefault="00415D7F" w:rsidP="00415D7F">
      <w:pPr>
        <w:jc w:val="both"/>
        <w:rPr>
          <w:b/>
          <w:lang w:val="bg-BG"/>
        </w:rPr>
        <w:sectPr w:rsidR="00415D7F" w:rsidRPr="00F56B60" w:rsidSect="009254B7">
          <w:headerReference w:type="default" r:id="rId9"/>
          <w:footerReference w:type="default" r:id="rId10"/>
          <w:pgSz w:w="11909" w:h="16834" w:code="9"/>
          <w:pgMar w:top="567" w:right="737" w:bottom="1077" w:left="737" w:header="567" w:footer="794" w:gutter="0"/>
          <w:cols w:space="720"/>
          <w:docGrid w:linePitch="360"/>
        </w:sectPr>
      </w:pPr>
    </w:p>
    <w:p w:rsidR="00415D7F" w:rsidRPr="008C24EB" w:rsidRDefault="00415D7F" w:rsidP="00DA2E50">
      <w:pPr>
        <w:pStyle w:val="ListParagraph"/>
        <w:numPr>
          <w:ilvl w:val="0"/>
          <w:numId w:val="9"/>
        </w:numPr>
        <w:rPr>
          <w:lang w:val="bg-BG"/>
        </w:rPr>
      </w:pPr>
      <w:r w:rsidRPr="008C24EB">
        <w:rPr>
          <w:b/>
          <w:lang w:val="bg-BG"/>
        </w:rPr>
        <w:t>Магнолии</w:t>
      </w:r>
      <w:r w:rsidRPr="008C24EB">
        <w:rPr>
          <w:lang w:val="bg-BG"/>
        </w:rPr>
        <w:t xml:space="preserve"> – </w:t>
      </w:r>
      <w:r w:rsidRPr="008C24EB">
        <w:rPr>
          <w:b/>
          <w:lang w:val="bg-BG"/>
        </w:rPr>
        <w:t>3.25</w:t>
      </w:r>
      <w:r w:rsidRPr="008C24EB">
        <w:rPr>
          <w:lang w:val="bg-BG"/>
        </w:rPr>
        <w:t xml:space="preserve"> лева</w:t>
      </w:r>
    </w:p>
    <w:p w:rsidR="00415D7F" w:rsidRPr="008C24EB" w:rsidRDefault="00415D7F" w:rsidP="00DA2E50">
      <w:pPr>
        <w:pStyle w:val="ListParagraph"/>
        <w:numPr>
          <w:ilvl w:val="0"/>
          <w:numId w:val="9"/>
        </w:numPr>
        <w:rPr>
          <w:lang w:val="bg-BG"/>
        </w:rPr>
      </w:pPr>
      <w:r w:rsidRPr="008C24EB">
        <w:rPr>
          <w:b/>
          <w:lang w:val="bg-BG"/>
        </w:rPr>
        <w:t>Зюмбюли</w:t>
      </w:r>
      <w:r w:rsidRPr="008C24EB">
        <w:rPr>
          <w:lang w:val="bg-BG"/>
        </w:rPr>
        <w:t xml:space="preserve"> – </w:t>
      </w:r>
      <w:r w:rsidRPr="008C24EB">
        <w:rPr>
          <w:b/>
          <w:lang w:val="bg-BG"/>
        </w:rPr>
        <w:t>4</w:t>
      </w:r>
      <w:r>
        <w:rPr>
          <w:lang w:val="bg-BG"/>
        </w:rPr>
        <w:t xml:space="preserve"> лева</w:t>
      </w:r>
    </w:p>
    <w:p w:rsidR="00415D7F" w:rsidRPr="008C24EB" w:rsidRDefault="00415D7F" w:rsidP="00DA2E50">
      <w:pPr>
        <w:pStyle w:val="ListParagraph"/>
        <w:numPr>
          <w:ilvl w:val="0"/>
          <w:numId w:val="9"/>
        </w:numPr>
        <w:rPr>
          <w:lang w:val="bg-BG"/>
        </w:rPr>
      </w:pPr>
      <w:r w:rsidRPr="008C24EB">
        <w:rPr>
          <w:b/>
          <w:lang w:val="bg-BG"/>
        </w:rPr>
        <w:t>Рози</w:t>
      </w:r>
      <w:r w:rsidRPr="008C24EB">
        <w:rPr>
          <w:lang w:val="bg-BG"/>
        </w:rPr>
        <w:t xml:space="preserve"> – </w:t>
      </w:r>
      <w:r w:rsidRPr="008C24EB">
        <w:rPr>
          <w:b/>
          <w:lang w:val="bg-BG"/>
        </w:rPr>
        <w:t>3.50</w:t>
      </w:r>
      <w:r>
        <w:rPr>
          <w:lang w:val="bg-BG"/>
        </w:rPr>
        <w:t xml:space="preserve"> лева</w:t>
      </w:r>
    </w:p>
    <w:p w:rsidR="00415D7F" w:rsidRPr="008C24EB" w:rsidRDefault="00415D7F" w:rsidP="00DA2E50">
      <w:pPr>
        <w:pStyle w:val="ListParagraph"/>
        <w:numPr>
          <w:ilvl w:val="0"/>
          <w:numId w:val="9"/>
        </w:numPr>
        <w:rPr>
          <w:lang w:val="bg-BG"/>
        </w:rPr>
        <w:sectPr w:rsidR="00415D7F" w:rsidRPr="008C24EB" w:rsidSect="00185FA6">
          <w:type w:val="continuous"/>
          <w:pgSz w:w="11909" w:h="16834" w:code="9"/>
          <w:pgMar w:top="567" w:right="737" w:bottom="1077" w:left="737" w:header="567" w:footer="794" w:gutter="0"/>
          <w:cols w:num="3" w:space="720"/>
          <w:docGrid w:linePitch="360"/>
        </w:sectPr>
      </w:pPr>
      <w:r w:rsidRPr="008C24EB">
        <w:rPr>
          <w:b/>
          <w:lang w:val="bg-BG"/>
        </w:rPr>
        <w:t>Кактуси</w:t>
      </w:r>
      <w:r w:rsidRPr="008C24EB">
        <w:rPr>
          <w:lang w:val="bg-BG"/>
        </w:rPr>
        <w:t xml:space="preserve"> – </w:t>
      </w:r>
      <w:r w:rsidRPr="008C24EB">
        <w:rPr>
          <w:b/>
          <w:lang w:val="bg-BG"/>
        </w:rPr>
        <w:t>8</w:t>
      </w:r>
      <w:r>
        <w:rPr>
          <w:lang w:val="bg-BG"/>
        </w:rPr>
        <w:t xml:space="preserve"> лева</w:t>
      </w:r>
    </w:p>
    <w:p w:rsidR="00415D7F" w:rsidRDefault="00415D7F" w:rsidP="00415D7F">
      <w:pPr>
        <w:rPr>
          <w:b/>
          <w:lang w:val="bg-BG"/>
        </w:rPr>
      </w:pPr>
      <w:r>
        <w:rPr>
          <w:lang w:val="bg-BG"/>
        </w:rPr>
        <w:t xml:space="preserve">От </w:t>
      </w:r>
      <w:r w:rsidRPr="00791E7B">
        <w:rPr>
          <w:b/>
          <w:lang w:val="bg-BG"/>
        </w:rPr>
        <w:t>общата сума</w:t>
      </w:r>
      <w:r>
        <w:rPr>
          <w:lang w:val="bg-BG"/>
        </w:rPr>
        <w:t xml:space="preserve">, Мария трябва да </w:t>
      </w:r>
      <w:r w:rsidRPr="00791E7B">
        <w:rPr>
          <w:b/>
          <w:lang w:val="bg-BG"/>
        </w:rPr>
        <w:t>плати 5% данъци</w:t>
      </w:r>
    </w:p>
    <w:p w:rsidR="00415D7F" w:rsidRDefault="00415D7F" w:rsidP="00415D7F">
      <w:pPr>
        <w:rPr>
          <w:b/>
          <w:lang w:val="bg-BG"/>
        </w:rPr>
      </w:pPr>
    </w:p>
    <w:p w:rsidR="00415D7F" w:rsidRPr="008C24EB" w:rsidRDefault="00415D7F" w:rsidP="00415D7F">
      <w:pPr>
        <w:pStyle w:val="Heading3"/>
        <w:jc w:val="both"/>
        <w:rPr>
          <w:lang w:val="bg-BG"/>
        </w:rPr>
      </w:pPr>
      <w:r w:rsidRPr="008C24EB">
        <w:rPr>
          <w:lang w:val="bg-BG"/>
        </w:rPr>
        <w:t>Вход</w:t>
      </w:r>
    </w:p>
    <w:p w:rsidR="00415D7F" w:rsidRPr="008C24EB" w:rsidRDefault="00415D7F" w:rsidP="00415D7F">
      <w:pPr>
        <w:jc w:val="both"/>
        <w:rPr>
          <w:lang w:val="bg-BG"/>
        </w:rPr>
      </w:pPr>
      <w:r w:rsidRPr="008C24EB">
        <w:rPr>
          <w:lang w:val="bg-BG"/>
        </w:rPr>
        <w:t xml:space="preserve">Входът се </w:t>
      </w:r>
      <w:r w:rsidRPr="008C24EB">
        <w:rPr>
          <w:b/>
          <w:lang w:val="bg-BG"/>
        </w:rPr>
        <w:t>чете от конзолата</w:t>
      </w:r>
      <w:r w:rsidRPr="008C24EB">
        <w:rPr>
          <w:lang w:val="bg-BG"/>
        </w:rPr>
        <w:t xml:space="preserve"> и се състои от </w:t>
      </w:r>
      <w:r w:rsidRPr="008C24EB">
        <w:rPr>
          <w:b/>
          <w:lang w:val="bg-BG"/>
        </w:rPr>
        <w:t>5 реда</w:t>
      </w:r>
      <w:r w:rsidRPr="008C24EB">
        <w:rPr>
          <w:lang w:val="bg-BG"/>
        </w:rPr>
        <w:t>:</w:t>
      </w:r>
    </w:p>
    <w:p w:rsidR="00415D7F" w:rsidRPr="008C24EB" w:rsidRDefault="00415D7F" w:rsidP="00DA2E50">
      <w:pPr>
        <w:pStyle w:val="ListParagraph"/>
        <w:numPr>
          <w:ilvl w:val="0"/>
          <w:numId w:val="10"/>
        </w:numPr>
        <w:jc w:val="both"/>
        <w:rPr>
          <w:lang w:val="bg-BG"/>
        </w:rPr>
      </w:pPr>
      <w:r w:rsidRPr="008C24EB">
        <w:rPr>
          <w:b/>
          <w:lang w:val="bg-BG"/>
        </w:rPr>
        <w:t>Брой магнолии</w:t>
      </w:r>
      <w:r w:rsidRPr="008C24EB">
        <w:rPr>
          <w:lang w:val="bg-BG"/>
        </w:rPr>
        <w:t xml:space="preserve"> – </w:t>
      </w:r>
      <w:r w:rsidRPr="008C24EB">
        <w:rPr>
          <w:b/>
          <w:lang w:val="bg-BG"/>
        </w:rPr>
        <w:t>цяло число</w:t>
      </w:r>
      <w:r w:rsidRPr="008C24EB">
        <w:rPr>
          <w:lang w:val="bg-BG"/>
        </w:rPr>
        <w:t xml:space="preserve"> в интервала </w:t>
      </w:r>
      <w:r w:rsidRPr="008C24EB">
        <w:rPr>
          <w:b/>
          <w:lang w:val="bg-BG"/>
        </w:rPr>
        <w:t>[0 … 50]</w:t>
      </w:r>
    </w:p>
    <w:p w:rsidR="00415D7F" w:rsidRPr="008C24EB" w:rsidRDefault="00415D7F" w:rsidP="00DA2E50">
      <w:pPr>
        <w:pStyle w:val="ListParagraph"/>
        <w:numPr>
          <w:ilvl w:val="0"/>
          <w:numId w:val="10"/>
        </w:numPr>
        <w:jc w:val="both"/>
        <w:rPr>
          <w:lang w:val="bg-BG"/>
        </w:rPr>
      </w:pPr>
      <w:r w:rsidRPr="008C24EB">
        <w:rPr>
          <w:b/>
          <w:lang w:val="bg-BG"/>
        </w:rPr>
        <w:t>Брой зюмбюли</w:t>
      </w:r>
      <w:r w:rsidRPr="008C24EB">
        <w:rPr>
          <w:lang w:val="bg-BG"/>
        </w:rPr>
        <w:t xml:space="preserve"> – </w:t>
      </w:r>
      <w:r w:rsidRPr="008C24EB">
        <w:rPr>
          <w:b/>
          <w:lang w:val="bg-BG"/>
        </w:rPr>
        <w:t>цяло число</w:t>
      </w:r>
      <w:r w:rsidRPr="008C24EB">
        <w:rPr>
          <w:lang w:val="bg-BG"/>
        </w:rPr>
        <w:t xml:space="preserve"> в интервала </w:t>
      </w:r>
      <w:r w:rsidRPr="008C24EB">
        <w:rPr>
          <w:b/>
          <w:lang w:val="bg-BG"/>
        </w:rPr>
        <w:t>[0 … 50]</w:t>
      </w:r>
    </w:p>
    <w:p w:rsidR="00415D7F" w:rsidRPr="008C24EB" w:rsidRDefault="00415D7F" w:rsidP="00DA2E50">
      <w:pPr>
        <w:pStyle w:val="ListParagraph"/>
        <w:numPr>
          <w:ilvl w:val="0"/>
          <w:numId w:val="10"/>
        </w:numPr>
        <w:jc w:val="both"/>
        <w:rPr>
          <w:b/>
          <w:lang w:val="bg-BG"/>
        </w:rPr>
      </w:pPr>
      <w:r w:rsidRPr="008C24EB">
        <w:rPr>
          <w:b/>
          <w:lang w:val="bg-BG"/>
        </w:rPr>
        <w:t>Брой рози</w:t>
      </w:r>
      <w:r w:rsidRPr="008C24EB">
        <w:rPr>
          <w:lang w:val="bg-BG"/>
        </w:rPr>
        <w:t xml:space="preserve"> – </w:t>
      </w:r>
      <w:r w:rsidRPr="008C24EB">
        <w:rPr>
          <w:b/>
          <w:lang w:val="bg-BG"/>
        </w:rPr>
        <w:t>цяло число</w:t>
      </w:r>
      <w:r w:rsidRPr="008C24EB">
        <w:rPr>
          <w:lang w:val="bg-BG"/>
        </w:rPr>
        <w:t xml:space="preserve"> в интервала </w:t>
      </w:r>
      <w:r w:rsidRPr="008C24EB">
        <w:rPr>
          <w:b/>
          <w:lang w:val="bg-BG"/>
        </w:rPr>
        <w:t>[0 … 50]</w:t>
      </w:r>
    </w:p>
    <w:p w:rsidR="00415D7F" w:rsidRPr="008C24EB" w:rsidRDefault="00415D7F" w:rsidP="00DA2E50">
      <w:pPr>
        <w:pStyle w:val="ListParagraph"/>
        <w:numPr>
          <w:ilvl w:val="0"/>
          <w:numId w:val="10"/>
        </w:numPr>
        <w:jc w:val="both"/>
        <w:rPr>
          <w:lang w:val="bg-BG"/>
        </w:rPr>
      </w:pPr>
      <w:r w:rsidRPr="008C24EB">
        <w:rPr>
          <w:b/>
          <w:lang w:val="bg-BG"/>
        </w:rPr>
        <w:t>Брой кактуси</w:t>
      </w:r>
      <w:r w:rsidRPr="008C24EB">
        <w:rPr>
          <w:lang w:val="bg-BG"/>
        </w:rPr>
        <w:t xml:space="preserve"> – </w:t>
      </w:r>
      <w:r w:rsidRPr="008C24EB">
        <w:rPr>
          <w:b/>
          <w:lang w:val="bg-BG"/>
        </w:rPr>
        <w:t>цяло число</w:t>
      </w:r>
      <w:r w:rsidRPr="008C24EB">
        <w:rPr>
          <w:lang w:val="bg-BG"/>
        </w:rPr>
        <w:t xml:space="preserve"> в интервала </w:t>
      </w:r>
      <w:r w:rsidRPr="008C24EB">
        <w:rPr>
          <w:b/>
          <w:lang w:val="bg-BG"/>
        </w:rPr>
        <w:t>[0 … 50]</w:t>
      </w:r>
    </w:p>
    <w:p w:rsidR="00415D7F" w:rsidRPr="00415D7F" w:rsidRDefault="00415D7F" w:rsidP="00DA2E50">
      <w:pPr>
        <w:pStyle w:val="ListParagraph"/>
        <w:numPr>
          <w:ilvl w:val="0"/>
          <w:numId w:val="10"/>
        </w:numPr>
        <w:jc w:val="both"/>
        <w:rPr>
          <w:lang w:val="bg-BG"/>
        </w:rPr>
      </w:pPr>
      <w:r w:rsidRPr="008C24EB">
        <w:rPr>
          <w:b/>
          <w:lang w:val="bg-BG"/>
        </w:rPr>
        <w:t>Цена на подаръка</w:t>
      </w:r>
      <w:r w:rsidRPr="008C24EB">
        <w:rPr>
          <w:lang w:val="bg-BG"/>
        </w:rPr>
        <w:t xml:space="preserve"> – </w:t>
      </w:r>
      <w:r w:rsidRPr="008C24EB">
        <w:rPr>
          <w:b/>
          <w:lang w:val="bg-BG"/>
        </w:rPr>
        <w:t>реално число</w:t>
      </w:r>
      <w:r w:rsidRPr="008C24EB">
        <w:rPr>
          <w:lang w:val="bg-BG"/>
        </w:rPr>
        <w:t xml:space="preserve"> в интервала </w:t>
      </w:r>
      <w:r w:rsidRPr="008C24EB">
        <w:rPr>
          <w:b/>
          <w:lang w:val="bg-BG"/>
        </w:rPr>
        <w:t xml:space="preserve">[0.00 … </w:t>
      </w:r>
      <w:r>
        <w:rPr>
          <w:b/>
        </w:rPr>
        <w:t>5</w:t>
      </w:r>
      <w:r w:rsidRPr="008C24EB">
        <w:rPr>
          <w:b/>
          <w:lang w:val="bg-BG"/>
        </w:rPr>
        <w:t>00.00]</w:t>
      </w:r>
    </w:p>
    <w:p w:rsidR="00415D7F" w:rsidRPr="008C24EB" w:rsidRDefault="00415D7F" w:rsidP="00415D7F">
      <w:pPr>
        <w:pStyle w:val="Heading3"/>
        <w:jc w:val="both"/>
        <w:rPr>
          <w:lang w:val="bg-BG"/>
        </w:rPr>
      </w:pPr>
      <w:r w:rsidRPr="008C24EB">
        <w:rPr>
          <w:lang w:val="bg-BG"/>
        </w:rPr>
        <w:t>Изход</w:t>
      </w:r>
    </w:p>
    <w:p w:rsidR="00415D7F" w:rsidRPr="009B3758" w:rsidRDefault="00415D7F" w:rsidP="00415D7F">
      <w:pPr>
        <w:jc w:val="both"/>
        <w:rPr>
          <w:lang w:val="bg-BG"/>
        </w:rPr>
      </w:pPr>
      <w:r w:rsidRPr="008C24EB">
        <w:rPr>
          <w:lang w:val="bg-BG"/>
        </w:rPr>
        <w:t xml:space="preserve">На конзолата трябва да се </w:t>
      </w:r>
      <w:r>
        <w:rPr>
          <w:b/>
          <w:lang w:val="bg-BG"/>
        </w:rPr>
        <w:t>отпечата</w:t>
      </w:r>
      <w:r w:rsidRPr="008C24EB">
        <w:rPr>
          <w:b/>
          <w:lang w:val="bg-BG"/>
        </w:rPr>
        <w:t xml:space="preserve"> един ред</w:t>
      </w:r>
      <w:r w:rsidRPr="008C24EB">
        <w:rPr>
          <w:lang w:val="bg-BG"/>
        </w:rPr>
        <w:t>.</w:t>
      </w:r>
    </w:p>
    <w:p w:rsidR="00415D7F" w:rsidRPr="009B3758" w:rsidRDefault="00415D7F" w:rsidP="00DA2E50">
      <w:pPr>
        <w:pStyle w:val="ListParagraph"/>
        <w:numPr>
          <w:ilvl w:val="0"/>
          <w:numId w:val="11"/>
        </w:numPr>
        <w:jc w:val="both"/>
        <w:rPr>
          <w:lang w:val="bg-BG"/>
        </w:rPr>
      </w:pPr>
      <w:r w:rsidRPr="008C24EB">
        <w:rPr>
          <w:lang w:val="bg-BG"/>
        </w:rPr>
        <w:t xml:space="preserve">Ако парите </w:t>
      </w:r>
      <w:r w:rsidRPr="008C24EB">
        <w:rPr>
          <w:b/>
          <w:lang w:val="bg-BG"/>
        </w:rPr>
        <w:t>СА стигнали</w:t>
      </w:r>
      <w:r>
        <w:rPr>
          <w:lang w:val="bg-BG"/>
        </w:rPr>
        <w:t xml:space="preserve">: </w:t>
      </w:r>
      <w:r w:rsidRPr="009B3758">
        <w:rPr>
          <w:lang w:val="bg-BG"/>
        </w:rPr>
        <w:t>“</w:t>
      </w:r>
      <w:r w:rsidRPr="009B3758">
        <w:rPr>
          <w:rStyle w:val="CodeChar"/>
          <w:lang w:val="bg-BG"/>
        </w:rPr>
        <w:t>She is left with {</w:t>
      </w:r>
      <w:r>
        <w:rPr>
          <w:rStyle w:val="CodeChar"/>
          <w:lang w:val="bg-BG"/>
        </w:rPr>
        <w:t>останали</w:t>
      </w:r>
      <w:r w:rsidRPr="009B3758">
        <w:rPr>
          <w:rStyle w:val="CodeChar"/>
          <w:lang w:val="bg-BG"/>
        </w:rPr>
        <w:t>} leva.</w:t>
      </w:r>
      <w:r w:rsidRPr="009B3758">
        <w:rPr>
          <w:lang w:val="bg-BG"/>
        </w:rPr>
        <w:t>”</w:t>
      </w:r>
      <w:r>
        <w:rPr>
          <w:lang w:val="bg-BG"/>
        </w:rPr>
        <w:t xml:space="preserve"> – сумата трябва да е </w:t>
      </w:r>
      <w:r w:rsidRPr="009B3758">
        <w:rPr>
          <w:b/>
          <w:lang w:val="bg-BG"/>
        </w:rPr>
        <w:t>закръглена към по-малко цяло число</w:t>
      </w:r>
      <w:r>
        <w:rPr>
          <w:lang w:val="bg-BG"/>
        </w:rPr>
        <w:t xml:space="preserve"> (</w:t>
      </w:r>
      <w:r w:rsidRPr="009B3758">
        <w:rPr>
          <w:b/>
          <w:lang w:val="bg-BG"/>
        </w:rPr>
        <w:t>пр. 1.90 -&gt; 1</w:t>
      </w:r>
      <w:r>
        <w:rPr>
          <w:lang w:val="bg-BG"/>
        </w:rPr>
        <w:t>).</w:t>
      </w:r>
    </w:p>
    <w:p w:rsidR="00415D7F" w:rsidRPr="00415D7F" w:rsidRDefault="00415D7F" w:rsidP="00DA2E50">
      <w:pPr>
        <w:pStyle w:val="ListParagraph"/>
        <w:numPr>
          <w:ilvl w:val="0"/>
          <w:numId w:val="11"/>
        </w:numPr>
        <w:jc w:val="both"/>
        <w:rPr>
          <w:lang w:val="bg-BG"/>
        </w:rPr>
      </w:pPr>
      <w:r w:rsidRPr="009B3758">
        <w:rPr>
          <w:lang w:val="bg-BG"/>
        </w:rPr>
        <w:t xml:space="preserve">Ако парите </w:t>
      </w:r>
      <w:r w:rsidRPr="009B3758">
        <w:rPr>
          <w:b/>
          <w:lang w:val="bg-BG"/>
        </w:rPr>
        <w:t>НЕ достигат</w:t>
      </w:r>
      <w:r w:rsidRPr="004D62F1">
        <w:rPr>
          <w:lang w:val="ru-RU"/>
        </w:rPr>
        <w:t>:</w:t>
      </w:r>
      <w:r>
        <w:rPr>
          <w:lang w:val="bg-BG"/>
        </w:rPr>
        <w:t xml:space="preserve"> </w:t>
      </w:r>
      <w:r w:rsidRPr="009B3758">
        <w:rPr>
          <w:lang w:val="bg-BG"/>
        </w:rPr>
        <w:t>“</w:t>
      </w:r>
      <w:r w:rsidRPr="009B3758">
        <w:rPr>
          <w:rStyle w:val="CodeChar"/>
        </w:rPr>
        <w:t>S</w:t>
      </w:r>
      <w:r w:rsidRPr="009B3758">
        <w:rPr>
          <w:rStyle w:val="CodeChar"/>
          <w:lang w:val="bg-BG"/>
        </w:rPr>
        <w:t>he will have to borrow {</w:t>
      </w:r>
      <w:r>
        <w:rPr>
          <w:rStyle w:val="CodeChar"/>
          <w:lang w:val="bg-BG"/>
        </w:rPr>
        <w:t>останали</w:t>
      </w:r>
      <w:r w:rsidRPr="009B3758">
        <w:rPr>
          <w:rStyle w:val="CodeChar"/>
          <w:lang w:val="bg-BG"/>
        </w:rPr>
        <w:t>} leva.</w:t>
      </w:r>
      <w:r w:rsidRPr="009B3758">
        <w:rPr>
          <w:lang w:val="bg-BG"/>
        </w:rPr>
        <w:t xml:space="preserve">” </w:t>
      </w:r>
      <w:r>
        <w:rPr>
          <w:lang w:val="bg-BG"/>
        </w:rPr>
        <w:t xml:space="preserve">– сумата трябва да е </w:t>
      </w:r>
      <w:r w:rsidRPr="009B3758">
        <w:rPr>
          <w:b/>
          <w:lang w:val="bg-BG"/>
        </w:rPr>
        <w:t>закръглена към по-</w:t>
      </w:r>
      <w:r>
        <w:rPr>
          <w:b/>
          <w:lang w:val="bg-BG"/>
        </w:rPr>
        <w:t>голямо</w:t>
      </w:r>
      <w:r w:rsidRPr="009B3758">
        <w:rPr>
          <w:b/>
          <w:lang w:val="bg-BG"/>
        </w:rPr>
        <w:t xml:space="preserve"> цяло число</w:t>
      </w:r>
      <w:r>
        <w:rPr>
          <w:lang w:val="bg-BG"/>
        </w:rPr>
        <w:t xml:space="preserve"> (</w:t>
      </w:r>
      <w:r>
        <w:rPr>
          <w:b/>
          <w:lang w:val="bg-BG"/>
        </w:rPr>
        <w:t>пр. 1.10 -&gt; 2</w:t>
      </w:r>
      <w:r>
        <w:rPr>
          <w:lang w:val="bg-BG"/>
        </w:rPr>
        <w:t>).</w:t>
      </w:r>
    </w:p>
    <w:p w:rsidR="00415D7F" w:rsidRPr="008C24EB" w:rsidRDefault="00415D7F" w:rsidP="00415D7F">
      <w:pPr>
        <w:pStyle w:val="Heading3"/>
        <w:rPr>
          <w:lang w:val="bg-BG"/>
        </w:rPr>
      </w:pPr>
      <w:r w:rsidRPr="008C24EB">
        <w:rPr>
          <w:lang w:val="bg-BG"/>
        </w:rPr>
        <w:t>Примерен вход и изход</w:t>
      </w:r>
    </w:p>
    <w:tbl>
      <w:tblPr>
        <w:tblStyle w:val="TableGrid"/>
        <w:tblW w:w="10615" w:type="dxa"/>
        <w:tblLayout w:type="fixed"/>
        <w:tblCellMar>
          <w:top w:w="57" w:type="dxa"/>
          <w:left w:w="85" w:type="dxa"/>
          <w:bottom w:w="57" w:type="dxa"/>
          <w:right w:w="85" w:type="dxa"/>
        </w:tblCellMar>
        <w:tblLook w:val="04A0" w:firstRow="1" w:lastRow="0" w:firstColumn="1" w:lastColumn="0" w:noHBand="0" w:noVBand="1"/>
      </w:tblPr>
      <w:tblGrid>
        <w:gridCol w:w="1017"/>
        <w:gridCol w:w="3658"/>
        <w:gridCol w:w="720"/>
        <w:gridCol w:w="5220"/>
      </w:tblGrid>
      <w:tr w:rsidR="00415D7F" w:rsidRPr="008C24EB" w:rsidTr="00185FA6">
        <w:tc>
          <w:tcPr>
            <w:tcW w:w="1017" w:type="dxa"/>
            <w:shd w:val="clear" w:color="auto" w:fill="D9D9D9"/>
          </w:tcPr>
          <w:p w:rsidR="00415D7F" w:rsidRPr="008C24EB" w:rsidRDefault="00415D7F" w:rsidP="00185FA6">
            <w:pPr>
              <w:spacing w:before="0" w:after="0"/>
              <w:rPr>
                <w:rFonts w:ascii="Calibri" w:eastAsia="Calibri" w:hAnsi="Calibri" w:cs="Times New Roman"/>
                <w:b/>
                <w:lang w:val="bg-BG"/>
              </w:rPr>
            </w:pPr>
            <w:r w:rsidRPr="008C24EB">
              <w:rPr>
                <w:rFonts w:ascii="Calibri" w:eastAsia="Calibri" w:hAnsi="Calibri" w:cs="Times New Roman"/>
                <w:b/>
                <w:lang w:val="bg-BG"/>
              </w:rPr>
              <w:t>Вход</w:t>
            </w:r>
          </w:p>
        </w:tc>
        <w:tc>
          <w:tcPr>
            <w:tcW w:w="4378" w:type="dxa"/>
            <w:gridSpan w:val="2"/>
            <w:shd w:val="clear" w:color="auto" w:fill="D9D9D9"/>
          </w:tcPr>
          <w:p w:rsidR="00415D7F" w:rsidRPr="008C24EB" w:rsidRDefault="00415D7F" w:rsidP="00185FA6">
            <w:pPr>
              <w:spacing w:before="0" w:after="0"/>
              <w:rPr>
                <w:rFonts w:ascii="Calibri" w:eastAsia="Calibri" w:hAnsi="Calibri" w:cs="Times New Roman"/>
                <w:b/>
                <w:lang w:val="bg-BG"/>
              </w:rPr>
            </w:pPr>
            <w:r w:rsidRPr="008C24EB">
              <w:rPr>
                <w:rFonts w:ascii="Calibri" w:eastAsia="Calibri" w:hAnsi="Calibri" w:cs="Times New Roman"/>
                <w:b/>
                <w:lang w:val="bg-BG"/>
              </w:rPr>
              <w:t>Изход</w:t>
            </w:r>
          </w:p>
        </w:tc>
        <w:tc>
          <w:tcPr>
            <w:tcW w:w="5220" w:type="dxa"/>
            <w:shd w:val="clear" w:color="auto" w:fill="D9D9D9"/>
          </w:tcPr>
          <w:p w:rsidR="00415D7F" w:rsidRPr="008C24EB" w:rsidRDefault="00415D7F" w:rsidP="00185FA6">
            <w:pPr>
              <w:spacing w:before="0" w:after="0"/>
              <w:rPr>
                <w:rFonts w:ascii="Calibri" w:eastAsia="Calibri" w:hAnsi="Calibri" w:cs="Times New Roman"/>
                <w:b/>
                <w:lang w:val="bg-BG"/>
              </w:rPr>
            </w:pPr>
            <w:r w:rsidRPr="008C24EB">
              <w:rPr>
                <w:rFonts w:ascii="Calibri" w:eastAsia="Calibri" w:hAnsi="Calibri" w:cs="Times New Roman"/>
                <w:b/>
                <w:lang w:val="bg-BG"/>
              </w:rPr>
              <w:t>Обяснения</w:t>
            </w:r>
          </w:p>
        </w:tc>
      </w:tr>
      <w:tr w:rsidR="00415D7F" w:rsidRPr="008C24EB" w:rsidTr="00185FA6">
        <w:trPr>
          <w:trHeight w:val="406"/>
        </w:trPr>
        <w:tc>
          <w:tcPr>
            <w:tcW w:w="1017" w:type="dxa"/>
          </w:tcPr>
          <w:p w:rsidR="00415D7F" w:rsidRPr="00791E7B" w:rsidRDefault="00415D7F" w:rsidP="00185FA6">
            <w:pPr>
              <w:spacing w:before="0" w:after="0"/>
              <w:rPr>
                <w:rFonts w:ascii="Consolas" w:eastAsia="Calibri" w:hAnsi="Consolas" w:cs="Times New Roman"/>
                <w:lang w:val="bg-BG"/>
              </w:rPr>
            </w:pPr>
            <w:r w:rsidRPr="00791E7B">
              <w:rPr>
                <w:rFonts w:ascii="Consolas" w:eastAsia="Calibri" w:hAnsi="Consolas" w:cs="Times New Roman"/>
                <w:lang w:val="bg-BG"/>
              </w:rPr>
              <w:t>2</w:t>
            </w:r>
          </w:p>
          <w:p w:rsidR="00415D7F" w:rsidRPr="00791E7B" w:rsidRDefault="00415D7F" w:rsidP="00185FA6">
            <w:pPr>
              <w:spacing w:before="0" w:after="0"/>
              <w:rPr>
                <w:rFonts w:ascii="Consolas" w:eastAsia="Calibri" w:hAnsi="Consolas" w:cs="Times New Roman"/>
                <w:lang w:val="bg-BG"/>
              </w:rPr>
            </w:pPr>
            <w:r w:rsidRPr="00791E7B">
              <w:rPr>
                <w:rFonts w:ascii="Consolas" w:eastAsia="Calibri" w:hAnsi="Consolas" w:cs="Times New Roman"/>
                <w:lang w:val="bg-BG"/>
              </w:rPr>
              <w:t>3</w:t>
            </w:r>
          </w:p>
          <w:p w:rsidR="00415D7F" w:rsidRPr="00791E7B" w:rsidRDefault="00415D7F" w:rsidP="00185FA6">
            <w:pPr>
              <w:spacing w:before="0" w:after="0"/>
              <w:rPr>
                <w:rFonts w:ascii="Consolas" w:eastAsia="Calibri" w:hAnsi="Consolas" w:cs="Times New Roman"/>
                <w:lang w:val="bg-BG"/>
              </w:rPr>
            </w:pPr>
            <w:r w:rsidRPr="00791E7B">
              <w:rPr>
                <w:rFonts w:ascii="Consolas" w:eastAsia="Calibri" w:hAnsi="Consolas" w:cs="Times New Roman"/>
                <w:lang w:val="bg-BG"/>
              </w:rPr>
              <w:t>5</w:t>
            </w:r>
          </w:p>
          <w:p w:rsidR="00415D7F" w:rsidRPr="00791E7B" w:rsidRDefault="00415D7F" w:rsidP="00185FA6">
            <w:pPr>
              <w:spacing w:before="0" w:after="0"/>
              <w:rPr>
                <w:rFonts w:ascii="Consolas" w:eastAsia="Calibri" w:hAnsi="Consolas" w:cs="Times New Roman"/>
                <w:lang w:val="bg-BG"/>
              </w:rPr>
            </w:pPr>
            <w:r w:rsidRPr="00791E7B">
              <w:rPr>
                <w:rFonts w:ascii="Consolas" w:eastAsia="Calibri" w:hAnsi="Consolas" w:cs="Times New Roman"/>
                <w:lang w:val="bg-BG"/>
              </w:rPr>
              <w:t>1</w:t>
            </w:r>
          </w:p>
          <w:p w:rsidR="00415D7F" w:rsidRPr="008C24EB" w:rsidRDefault="00415D7F" w:rsidP="00185FA6">
            <w:pPr>
              <w:spacing w:before="0" w:after="0"/>
              <w:rPr>
                <w:rFonts w:ascii="Consolas" w:eastAsia="Calibri" w:hAnsi="Consolas" w:cs="Times New Roman"/>
                <w:lang w:val="bg-BG"/>
              </w:rPr>
            </w:pPr>
            <w:r w:rsidRPr="00791E7B">
              <w:rPr>
                <w:rFonts w:ascii="Consolas" w:eastAsia="Calibri" w:hAnsi="Consolas" w:cs="Times New Roman"/>
                <w:lang w:val="bg-BG"/>
              </w:rPr>
              <w:t>50</w:t>
            </w:r>
          </w:p>
        </w:tc>
        <w:tc>
          <w:tcPr>
            <w:tcW w:w="4378" w:type="dxa"/>
            <w:gridSpan w:val="2"/>
          </w:tcPr>
          <w:p w:rsidR="00415D7F" w:rsidRPr="008C24EB" w:rsidRDefault="00415D7F" w:rsidP="00185FA6">
            <w:pPr>
              <w:spacing w:before="0" w:after="0"/>
              <w:rPr>
                <w:rFonts w:ascii="Consolas" w:eastAsia="Calibri" w:hAnsi="Consolas" w:cs="Times New Roman"/>
                <w:lang w:val="bg-BG"/>
              </w:rPr>
            </w:pPr>
            <w:r>
              <w:rPr>
                <w:rFonts w:ascii="Consolas" w:eastAsia="Calibri" w:hAnsi="Consolas" w:cs="Times New Roman"/>
              </w:rPr>
              <w:t>S</w:t>
            </w:r>
            <w:r w:rsidRPr="00791E7B">
              <w:rPr>
                <w:rFonts w:ascii="Consolas" w:eastAsia="Calibri" w:hAnsi="Consolas" w:cs="Times New Roman"/>
                <w:lang w:val="bg-BG"/>
              </w:rPr>
              <w:t xml:space="preserve">he will have to borrow </w:t>
            </w:r>
            <w:r>
              <w:rPr>
                <w:rFonts w:ascii="Consolas" w:eastAsia="Calibri" w:hAnsi="Consolas" w:cs="Times New Roman"/>
                <w:lang w:val="bg-BG"/>
              </w:rPr>
              <w:t>9</w:t>
            </w:r>
            <w:r w:rsidRPr="00791E7B">
              <w:rPr>
                <w:rFonts w:ascii="Consolas" w:eastAsia="Calibri" w:hAnsi="Consolas" w:cs="Times New Roman"/>
                <w:lang w:val="bg-BG"/>
              </w:rPr>
              <w:t xml:space="preserve"> leva.</w:t>
            </w:r>
          </w:p>
        </w:tc>
        <w:tc>
          <w:tcPr>
            <w:tcW w:w="5220" w:type="dxa"/>
          </w:tcPr>
          <w:p w:rsidR="00415D7F" w:rsidRDefault="00415D7F" w:rsidP="00185FA6">
            <w:pPr>
              <w:rPr>
                <w:noProof/>
                <w:lang w:val="bg-BG"/>
              </w:rPr>
            </w:pPr>
            <w:r w:rsidRPr="00673EE2">
              <w:rPr>
                <w:b/>
                <w:noProof/>
                <w:lang w:val="bg-BG"/>
              </w:rPr>
              <w:t>Сума</w:t>
            </w:r>
            <w:r>
              <w:rPr>
                <w:noProof/>
                <w:lang w:val="bg-BG"/>
              </w:rPr>
              <w:t xml:space="preserve"> = 2 * 3.25 </w:t>
            </w:r>
            <w:r w:rsidRPr="004D62F1">
              <w:rPr>
                <w:noProof/>
                <w:lang w:val="ru-RU"/>
              </w:rPr>
              <w:t>+</w:t>
            </w:r>
            <w:r>
              <w:rPr>
                <w:noProof/>
                <w:lang w:val="bg-BG"/>
              </w:rPr>
              <w:t xml:space="preserve"> 3 * 4 </w:t>
            </w:r>
            <w:r w:rsidRPr="004D62F1">
              <w:rPr>
                <w:noProof/>
                <w:lang w:val="ru-RU"/>
              </w:rPr>
              <w:t>+</w:t>
            </w:r>
            <w:r>
              <w:rPr>
                <w:noProof/>
                <w:lang w:val="bg-BG"/>
              </w:rPr>
              <w:t xml:space="preserve"> 5 * 3.5</w:t>
            </w:r>
            <w:r w:rsidRPr="004D62F1">
              <w:rPr>
                <w:noProof/>
                <w:lang w:val="ru-RU"/>
              </w:rPr>
              <w:t xml:space="preserve"> +</w:t>
            </w:r>
            <w:r>
              <w:rPr>
                <w:noProof/>
                <w:lang w:val="bg-BG"/>
              </w:rPr>
              <w:t xml:space="preserve"> 1 * 8</w:t>
            </w:r>
            <w:r w:rsidRPr="004D62F1">
              <w:rPr>
                <w:noProof/>
                <w:lang w:val="ru-RU"/>
              </w:rPr>
              <w:t xml:space="preserve"> </w:t>
            </w:r>
            <w:r>
              <w:rPr>
                <w:noProof/>
                <w:lang w:val="bg-BG"/>
              </w:rPr>
              <w:t xml:space="preserve">= </w:t>
            </w:r>
            <w:r w:rsidRPr="00673EE2">
              <w:rPr>
                <w:b/>
                <w:noProof/>
                <w:lang w:val="bg-BG"/>
              </w:rPr>
              <w:t>44 лева</w:t>
            </w:r>
          </w:p>
          <w:p w:rsidR="00415D7F" w:rsidRDefault="00415D7F" w:rsidP="00185FA6">
            <w:pPr>
              <w:rPr>
                <w:noProof/>
                <w:lang w:val="bg-BG"/>
              </w:rPr>
            </w:pPr>
            <w:r w:rsidRPr="00673EE2">
              <w:rPr>
                <w:b/>
                <w:noProof/>
                <w:lang w:val="bg-BG"/>
              </w:rPr>
              <w:t>Данъци</w:t>
            </w:r>
            <w:r>
              <w:rPr>
                <w:noProof/>
                <w:lang w:val="bg-BG"/>
              </w:rPr>
              <w:t xml:space="preserve"> = 5% от 44 = </w:t>
            </w:r>
            <w:r>
              <w:rPr>
                <w:b/>
                <w:noProof/>
                <w:lang w:val="bg-BG"/>
              </w:rPr>
              <w:t>2.20</w:t>
            </w:r>
            <w:r>
              <w:rPr>
                <w:noProof/>
                <w:lang w:val="bg-BG"/>
              </w:rPr>
              <w:t xml:space="preserve">. </w:t>
            </w:r>
            <w:r>
              <w:rPr>
                <w:b/>
                <w:noProof/>
                <w:lang w:val="bg-BG"/>
              </w:rPr>
              <w:t>Печалба</w:t>
            </w:r>
            <w:r>
              <w:rPr>
                <w:noProof/>
                <w:lang w:val="bg-BG"/>
              </w:rPr>
              <w:t xml:space="preserve"> - </w:t>
            </w:r>
            <w:r>
              <w:rPr>
                <w:b/>
                <w:noProof/>
                <w:lang w:val="bg-BG"/>
              </w:rPr>
              <w:t>41</w:t>
            </w:r>
            <w:r w:rsidRPr="00673EE2">
              <w:rPr>
                <w:b/>
                <w:noProof/>
                <w:lang w:val="bg-BG"/>
              </w:rPr>
              <w:t>.</w:t>
            </w:r>
            <w:r>
              <w:rPr>
                <w:b/>
                <w:noProof/>
                <w:lang w:val="bg-BG"/>
              </w:rPr>
              <w:t>80</w:t>
            </w:r>
            <w:r w:rsidRPr="00673EE2">
              <w:rPr>
                <w:b/>
                <w:noProof/>
                <w:lang w:val="bg-BG"/>
              </w:rPr>
              <w:t xml:space="preserve"> лева</w:t>
            </w:r>
          </w:p>
          <w:p w:rsidR="00415D7F" w:rsidRPr="00673EE2" w:rsidRDefault="00415D7F" w:rsidP="00185FA6">
            <w:pPr>
              <w:rPr>
                <w:b/>
                <w:noProof/>
                <w:lang w:val="bg-BG"/>
              </w:rPr>
            </w:pPr>
            <w:r>
              <w:rPr>
                <w:noProof/>
                <w:lang w:val="bg-BG"/>
              </w:rPr>
              <w:t>50 – 4</w:t>
            </w:r>
            <w:r w:rsidRPr="00F91EA7">
              <w:rPr>
                <w:noProof/>
              </w:rPr>
              <w:t>1</w:t>
            </w:r>
            <w:r>
              <w:rPr>
                <w:noProof/>
                <w:lang w:val="bg-BG"/>
              </w:rPr>
              <w:t xml:space="preserve">.80 = </w:t>
            </w:r>
            <w:r>
              <w:rPr>
                <w:b/>
                <w:noProof/>
                <w:lang w:val="bg-BG"/>
              </w:rPr>
              <w:t>8.20</w:t>
            </w:r>
            <w:r w:rsidRPr="00673EE2">
              <w:rPr>
                <w:b/>
                <w:noProof/>
                <w:lang w:val="bg-BG"/>
              </w:rPr>
              <w:t xml:space="preserve"> лева недостигнали</w:t>
            </w:r>
          </w:p>
        </w:tc>
      </w:tr>
      <w:tr w:rsidR="00415D7F" w:rsidRPr="008C24EB" w:rsidTr="00185FA6">
        <w:tc>
          <w:tcPr>
            <w:tcW w:w="1017" w:type="dxa"/>
            <w:shd w:val="clear" w:color="auto" w:fill="D9D9D9"/>
          </w:tcPr>
          <w:p w:rsidR="00415D7F" w:rsidRPr="008C24EB" w:rsidRDefault="00415D7F" w:rsidP="00185FA6">
            <w:pPr>
              <w:spacing w:before="0" w:after="0"/>
              <w:rPr>
                <w:rFonts w:ascii="Calibri" w:eastAsia="Calibri" w:hAnsi="Calibri" w:cs="Times New Roman"/>
                <w:b/>
                <w:lang w:val="bg-BG"/>
              </w:rPr>
            </w:pPr>
            <w:r w:rsidRPr="008C24EB">
              <w:rPr>
                <w:rFonts w:ascii="Calibri" w:eastAsia="Calibri" w:hAnsi="Calibri" w:cs="Times New Roman"/>
                <w:b/>
                <w:lang w:val="bg-BG"/>
              </w:rPr>
              <w:t>Вход</w:t>
            </w:r>
          </w:p>
        </w:tc>
        <w:tc>
          <w:tcPr>
            <w:tcW w:w="3658" w:type="dxa"/>
            <w:shd w:val="clear" w:color="auto" w:fill="D9D9D9"/>
          </w:tcPr>
          <w:p w:rsidR="00415D7F" w:rsidRPr="008C24EB" w:rsidRDefault="00415D7F" w:rsidP="00185FA6">
            <w:pPr>
              <w:spacing w:before="0" w:after="0"/>
              <w:ind w:right="-85"/>
              <w:rPr>
                <w:rFonts w:ascii="Calibri" w:eastAsia="Calibri" w:hAnsi="Calibri" w:cs="Times New Roman"/>
                <w:b/>
                <w:lang w:val="bg-BG"/>
              </w:rPr>
            </w:pPr>
            <w:r w:rsidRPr="008C24EB">
              <w:rPr>
                <w:rFonts w:ascii="Calibri" w:eastAsia="Calibri" w:hAnsi="Calibri" w:cs="Times New Roman"/>
                <w:b/>
                <w:lang w:val="bg-BG"/>
              </w:rPr>
              <w:t>Изход</w:t>
            </w:r>
          </w:p>
        </w:tc>
        <w:tc>
          <w:tcPr>
            <w:tcW w:w="5940" w:type="dxa"/>
            <w:gridSpan w:val="2"/>
            <w:shd w:val="clear" w:color="auto" w:fill="D9D9D9"/>
          </w:tcPr>
          <w:p w:rsidR="00415D7F" w:rsidRPr="008C24EB" w:rsidRDefault="00415D7F" w:rsidP="00185FA6">
            <w:pPr>
              <w:spacing w:before="0" w:after="0"/>
              <w:rPr>
                <w:rFonts w:ascii="Calibri" w:eastAsia="Calibri" w:hAnsi="Calibri" w:cs="Times New Roman"/>
                <w:b/>
                <w:lang w:val="bg-BG"/>
              </w:rPr>
            </w:pPr>
            <w:r w:rsidRPr="008C24EB">
              <w:rPr>
                <w:rFonts w:ascii="Calibri" w:eastAsia="Calibri" w:hAnsi="Calibri" w:cs="Times New Roman"/>
                <w:b/>
                <w:lang w:val="bg-BG"/>
              </w:rPr>
              <w:t>Обяснения</w:t>
            </w:r>
          </w:p>
        </w:tc>
      </w:tr>
      <w:tr w:rsidR="00415D7F" w:rsidRPr="008C24EB" w:rsidTr="00185FA6">
        <w:trPr>
          <w:trHeight w:val="406"/>
        </w:trPr>
        <w:tc>
          <w:tcPr>
            <w:tcW w:w="1017" w:type="dxa"/>
          </w:tcPr>
          <w:p w:rsidR="00415D7F" w:rsidRPr="002465E6" w:rsidRDefault="00415D7F" w:rsidP="00185FA6">
            <w:pPr>
              <w:autoSpaceDE w:val="0"/>
              <w:autoSpaceDN w:val="0"/>
              <w:adjustRightInd w:val="0"/>
              <w:spacing w:before="0" w:after="0"/>
              <w:rPr>
                <w:rFonts w:ascii="Consolas" w:hAnsi="Consolas" w:cs="Consolas"/>
              </w:rPr>
            </w:pPr>
            <w:r w:rsidRPr="002465E6">
              <w:rPr>
                <w:rFonts w:ascii="Consolas" w:hAnsi="Consolas" w:cs="Consolas"/>
              </w:rPr>
              <w:t>15</w:t>
            </w:r>
          </w:p>
          <w:p w:rsidR="00415D7F" w:rsidRPr="002465E6" w:rsidRDefault="00415D7F" w:rsidP="00185FA6">
            <w:pPr>
              <w:autoSpaceDE w:val="0"/>
              <w:autoSpaceDN w:val="0"/>
              <w:adjustRightInd w:val="0"/>
              <w:spacing w:before="0" w:after="0"/>
              <w:rPr>
                <w:rFonts w:ascii="Consolas" w:hAnsi="Consolas" w:cs="Consolas"/>
              </w:rPr>
            </w:pPr>
            <w:r w:rsidRPr="002465E6">
              <w:rPr>
                <w:rFonts w:ascii="Consolas" w:hAnsi="Consolas" w:cs="Consolas"/>
              </w:rPr>
              <w:t>7</w:t>
            </w:r>
          </w:p>
          <w:p w:rsidR="00415D7F" w:rsidRPr="002465E6" w:rsidRDefault="00415D7F" w:rsidP="00185FA6">
            <w:pPr>
              <w:autoSpaceDE w:val="0"/>
              <w:autoSpaceDN w:val="0"/>
              <w:adjustRightInd w:val="0"/>
              <w:spacing w:before="0" w:after="0"/>
              <w:rPr>
                <w:rFonts w:ascii="Consolas" w:hAnsi="Consolas" w:cs="Consolas"/>
              </w:rPr>
            </w:pPr>
            <w:r w:rsidRPr="002465E6">
              <w:rPr>
                <w:rFonts w:ascii="Consolas" w:hAnsi="Consolas" w:cs="Consolas"/>
              </w:rPr>
              <w:t>5</w:t>
            </w:r>
          </w:p>
          <w:p w:rsidR="00415D7F" w:rsidRPr="002465E6" w:rsidRDefault="00415D7F" w:rsidP="00185FA6">
            <w:pPr>
              <w:autoSpaceDE w:val="0"/>
              <w:autoSpaceDN w:val="0"/>
              <w:adjustRightInd w:val="0"/>
              <w:spacing w:before="0" w:after="0"/>
              <w:rPr>
                <w:rFonts w:ascii="Consolas" w:hAnsi="Consolas" w:cs="Consolas"/>
              </w:rPr>
            </w:pPr>
            <w:r w:rsidRPr="002465E6">
              <w:rPr>
                <w:rFonts w:ascii="Consolas" w:hAnsi="Consolas" w:cs="Consolas"/>
              </w:rPr>
              <w:t>10</w:t>
            </w:r>
          </w:p>
          <w:p w:rsidR="00415D7F" w:rsidRPr="00B34610" w:rsidRDefault="00415D7F" w:rsidP="00185FA6">
            <w:pPr>
              <w:autoSpaceDE w:val="0"/>
              <w:autoSpaceDN w:val="0"/>
              <w:adjustRightInd w:val="0"/>
              <w:spacing w:before="0" w:after="0"/>
              <w:rPr>
                <w:rFonts w:ascii="Consolas" w:hAnsi="Consolas" w:cs="Consolas"/>
              </w:rPr>
            </w:pPr>
            <w:r w:rsidRPr="002465E6">
              <w:rPr>
                <w:rFonts w:ascii="Consolas" w:hAnsi="Consolas" w:cs="Consolas"/>
              </w:rPr>
              <w:t>100</w:t>
            </w:r>
          </w:p>
        </w:tc>
        <w:tc>
          <w:tcPr>
            <w:tcW w:w="3658" w:type="dxa"/>
          </w:tcPr>
          <w:p w:rsidR="00415D7F" w:rsidRPr="008C24EB" w:rsidRDefault="00415D7F" w:rsidP="00185FA6">
            <w:pPr>
              <w:spacing w:before="0" w:after="0"/>
              <w:rPr>
                <w:rFonts w:ascii="Consolas" w:eastAsia="Calibri" w:hAnsi="Consolas" w:cs="Times New Roman"/>
                <w:lang w:val="bg-BG"/>
              </w:rPr>
            </w:pPr>
            <w:r>
              <w:rPr>
                <w:rFonts w:ascii="Consolas" w:hAnsi="Consolas" w:cs="Consolas"/>
              </w:rPr>
              <w:t>She is left with 65</w:t>
            </w:r>
            <w:r>
              <w:rPr>
                <w:rFonts w:ascii="Consolas" w:hAnsi="Consolas" w:cs="Consolas"/>
                <w:lang w:val="bg-BG"/>
              </w:rPr>
              <w:t xml:space="preserve"> </w:t>
            </w:r>
            <w:r w:rsidRPr="00673EE2">
              <w:rPr>
                <w:rFonts w:ascii="Consolas" w:hAnsi="Consolas" w:cs="Consolas"/>
              </w:rPr>
              <w:t>leva.</w:t>
            </w:r>
          </w:p>
        </w:tc>
        <w:tc>
          <w:tcPr>
            <w:tcW w:w="5940" w:type="dxa"/>
            <w:gridSpan w:val="2"/>
          </w:tcPr>
          <w:p w:rsidR="00415D7F" w:rsidRDefault="00415D7F" w:rsidP="00185FA6">
            <w:pPr>
              <w:rPr>
                <w:noProof/>
                <w:lang w:val="bg-BG"/>
              </w:rPr>
            </w:pPr>
            <w:r w:rsidRPr="00673EE2">
              <w:rPr>
                <w:b/>
                <w:noProof/>
                <w:lang w:val="bg-BG"/>
              </w:rPr>
              <w:t>Сума</w:t>
            </w:r>
            <w:r>
              <w:rPr>
                <w:noProof/>
                <w:lang w:val="bg-BG"/>
              </w:rPr>
              <w:t xml:space="preserve"> = 15 * 3.25 </w:t>
            </w:r>
            <w:r w:rsidRPr="004D62F1">
              <w:rPr>
                <w:noProof/>
                <w:lang w:val="ru-RU"/>
              </w:rPr>
              <w:t>+</w:t>
            </w:r>
            <w:r>
              <w:rPr>
                <w:noProof/>
                <w:lang w:val="bg-BG"/>
              </w:rPr>
              <w:t xml:space="preserve"> 7 * 4 </w:t>
            </w:r>
            <w:r w:rsidRPr="004D62F1">
              <w:rPr>
                <w:noProof/>
                <w:lang w:val="ru-RU"/>
              </w:rPr>
              <w:t>+</w:t>
            </w:r>
            <w:r>
              <w:rPr>
                <w:noProof/>
                <w:lang w:val="bg-BG"/>
              </w:rPr>
              <w:t xml:space="preserve"> 5 * 3.5</w:t>
            </w:r>
            <w:r w:rsidRPr="004D62F1">
              <w:rPr>
                <w:noProof/>
                <w:lang w:val="ru-RU"/>
              </w:rPr>
              <w:t xml:space="preserve"> +</w:t>
            </w:r>
            <w:r>
              <w:rPr>
                <w:noProof/>
                <w:lang w:val="bg-BG"/>
              </w:rPr>
              <w:t xml:space="preserve"> 10 * 8</w:t>
            </w:r>
            <w:r w:rsidRPr="004D62F1">
              <w:rPr>
                <w:noProof/>
                <w:lang w:val="ru-RU"/>
              </w:rPr>
              <w:t xml:space="preserve"> </w:t>
            </w:r>
            <w:r>
              <w:rPr>
                <w:noProof/>
                <w:lang w:val="bg-BG"/>
              </w:rPr>
              <w:t xml:space="preserve">= </w:t>
            </w:r>
            <w:r w:rsidRPr="004D62F1">
              <w:rPr>
                <w:b/>
                <w:noProof/>
                <w:lang w:val="ru-RU"/>
              </w:rPr>
              <w:t>17</w:t>
            </w:r>
            <w:r w:rsidRPr="00673EE2">
              <w:rPr>
                <w:b/>
                <w:noProof/>
                <w:lang w:val="bg-BG"/>
              </w:rPr>
              <w:t>4</w:t>
            </w:r>
            <w:r w:rsidRPr="004D62F1">
              <w:rPr>
                <w:b/>
                <w:noProof/>
                <w:lang w:val="ru-RU"/>
              </w:rPr>
              <w:t>.25</w:t>
            </w:r>
            <w:r w:rsidRPr="00673EE2">
              <w:rPr>
                <w:b/>
                <w:noProof/>
                <w:lang w:val="bg-BG"/>
              </w:rPr>
              <w:t xml:space="preserve"> лева</w:t>
            </w:r>
          </w:p>
          <w:p w:rsidR="00415D7F" w:rsidRDefault="00415D7F" w:rsidP="00185FA6">
            <w:pPr>
              <w:rPr>
                <w:noProof/>
                <w:lang w:val="bg-BG"/>
              </w:rPr>
            </w:pPr>
            <w:r w:rsidRPr="00673EE2">
              <w:rPr>
                <w:b/>
                <w:noProof/>
                <w:lang w:val="bg-BG"/>
              </w:rPr>
              <w:t>Данъци</w:t>
            </w:r>
            <w:r>
              <w:rPr>
                <w:noProof/>
                <w:lang w:val="bg-BG"/>
              </w:rPr>
              <w:t xml:space="preserve"> = 5% от </w:t>
            </w:r>
            <w:r w:rsidRPr="004D62F1">
              <w:rPr>
                <w:noProof/>
                <w:lang w:val="ru-RU"/>
              </w:rPr>
              <w:t>174.25</w:t>
            </w:r>
            <w:r>
              <w:rPr>
                <w:noProof/>
                <w:lang w:val="bg-BG"/>
              </w:rPr>
              <w:t xml:space="preserve"> = </w:t>
            </w:r>
            <w:r w:rsidRPr="004D62F1">
              <w:rPr>
                <w:b/>
                <w:noProof/>
                <w:lang w:val="ru-RU"/>
              </w:rPr>
              <w:t>8.7125</w:t>
            </w:r>
            <w:r>
              <w:rPr>
                <w:noProof/>
                <w:lang w:val="bg-BG"/>
              </w:rPr>
              <w:t xml:space="preserve">. </w:t>
            </w:r>
            <w:r>
              <w:rPr>
                <w:b/>
                <w:noProof/>
                <w:lang w:val="bg-BG"/>
              </w:rPr>
              <w:t>Печалба</w:t>
            </w:r>
            <w:r>
              <w:rPr>
                <w:noProof/>
                <w:lang w:val="bg-BG"/>
              </w:rPr>
              <w:t xml:space="preserve"> - </w:t>
            </w:r>
            <w:r w:rsidRPr="009B3758">
              <w:rPr>
                <w:b/>
                <w:noProof/>
                <w:lang w:val="bg-BG"/>
              </w:rPr>
              <w:t>165.5375</w:t>
            </w:r>
            <w:r w:rsidRPr="00673EE2">
              <w:rPr>
                <w:b/>
                <w:noProof/>
                <w:lang w:val="bg-BG"/>
              </w:rPr>
              <w:t xml:space="preserve"> лева</w:t>
            </w:r>
          </w:p>
          <w:p w:rsidR="00415D7F" w:rsidRPr="009B3758" w:rsidRDefault="00415D7F" w:rsidP="00185FA6">
            <w:pPr>
              <w:spacing w:before="0" w:after="0"/>
              <w:rPr>
                <w:rFonts w:ascii="Consolas" w:eastAsia="Calibri" w:hAnsi="Consolas" w:cs="Times New Roman"/>
                <w:lang w:val="bg-BG"/>
              </w:rPr>
            </w:pPr>
            <w:r w:rsidRPr="009B3758">
              <w:rPr>
                <w:noProof/>
                <w:lang w:val="bg-BG"/>
              </w:rPr>
              <w:t xml:space="preserve">165.5375 </w:t>
            </w:r>
            <w:r>
              <w:rPr>
                <w:noProof/>
              </w:rPr>
              <w:t>- 100</w:t>
            </w:r>
            <w:r>
              <w:rPr>
                <w:noProof/>
                <w:lang w:val="bg-BG"/>
              </w:rPr>
              <w:t xml:space="preserve"> = </w:t>
            </w:r>
            <w:r>
              <w:rPr>
                <w:b/>
                <w:noProof/>
              </w:rPr>
              <w:t>65.54</w:t>
            </w:r>
            <w:r w:rsidRPr="00673EE2">
              <w:rPr>
                <w:b/>
                <w:noProof/>
                <w:lang w:val="bg-BG"/>
              </w:rPr>
              <w:t xml:space="preserve"> лева </w:t>
            </w:r>
            <w:r>
              <w:rPr>
                <w:b/>
                <w:noProof/>
                <w:lang w:val="bg-BG"/>
              </w:rPr>
              <w:t>остават</w:t>
            </w:r>
          </w:p>
        </w:tc>
      </w:tr>
    </w:tbl>
    <w:p w:rsidR="00415D7F" w:rsidRDefault="00415D7F" w:rsidP="00415D7F">
      <w:pPr>
        <w:spacing w:before="120"/>
        <w:rPr>
          <w:lang w:val="bg-BG"/>
        </w:rPr>
      </w:pPr>
    </w:p>
    <w:p w:rsidR="00415D7F" w:rsidRPr="00011592" w:rsidRDefault="00415D7F" w:rsidP="00415D7F">
      <w:pPr>
        <w:rPr>
          <w:rStyle w:val="Hyperlink"/>
        </w:rPr>
      </w:pPr>
      <w:r>
        <w:rPr>
          <w:lang w:val="bg-BG"/>
        </w:rPr>
        <w:t xml:space="preserve">Тестване на решението: </w:t>
      </w:r>
      <w:r>
        <w:fldChar w:fldCharType="begin"/>
      </w:r>
      <w:r>
        <w:instrText>HYPERLINK "https://judge.softuni.bg/Contests/Practice/Index/359" \l "1"</w:instrText>
      </w:r>
      <w:r>
        <w:fldChar w:fldCharType="separate"/>
      </w:r>
      <w:r w:rsidRPr="00011592">
        <w:rPr>
          <w:rStyle w:val="Hyperlink"/>
        </w:rPr>
        <w:t>https://judge.softuni.bg/Contests/Practice/Index/359#1</w:t>
      </w:r>
    </w:p>
    <w:p w:rsidR="00415D7F" w:rsidRDefault="00415D7F" w:rsidP="00E16FAF">
      <w:pPr>
        <w:spacing w:before="120"/>
        <w:rPr>
          <w:lang w:val="bg-BG"/>
        </w:rPr>
      </w:pPr>
      <w:r>
        <w:fldChar w:fldCharType="end"/>
      </w:r>
    </w:p>
    <w:p w:rsidR="009D43D6" w:rsidRDefault="009D43D6" w:rsidP="009D43D6">
      <w:pPr>
        <w:pStyle w:val="Heading2"/>
        <w:numPr>
          <w:ilvl w:val="0"/>
          <w:numId w:val="0"/>
        </w:numPr>
      </w:pPr>
      <w:r>
        <w:lastRenderedPageBreak/>
        <w:t>Задача 3.</w:t>
      </w:r>
      <w:r>
        <w:rPr>
          <w:lang w:val="en-US"/>
        </w:rPr>
        <w:t xml:space="preserve"> </w:t>
      </w:r>
      <w:r>
        <w:t>Мобилен оператор</w:t>
      </w:r>
    </w:p>
    <w:p w:rsidR="009D43D6" w:rsidRDefault="009D43D6" w:rsidP="009D43D6">
      <w:pPr>
        <w:jc w:val="both"/>
        <w:rPr>
          <w:lang w:val="bg-BG"/>
        </w:rPr>
      </w:pPr>
      <w:r>
        <w:rPr>
          <w:lang w:val="bg-BG"/>
        </w:rPr>
        <w:t xml:space="preserve">Мобилен оператор предлага договори с различна месечна такса в зависимост от срока - 1 или 2 години. </w:t>
      </w:r>
      <w:r>
        <w:rPr>
          <w:b/>
          <w:lang w:val="bg-BG"/>
        </w:rPr>
        <w:t xml:space="preserve"> </w:t>
      </w:r>
      <w:r>
        <w:rPr>
          <w:lang w:val="bg-BG"/>
        </w:rPr>
        <w:t>Да се напише програма, която изчислява дължимата сума, която трябва да се плати</w:t>
      </w:r>
      <w:r>
        <w:t xml:space="preserve"> </w:t>
      </w:r>
      <w:r>
        <w:rPr>
          <w:lang w:val="bg-BG"/>
        </w:rPr>
        <w:t>за определен брой месеци.</w:t>
      </w:r>
    </w:p>
    <w:tbl>
      <w:tblPr>
        <w:tblStyle w:val="TableGrid"/>
        <w:tblW w:w="0" w:type="auto"/>
        <w:tblLook w:val="04A0" w:firstRow="1" w:lastRow="0" w:firstColumn="1" w:lastColumn="0" w:noHBand="0" w:noVBand="1"/>
      </w:tblPr>
      <w:tblGrid>
        <w:gridCol w:w="2250"/>
        <w:gridCol w:w="1890"/>
        <w:gridCol w:w="2197"/>
        <w:gridCol w:w="1834"/>
        <w:gridCol w:w="1834"/>
      </w:tblGrid>
      <w:tr w:rsidR="009D43D6" w:rsidTr="009D43D6">
        <w:tc>
          <w:tcPr>
            <w:tcW w:w="2250"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срок / тип</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43D6" w:rsidRDefault="009D43D6">
            <w:pPr>
              <w:jc w:val="center"/>
              <w:rPr>
                <w:b/>
              </w:rPr>
            </w:pPr>
            <w:r>
              <w:rPr>
                <w:b/>
              </w:rPr>
              <w:t>Small</w:t>
            </w:r>
          </w:p>
        </w:tc>
        <w:tc>
          <w:tcPr>
            <w:tcW w:w="2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43D6" w:rsidRDefault="009D43D6">
            <w:pPr>
              <w:jc w:val="center"/>
              <w:rPr>
                <w:b/>
              </w:rPr>
            </w:pPr>
            <w:r>
              <w:rPr>
                <w:b/>
              </w:rPr>
              <w:t>Middle</w:t>
            </w:r>
          </w:p>
        </w:tc>
        <w:tc>
          <w:tcPr>
            <w:tcW w:w="18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43D6" w:rsidRDefault="009D43D6">
            <w:pPr>
              <w:jc w:val="center"/>
              <w:rPr>
                <w:b/>
              </w:rPr>
            </w:pPr>
            <w:r>
              <w:rPr>
                <w:b/>
              </w:rPr>
              <w:t>Large</w:t>
            </w:r>
          </w:p>
        </w:tc>
        <w:tc>
          <w:tcPr>
            <w:tcW w:w="18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43D6" w:rsidRDefault="009D43D6">
            <w:pPr>
              <w:jc w:val="center"/>
              <w:rPr>
                <w:b/>
              </w:rPr>
            </w:pPr>
            <w:proofErr w:type="spellStart"/>
            <w:r>
              <w:rPr>
                <w:b/>
              </w:rPr>
              <w:t>ExtraLarge</w:t>
            </w:r>
            <w:proofErr w:type="spellEnd"/>
          </w:p>
        </w:tc>
      </w:tr>
      <w:tr w:rsidR="009D43D6" w:rsidTr="009D43D6">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43D6" w:rsidRDefault="009D43D6">
            <w:pPr>
              <w:jc w:val="center"/>
              <w:rPr>
                <w:b/>
                <w:lang w:val="bg-BG"/>
              </w:rPr>
            </w:pPr>
            <w:r>
              <w:rPr>
                <w:b/>
                <w:lang w:val="bg-BG"/>
              </w:rPr>
              <w:t>1 година</w:t>
            </w:r>
          </w:p>
        </w:tc>
        <w:tc>
          <w:tcPr>
            <w:tcW w:w="1890"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9.98 лв.</w:t>
            </w:r>
          </w:p>
        </w:tc>
        <w:tc>
          <w:tcPr>
            <w:tcW w:w="2197"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18.99 лв.</w:t>
            </w:r>
          </w:p>
        </w:tc>
        <w:tc>
          <w:tcPr>
            <w:tcW w:w="1834"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25.98 лв.</w:t>
            </w:r>
          </w:p>
        </w:tc>
        <w:tc>
          <w:tcPr>
            <w:tcW w:w="1834"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35.99 лв.</w:t>
            </w:r>
          </w:p>
        </w:tc>
      </w:tr>
      <w:tr w:rsidR="009D43D6" w:rsidTr="009D43D6">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43D6" w:rsidRDefault="009D43D6">
            <w:pPr>
              <w:jc w:val="center"/>
              <w:rPr>
                <w:b/>
                <w:lang w:val="bg-BG"/>
              </w:rPr>
            </w:pPr>
            <w:r>
              <w:rPr>
                <w:b/>
                <w:lang w:val="bg-BG"/>
              </w:rPr>
              <w:t>2 години</w:t>
            </w:r>
          </w:p>
        </w:tc>
        <w:tc>
          <w:tcPr>
            <w:tcW w:w="1890"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8.58 лв.</w:t>
            </w:r>
          </w:p>
        </w:tc>
        <w:tc>
          <w:tcPr>
            <w:tcW w:w="2197"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17.09 лв.</w:t>
            </w:r>
          </w:p>
        </w:tc>
        <w:tc>
          <w:tcPr>
            <w:tcW w:w="1834"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23.59 лв.</w:t>
            </w:r>
          </w:p>
        </w:tc>
        <w:tc>
          <w:tcPr>
            <w:tcW w:w="1834" w:type="dxa"/>
            <w:tcBorders>
              <w:top w:val="single" w:sz="4" w:space="0" w:color="auto"/>
              <w:left w:val="single" w:sz="4" w:space="0" w:color="auto"/>
              <w:bottom w:val="single" w:sz="4" w:space="0" w:color="auto"/>
              <w:right w:val="single" w:sz="4" w:space="0" w:color="auto"/>
            </w:tcBorders>
            <w:hideMark/>
          </w:tcPr>
          <w:p w:rsidR="009D43D6" w:rsidRDefault="009D43D6">
            <w:pPr>
              <w:jc w:val="center"/>
              <w:rPr>
                <w:lang w:val="bg-BG"/>
              </w:rPr>
            </w:pPr>
            <w:r>
              <w:rPr>
                <w:lang w:val="bg-BG"/>
              </w:rPr>
              <w:t>31.79 лв.</w:t>
            </w:r>
          </w:p>
        </w:tc>
      </w:tr>
    </w:tbl>
    <w:p w:rsidR="009D43D6" w:rsidRDefault="009D43D6" w:rsidP="009D43D6">
      <w:pPr>
        <w:rPr>
          <w:b/>
          <w:lang w:val="bg-BG"/>
        </w:rPr>
      </w:pPr>
      <w:r>
        <w:rPr>
          <w:b/>
          <w:lang w:val="bg-BG"/>
        </w:rPr>
        <w:t>Условия:</w:t>
      </w:r>
    </w:p>
    <w:p w:rsidR="009D43D6" w:rsidRDefault="009D43D6" w:rsidP="009D43D6">
      <w:pPr>
        <w:pStyle w:val="ListParagraph"/>
        <w:numPr>
          <w:ilvl w:val="0"/>
          <w:numId w:val="16"/>
        </w:numPr>
        <w:rPr>
          <w:b/>
          <w:lang w:val="bg-BG"/>
        </w:rPr>
      </w:pPr>
      <w:r>
        <w:rPr>
          <w:b/>
          <w:lang w:val="bg-BG"/>
        </w:rPr>
        <w:t>при добавен мобилен интернет, към таксата се добавя:</w:t>
      </w:r>
    </w:p>
    <w:p w:rsidR="009D43D6" w:rsidRDefault="009D43D6" w:rsidP="009D43D6">
      <w:pPr>
        <w:pStyle w:val="ListParagraph"/>
        <w:numPr>
          <w:ilvl w:val="0"/>
          <w:numId w:val="17"/>
        </w:numPr>
        <w:rPr>
          <w:b/>
          <w:lang w:val="bg-BG"/>
        </w:rPr>
      </w:pPr>
      <w:r>
        <w:rPr>
          <w:b/>
          <w:lang w:val="bg-BG"/>
        </w:rPr>
        <w:t xml:space="preserve">при сума по-малка или равна от 10.00 лв. </w:t>
      </w:r>
      <w:r>
        <w:rPr>
          <w:b/>
          <w:lang w:val="bg-BG"/>
        </w:rPr>
        <w:sym w:font="Wingdings" w:char="F0E0"/>
      </w:r>
      <w:r>
        <w:rPr>
          <w:b/>
          <w:lang w:val="bg-BG"/>
        </w:rPr>
        <w:t xml:space="preserve"> 5.50 лв.</w:t>
      </w:r>
    </w:p>
    <w:p w:rsidR="009D43D6" w:rsidRDefault="009D43D6" w:rsidP="009D43D6">
      <w:pPr>
        <w:pStyle w:val="ListParagraph"/>
        <w:numPr>
          <w:ilvl w:val="0"/>
          <w:numId w:val="17"/>
        </w:numPr>
        <w:rPr>
          <w:b/>
          <w:lang w:val="bg-BG"/>
        </w:rPr>
      </w:pPr>
      <w:r>
        <w:rPr>
          <w:b/>
          <w:lang w:val="bg-BG"/>
        </w:rPr>
        <w:t xml:space="preserve">при сума по-малка или равна от 30.00 лв. </w:t>
      </w:r>
      <w:r>
        <w:rPr>
          <w:b/>
          <w:lang w:val="bg-BG"/>
        </w:rPr>
        <w:sym w:font="Wingdings" w:char="F0E0"/>
      </w:r>
      <w:r>
        <w:rPr>
          <w:b/>
          <w:lang w:val="bg-BG"/>
        </w:rPr>
        <w:t xml:space="preserve"> 4.35 лв.</w:t>
      </w:r>
    </w:p>
    <w:p w:rsidR="009D43D6" w:rsidRDefault="009D43D6" w:rsidP="009D43D6">
      <w:pPr>
        <w:pStyle w:val="ListParagraph"/>
        <w:numPr>
          <w:ilvl w:val="0"/>
          <w:numId w:val="17"/>
        </w:numPr>
        <w:rPr>
          <w:b/>
          <w:lang w:val="bg-BG"/>
        </w:rPr>
      </w:pPr>
      <w:r>
        <w:rPr>
          <w:b/>
          <w:lang w:val="bg-BG"/>
        </w:rPr>
        <w:t xml:space="preserve">при сума по-голяма от 30.00 лв. </w:t>
      </w:r>
      <w:r>
        <w:rPr>
          <w:b/>
          <w:lang w:val="bg-BG"/>
        </w:rPr>
        <w:sym w:font="Wingdings" w:char="F0E0"/>
      </w:r>
      <w:r>
        <w:rPr>
          <w:b/>
          <w:lang w:val="bg-BG"/>
        </w:rPr>
        <w:t xml:space="preserve"> 3.85 лв.</w:t>
      </w:r>
    </w:p>
    <w:p w:rsidR="009D43D6" w:rsidRDefault="009D43D6" w:rsidP="009D43D6">
      <w:pPr>
        <w:pStyle w:val="ListParagraph"/>
        <w:numPr>
          <w:ilvl w:val="0"/>
          <w:numId w:val="16"/>
        </w:numPr>
        <w:rPr>
          <w:b/>
          <w:lang w:val="bg-BG"/>
        </w:rPr>
      </w:pPr>
      <w:r>
        <w:rPr>
          <w:b/>
          <w:lang w:val="bg-BG"/>
        </w:rPr>
        <w:t>ако договорът за две години, общата сума се намалява с 3.75%</w:t>
      </w:r>
    </w:p>
    <w:p w:rsidR="009D43D6" w:rsidRDefault="009D43D6" w:rsidP="009D43D6">
      <w:pPr>
        <w:pStyle w:val="Heading3"/>
        <w:spacing w:line="240" w:lineRule="auto"/>
        <w:jc w:val="both"/>
        <w:rPr>
          <w:lang w:val="bg-BG"/>
        </w:rPr>
      </w:pPr>
      <w:r>
        <w:rPr>
          <w:lang w:val="bg-BG"/>
        </w:rPr>
        <w:t>Вход</w:t>
      </w:r>
    </w:p>
    <w:p w:rsidR="009D43D6" w:rsidRDefault="009D43D6" w:rsidP="009D43D6">
      <w:pPr>
        <w:spacing w:line="240" w:lineRule="auto"/>
        <w:jc w:val="both"/>
        <w:rPr>
          <w:lang w:val="bg-BG"/>
        </w:rPr>
      </w:pPr>
      <w:r>
        <w:rPr>
          <w:lang w:val="bg-BG"/>
        </w:rPr>
        <w:t xml:space="preserve">От конзолата се четат </w:t>
      </w:r>
      <w:r>
        <w:rPr>
          <w:b/>
          <w:lang w:val="bg-BG"/>
        </w:rPr>
        <w:t>3 реда</w:t>
      </w:r>
      <w:r>
        <w:rPr>
          <w:lang w:val="bg-BG"/>
        </w:rPr>
        <w:t>:</w:t>
      </w:r>
    </w:p>
    <w:p w:rsidR="009D43D6" w:rsidRDefault="009D43D6" w:rsidP="009D43D6">
      <w:pPr>
        <w:pStyle w:val="ListParagraph"/>
        <w:numPr>
          <w:ilvl w:val="0"/>
          <w:numId w:val="18"/>
        </w:numPr>
        <w:spacing w:line="240" w:lineRule="auto"/>
        <w:jc w:val="both"/>
        <w:rPr>
          <w:rFonts w:cstheme="minorHAnsi"/>
          <w:lang w:val="bg-BG"/>
        </w:rPr>
      </w:pPr>
      <w:r>
        <w:rPr>
          <w:rFonts w:cstheme="minorHAnsi"/>
          <w:b/>
          <w:lang w:val="bg-BG"/>
        </w:rPr>
        <w:t xml:space="preserve">срок на договор </w:t>
      </w:r>
      <w:r>
        <w:rPr>
          <w:rFonts w:cstheme="minorHAnsi"/>
        </w:rPr>
        <w:t xml:space="preserve">– </w:t>
      </w:r>
      <w:r>
        <w:rPr>
          <w:rFonts w:cstheme="minorHAnsi"/>
          <w:b/>
          <w:lang w:val="bg-BG"/>
        </w:rPr>
        <w:t>текст</w:t>
      </w:r>
      <w:r>
        <w:rPr>
          <w:rFonts w:cstheme="minorHAnsi"/>
        </w:rPr>
        <w:t xml:space="preserve"> - </w:t>
      </w:r>
      <w:r>
        <w:rPr>
          <w:rFonts w:cstheme="minorHAnsi"/>
          <w:b/>
        </w:rPr>
        <w:t>“</w:t>
      </w:r>
      <w:r>
        <w:rPr>
          <w:rFonts w:ascii="Tahoma" w:hAnsi="Tahoma" w:cs="Tahoma"/>
          <w:b/>
          <w:color w:val="000000"/>
          <w:sz w:val="20"/>
          <w:szCs w:val="20"/>
          <w:shd w:val="clear" w:color="auto" w:fill="FFFFFF"/>
        </w:rPr>
        <w:t>one</w:t>
      </w:r>
      <w:r>
        <w:rPr>
          <w:rFonts w:cstheme="minorHAnsi"/>
          <w:b/>
        </w:rPr>
        <w:t>”</w:t>
      </w:r>
      <w:r>
        <w:rPr>
          <w:rFonts w:cstheme="minorHAnsi"/>
        </w:rPr>
        <w:t xml:space="preserve">, </w:t>
      </w:r>
      <w:r>
        <w:rPr>
          <w:sz w:val="24"/>
          <w:szCs w:val="24"/>
          <w:lang w:val="bg-BG"/>
        </w:rPr>
        <w:t>или</w:t>
      </w:r>
      <w:r>
        <w:rPr>
          <w:sz w:val="24"/>
          <w:szCs w:val="24"/>
        </w:rPr>
        <w:t xml:space="preserve"> </w:t>
      </w:r>
      <w:r>
        <w:rPr>
          <w:rFonts w:cstheme="minorHAnsi"/>
          <w:b/>
        </w:rPr>
        <w:t>“two”</w:t>
      </w:r>
    </w:p>
    <w:p w:rsidR="009D43D6" w:rsidRDefault="009D43D6" w:rsidP="009D43D6">
      <w:pPr>
        <w:pStyle w:val="ListParagraph"/>
        <w:numPr>
          <w:ilvl w:val="0"/>
          <w:numId w:val="18"/>
        </w:numPr>
        <w:spacing w:line="240" w:lineRule="auto"/>
        <w:jc w:val="both"/>
        <w:rPr>
          <w:rFonts w:cstheme="minorHAnsi"/>
          <w:lang w:val="bg-BG"/>
        </w:rPr>
      </w:pPr>
      <w:r>
        <w:rPr>
          <w:rFonts w:cstheme="minorHAnsi"/>
          <w:b/>
          <w:lang w:val="bg-BG"/>
        </w:rPr>
        <w:t>тип на договор – текст</w:t>
      </w:r>
      <w:r>
        <w:rPr>
          <w:rFonts w:cstheme="minorHAnsi"/>
          <w:lang w:val="bg-BG"/>
        </w:rPr>
        <w:t xml:space="preserve"> - </w:t>
      </w:r>
      <w:r>
        <w:rPr>
          <w:b/>
          <w:sz w:val="24"/>
          <w:szCs w:val="24"/>
        </w:rPr>
        <w:t>“Small”,  “Middle”, “Large”</w:t>
      </w:r>
      <w:r>
        <w:rPr>
          <w:b/>
          <w:sz w:val="24"/>
          <w:szCs w:val="24"/>
          <w:lang w:val="bg-BG"/>
        </w:rPr>
        <w:t>или</w:t>
      </w:r>
      <w:r>
        <w:rPr>
          <w:b/>
          <w:sz w:val="24"/>
          <w:szCs w:val="24"/>
        </w:rPr>
        <w:t xml:space="preserve"> “</w:t>
      </w:r>
      <w:proofErr w:type="spellStart"/>
      <w:r>
        <w:rPr>
          <w:b/>
          <w:sz w:val="24"/>
          <w:szCs w:val="24"/>
        </w:rPr>
        <w:t>ExtraLarge</w:t>
      </w:r>
      <w:proofErr w:type="spellEnd"/>
      <w:r>
        <w:rPr>
          <w:b/>
          <w:sz w:val="24"/>
          <w:szCs w:val="24"/>
        </w:rPr>
        <w:t>”</w:t>
      </w:r>
      <w:r>
        <w:rPr>
          <w:b/>
          <w:sz w:val="24"/>
          <w:szCs w:val="24"/>
          <w:lang w:val="bg-BG"/>
        </w:rPr>
        <w:t>;</w:t>
      </w:r>
    </w:p>
    <w:p w:rsidR="009D43D6" w:rsidRDefault="009D43D6" w:rsidP="009D43D6">
      <w:pPr>
        <w:pStyle w:val="ListParagraph"/>
        <w:numPr>
          <w:ilvl w:val="0"/>
          <w:numId w:val="18"/>
        </w:numPr>
        <w:spacing w:line="240" w:lineRule="auto"/>
        <w:jc w:val="both"/>
        <w:rPr>
          <w:rFonts w:cstheme="minorHAnsi"/>
          <w:lang w:val="bg-BG"/>
        </w:rPr>
      </w:pPr>
      <w:r>
        <w:rPr>
          <w:b/>
          <w:lang w:val="bg-BG"/>
        </w:rPr>
        <w:t>добавен интернет</w:t>
      </w:r>
      <w:r>
        <w:rPr>
          <w:lang w:val="bg-BG"/>
        </w:rPr>
        <w:t xml:space="preserve"> – </w:t>
      </w:r>
      <w:r>
        <w:rPr>
          <w:rFonts w:cstheme="minorHAnsi"/>
          <w:b/>
          <w:lang w:val="bg-BG"/>
        </w:rPr>
        <w:t>текст</w:t>
      </w:r>
      <w:r>
        <w:rPr>
          <w:rFonts w:cstheme="minorHAnsi"/>
        </w:rPr>
        <w:t xml:space="preserve"> - </w:t>
      </w:r>
      <w:r>
        <w:rPr>
          <w:rFonts w:cstheme="minorHAnsi"/>
          <w:b/>
        </w:rPr>
        <w:t>“</w:t>
      </w:r>
      <w:r>
        <w:rPr>
          <w:rFonts w:ascii="Tahoma" w:hAnsi="Tahoma" w:cs="Tahoma"/>
          <w:b/>
          <w:color w:val="000000"/>
          <w:sz w:val="20"/>
          <w:szCs w:val="20"/>
          <w:shd w:val="clear" w:color="auto" w:fill="FFFFFF"/>
        </w:rPr>
        <w:t>yes</w:t>
      </w:r>
      <w:r>
        <w:rPr>
          <w:rFonts w:cstheme="minorHAnsi"/>
          <w:b/>
        </w:rPr>
        <w:t>”</w:t>
      </w:r>
      <w:r>
        <w:rPr>
          <w:rFonts w:cstheme="minorHAnsi"/>
        </w:rPr>
        <w:t xml:space="preserve">, </w:t>
      </w:r>
      <w:r>
        <w:rPr>
          <w:sz w:val="24"/>
          <w:szCs w:val="24"/>
          <w:lang w:val="bg-BG"/>
        </w:rPr>
        <w:t>или</w:t>
      </w:r>
      <w:r>
        <w:rPr>
          <w:sz w:val="24"/>
          <w:szCs w:val="24"/>
        </w:rPr>
        <w:t xml:space="preserve"> </w:t>
      </w:r>
      <w:r>
        <w:rPr>
          <w:rFonts w:cstheme="minorHAnsi"/>
          <w:b/>
        </w:rPr>
        <w:t>“no”</w:t>
      </w:r>
    </w:p>
    <w:p w:rsidR="009D43D6" w:rsidRDefault="009D43D6" w:rsidP="009D43D6">
      <w:pPr>
        <w:pStyle w:val="ListParagraph"/>
        <w:numPr>
          <w:ilvl w:val="0"/>
          <w:numId w:val="18"/>
        </w:numPr>
        <w:spacing w:line="240" w:lineRule="auto"/>
        <w:jc w:val="both"/>
        <w:rPr>
          <w:rFonts w:cstheme="minorHAnsi"/>
          <w:lang w:val="bg-BG"/>
        </w:rPr>
      </w:pPr>
      <w:r>
        <w:rPr>
          <w:b/>
          <w:lang w:val="bg-BG"/>
        </w:rPr>
        <w:t xml:space="preserve">брой месеци за плащане - цяло число в интервала </w:t>
      </w:r>
      <w:r>
        <w:rPr>
          <w:b/>
        </w:rPr>
        <w:t>[</w:t>
      </w:r>
      <w:r>
        <w:rPr>
          <w:b/>
          <w:lang w:val="bg-BG"/>
        </w:rPr>
        <w:t>1 … 24</w:t>
      </w:r>
      <w:r>
        <w:rPr>
          <w:b/>
        </w:rPr>
        <w:t>]</w:t>
      </w:r>
      <w:r>
        <w:t>;</w:t>
      </w:r>
    </w:p>
    <w:p w:rsidR="009D43D6" w:rsidRDefault="009D43D6" w:rsidP="009D43D6">
      <w:pPr>
        <w:pStyle w:val="Heading3"/>
        <w:spacing w:line="240" w:lineRule="auto"/>
        <w:jc w:val="both"/>
        <w:rPr>
          <w:lang w:val="bg-BG"/>
        </w:rPr>
      </w:pPr>
      <w:r>
        <w:rPr>
          <w:lang w:val="bg-BG"/>
        </w:rPr>
        <w:t>Изход</w:t>
      </w:r>
    </w:p>
    <w:p w:rsidR="009D43D6" w:rsidRDefault="009D43D6" w:rsidP="009D43D6">
      <w:pPr>
        <w:spacing w:after="0" w:line="240" w:lineRule="auto"/>
        <w:rPr>
          <w:rFonts w:cstheme="minorHAnsi"/>
          <w:lang w:val="bg-BG"/>
        </w:rPr>
      </w:pPr>
      <w:r>
        <w:rPr>
          <w:rFonts w:cstheme="minorHAnsi"/>
          <w:lang w:val="bg-BG"/>
        </w:rPr>
        <w:t xml:space="preserve">На конзолата се отпечатва </w:t>
      </w:r>
      <w:r>
        <w:rPr>
          <w:rFonts w:cstheme="minorHAnsi"/>
          <w:b/>
          <w:lang w:val="bg-BG"/>
        </w:rPr>
        <w:t>1 ред</w:t>
      </w:r>
      <w:r>
        <w:rPr>
          <w:rFonts w:cstheme="minorHAnsi"/>
          <w:lang w:val="bg-BG"/>
        </w:rPr>
        <w:t>:</w:t>
      </w:r>
    </w:p>
    <w:p w:rsidR="009D43D6" w:rsidRDefault="009D43D6" w:rsidP="009D43D6">
      <w:pPr>
        <w:pStyle w:val="ListParagraph"/>
        <w:numPr>
          <w:ilvl w:val="0"/>
          <w:numId w:val="19"/>
        </w:numPr>
        <w:spacing w:after="0" w:line="240" w:lineRule="auto"/>
        <w:ind w:firstLine="720"/>
        <w:rPr>
          <w:rFonts w:cstheme="minorHAnsi"/>
        </w:rPr>
      </w:pPr>
      <w:r>
        <w:rPr>
          <w:rFonts w:cstheme="minorHAnsi"/>
          <w:b/>
          <w:lang w:val="bg-BG"/>
        </w:rPr>
        <w:t>Цената, която заплаща клиентът</w:t>
      </w:r>
      <w:r>
        <w:rPr>
          <w:rFonts w:cstheme="minorHAnsi"/>
          <w:lang w:val="bg-BG"/>
        </w:rPr>
        <w:t xml:space="preserve">, </w:t>
      </w:r>
      <w:r>
        <w:rPr>
          <w:rFonts w:cstheme="minorHAnsi"/>
          <w:b/>
          <w:lang w:val="bg-BG"/>
        </w:rPr>
        <w:t>форматирана до втория знак след десетичната запетая</w:t>
      </w:r>
      <w:r>
        <w:rPr>
          <w:rFonts w:cstheme="minorHAnsi"/>
          <w:lang w:val="bg-BG"/>
        </w:rPr>
        <w:t>, в следния формат:</w:t>
      </w:r>
      <w:r>
        <w:rPr>
          <w:rFonts w:cstheme="minorHAnsi"/>
        </w:rPr>
        <w:t xml:space="preserve">  </w:t>
      </w:r>
      <w:r>
        <w:rPr>
          <w:rFonts w:cstheme="minorHAnsi"/>
          <w:b/>
        </w:rPr>
        <w:t>"</w:t>
      </w:r>
      <w:r>
        <w:rPr>
          <w:rStyle w:val="CodeChar"/>
          <w:rFonts w:cstheme="minorHAnsi"/>
        </w:rPr>
        <w:t>{</w:t>
      </w:r>
      <w:r>
        <w:rPr>
          <w:rStyle w:val="CodeChar"/>
          <w:rFonts w:cstheme="minorHAnsi"/>
          <w:lang w:val="bg-BG"/>
        </w:rPr>
        <w:t>цената</w:t>
      </w:r>
      <w:r>
        <w:rPr>
          <w:rStyle w:val="CodeChar"/>
          <w:rFonts w:cstheme="minorHAnsi"/>
        </w:rPr>
        <w:t>}</w:t>
      </w:r>
      <w:r>
        <w:rPr>
          <w:rStyle w:val="CodeChar"/>
          <w:rFonts w:cstheme="minorHAnsi"/>
          <w:lang w:val="bg-BG"/>
        </w:rPr>
        <w:t xml:space="preserve"> </w:t>
      </w:r>
      <w:r>
        <w:rPr>
          <w:rStyle w:val="CodeChar"/>
          <w:rFonts w:cstheme="minorHAnsi"/>
        </w:rPr>
        <w:t>lv.</w:t>
      </w:r>
      <w:r>
        <w:rPr>
          <w:rStyle w:val="CodeChar"/>
          <w:rFonts w:cstheme="minorHAnsi"/>
          <w:lang w:val="bg-BG"/>
        </w:rPr>
        <w:t>“</w:t>
      </w:r>
    </w:p>
    <w:p w:rsidR="009D43D6" w:rsidRDefault="009D43D6" w:rsidP="009D43D6">
      <w:pPr>
        <w:pStyle w:val="Heading3"/>
      </w:pPr>
      <w:r>
        <w:rPr>
          <w:lang w:val="bg-BG"/>
        </w:rPr>
        <w:t>Примерен вход и изход</w:t>
      </w:r>
    </w:p>
    <w:tbl>
      <w:tblPr>
        <w:tblStyle w:val="TableGrid"/>
        <w:tblW w:w="0" w:type="dxa"/>
        <w:tblLayout w:type="fixed"/>
        <w:tblCellMar>
          <w:top w:w="57" w:type="dxa"/>
          <w:left w:w="85" w:type="dxa"/>
          <w:bottom w:w="57" w:type="dxa"/>
          <w:right w:w="85" w:type="dxa"/>
        </w:tblCellMar>
        <w:tblLook w:val="04A0" w:firstRow="1" w:lastRow="0" w:firstColumn="1" w:lastColumn="0" w:noHBand="0" w:noVBand="1"/>
      </w:tblPr>
      <w:tblGrid>
        <w:gridCol w:w="1503"/>
        <w:gridCol w:w="1417"/>
        <w:gridCol w:w="1418"/>
        <w:gridCol w:w="1843"/>
        <w:gridCol w:w="2126"/>
        <w:gridCol w:w="2128"/>
      </w:tblGrid>
      <w:tr w:rsidR="009D43D6" w:rsidTr="009D43D6">
        <w:tc>
          <w:tcPr>
            <w:tcW w:w="1503" w:type="dxa"/>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7515" w:type="dxa"/>
            <w:gridSpan w:val="4"/>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9D43D6" w:rsidTr="009D43D6">
        <w:trPr>
          <w:trHeight w:val="406"/>
        </w:trPr>
        <w:tc>
          <w:tcPr>
            <w:tcW w:w="1503" w:type="dxa"/>
            <w:tcBorders>
              <w:top w:val="single" w:sz="4" w:space="0" w:color="auto"/>
              <w:left w:val="single" w:sz="4" w:space="0" w:color="auto"/>
              <w:bottom w:val="single" w:sz="4" w:space="0" w:color="auto"/>
              <w:right w:val="single" w:sz="4" w:space="0" w:color="auto"/>
            </w:tcBorders>
            <w:hideMark/>
          </w:tcPr>
          <w:p w:rsidR="009D43D6" w:rsidRDefault="009D43D6">
            <w:pPr>
              <w:spacing w:before="0" w:after="0"/>
              <w:rPr>
                <w:rFonts w:ascii="Consolas" w:eastAsia="Calibri" w:hAnsi="Consolas" w:cs="Times New Roman"/>
              </w:rPr>
            </w:pPr>
            <w:r>
              <w:rPr>
                <w:rFonts w:ascii="Consolas" w:eastAsia="Calibri" w:hAnsi="Consolas" w:cs="Times New Roman"/>
              </w:rPr>
              <w:t>one</w:t>
            </w:r>
          </w:p>
          <w:p w:rsidR="009D43D6" w:rsidRDefault="009D43D6">
            <w:pPr>
              <w:spacing w:before="0" w:after="0"/>
              <w:rPr>
                <w:rFonts w:ascii="Consolas" w:eastAsia="Calibri" w:hAnsi="Consolas" w:cs="Times New Roman"/>
              </w:rPr>
            </w:pPr>
            <w:r>
              <w:rPr>
                <w:rFonts w:ascii="Consolas" w:eastAsia="Calibri" w:hAnsi="Consolas" w:cs="Times New Roman"/>
              </w:rPr>
              <w:t>Small</w:t>
            </w:r>
          </w:p>
          <w:p w:rsidR="009D43D6" w:rsidRDefault="009D43D6">
            <w:pPr>
              <w:spacing w:before="0" w:after="0"/>
              <w:rPr>
                <w:rFonts w:ascii="Consolas" w:eastAsia="Calibri" w:hAnsi="Consolas" w:cs="Times New Roman"/>
              </w:rPr>
            </w:pPr>
            <w:r>
              <w:rPr>
                <w:rFonts w:ascii="Consolas" w:eastAsia="Calibri" w:hAnsi="Consolas" w:cs="Times New Roman"/>
              </w:rPr>
              <w:t>yes</w:t>
            </w:r>
          </w:p>
          <w:p w:rsidR="009D43D6" w:rsidRDefault="009D43D6">
            <w:pPr>
              <w:spacing w:before="0" w:after="0"/>
              <w:rPr>
                <w:rFonts w:ascii="Consolas" w:eastAsia="Calibri" w:hAnsi="Consolas" w:cs="Times New Roman"/>
              </w:rPr>
            </w:pPr>
            <w:r>
              <w:rPr>
                <w:rFonts w:ascii="Consolas" w:eastAsia="Calibri" w:hAnsi="Consolas" w:cs="Times New Roman"/>
              </w:rPr>
              <w:t>10</w:t>
            </w:r>
          </w:p>
        </w:tc>
        <w:tc>
          <w:tcPr>
            <w:tcW w:w="1417" w:type="dxa"/>
            <w:tcBorders>
              <w:top w:val="single" w:sz="4" w:space="0" w:color="auto"/>
              <w:left w:val="single" w:sz="4" w:space="0" w:color="auto"/>
              <w:bottom w:val="single" w:sz="4" w:space="0" w:color="auto"/>
              <w:right w:val="single" w:sz="4" w:space="0" w:color="auto"/>
            </w:tcBorders>
            <w:hideMark/>
          </w:tcPr>
          <w:p w:rsidR="009D43D6" w:rsidRDefault="009D43D6">
            <w:pPr>
              <w:spacing w:before="0" w:after="0"/>
              <w:rPr>
                <w:rFonts w:ascii="Consolas" w:eastAsia="Calibri" w:hAnsi="Consolas" w:cs="Times New Roman"/>
                <w:lang w:val="bg-BG"/>
              </w:rPr>
            </w:pPr>
            <w:r>
              <w:rPr>
                <w:rFonts w:ascii="Consolas" w:eastAsia="Calibri" w:hAnsi="Consolas" w:cs="Times New Roman"/>
              </w:rPr>
              <w:t>154.80 lv.</w:t>
            </w:r>
          </w:p>
        </w:tc>
        <w:tc>
          <w:tcPr>
            <w:tcW w:w="7515" w:type="dxa"/>
            <w:gridSpan w:val="4"/>
            <w:tcBorders>
              <w:top w:val="single" w:sz="4" w:space="0" w:color="auto"/>
              <w:left w:val="single" w:sz="4" w:space="0" w:color="auto"/>
              <w:bottom w:val="single" w:sz="4" w:space="0" w:color="auto"/>
              <w:right w:val="single" w:sz="4" w:space="0" w:color="auto"/>
            </w:tcBorders>
            <w:hideMark/>
          </w:tcPr>
          <w:p w:rsidR="009D43D6" w:rsidRDefault="009D43D6">
            <w:pPr>
              <w:spacing w:before="0" w:after="0"/>
              <w:rPr>
                <w:rFonts w:eastAsia="Calibri" w:cs="Times New Roman"/>
                <w:lang w:val="bg-BG"/>
              </w:rPr>
            </w:pPr>
            <w:r>
              <w:rPr>
                <w:rFonts w:eastAsia="Calibri" w:cs="Times New Roman"/>
                <w:b/>
                <w:lang w:val="bg-BG"/>
              </w:rPr>
              <w:t xml:space="preserve">Цената на договор за 1 година и тип </w:t>
            </w:r>
            <w:r>
              <w:rPr>
                <w:rFonts w:ascii="Consolas" w:eastAsia="Calibri" w:hAnsi="Consolas" w:cs="Times New Roman"/>
              </w:rPr>
              <w:t>Small</w:t>
            </w:r>
            <w:r>
              <w:rPr>
                <w:rFonts w:ascii="Consolas" w:eastAsia="Calibri" w:hAnsi="Consolas" w:cs="Times New Roman"/>
                <w:lang w:val="bg-BG"/>
              </w:rPr>
              <w:t xml:space="preserve"> </w:t>
            </w:r>
            <w:r>
              <w:rPr>
                <w:rFonts w:eastAsia="Calibri" w:cs="Times New Roman"/>
                <w:b/>
                <w:lang w:val="bg-BG"/>
              </w:rPr>
              <w:t>е  9.98 лв.</w:t>
            </w:r>
          </w:p>
          <w:p w:rsidR="009D43D6" w:rsidRDefault="009D43D6">
            <w:pPr>
              <w:spacing w:before="0" w:after="0"/>
              <w:rPr>
                <w:rFonts w:eastAsia="Calibri" w:cs="Times New Roman"/>
                <w:lang w:val="bg-BG"/>
              </w:rPr>
            </w:pPr>
            <w:r>
              <w:rPr>
                <w:rFonts w:eastAsia="Calibri" w:cs="Times New Roman"/>
                <w:b/>
                <w:lang w:val="bg-BG"/>
              </w:rPr>
              <w:t>Заедно с мобилния интернет: 9.98+5.50=15.48 лв.</w:t>
            </w:r>
          </w:p>
          <w:p w:rsidR="009D43D6" w:rsidRDefault="009D43D6">
            <w:pPr>
              <w:spacing w:before="0" w:after="0"/>
              <w:rPr>
                <w:rFonts w:eastAsia="Calibri" w:cs="Times New Roman"/>
                <w:b/>
                <w:lang w:val="bg-BG"/>
              </w:rPr>
            </w:pPr>
            <w:r>
              <w:rPr>
                <w:rFonts w:eastAsia="Calibri" w:cs="Times New Roman"/>
                <w:b/>
                <w:lang w:val="bg-BG"/>
              </w:rPr>
              <w:t xml:space="preserve">отстъпка </w:t>
            </w:r>
            <w:r>
              <w:rPr>
                <w:rFonts w:eastAsia="Calibri" w:cs="Times New Roman"/>
                <w:lang w:val="bg-BG"/>
              </w:rPr>
              <w:t xml:space="preserve">няма </w:t>
            </w:r>
          </w:p>
          <w:p w:rsidR="009D43D6" w:rsidRDefault="009D43D6">
            <w:pPr>
              <w:spacing w:before="0" w:after="0"/>
              <w:rPr>
                <w:rFonts w:eastAsia="Calibri" w:cs="Times New Roman"/>
                <w:lang w:val="bg-BG"/>
              </w:rPr>
            </w:pPr>
            <w:r>
              <w:rPr>
                <w:rFonts w:eastAsia="Calibri" w:cs="Times New Roman"/>
                <w:b/>
                <w:lang w:val="bg-BG"/>
              </w:rPr>
              <w:t>Крайна цена</w:t>
            </w:r>
            <w:r>
              <w:rPr>
                <w:rFonts w:eastAsia="Calibri" w:cs="Times New Roman"/>
                <w:lang w:val="bg-BG"/>
              </w:rPr>
              <w:t xml:space="preserve">: 15.48 * 10 месеца= </w:t>
            </w:r>
            <w:r>
              <w:rPr>
                <w:rFonts w:eastAsia="Calibri" w:cs="Times New Roman"/>
                <w:b/>
                <w:lang w:val="bg-BG"/>
              </w:rPr>
              <w:t>154.80 лв.</w:t>
            </w:r>
          </w:p>
        </w:tc>
      </w:tr>
      <w:tr w:rsidR="009D43D6" w:rsidTr="009D43D6">
        <w:tc>
          <w:tcPr>
            <w:tcW w:w="1503" w:type="dxa"/>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2128" w:type="dxa"/>
            <w:tcBorders>
              <w:top w:val="single" w:sz="4" w:space="0" w:color="auto"/>
              <w:left w:val="single" w:sz="4" w:space="0" w:color="auto"/>
              <w:bottom w:val="single" w:sz="4" w:space="0" w:color="auto"/>
              <w:right w:val="single" w:sz="4" w:space="0" w:color="auto"/>
            </w:tcBorders>
            <w:shd w:val="clear" w:color="auto" w:fill="D9D9D9"/>
            <w:hideMark/>
          </w:tcPr>
          <w:p w:rsidR="009D43D6" w:rsidRDefault="009D43D6">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9D43D6" w:rsidTr="009D43D6">
        <w:trPr>
          <w:trHeight w:val="406"/>
        </w:trPr>
        <w:tc>
          <w:tcPr>
            <w:tcW w:w="1503" w:type="dxa"/>
            <w:tcBorders>
              <w:top w:val="single" w:sz="4" w:space="0" w:color="auto"/>
              <w:left w:val="single" w:sz="4" w:space="0" w:color="auto"/>
              <w:bottom w:val="single" w:sz="4" w:space="0" w:color="auto"/>
              <w:right w:val="single" w:sz="4" w:space="0" w:color="auto"/>
            </w:tcBorders>
            <w:hideMark/>
          </w:tcPr>
          <w:p w:rsidR="009D43D6" w:rsidRDefault="009D43D6">
            <w:pPr>
              <w:spacing w:before="0" w:after="0"/>
              <w:rPr>
                <w:rFonts w:ascii="Consolas" w:eastAsia="Calibri" w:hAnsi="Consolas" w:cs="Times New Roman"/>
              </w:rPr>
            </w:pPr>
            <w:r>
              <w:rPr>
                <w:rFonts w:ascii="Consolas" w:eastAsia="Calibri" w:hAnsi="Consolas" w:cs="Times New Roman"/>
              </w:rPr>
              <w:t>two</w:t>
            </w:r>
          </w:p>
          <w:p w:rsidR="009D43D6" w:rsidRDefault="009D43D6">
            <w:pPr>
              <w:spacing w:before="0" w:after="0"/>
              <w:rPr>
                <w:rFonts w:ascii="Consolas" w:eastAsia="Calibri" w:hAnsi="Consolas" w:cs="Times New Roman"/>
              </w:rPr>
            </w:pPr>
            <w:r>
              <w:rPr>
                <w:rFonts w:ascii="Consolas" w:eastAsia="Calibri" w:hAnsi="Consolas" w:cs="Times New Roman"/>
              </w:rPr>
              <w:t>Large</w:t>
            </w:r>
          </w:p>
          <w:p w:rsidR="009D43D6" w:rsidRDefault="009D43D6">
            <w:pPr>
              <w:spacing w:before="0" w:after="0"/>
              <w:rPr>
                <w:rFonts w:ascii="Consolas" w:eastAsia="Calibri" w:hAnsi="Consolas" w:cs="Times New Roman"/>
              </w:rPr>
            </w:pPr>
            <w:r>
              <w:rPr>
                <w:rFonts w:ascii="Consolas" w:eastAsia="Calibri" w:hAnsi="Consolas" w:cs="Times New Roman"/>
              </w:rPr>
              <w:t>no</w:t>
            </w:r>
          </w:p>
          <w:p w:rsidR="009D43D6" w:rsidRDefault="009D43D6">
            <w:pPr>
              <w:spacing w:before="0" w:after="0"/>
              <w:rPr>
                <w:rFonts w:ascii="Consolas" w:eastAsia="Calibri" w:hAnsi="Consolas" w:cs="Times New Roman"/>
              </w:rPr>
            </w:pPr>
            <w:r>
              <w:rPr>
                <w:rFonts w:ascii="Consolas" w:eastAsia="Calibri" w:hAnsi="Consolas" w:cs="Times New Roman"/>
              </w:rPr>
              <w:t>10</w:t>
            </w:r>
          </w:p>
        </w:tc>
        <w:tc>
          <w:tcPr>
            <w:tcW w:w="1417" w:type="dxa"/>
            <w:tcBorders>
              <w:top w:val="single" w:sz="4" w:space="0" w:color="auto"/>
              <w:left w:val="single" w:sz="4" w:space="0" w:color="auto"/>
              <w:bottom w:val="single" w:sz="4" w:space="0" w:color="auto"/>
              <w:right w:val="single" w:sz="4" w:space="0" w:color="auto"/>
            </w:tcBorders>
            <w:hideMark/>
          </w:tcPr>
          <w:p w:rsidR="009D43D6" w:rsidRDefault="009D43D6">
            <w:pPr>
              <w:spacing w:before="0" w:after="0"/>
              <w:rPr>
                <w:rFonts w:ascii="Consolas" w:eastAsia="Calibri" w:hAnsi="Consolas" w:cs="Times New Roman"/>
                <w:lang w:val="bg-BG"/>
              </w:rPr>
            </w:pPr>
            <w:r>
              <w:rPr>
                <w:rFonts w:ascii="Consolas" w:eastAsia="Calibri" w:hAnsi="Consolas" w:cs="Times New Roman"/>
              </w:rPr>
              <w:t>227.05 lv.</w:t>
            </w:r>
          </w:p>
        </w:tc>
        <w:tc>
          <w:tcPr>
            <w:tcW w:w="1418" w:type="dxa"/>
            <w:tcBorders>
              <w:top w:val="single" w:sz="4" w:space="0" w:color="auto"/>
              <w:left w:val="single" w:sz="4" w:space="0" w:color="auto"/>
              <w:bottom w:val="single" w:sz="4" w:space="0" w:color="auto"/>
              <w:right w:val="single" w:sz="4" w:space="0" w:color="auto"/>
            </w:tcBorders>
            <w:hideMark/>
          </w:tcPr>
          <w:p w:rsidR="009D43D6" w:rsidRDefault="009D43D6">
            <w:pPr>
              <w:spacing w:before="0" w:after="0"/>
              <w:rPr>
                <w:rFonts w:ascii="Consolas" w:eastAsia="Calibri" w:hAnsi="Consolas" w:cs="Times New Roman"/>
              </w:rPr>
            </w:pPr>
            <w:r>
              <w:rPr>
                <w:rFonts w:ascii="Consolas" w:eastAsia="Calibri" w:hAnsi="Consolas" w:cs="Times New Roman"/>
              </w:rPr>
              <w:t>two</w:t>
            </w:r>
          </w:p>
          <w:p w:rsidR="009D43D6" w:rsidRDefault="009D43D6">
            <w:pPr>
              <w:spacing w:before="0" w:after="0"/>
              <w:rPr>
                <w:rFonts w:ascii="Consolas" w:eastAsia="Calibri" w:hAnsi="Consolas" w:cs="Times New Roman"/>
              </w:rPr>
            </w:pPr>
            <w:proofErr w:type="spellStart"/>
            <w:r>
              <w:rPr>
                <w:rFonts w:ascii="Consolas" w:eastAsia="Calibri" w:hAnsi="Consolas" w:cs="Times New Roman"/>
              </w:rPr>
              <w:t>ExtraLarge</w:t>
            </w:r>
            <w:proofErr w:type="spellEnd"/>
          </w:p>
          <w:p w:rsidR="009D43D6" w:rsidRDefault="009D43D6">
            <w:pPr>
              <w:spacing w:before="0" w:after="0"/>
              <w:rPr>
                <w:rFonts w:ascii="Consolas" w:eastAsia="Calibri" w:hAnsi="Consolas" w:cs="Times New Roman"/>
              </w:rPr>
            </w:pPr>
            <w:r>
              <w:rPr>
                <w:rFonts w:ascii="Consolas" w:eastAsia="Calibri" w:hAnsi="Consolas" w:cs="Times New Roman"/>
              </w:rPr>
              <w:t>yes</w:t>
            </w:r>
          </w:p>
          <w:p w:rsidR="009D43D6" w:rsidRDefault="009D43D6">
            <w:pPr>
              <w:spacing w:before="0" w:after="0"/>
              <w:rPr>
                <w:rFonts w:ascii="Consolas" w:eastAsia="Calibri" w:hAnsi="Consolas" w:cs="Times New Roman"/>
              </w:rPr>
            </w:pPr>
            <w:r>
              <w:rPr>
                <w:rFonts w:ascii="Consolas" w:eastAsia="Calibri" w:hAnsi="Consolas" w:cs="Times New Roman"/>
              </w:rPr>
              <w:t>20</w:t>
            </w:r>
          </w:p>
        </w:tc>
        <w:tc>
          <w:tcPr>
            <w:tcW w:w="1843" w:type="dxa"/>
            <w:tcBorders>
              <w:top w:val="single" w:sz="4" w:space="0" w:color="auto"/>
              <w:left w:val="single" w:sz="4" w:space="0" w:color="auto"/>
              <w:bottom w:val="single" w:sz="4" w:space="0" w:color="auto"/>
              <w:right w:val="single" w:sz="4" w:space="0" w:color="auto"/>
            </w:tcBorders>
            <w:hideMark/>
          </w:tcPr>
          <w:p w:rsidR="009D43D6" w:rsidRDefault="009D43D6">
            <w:pPr>
              <w:spacing w:before="0" w:after="0"/>
              <w:rPr>
                <w:rFonts w:ascii="Consolas" w:eastAsia="Calibri" w:hAnsi="Consolas" w:cs="Times New Roman"/>
                <w:lang w:val="bg-BG"/>
              </w:rPr>
            </w:pPr>
            <w:r>
              <w:rPr>
                <w:rFonts w:ascii="Consolas" w:eastAsia="Calibri" w:hAnsi="Consolas" w:cs="Times New Roman"/>
                <w:lang w:val="bg-BG"/>
              </w:rPr>
              <w:t>686.07 lv.</w:t>
            </w:r>
          </w:p>
        </w:tc>
        <w:tc>
          <w:tcPr>
            <w:tcW w:w="2126" w:type="dxa"/>
            <w:tcBorders>
              <w:top w:val="single" w:sz="4" w:space="0" w:color="auto"/>
              <w:left w:val="single" w:sz="4" w:space="0" w:color="auto"/>
              <w:bottom w:val="single" w:sz="4" w:space="0" w:color="auto"/>
              <w:right w:val="single" w:sz="4" w:space="0" w:color="auto"/>
            </w:tcBorders>
            <w:hideMark/>
          </w:tcPr>
          <w:p w:rsidR="009D43D6" w:rsidRDefault="009D43D6">
            <w:pPr>
              <w:spacing w:before="0" w:after="0"/>
              <w:rPr>
                <w:rFonts w:ascii="Consolas" w:eastAsia="Calibri" w:hAnsi="Consolas" w:cs="Times New Roman"/>
              </w:rPr>
            </w:pPr>
            <w:r>
              <w:rPr>
                <w:rFonts w:ascii="Consolas" w:eastAsia="Calibri" w:hAnsi="Consolas" w:cs="Times New Roman"/>
              </w:rPr>
              <w:t>two</w:t>
            </w:r>
          </w:p>
          <w:p w:rsidR="009D43D6" w:rsidRDefault="009D43D6">
            <w:pPr>
              <w:spacing w:before="0" w:after="0"/>
              <w:rPr>
                <w:rFonts w:ascii="Consolas" w:eastAsia="Calibri" w:hAnsi="Consolas" w:cs="Times New Roman"/>
              </w:rPr>
            </w:pPr>
            <w:r>
              <w:rPr>
                <w:rFonts w:ascii="Consolas" w:eastAsia="Calibri" w:hAnsi="Consolas" w:cs="Times New Roman"/>
              </w:rPr>
              <w:t>Small</w:t>
            </w:r>
          </w:p>
          <w:p w:rsidR="009D43D6" w:rsidRDefault="009D43D6">
            <w:pPr>
              <w:spacing w:before="0" w:after="0"/>
              <w:rPr>
                <w:rFonts w:ascii="Consolas" w:eastAsia="Calibri" w:hAnsi="Consolas" w:cs="Times New Roman"/>
              </w:rPr>
            </w:pPr>
            <w:r>
              <w:rPr>
                <w:rFonts w:ascii="Consolas" w:eastAsia="Calibri" w:hAnsi="Consolas" w:cs="Times New Roman"/>
              </w:rPr>
              <w:t>yes</w:t>
            </w:r>
          </w:p>
          <w:p w:rsidR="009D43D6" w:rsidRDefault="009D43D6">
            <w:pPr>
              <w:spacing w:before="0" w:after="0"/>
              <w:rPr>
                <w:rFonts w:ascii="Consolas" w:eastAsia="Calibri" w:hAnsi="Consolas" w:cs="Times New Roman"/>
              </w:rPr>
            </w:pPr>
            <w:r>
              <w:rPr>
                <w:rFonts w:ascii="Consolas" w:eastAsia="Calibri" w:hAnsi="Consolas" w:cs="Times New Roman"/>
              </w:rPr>
              <w:t>20</w:t>
            </w:r>
          </w:p>
        </w:tc>
        <w:tc>
          <w:tcPr>
            <w:tcW w:w="2128" w:type="dxa"/>
            <w:tcBorders>
              <w:top w:val="single" w:sz="4" w:space="0" w:color="auto"/>
              <w:left w:val="single" w:sz="4" w:space="0" w:color="auto"/>
              <w:bottom w:val="single" w:sz="4" w:space="0" w:color="auto"/>
              <w:right w:val="single" w:sz="4" w:space="0" w:color="auto"/>
            </w:tcBorders>
            <w:hideMark/>
          </w:tcPr>
          <w:p w:rsidR="009D43D6" w:rsidRDefault="009D43D6">
            <w:pPr>
              <w:rPr>
                <w:rFonts w:ascii="Consolas" w:eastAsia="Calibri" w:hAnsi="Consolas" w:cs="Times New Roman"/>
                <w:lang w:val="bg-BG"/>
              </w:rPr>
            </w:pPr>
            <w:r>
              <w:rPr>
                <w:rFonts w:ascii="Consolas" w:eastAsia="Calibri" w:hAnsi="Consolas" w:cs="Times New Roman"/>
                <w:lang w:val="bg-BG"/>
              </w:rPr>
              <w:t>271.04 lv.</w:t>
            </w:r>
          </w:p>
        </w:tc>
      </w:tr>
    </w:tbl>
    <w:p w:rsidR="00415D7F" w:rsidRDefault="00415D7F" w:rsidP="005211D6">
      <w:pPr>
        <w:spacing w:before="120"/>
        <w:rPr>
          <w:lang w:val="bg-BG"/>
        </w:rPr>
      </w:pPr>
    </w:p>
    <w:p w:rsidR="002F01E2" w:rsidRPr="00415D7F" w:rsidRDefault="002F01E2" w:rsidP="002F01E2">
      <w:pPr>
        <w:rPr>
          <w:lang w:val="bg-BG"/>
        </w:rPr>
      </w:pPr>
      <w:r>
        <w:rPr>
          <w:lang w:val="bg-BG"/>
        </w:rPr>
        <w:t xml:space="preserve">Тестване на решението: </w:t>
      </w:r>
      <w:r>
        <w:fldChar w:fldCharType="begin"/>
      </w:r>
      <w:r>
        <w:instrText xml:space="preserve"> HYPERLINK "https://judge.softuni.bg/Contests/Practice/Index/784" \l "2" </w:instrText>
      </w:r>
      <w:r>
        <w:fldChar w:fldCharType="separate"/>
      </w:r>
      <w:r w:rsidRPr="002F01E2">
        <w:rPr>
          <w:rStyle w:val="Hyperlink"/>
        </w:rPr>
        <w:t>https://judge.softuni.bg/Contests/Practice/Index/784#2</w:t>
      </w:r>
      <w:r>
        <w:fldChar w:fldCharType="end"/>
      </w:r>
    </w:p>
    <w:p w:rsidR="00185AE7" w:rsidRPr="00185AE7" w:rsidRDefault="00185AE7" w:rsidP="00185AE7"/>
    <w:p w:rsidR="002A0259" w:rsidRDefault="002A0259" w:rsidP="002A0259">
      <w:pPr>
        <w:pStyle w:val="Heading2"/>
        <w:numPr>
          <w:ilvl w:val="0"/>
          <w:numId w:val="0"/>
        </w:numPr>
        <w:ind w:left="360" w:hanging="360"/>
      </w:pPr>
      <w:r>
        <w:lastRenderedPageBreak/>
        <w:t>Задача 4. Болница</w:t>
      </w:r>
    </w:p>
    <w:p w:rsidR="002A0259" w:rsidRPr="00C818A2" w:rsidRDefault="002A0259" w:rsidP="002A0259">
      <w:pPr>
        <w:jc w:val="both"/>
        <w:rPr>
          <w:b/>
        </w:rPr>
      </w:pPr>
      <w:r>
        <w:rPr>
          <w:b/>
          <w:lang w:val="bg-BG"/>
        </w:rPr>
        <w:t>За даден период от време</w:t>
      </w:r>
      <w:r w:rsidRPr="00C818A2">
        <w:rPr>
          <w:b/>
          <w:lang w:val="bg-BG"/>
        </w:rPr>
        <w:t>,</w:t>
      </w:r>
      <w:r w:rsidRPr="00C818A2">
        <w:rPr>
          <w:lang w:val="bg-BG"/>
        </w:rPr>
        <w:t xml:space="preserve"> </w:t>
      </w:r>
      <w:r w:rsidRPr="00C818A2">
        <w:rPr>
          <w:b/>
          <w:lang w:val="bg-BG"/>
        </w:rPr>
        <w:t>всеки ден</w:t>
      </w:r>
      <w:r w:rsidRPr="00C818A2">
        <w:rPr>
          <w:lang w:val="bg-BG"/>
        </w:rPr>
        <w:t xml:space="preserve"> в болницата пристигат пациенти за преглед. Тя разполага </w:t>
      </w:r>
      <w:r w:rsidRPr="00C818A2">
        <w:rPr>
          <w:b/>
          <w:lang w:val="bg-BG"/>
        </w:rPr>
        <w:t>първоначално</w:t>
      </w:r>
      <w:r w:rsidRPr="00C818A2">
        <w:rPr>
          <w:lang w:val="bg-BG"/>
        </w:rPr>
        <w:t xml:space="preserve"> със </w:t>
      </w:r>
      <w:r w:rsidRPr="00C818A2">
        <w:rPr>
          <w:b/>
          <w:lang w:val="bg-BG"/>
        </w:rPr>
        <w:t>7 лекари</w:t>
      </w:r>
      <w:r w:rsidRPr="00C818A2">
        <w:rPr>
          <w:lang w:val="bg-BG"/>
        </w:rPr>
        <w:t>.</w:t>
      </w:r>
      <w:r w:rsidRPr="00C818A2">
        <w:rPr>
          <w:b/>
          <w:lang w:val="en-GB"/>
        </w:rPr>
        <w:t xml:space="preserve"> </w:t>
      </w:r>
      <w:r w:rsidRPr="00C818A2">
        <w:rPr>
          <w:lang w:val="bg-BG"/>
        </w:rPr>
        <w:t>Всеки лекар може да преглежда</w:t>
      </w:r>
      <w:r w:rsidRPr="00C818A2">
        <w:rPr>
          <w:b/>
          <w:lang w:val="bg-BG"/>
        </w:rPr>
        <w:t xml:space="preserve"> само по един пациент на ден</w:t>
      </w:r>
      <w:r w:rsidRPr="00C818A2">
        <w:rPr>
          <w:lang w:val="bg-BG"/>
        </w:rPr>
        <w:t xml:space="preserve">, но понякога има недостиг на лекари, затова </w:t>
      </w:r>
      <w:r w:rsidRPr="00C818A2">
        <w:rPr>
          <w:b/>
          <w:lang w:val="bg-BG"/>
        </w:rPr>
        <w:t>останалите пациенти се изпращат в други болници</w:t>
      </w:r>
      <w:r w:rsidRPr="00C818A2">
        <w:rPr>
          <w:lang w:val="bg-BG"/>
        </w:rPr>
        <w:t xml:space="preserve">. </w:t>
      </w:r>
      <w:r w:rsidRPr="00C818A2">
        <w:rPr>
          <w:b/>
          <w:lang w:val="bg-BG"/>
        </w:rPr>
        <w:t>Всеки трети ден</w:t>
      </w:r>
      <w:r w:rsidRPr="00C818A2">
        <w:rPr>
          <w:lang w:val="bg-BG"/>
        </w:rPr>
        <w:t xml:space="preserve">, болницата прави изчисления и </w:t>
      </w:r>
      <w:r w:rsidRPr="00C818A2">
        <w:rPr>
          <w:b/>
          <w:lang w:val="bg-BG"/>
        </w:rPr>
        <w:t>ако броят на непрегледаните пациенти е по-голям от броя на прегледаните</w:t>
      </w:r>
      <w:r w:rsidRPr="00C818A2">
        <w:rPr>
          <w:lang w:val="bg-BG"/>
        </w:rPr>
        <w:t xml:space="preserve">, </w:t>
      </w:r>
      <w:r w:rsidRPr="00C818A2">
        <w:rPr>
          <w:b/>
          <w:lang w:val="bg-BG"/>
        </w:rPr>
        <w:t>се назначава още един лекар</w:t>
      </w:r>
      <w:r w:rsidRPr="00C818A2">
        <w:rPr>
          <w:lang w:val="bg-BG"/>
        </w:rPr>
        <w:t xml:space="preserve">. Като </w:t>
      </w:r>
      <w:r w:rsidRPr="00C818A2">
        <w:rPr>
          <w:b/>
          <w:lang w:val="bg-BG"/>
        </w:rPr>
        <w:t>назначаване</w:t>
      </w:r>
      <w:r>
        <w:rPr>
          <w:b/>
          <w:lang w:val="bg-BG"/>
        </w:rPr>
        <w:t>то става преди да започне приемът</w:t>
      </w:r>
      <w:r w:rsidRPr="00C818A2">
        <w:rPr>
          <w:b/>
          <w:lang w:val="bg-BG"/>
        </w:rPr>
        <w:t xml:space="preserve"> на пациенти за деня.</w:t>
      </w:r>
    </w:p>
    <w:p w:rsidR="002A0259" w:rsidRPr="001214F1" w:rsidRDefault="002A0259" w:rsidP="002A0259">
      <w:pPr>
        <w:jc w:val="both"/>
        <w:rPr>
          <w:b/>
          <w:lang w:val="bg-BG"/>
        </w:rPr>
      </w:pPr>
      <w:r w:rsidRPr="00C818A2">
        <w:rPr>
          <w:lang w:val="bg-BG"/>
        </w:rPr>
        <w:t xml:space="preserve">Напишете програма, която изчислява </w:t>
      </w:r>
      <w:r w:rsidRPr="00C818A2">
        <w:rPr>
          <w:b/>
          <w:lang w:val="bg-BG"/>
        </w:rPr>
        <w:t xml:space="preserve">за </w:t>
      </w:r>
      <w:r>
        <w:rPr>
          <w:b/>
          <w:lang w:val="bg-BG"/>
        </w:rPr>
        <w:t>дадения период</w:t>
      </w:r>
      <w:r w:rsidRPr="00C818A2">
        <w:rPr>
          <w:b/>
          <w:lang w:val="bg-BG"/>
        </w:rPr>
        <w:t xml:space="preserve"> </w:t>
      </w:r>
      <w:r>
        <w:rPr>
          <w:b/>
          <w:lang w:val="bg-BG"/>
        </w:rPr>
        <w:t>броя на прегледаните и</w:t>
      </w:r>
      <w:r w:rsidRPr="00C818A2">
        <w:rPr>
          <w:b/>
          <w:lang w:val="bg-BG"/>
        </w:rPr>
        <w:t xml:space="preserve"> непрегледаните пациенти</w:t>
      </w:r>
      <w:r w:rsidRPr="00C818A2">
        <w:rPr>
          <w:lang w:val="bg-BG"/>
        </w:rPr>
        <w:t>.</w:t>
      </w:r>
    </w:p>
    <w:p w:rsidR="002A0259" w:rsidRDefault="002A0259" w:rsidP="002A0259">
      <w:pPr>
        <w:pStyle w:val="Heading3"/>
        <w:jc w:val="both"/>
        <w:rPr>
          <w:lang w:val="bg-BG"/>
        </w:rPr>
      </w:pPr>
      <w:r w:rsidRPr="00B57630">
        <w:rPr>
          <w:lang w:val="bg-BG"/>
        </w:rPr>
        <w:t>Вход</w:t>
      </w:r>
    </w:p>
    <w:p w:rsidR="002A0259" w:rsidRDefault="002A0259" w:rsidP="002A0259">
      <w:pPr>
        <w:jc w:val="both"/>
        <w:rPr>
          <w:lang w:val="bg-BG"/>
        </w:rPr>
      </w:pPr>
      <w:r>
        <w:rPr>
          <w:lang w:val="bg-BG"/>
        </w:rPr>
        <w:t xml:space="preserve">Входът се чете от </w:t>
      </w:r>
      <w:r w:rsidRPr="00E0380F">
        <w:rPr>
          <w:b/>
          <w:lang w:val="bg-BG"/>
        </w:rPr>
        <w:t>конзолата</w:t>
      </w:r>
      <w:r>
        <w:rPr>
          <w:lang w:val="bg-BG"/>
        </w:rPr>
        <w:t xml:space="preserve"> и съдържа:</w:t>
      </w:r>
    </w:p>
    <w:p w:rsidR="002A0259" w:rsidRPr="0015534A" w:rsidRDefault="002A0259" w:rsidP="00DA2E50">
      <w:pPr>
        <w:pStyle w:val="ListParagraph"/>
        <w:numPr>
          <w:ilvl w:val="0"/>
          <w:numId w:val="13"/>
        </w:numPr>
        <w:jc w:val="both"/>
      </w:pPr>
      <w:r w:rsidRPr="00321096">
        <w:rPr>
          <w:lang w:val="bg-BG"/>
        </w:rPr>
        <w:t xml:space="preserve">На </w:t>
      </w:r>
      <w:r w:rsidRPr="00321096">
        <w:rPr>
          <w:b/>
          <w:lang w:val="bg-BG"/>
        </w:rPr>
        <w:t>първия ред</w:t>
      </w:r>
      <w:r w:rsidRPr="00321096">
        <w:rPr>
          <w:lang w:val="bg-BG"/>
        </w:rPr>
        <w:t xml:space="preserve"> – </w:t>
      </w:r>
      <w:r w:rsidRPr="00321096">
        <w:rPr>
          <w:b/>
          <w:lang w:val="bg-BG"/>
        </w:rPr>
        <w:t>периода</w:t>
      </w:r>
      <w:r w:rsidRPr="00321096">
        <w:rPr>
          <w:lang w:val="bg-BG"/>
        </w:rPr>
        <w:t>, за който трябва да направите изчисления</w:t>
      </w:r>
      <w:r>
        <w:t>.</w:t>
      </w:r>
      <w:r w:rsidRPr="00321096">
        <w:rPr>
          <w:lang w:val="bg-BG"/>
        </w:rPr>
        <w:t xml:space="preserve"> </w:t>
      </w:r>
      <w:r w:rsidRPr="00321096">
        <w:rPr>
          <w:b/>
          <w:lang w:val="bg-BG"/>
        </w:rPr>
        <w:t>Цяло число</w:t>
      </w:r>
      <w:r w:rsidRPr="00321096">
        <w:rPr>
          <w:lang w:val="bg-BG"/>
        </w:rPr>
        <w:t xml:space="preserve"> в интервала </w:t>
      </w:r>
      <w:r w:rsidRPr="00321096">
        <w:rPr>
          <w:b/>
        </w:rPr>
        <w:t>[</w:t>
      </w:r>
      <w:r w:rsidRPr="00321096">
        <w:rPr>
          <w:b/>
          <w:lang w:val="bg-BG"/>
        </w:rPr>
        <w:t>1 ... 1000</w:t>
      </w:r>
      <w:r w:rsidRPr="00321096">
        <w:rPr>
          <w:b/>
        </w:rPr>
        <w:t>]</w:t>
      </w:r>
    </w:p>
    <w:p w:rsidR="002A0259" w:rsidRPr="00321096" w:rsidRDefault="002A0259" w:rsidP="00DA2E50">
      <w:pPr>
        <w:pStyle w:val="ListParagraph"/>
        <w:numPr>
          <w:ilvl w:val="0"/>
          <w:numId w:val="13"/>
        </w:numPr>
        <w:jc w:val="both"/>
        <w:rPr>
          <w:lang w:val="bg-BG"/>
        </w:rPr>
      </w:pPr>
      <w:r w:rsidRPr="00321096">
        <w:rPr>
          <w:lang w:val="bg-BG"/>
        </w:rPr>
        <w:t xml:space="preserve">На следващите </w:t>
      </w:r>
      <w:r w:rsidRPr="00321096">
        <w:rPr>
          <w:b/>
          <w:lang w:val="bg-BG"/>
        </w:rPr>
        <w:t xml:space="preserve">редове(равни на броят на дните) </w:t>
      </w:r>
      <w:r w:rsidRPr="00321096">
        <w:rPr>
          <w:lang w:val="bg-BG"/>
        </w:rPr>
        <w:t xml:space="preserve">– </w:t>
      </w:r>
      <w:r w:rsidRPr="00321096">
        <w:rPr>
          <w:b/>
          <w:lang w:val="bg-BG"/>
        </w:rPr>
        <w:t>броя пациенти</w:t>
      </w:r>
      <w:r w:rsidRPr="00321096">
        <w:rPr>
          <w:lang w:val="bg-BG"/>
        </w:rPr>
        <w:t>, които пристигат за преглед</w:t>
      </w:r>
      <w:r>
        <w:t xml:space="preserve"> </w:t>
      </w:r>
      <w:r w:rsidRPr="00321096">
        <w:rPr>
          <w:lang w:val="bg-BG"/>
        </w:rPr>
        <w:t xml:space="preserve">за </w:t>
      </w:r>
      <w:r w:rsidRPr="00321096">
        <w:rPr>
          <w:b/>
          <w:lang w:val="bg-BG"/>
        </w:rPr>
        <w:t>текущия ден.</w:t>
      </w:r>
      <w:r w:rsidRPr="00321096">
        <w:rPr>
          <w:lang w:val="bg-BG"/>
        </w:rPr>
        <w:t xml:space="preserve"> </w:t>
      </w:r>
      <w:r w:rsidRPr="00321096">
        <w:rPr>
          <w:b/>
          <w:lang w:val="bg-BG"/>
        </w:rPr>
        <w:t>Цяло число</w:t>
      </w:r>
      <w:r w:rsidRPr="00321096">
        <w:rPr>
          <w:lang w:val="bg-BG"/>
        </w:rPr>
        <w:t xml:space="preserve"> в интервала [</w:t>
      </w:r>
      <w:r w:rsidRPr="00321096">
        <w:rPr>
          <w:b/>
          <w:lang w:val="bg-BG"/>
        </w:rPr>
        <w:t>0</w:t>
      </w:r>
      <w:r w:rsidRPr="00321096">
        <w:rPr>
          <w:lang w:val="bg-BG"/>
        </w:rPr>
        <w:t>…</w:t>
      </w:r>
      <w:r w:rsidRPr="00321096">
        <w:rPr>
          <w:b/>
          <w:lang w:val="bg-BG"/>
        </w:rPr>
        <w:t>10 000</w:t>
      </w:r>
      <w:r>
        <w:t>]</w:t>
      </w:r>
    </w:p>
    <w:p w:rsidR="002A0259" w:rsidRDefault="002A0259" w:rsidP="002A0259">
      <w:pPr>
        <w:pStyle w:val="Heading3"/>
        <w:jc w:val="both"/>
        <w:rPr>
          <w:lang w:val="bg-BG"/>
        </w:rPr>
      </w:pPr>
      <w:r w:rsidRPr="00B57630">
        <w:rPr>
          <w:lang w:val="bg-BG"/>
        </w:rPr>
        <w:t>Изход</w:t>
      </w:r>
    </w:p>
    <w:p w:rsidR="002A0259" w:rsidRPr="00997D5E" w:rsidRDefault="002A0259" w:rsidP="002A0259">
      <w:pPr>
        <w:jc w:val="both"/>
        <w:rPr>
          <w:lang w:val="bg-BG"/>
        </w:rPr>
      </w:pPr>
      <w:r w:rsidRPr="00997D5E">
        <w:rPr>
          <w:lang w:val="bg-BG"/>
        </w:rPr>
        <w:t xml:space="preserve">Да се </w:t>
      </w:r>
      <w:r w:rsidRPr="00E0380F">
        <w:rPr>
          <w:b/>
          <w:lang w:val="bg-BG"/>
        </w:rPr>
        <w:t>отпечата</w:t>
      </w:r>
      <w:r>
        <w:rPr>
          <w:b/>
          <w:lang w:val="bg-BG"/>
        </w:rPr>
        <w:t>т</w:t>
      </w:r>
      <w:r w:rsidRPr="00997D5E">
        <w:rPr>
          <w:lang w:val="bg-BG"/>
        </w:rPr>
        <w:t xml:space="preserve"> на конзолата </w:t>
      </w:r>
      <w:r>
        <w:rPr>
          <w:rFonts w:ascii="Calibri" w:hAnsi="Calibri"/>
          <w:b/>
          <w:lang w:val="bg-BG"/>
        </w:rPr>
        <w:t>2</w:t>
      </w:r>
      <w:r>
        <w:rPr>
          <w:b/>
          <w:lang w:val="bg-BG"/>
        </w:rPr>
        <w:t xml:space="preserve"> </w:t>
      </w:r>
      <w:r w:rsidRPr="00E0380F">
        <w:rPr>
          <w:b/>
          <w:lang w:val="bg-BG"/>
        </w:rPr>
        <w:t>ред</w:t>
      </w:r>
      <w:r>
        <w:rPr>
          <w:b/>
          <w:lang w:val="bg-BG"/>
        </w:rPr>
        <w:t xml:space="preserve">а </w:t>
      </w:r>
      <w:r w:rsidRPr="00997D5E">
        <w:rPr>
          <w:lang w:val="bg-BG"/>
        </w:rPr>
        <w:t>:</w:t>
      </w:r>
    </w:p>
    <w:p w:rsidR="002A0259" w:rsidRPr="006964A1" w:rsidRDefault="002A0259" w:rsidP="00DA2E50">
      <w:pPr>
        <w:pStyle w:val="ListParagraph"/>
        <w:numPr>
          <w:ilvl w:val="0"/>
          <w:numId w:val="12"/>
        </w:numPr>
        <w:rPr>
          <w:rStyle w:val="CodeChar"/>
          <w:rFonts w:asciiTheme="minorHAnsi" w:hAnsiTheme="minorHAnsi"/>
          <w:b w:val="0"/>
        </w:rPr>
      </w:pPr>
      <w:r w:rsidRPr="006964A1">
        <w:rPr>
          <w:lang w:val="bg-BG"/>
        </w:rPr>
        <w:t>На</w:t>
      </w:r>
      <w:r w:rsidRPr="006964A1">
        <w:rPr>
          <w:b/>
          <w:lang w:val="bg-BG"/>
        </w:rPr>
        <w:t xml:space="preserve"> първия ред</w:t>
      </w:r>
      <w:r w:rsidRPr="006964A1">
        <w:rPr>
          <w:lang w:val="bg-BG"/>
        </w:rPr>
        <w:t>: “</w:t>
      </w:r>
      <w:bookmarkStart w:id="0" w:name="OLE_LINK22"/>
      <w:bookmarkStart w:id="1" w:name="OLE_LINK23"/>
      <w:bookmarkStart w:id="2" w:name="OLE_LINK29"/>
      <w:r>
        <w:rPr>
          <w:rStyle w:val="CodeChar"/>
          <w:highlight w:val="white"/>
        </w:rPr>
        <w:t>Treated</w:t>
      </w:r>
      <w:r w:rsidRPr="006964A1">
        <w:rPr>
          <w:rStyle w:val="CodeChar"/>
          <w:highlight w:val="white"/>
        </w:rPr>
        <w:t xml:space="preserve"> patients: {</w:t>
      </w:r>
      <w:r>
        <w:rPr>
          <w:rStyle w:val="CodeChar"/>
          <w:highlight w:val="white"/>
          <w:lang w:val="bg-BG"/>
        </w:rPr>
        <w:t>брой прегледани пациенти</w:t>
      </w:r>
      <w:r w:rsidRPr="006964A1">
        <w:rPr>
          <w:rStyle w:val="CodeChar"/>
          <w:highlight w:val="white"/>
        </w:rPr>
        <w:t>}</w:t>
      </w:r>
      <w:r>
        <w:rPr>
          <w:rStyle w:val="CodeChar"/>
        </w:rPr>
        <w:t>.</w:t>
      </w:r>
      <w:bookmarkEnd w:id="0"/>
      <w:bookmarkEnd w:id="1"/>
      <w:bookmarkEnd w:id="2"/>
      <w:r w:rsidRPr="006964A1">
        <w:rPr>
          <w:rStyle w:val="CodeChar"/>
          <w:rFonts w:asciiTheme="minorHAnsi" w:hAnsiTheme="minorHAnsi"/>
          <w:b w:val="0"/>
        </w:rPr>
        <w:t>”</w:t>
      </w:r>
    </w:p>
    <w:p w:rsidR="002A0259" w:rsidRPr="006964A1" w:rsidRDefault="002A0259" w:rsidP="00DA2E50">
      <w:pPr>
        <w:pStyle w:val="ListParagraph"/>
        <w:numPr>
          <w:ilvl w:val="0"/>
          <w:numId w:val="12"/>
        </w:numPr>
        <w:jc w:val="both"/>
        <w:rPr>
          <w:lang w:val="bg-BG"/>
        </w:rPr>
      </w:pPr>
      <w:r w:rsidRPr="006964A1">
        <w:rPr>
          <w:lang w:val="bg-BG"/>
        </w:rPr>
        <w:t>На</w:t>
      </w:r>
      <w:r w:rsidRPr="006964A1">
        <w:rPr>
          <w:b/>
          <w:lang w:val="bg-BG"/>
        </w:rPr>
        <w:t xml:space="preserve"> втория ред</w:t>
      </w:r>
      <w:r w:rsidRPr="006964A1">
        <w:rPr>
          <w:lang w:val="bg-BG"/>
        </w:rPr>
        <w:t>: “</w:t>
      </w:r>
      <w:bookmarkStart w:id="3" w:name="OLE_LINK24"/>
      <w:bookmarkStart w:id="4" w:name="OLE_LINK25"/>
      <w:bookmarkStart w:id="5" w:name="OLE_LINK30"/>
      <w:r>
        <w:rPr>
          <w:rStyle w:val="CodeChar"/>
          <w:highlight w:val="white"/>
        </w:rPr>
        <w:t xml:space="preserve">Untreated </w:t>
      </w:r>
      <w:r w:rsidRPr="00D41C2E">
        <w:rPr>
          <w:rStyle w:val="CodeChar"/>
          <w:highlight w:val="white"/>
        </w:rPr>
        <w:t>patients: {</w:t>
      </w:r>
      <w:r>
        <w:rPr>
          <w:rStyle w:val="CodeChar"/>
          <w:highlight w:val="white"/>
          <w:lang w:val="bg-BG"/>
        </w:rPr>
        <w:t>брой непрегледани пациенти</w:t>
      </w:r>
      <w:r w:rsidRPr="00D41C2E">
        <w:rPr>
          <w:rStyle w:val="CodeChar"/>
          <w:highlight w:val="white"/>
        </w:rPr>
        <w:t>}</w:t>
      </w:r>
      <w:r>
        <w:rPr>
          <w:rStyle w:val="CodeChar"/>
        </w:rPr>
        <w:t>.</w:t>
      </w:r>
      <w:bookmarkEnd w:id="3"/>
      <w:bookmarkEnd w:id="4"/>
      <w:bookmarkEnd w:id="5"/>
      <w:r w:rsidRPr="006964A1">
        <w:rPr>
          <w:rStyle w:val="CodeChar"/>
          <w:rFonts w:asciiTheme="minorHAnsi" w:hAnsiTheme="minorHAnsi"/>
          <w:b w:val="0"/>
        </w:rPr>
        <w:t>”</w:t>
      </w:r>
    </w:p>
    <w:p w:rsidR="002A0259" w:rsidRPr="003C0CF3" w:rsidRDefault="002A0259" w:rsidP="002A0259">
      <w:pPr>
        <w:pStyle w:val="Heading3"/>
      </w:pPr>
      <w:r w:rsidRPr="00B57630">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2970"/>
        <w:gridCol w:w="900"/>
        <w:gridCol w:w="5850"/>
      </w:tblGrid>
      <w:tr w:rsidR="002A0259" w:rsidRPr="00B57630" w:rsidTr="00185FA6">
        <w:tc>
          <w:tcPr>
            <w:tcW w:w="715" w:type="dxa"/>
            <w:shd w:val="clear" w:color="auto" w:fill="D9D9D9"/>
          </w:tcPr>
          <w:p w:rsidR="002A0259" w:rsidRPr="00B57630" w:rsidRDefault="002A0259" w:rsidP="00185FA6">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970" w:type="dxa"/>
            <w:shd w:val="clear" w:color="auto" w:fill="D9D9D9"/>
          </w:tcPr>
          <w:p w:rsidR="002A0259" w:rsidRPr="00B57630" w:rsidRDefault="002A0259" w:rsidP="00185FA6">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750" w:type="dxa"/>
            <w:gridSpan w:val="2"/>
            <w:shd w:val="clear" w:color="auto" w:fill="D9D9D9"/>
          </w:tcPr>
          <w:p w:rsidR="002A0259" w:rsidRPr="00B57630" w:rsidRDefault="002A0259" w:rsidP="00185FA6">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2A0259" w:rsidRPr="00B57630" w:rsidTr="00185FA6">
        <w:trPr>
          <w:trHeight w:val="406"/>
        </w:trPr>
        <w:tc>
          <w:tcPr>
            <w:tcW w:w="715" w:type="dxa"/>
          </w:tcPr>
          <w:p w:rsidR="002A0259" w:rsidRDefault="002A0259" w:rsidP="00185FA6">
            <w:pPr>
              <w:spacing w:before="0" w:after="0"/>
              <w:rPr>
                <w:rFonts w:ascii="Consolas" w:eastAsia="Calibri" w:hAnsi="Consolas" w:cs="Times New Roman"/>
                <w:lang w:val="bg-BG"/>
              </w:rPr>
            </w:pPr>
            <w:r>
              <w:rPr>
                <w:rFonts w:ascii="Consolas" w:eastAsia="Calibri" w:hAnsi="Consolas" w:cs="Times New Roman"/>
                <w:lang w:val="bg-BG"/>
              </w:rPr>
              <w:t>4</w:t>
            </w:r>
          </w:p>
          <w:p w:rsidR="002A0259" w:rsidRDefault="002A0259" w:rsidP="00185FA6">
            <w:pPr>
              <w:spacing w:before="0" w:after="0"/>
              <w:rPr>
                <w:rFonts w:ascii="Consolas" w:eastAsia="Calibri" w:hAnsi="Consolas" w:cs="Times New Roman"/>
                <w:lang w:val="bg-BG"/>
              </w:rPr>
            </w:pPr>
            <w:r>
              <w:rPr>
                <w:rFonts w:ascii="Consolas" w:eastAsia="Calibri" w:hAnsi="Consolas" w:cs="Times New Roman"/>
                <w:lang w:val="bg-BG"/>
              </w:rPr>
              <w:t>7</w:t>
            </w:r>
          </w:p>
          <w:p w:rsidR="002A0259" w:rsidRDefault="002A0259" w:rsidP="00185FA6">
            <w:pPr>
              <w:spacing w:before="0" w:after="0"/>
              <w:rPr>
                <w:rFonts w:ascii="Consolas" w:eastAsia="Calibri" w:hAnsi="Consolas" w:cs="Times New Roman"/>
                <w:lang w:val="bg-BG"/>
              </w:rPr>
            </w:pPr>
            <w:r>
              <w:rPr>
                <w:rFonts w:ascii="Consolas" w:eastAsia="Calibri" w:hAnsi="Consolas" w:cs="Times New Roman"/>
                <w:lang w:val="bg-BG"/>
              </w:rPr>
              <w:t>27</w:t>
            </w:r>
          </w:p>
          <w:p w:rsidR="002A0259" w:rsidRDefault="002A0259" w:rsidP="00185FA6">
            <w:pPr>
              <w:spacing w:before="0" w:after="0"/>
              <w:rPr>
                <w:rFonts w:ascii="Consolas" w:eastAsia="Calibri" w:hAnsi="Consolas" w:cs="Times New Roman"/>
                <w:lang w:val="bg-BG"/>
              </w:rPr>
            </w:pPr>
            <w:r>
              <w:rPr>
                <w:rFonts w:ascii="Consolas" w:eastAsia="Calibri" w:hAnsi="Consolas" w:cs="Times New Roman"/>
                <w:lang w:val="bg-BG"/>
              </w:rPr>
              <w:t>9</w:t>
            </w:r>
          </w:p>
          <w:p w:rsidR="002A0259" w:rsidRPr="00B57630" w:rsidRDefault="002A0259" w:rsidP="00185FA6">
            <w:pPr>
              <w:spacing w:before="0" w:after="0"/>
              <w:rPr>
                <w:rFonts w:ascii="Consolas" w:eastAsia="Calibri" w:hAnsi="Consolas" w:cs="Times New Roman"/>
                <w:lang w:val="bg-BG"/>
              </w:rPr>
            </w:pPr>
            <w:r>
              <w:rPr>
                <w:rFonts w:ascii="Consolas" w:eastAsia="Calibri" w:hAnsi="Consolas" w:cs="Times New Roman"/>
                <w:lang w:val="bg-BG"/>
              </w:rPr>
              <w:t>1</w:t>
            </w:r>
          </w:p>
        </w:tc>
        <w:tc>
          <w:tcPr>
            <w:tcW w:w="2970" w:type="dxa"/>
          </w:tcPr>
          <w:p w:rsidR="002A0259" w:rsidRPr="00377582" w:rsidRDefault="002A0259" w:rsidP="00185FA6">
            <w:pPr>
              <w:spacing w:before="0" w:after="0"/>
              <w:rPr>
                <w:rFonts w:ascii="Consolas" w:eastAsia="Calibri" w:hAnsi="Consolas" w:cs="Times New Roman"/>
                <w:lang w:val="bg-BG"/>
              </w:rPr>
            </w:pPr>
            <w:r w:rsidRPr="00377582">
              <w:rPr>
                <w:rFonts w:ascii="Consolas" w:eastAsia="Calibri" w:hAnsi="Consolas" w:cs="Times New Roman"/>
                <w:lang w:val="bg-BG"/>
              </w:rPr>
              <w:t>Treated patients: 23.</w:t>
            </w:r>
          </w:p>
          <w:p w:rsidR="002A0259" w:rsidRPr="00B57630" w:rsidRDefault="002A0259" w:rsidP="00185FA6">
            <w:pPr>
              <w:spacing w:before="0" w:after="0"/>
              <w:rPr>
                <w:rFonts w:ascii="Consolas" w:eastAsia="Calibri" w:hAnsi="Consolas" w:cs="Times New Roman"/>
                <w:lang w:val="bg-BG"/>
              </w:rPr>
            </w:pPr>
            <w:r w:rsidRPr="00377582">
              <w:rPr>
                <w:rFonts w:ascii="Consolas" w:eastAsia="Calibri" w:hAnsi="Consolas" w:cs="Times New Roman"/>
                <w:lang w:val="bg-BG"/>
              </w:rPr>
              <w:t>Untreated patients: 21.</w:t>
            </w:r>
          </w:p>
        </w:tc>
        <w:tc>
          <w:tcPr>
            <w:tcW w:w="6750" w:type="dxa"/>
            <w:gridSpan w:val="2"/>
          </w:tcPr>
          <w:p w:rsidR="002A0259" w:rsidRDefault="002A0259" w:rsidP="00185FA6">
            <w:pPr>
              <w:spacing w:before="60" w:after="0" w:line="276" w:lineRule="auto"/>
              <w:rPr>
                <w:rFonts w:eastAsia="Calibri" w:cs="Times New Roman"/>
                <w:lang w:val="bg-BG"/>
              </w:rPr>
            </w:pPr>
            <w:r w:rsidRPr="00377582">
              <w:rPr>
                <w:rFonts w:eastAsia="Calibri" w:cs="Times New Roman"/>
                <w:b/>
                <w:lang w:val="bg-BG"/>
              </w:rPr>
              <w:t>1 ден:</w:t>
            </w:r>
            <w:r>
              <w:rPr>
                <w:rFonts w:eastAsia="Calibri" w:cs="Times New Roman"/>
                <w:lang w:val="bg-BG"/>
              </w:rPr>
              <w:t xml:space="preserve"> 7 прегледани и 0 непрегледани пациента за деня</w:t>
            </w:r>
          </w:p>
          <w:p w:rsidR="002A0259" w:rsidRDefault="002A0259" w:rsidP="00185FA6">
            <w:pPr>
              <w:spacing w:before="60" w:after="0" w:line="276" w:lineRule="auto"/>
              <w:rPr>
                <w:rFonts w:eastAsia="Calibri" w:cs="Times New Roman"/>
                <w:lang w:val="bg-BG"/>
              </w:rPr>
            </w:pPr>
            <w:r>
              <w:rPr>
                <w:rFonts w:eastAsia="Calibri" w:cs="Times New Roman"/>
                <w:b/>
                <w:lang w:val="bg-BG"/>
              </w:rPr>
              <w:t>2</w:t>
            </w:r>
            <w:r w:rsidRPr="00377582">
              <w:rPr>
                <w:rFonts w:eastAsia="Calibri" w:cs="Times New Roman"/>
                <w:b/>
                <w:lang w:val="bg-BG"/>
              </w:rPr>
              <w:t xml:space="preserve"> ден:</w:t>
            </w:r>
            <w:r>
              <w:rPr>
                <w:rFonts w:eastAsia="Calibri" w:cs="Times New Roman"/>
                <w:lang w:val="bg-BG"/>
              </w:rPr>
              <w:t xml:space="preserve"> 7 прегледани и 20 непрегледани пациента за деня</w:t>
            </w:r>
          </w:p>
          <w:p w:rsidR="002A0259" w:rsidRPr="00377582" w:rsidRDefault="002A0259" w:rsidP="00185FA6">
            <w:pPr>
              <w:spacing w:before="60" w:after="0" w:line="276" w:lineRule="auto"/>
              <w:rPr>
                <w:rFonts w:eastAsia="Calibri" w:cs="Times New Roman"/>
              </w:rPr>
            </w:pPr>
            <w:r>
              <w:rPr>
                <w:rFonts w:eastAsia="Calibri" w:cs="Times New Roman"/>
                <w:b/>
                <w:lang w:val="bg-BG"/>
              </w:rPr>
              <w:t>3</w:t>
            </w:r>
            <w:r w:rsidRPr="00377582">
              <w:rPr>
                <w:rFonts w:eastAsia="Calibri" w:cs="Times New Roman"/>
                <w:b/>
                <w:lang w:val="bg-BG"/>
              </w:rPr>
              <w:t xml:space="preserve"> ден:</w:t>
            </w:r>
            <w:r>
              <w:rPr>
                <w:rFonts w:eastAsia="Calibri" w:cs="Times New Roman"/>
                <w:lang w:val="bg-BG"/>
              </w:rPr>
              <w:t xml:space="preserve"> До момента прегледаните пациенти са общо 14, а непрегледаните – 20 –</w:t>
            </w:r>
            <w:r>
              <w:rPr>
                <w:rFonts w:eastAsia="Calibri" w:cs="Times New Roman"/>
              </w:rPr>
              <w:t>&gt;</w:t>
            </w:r>
            <w:r>
              <w:rPr>
                <w:rFonts w:eastAsia="Calibri" w:cs="Times New Roman"/>
                <w:lang w:val="bg-BG"/>
              </w:rPr>
              <w:t xml:space="preserve"> Назначава се нов лекар –</w:t>
            </w:r>
            <w:r>
              <w:rPr>
                <w:rFonts w:eastAsia="Calibri" w:cs="Times New Roman"/>
              </w:rPr>
              <w:t>&gt;</w:t>
            </w:r>
          </w:p>
          <w:p w:rsidR="002A0259" w:rsidRDefault="002A0259" w:rsidP="00185FA6">
            <w:pPr>
              <w:spacing w:before="60" w:after="0" w:line="276" w:lineRule="auto"/>
              <w:rPr>
                <w:rFonts w:eastAsia="Calibri" w:cs="Times New Roman"/>
                <w:lang w:val="bg-BG"/>
              </w:rPr>
            </w:pPr>
            <w:r>
              <w:rPr>
                <w:rFonts w:eastAsia="Calibri" w:cs="Times New Roman"/>
                <w:lang w:val="bg-BG"/>
              </w:rPr>
              <w:t>8 прегледани и 1 непрегледан пациент за деня</w:t>
            </w:r>
          </w:p>
          <w:p w:rsidR="002A0259" w:rsidRDefault="002A0259" w:rsidP="00185FA6">
            <w:pPr>
              <w:spacing w:before="60" w:after="0" w:line="276" w:lineRule="auto"/>
              <w:rPr>
                <w:rFonts w:eastAsia="Calibri" w:cs="Times New Roman"/>
                <w:lang w:val="bg-BG"/>
              </w:rPr>
            </w:pPr>
            <w:r>
              <w:rPr>
                <w:rFonts w:eastAsia="Calibri" w:cs="Times New Roman"/>
                <w:b/>
                <w:lang w:val="bg-BG"/>
              </w:rPr>
              <w:t>4</w:t>
            </w:r>
            <w:r w:rsidRPr="00377582">
              <w:rPr>
                <w:rFonts w:eastAsia="Calibri" w:cs="Times New Roman"/>
                <w:b/>
                <w:lang w:val="bg-BG"/>
              </w:rPr>
              <w:t xml:space="preserve"> ден:</w:t>
            </w:r>
            <w:r>
              <w:rPr>
                <w:rFonts w:eastAsia="Calibri" w:cs="Times New Roman"/>
                <w:lang w:val="bg-BG"/>
              </w:rPr>
              <w:t xml:space="preserve"> 1 прегледан и 0 непрегледани пациента за деня</w:t>
            </w:r>
          </w:p>
          <w:p w:rsidR="002A0259" w:rsidRPr="00341E76" w:rsidRDefault="002A0259" w:rsidP="00185FA6">
            <w:pPr>
              <w:spacing w:before="60" w:after="0" w:line="276" w:lineRule="auto"/>
              <w:rPr>
                <w:rFonts w:eastAsia="Calibri" w:cs="Times New Roman"/>
                <w:lang w:val="bg-BG"/>
              </w:rPr>
            </w:pPr>
            <w:r w:rsidRPr="00377582">
              <w:rPr>
                <w:rFonts w:eastAsia="Calibri" w:cs="Times New Roman"/>
                <w:b/>
                <w:lang w:val="bg-BG"/>
              </w:rPr>
              <w:t>Общо</w:t>
            </w:r>
            <w:r>
              <w:rPr>
                <w:rFonts w:eastAsia="Calibri" w:cs="Times New Roman"/>
                <w:lang w:val="bg-BG"/>
              </w:rPr>
              <w:t xml:space="preserve">: </w:t>
            </w:r>
            <w:r w:rsidRPr="00377582">
              <w:rPr>
                <w:rFonts w:eastAsia="Calibri" w:cs="Times New Roman"/>
                <w:b/>
                <w:lang w:val="bg-BG"/>
              </w:rPr>
              <w:t>23 прегледани</w:t>
            </w:r>
            <w:r>
              <w:rPr>
                <w:rFonts w:eastAsia="Calibri" w:cs="Times New Roman"/>
                <w:lang w:val="bg-BG"/>
              </w:rPr>
              <w:t xml:space="preserve"> и </w:t>
            </w:r>
            <w:r w:rsidRPr="00377582">
              <w:rPr>
                <w:rFonts w:eastAsia="Calibri" w:cs="Times New Roman"/>
                <w:b/>
                <w:lang w:val="bg-BG"/>
              </w:rPr>
              <w:t>21 непрегледани</w:t>
            </w:r>
            <w:r>
              <w:rPr>
                <w:rFonts w:eastAsia="Calibri" w:cs="Times New Roman"/>
                <w:lang w:val="bg-BG"/>
              </w:rPr>
              <w:t xml:space="preserve"> </w:t>
            </w:r>
            <w:r w:rsidRPr="00377582">
              <w:rPr>
                <w:rFonts w:eastAsia="Calibri" w:cs="Times New Roman"/>
                <w:b/>
                <w:lang w:val="bg-BG"/>
              </w:rPr>
              <w:t>пациенти</w:t>
            </w:r>
            <w:r>
              <w:rPr>
                <w:rFonts w:eastAsia="Calibri" w:cs="Times New Roman"/>
                <w:lang w:val="bg-BG"/>
              </w:rPr>
              <w:t>.</w:t>
            </w:r>
          </w:p>
        </w:tc>
      </w:tr>
      <w:tr w:rsidR="002A0259" w:rsidRPr="00B57630" w:rsidTr="00185FA6">
        <w:tc>
          <w:tcPr>
            <w:tcW w:w="715" w:type="dxa"/>
            <w:shd w:val="clear" w:color="auto" w:fill="D9D9D9"/>
          </w:tcPr>
          <w:p w:rsidR="002A0259" w:rsidRPr="00B57630" w:rsidRDefault="002A0259" w:rsidP="00185FA6">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970" w:type="dxa"/>
            <w:shd w:val="clear" w:color="auto" w:fill="D9D9D9"/>
          </w:tcPr>
          <w:p w:rsidR="002A0259" w:rsidRPr="00B57630" w:rsidRDefault="002A0259" w:rsidP="00185FA6">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900" w:type="dxa"/>
            <w:shd w:val="clear" w:color="auto" w:fill="D9D9D9"/>
          </w:tcPr>
          <w:p w:rsidR="002A0259" w:rsidRPr="00B57630" w:rsidRDefault="002A0259" w:rsidP="00185FA6">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5850" w:type="dxa"/>
            <w:shd w:val="clear" w:color="auto" w:fill="D9D9D9"/>
          </w:tcPr>
          <w:p w:rsidR="002A0259" w:rsidRPr="00B57630" w:rsidRDefault="002A0259" w:rsidP="00185FA6">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r>
      <w:tr w:rsidR="002A0259" w:rsidRPr="00B57630" w:rsidTr="00185FA6">
        <w:trPr>
          <w:trHeight w:val="406"/>
        </w:trPr>
        <w:tc>
          <w:tcPr>
            <w:tcW w:w="715" w:type="dxa"/>
          </w:tcPr>
          <w:p w:rsidR="002A0259" w:rsidRDefault="002A0259" w:rsidP="00185FA6">
            <w:pPr>
              <w:spacing w:before="0" w:after="0"/>
              <w:rPr>
                <w:rFonts w:ascii="Consolas" w:eastAsia="Calibri" w:hAnsi="Consolas" w:cs="Times New Roman"/>
              </w:rPr>
            </w:pPr>
            <w:r>
              <w:rPr>
                <w:rFonts w:ascii="Consolas" w:eastAsia="Calibri" w:hAnsi="Consolas" w:cs="Times New Roman"/>
              </w:rPr>
              <w:t>6</w:t>
            </w:r>
          </w:p>
          <w:p w:rsidR="002A0259" w:rsidRDefault="002A0259" w:rsidP="00185FA6">
            <w:pPr>
              <w:spacing w:before="0" w:after="0"/>
              <w:rPr>
                <w:rFonts w:ascii="Consolas" w:eastAsia="Calibri" w:hAnsi="Consolas" w:cs="Times New Roman"/>
              </w:rPr>
            </w:pPr>
            <w:r>
              <w:rPr>
                <w:rFonts w:ascii="Consolas" w:eastAsia="Calibri" w:hAnsi="Consolas" w:cs="Times New Roman"/>
              </w:rPr>
              <w:t>25</w:t>
            </w:r>
          </w:p>
          <w:p w:rsidR="002A0259" w:rsidRDefault="002A0259" w:rsidP="00185FA6">
            <w:pPr>
              <w:spacing w:before="0" w:after="0"/>
              <w:rPr>
                <w:rFonts w:ascii="Consolas" w:eastAsia="Calibri" w:hAnsi="Consolas" w:cs="Times New Roman"/>
              </w:rPr>
            </w:pPr>
            <w:r>
              <w:rPr>
                <w:rFonts w:ascii="Consolas" w:eastAsia="Calibri" w:hAnsi="Consolas" w:cs="Times New Roman"/>
              </w:rPr>
              <w:t>25</w:t>
            </w:r>
          </w:p>
          <w:p w:rsidR="002A0259" w:rsidRDefault="002A0259" w:rsidP="00185FA6">
            <w:pPr>
              <w:spacing w:before="0" w:after="0"/>
              <w:rPr>
                <w:rFonts w:ascii="Consolas" w:eastAsia="Calibri" w:hAnsi="Consolas" w:cs="Times New Roman"/>
              </w:rPr>
            </w:pPr>
            <w:r>
              <w:rPr>
                <w:rFonts w:ascii="Consolas" w:eastAsia="Calibri" w:hAnsi="Consolas" w:cs="Times New Roman"/>
              </w:rPr>
              <w:t>25</w:t>
            </w:r>
          </w:p>
          <w:p w:rsidR="002A0259" w:rsidRDefault="002A0259" w:rsidP="00185FA6">
            <w:pPr>
              <w:spacing w:before="0" w:after="0"/>
              <w:rPr>
                <w:rFonts w:ascii="Consolas" w:eastAsia="Calibri" w:hAnsi="Consolas" w:cs="Times New Roman"/>
              </w:rPr>
            </w:pPr>
            <w:r>
              <w:rPr>
                <w:rFonts w:ascii="Consolas" w:eastAsia="Calibri" w:hAnsi="Consolas" w:cs="Times New Roman"/>
              </w:rPr>
              <w:t>25</w:t>
            </w:r>
          </w:p>
          <w:p w:rsidR="002A0259" w:rsidRDefault="002A0259" w:rsidP="00185FA6">
            <w:pPr>
              <w:spacing w:before="0" w:after="0"/>
              <w:rPr>
                <w:rFonts w:ascii="Consolas" w:eastAsia="Calibri" w:hAnsi="Consolas" w:cs="Times New Roman"/>
              </w:rPr>
            </w:pPr>
            <w:r>
              <w:rPr>
                <w:rFonts w:ascii="Consolas" w:eastAsia="Calibri" w:hAnsi="Consolas" w:cs="Times New Roman"/>
              </w:rPr>
              <w:t>25</w:t>
            </w:r>
          </w:p>
          <w:p w:rsidR="002A0259" w:rsidRPr="0058651F" w:rsidRDefault="002A0259" w:rsidP="00185FA6">
            <w:pPr>
              <w:spacing w:before="0" w:after="0"/>
              <w:rPr>
                <w:rFonts w:ascii="Consolas" w:eastAsia="Calibri" w:hAnsi="Consolas" w:cs="Times New Roman"/>
              </w:rPr>
            </w:pPr>
            <w:r>
              <w:rPr>
                <w:rFonts w:ascii="Consolas" w:eastAsia="Calibri" w:hAnsi="Consolas" w:cs="Times New Roman"/>
              </w:rPr>
              <w:t>2</w:t>
            </w:r>
          </w:p>
        </w:tc>
        <w:tc>
          <w:tcPr>
            <w:tcW w:w="2970" w:type="dxa"/>
          </w:tcPr>
          <w:p w:rsidR="002A0259" w:rsidRPr="0058651F" w:rsidRDefault="002A0259" w:rsidP="00185FA6">
            <w:pPr>
              <w:spacing w:before="0" w:after="0"/>
              <w:rPr>
                <w:rFonts w:eastAsia="Calibri" w:cs="Times New Roman"/>
                <w:lang w:val="bg-BG"/>
              </w:rPr>
            </w:pPr>
            <w:r w:rsidRPr="0058651F">
              <w:rPr>
                <w:rFonts w:eastAsia="Calibri" w:cs="Times New Roman"/>
                <w:lang w:val="bg-BG"/>
              </w:rPr>
              <w:t>Treated patients: 40.</w:t>
            </w:r>
          </w:p>
          <w:p w:rsidR="002A0259" w:rsidRDefault="002A0259" w:rsidP="00185FA6">
            <w:pPr>
              <w:spacing w:before="0" w:after="0"/>
              <w:rPr>
                <w:rFonts w:eastAsia="Calibri" w:cs="Times New Roman"/>
                <w:b/>
                <w:lang w:val="bg-BG"/>
              </w:rPr>
            </w:pPr>
            <w:r w:rsidRPr="0058651F">
              <w:rPr>
                <w:rFonts w:eastAsia="Calibri" w:cs="Times New Roman"/>
                <w:lang w:val="bg-BG"/>
              </w:rPr>
              <w:t>Untreated patients: 87.</w:t>
            </w:r>
          </w:p>
        </w:tc>
        <w:tc>
          <w:tcPr>
            <w:tcW w:w="900" w:type="dxa"/>
          </w:tcPr>
          <w:p w:rsidR="002A0259" w:rsidRDefault="002A0259" w:rsidP="00185FA6">
            <w:pPr>
              <w:spacing w:before="0" w:after="0"/>
              <w:rPr>
                <w:rFonts w:ascii="Consolas" w:eastAsia="Calibri" w:hAnsi="Consolas" w:cs="Times New Roman"/>
              </w:rPr>
            </w:pPr>
            <w:r>
              <w:rPr>
                <w:rFonts w:ascii="Consolas" w:eastAsia="Calibri" w:hAnsi="Consolas" w:cs="Times New Roman"/>
              </w:rPr>
              <w:t>3</w:t>
            </w:r>
          </w:p>
          <w:p w:rsidR="002A0259" w:rsidRDefault="002A0259" w:rsidP="00185FA6">
            <w:pPr>
              <w:spacing w:before="0" w:after="0"/>
              <w:rPr>
                <w:rFonts w:ascii="Consolas" w:eastAsia="Calibri" w:hAnsi="Consolas" w:cs="Times New Roman"/>
              </w:rPr>
            </w:pPr>
            <w:r>
              <w:rPr>
                <w:rFonts w:ascii="Consolas" w:eastAsia="Calibri" w:hAnsi="Consolas" w:cs="Times New Roman"/>
              </w:rPr>
              <w:t>7</w:t>
            </w:r>
          </w:p>
          <w:p w:rsidR="002A0259" w:rsidRDefault="002A0259" w:rsidP="00185FA6">
            <w:pPr>
              <w:spacing w:before="0" w:after="0"/>
              <w:rPr>
                <w:rFonts w:ascii="Consolas" w:eastAsia="Calibri" w:hAnsi="Consolas" w:cs="Times New Roman"/>
              </w:rPr>
            </w:pPr>
            <w:r>
              <w:rPr>
                <w:rFonts w:ascii="Consolas" w:eastAsia="Calibri" w:hAnsi="Consolas" w:cs="Times New Roman"/>
              </w:rPr>
              <w:t>7</w:t>
            </w:r>
          </w:p>
          <w:p w:rsidR="002A0259" w:rsidRPr="007A0D85" w:rsidRDefault="002A0259" w:rsidP="00185FA6">
            <w:pPr>
              <w:spacing w:before="0" w:after="0"/>
              <w:rPr>
                <w:rFonts w:ascii="Consolas" w:eastAsia="Calibri" w:hAnsi="Consolas" w:cs="Times New Roman"/>
              </w:rPr>
            </w:pPr>
            <w:r>
              <w:rPr>
                <w:rFonts w:ascii="Consolas" w:eastAsia="Calibri" w:hAnsi="Consolas" w:cs="Times New Roman"/>
              </w:rPr>
              <w:t>7</w:t>
            </w:r>
          </w:p>
        </w:tc>
        <w:tc>
          <w:tcPr>
            <w:tcW w:w="5850" w:type="dxa"/>
          </w:tcPr>
          <w:p w:rsidR="002A0259" w:rsidRPr="0058651F" w:rsidRDefault="002A0259" w:rsidP="00185FA6">
            <w:pPr>
              <w:spacing w:before="0" w:after="0"/>
              <w:rPr>
                <w:rFonts w:ascii="Consolas" w:eastAsia="Calibri" w:hAnsi="Consolas" w:cs="Times New Roman"/>
                <w:lang w:val="bg-BG"/>
              </w:rPr>
            </w:pPr>
            <w:r w:rsidRPr="0058651F">
              <w:rPr>
                <w:rFonts w:ascii="Consolas" w:eastAsia="Calibri" w:hAnsi="Consolas" w:cs="Times New Roman"/>
                <w:lang w:val="bg-BG"/>
              </w:rPr>
              <w:t>Treated patients: 21.</w:t>
            </w:r>
          </w:p>
          <w:p w:rsidR="002A0259" w:rsidRPr="007A0D85" w:rsidRDefault="002A0259" w:rsidP="00185FA6">
            <w:pPr>
              <w:spacing w:before="0" w:after="0"/>
              <w:rPr>
                <w:rFonts w:ascii="Consolas" w:eastAsia="Calibri" w:hAnsi="Consolas" w:cs="Times New Roman"/>
                <w:lang w:val="bg-BG"/>
              </w:rPr>
            </w:pPr>
            <w:r w:rsidRPr="0058651F">
              <w:rPr>
                <w:rFonts w:ascii="Consolas" w:eastAsia="Calibri" w:hAnsi="Consolas" w:cs="Times New Roman"/>
                <w:lang w:val="bg-BG"/>
              </w:rPr>
              <w:t>Untreated patients: 0.</w:t>
            </w:r>
          </w:p>
        </w:tc>
      </w:tr>
    </w:tbl>
    <w:p w:rsidR="002A0259" w:rsidRDefault="002A0259" w:rsidP="002A0259">
      <w:pPr>
        <w:rPr>
          <w:lang w:val="bg-BG"/>
        </w:rPr>
      </w:pPr>
    </w:p>
    <w:p w:rsidR="002A0259" w:rsidRPr="00011592" w:rsidRDefault="002A0259" w:rsidP="002A0259">
      <w:pPr>
        <w:rPr>
          <w:rStyle w:val="Hyperlink"/>
          <w:rFonts w:cs="Arial"/>
        </w:rPr>
      </w:pPr>
      <w:r>
        <w:rPr>
          <w:lang w:val="bg-BG"/>
        </w:rPr>
        <w:t xml:space="preserve">Тестване на решението: </w:t>
      </w:r>
      <w:r>
        <w:fldChar w:fldCharType="begin"/>
      </w:r>
      <w:r>
        <w:instrText xml:space="preserve"> HYPERLINK "https://judge.softuni.bg/Contests/Practice/Index/274" \l "3" </w:instrText>
      </w:r>
      <w:r>
        <w:fldChar w:fldCharType="separate"/>
      </w:r>
      <w:r w:rsidRPr="00011592">
        <w:rPr>
          <w:rStyle w:val="Hyperlink"/>
          <w:rFonts w:cs="Arial"/>
        </w:rPr>
        <w:t>https://judge.softuni.bg/Contests/Practice/Index/274#3</w:t>
      </w:r>
    </w:p>
    <w:p w:rsidR="00185FA6" w:rsidRDefault="002A0259" w:rsidP="002F01E2">
      <w:pPr>
        <w:pStyle w:val="Heading2"/>
        <w:numPr>
          <w:ilvl w:val="0"/>
          <w:numId w:val="0"/>
        </w:numPr>
        <w:ind w:left="284"/>
      </w:pPr>
      <w:r>
        <w:lastRenderedPageBreak/>
        <w:fldChar w:fldCharType="end"/>
      </w:r>
      <w:r w:rsidRPr="002A0259">
        <w:t xml:space="preserve"> </w:t>
      </w:r>
      <w:r w:rsidR="00185FA6">
        <w:t>Задача 5. Калинка</w:t>
      </w:r>
    </w:p>
    <w:p w:rsidR="00185FA6" w:rsidRDefault="00185FA6" w:rsidP="00185FA6">
      <w:pPr>
        <w:keepNext/>
        <w:keepLines/>
        <w:spacing w:before="120" w:after="40"/>
        <w:ind w:left="284"/>
        <w:outlineLvl w:val="2"/>
        <w:rPr>
          <w:b/>
        </w:rPr>
      </w:pPr>
      <w:r>
        <w:rPr>
          <w:lang w:val="bg-BG"/>
        </w:rPr>
        <w:t xml:space="preserve">Да се напише програма, която прочита от конзолата </w:t>
      </w:r>
      <w:r>
        <w:rPr>
          <w:b/>
          <w:lang w:val="bg-BG"/>
        </w:rPr>
        <w:t>цяло число</w:t>
      </w:r>
      <w:r>
        <w:rPr>
          <w:lang w:val="bg-BG"/>
        </w:rPr>
        <w:t xml:space="preserve"> </w:t>
      </w:r>
      <w:r>
        <w:rPr>
          <w:b/>
          <w:bCs/>
        </w:rPr>
        <w:t>n</w:t>
      </w:r>
      <w:r>
        <w:t xml:space="preserve"> </w:t>
      </w:r>
      <w:r>
        <w:rPr>
          <w:lang w:val="bg-BG"/>
        </w:rPr>
        <w:t xml:space="preserve">и чертае </w:t>
      </w:r>
      <w:r>
        <w:rPr>
          <w:b/>
          <w:lang w:val="bg-BG"/>
        </w:rPr>
        <w:t>калинка</w:t>
      </w:r>
      <w:r>
        <w:rPr>
          <w:lang w:val="bg-BG"/>
        </w:rPr>
        <w:t xml:space="preserve"> с размери като в примерите по-долу.</w:t>
      </w:r>
      <w:r>
        <w:t xml:space="preserve"> </w:t>
      </w:r>
      <w:r>
        <w:rPr>
          <w:lang w:val="bg-BG"/>
        </w:rPr>
        <w:t xml:space="preserve">Ширината на фигурата  е  </w:t>
      </w:r>
      <w:r>
        <w:rPr>
          <w:b/>
          <w:lang w:val="bg-BG"/>
        </w:rPr>
        <w:t>2*</w:t>
      </w:r>
      <w:r>
        <w:rPr>
          <w:b/>
        </w:rPr>
        <w:t>n+1</w:t>
      </w:r>
      <w:r>
        <w:t>.</w:t>
      </w:r>
      <w:r>
        <w:rPr>
          <w:b/>
        </w:rPr>
        <w:t xml:space="preserve"> </w:t>
      </w:r>
    </w:p>
    <w:p w:rsidR="00185FA6" w:rsidRDefault="00185FA6" w:rsidP="00185FA6">
      <w:pPr>
        <w:keepNext/>
        <w:keepLines/>
        <w:tabs>
          <w:tab w:val="left" w:pos="1452"/>
        </w:tabs>
        <w:spacing w:before="120" w:after="40"/>
        <w:ind w:left="284"/>
        <w:outlineLvl w:val="2"/>
        <w:rPr>
          <w:bCs/>
          <w:color w:val="8F400B"/>
          <w:sz w:val="32"/>
          <w:szCs w:val="32"/>
        </w:rPr>
      </w:pPr>
      <w:proofErr w:type="spellStart"/>
      <w:r>
        <w:rPr>
          <w:rFonts w:eastAsiaTheme="majorEastAsia" w:cstheme="majorBidi"/>
          <w:b/>
          <w:color w:val="8F400B"/>
          <w:sz w:val="32"/>
          <w:szCs w:val="32"/>
        </w:rPr>
        <w:t>Вход</w:t>
      </w:r>
      <w:proofErr w:type="spellEnd"/>
    </w:p>
    <w:p w:rsidR="00185FA6" w:rsidRDefault="00185FA6" w:rsidP="00185FA6">
      <w:pPr>
        <w:keepNext/>
        <w:keepLines/>
        <w:spacing w:before="120" w:after="40"/>
        <w:ind w:left="284"/>
        <w:outlineLvl w:val="2"/>
        <w:rPr>
          <w:lang w:val="bg-BG"/>
        </w:rPr>
      </w:pPr>
      <w:r>
        <w:rPr>
          <w:lang w:val="bg-BG"/>
        </w:rPr>
        <w:t xml:space="preserve">Входът е </w:t>
      </w:r>
      <w:r>
        <w:rPr>
          <w:b/>
          <w:lang w:val="bg-BG"/>
        </w:rPr>
        <w:t>цяло число</w:t>
      </w:r>
      <w:r>
        <w:rPr>
          <w:lang w:val="bg-BG"/>
        </w:rPr>
        <w:t xml:space="preserve"> </w:t>
      </w:r>
      <w:r>
        <w:rPr>
          <w:b/>
          <w:bCs/>
        </w:rPr>
        <w:t>n</w:t>
      </w:r>
      <w:r>
        <w:t xml:space="preserve"> </w:t>
      </w:r>
      <w:r>
        <w:rPr>
          <w:lang w:val="bg-BG"/>
        </w:rPr>
        <w:t xml:space="preserve">в интервала </w:t>
      </w:r>
      <w:r>
        <w:t>[</w:t>
      </w:r>
      <w:r>
        <w:rPr>
          <w:b/>
        </w:rPr>
        <w:t>2</w:t>
      </w:r>
      <w:r>
        <w:t>…</w:t>
      </w:r>
      <w:r>
        <w:rPr>
          <w:b/>
          <w:lang w:val="bg-BG"/>
        </w:rPr>
        <w:t>1000</w:t>
      </w:r>
      <w:r>
        <w:t>].</w:t>
      </w:r>
    </w:p>
    <w:p w:rsidR="00185FA6" w:rsidRDefault="00185FA6" w:rsidP="00185FA6">
      <w:pPr>
        <w:keepNext/>
        <w:keepLines/>
        <w:spacing w:before="120" w:after="40"/>
        <w:ind w:left="284"/>
        <w:outlineLvl w:val="2"/>
        <w:rPr>
          <w:bCs/>
          <w:color w:val="8F400B"/>
          <w:sz w:val="32"/>
          <w:szCs w:val="32"/>
        </w:rPr>
      </w:pPr>
      <w:proofErr w:type="spellStart"/>
      <w:r>
        <w:rPr>
          <w:rFonts w:eastAsiaTheme="majorEastAsia" w:cstheme="majorBidi"/>
          <w:b/>
          <w:color w:val="8F400B"/>
          <w:sz w:val="32"/>
          <w:szCs w:val="32"/>
        </w:rPr>
        <w:t>Изход</w:t>
      </w:r>
      <w:proofErr w:type="spellEnd"/>
    </w:p>
    <w:p w:rsidR="00185FA6" w:rsidRDefault="00185FA6" w:rsidP="00185FA6">
      <w:pPr>
        <w:keepNext/>
        <w:keepLines/>
        <w:spacing w:before="120" w:after="40"/>
        <w:ind w:left="284"/>
        <w:outlineLvl w:val="2"/>
        <w:rPr>
          <w:lang w:val="bg-BG"/>
        </w:rPr>
      </w:pPr>
      <w:r>
        <w:rPr>
          <w:lang w:val="bg-BG"/>
        </w:rPr>
        <w:t>Да се отпечатат на конзолата</w:t>
      </w:r>
      <w:r>
        <w:rPr>
          <w:b/>
          <w:lang w:val="bg-BG"/>
        </w:rPr>
        <w:t xml:space="preserve"> </w:t>
      </w:r>
      <w:r>
        <w:rPr>
          <w:lang w:val="bg-BG"/>
        </w:rPr>
        <w:t xml:space="preserve">текстови редове, изобразяващи </w:t>
      </w:r>
      <w:r>
        <w:rPr>
          <w:b/>
          <w:lang w:val="bg-BG"/>
        </w:rPr>
        <w:t>калинка</w:t>
      </w:r>
      <w:r>
        <w:rPr>
          <w:lang w:val="bg-BG"/>
        </w:rPr>
        <w:t xml:space="preserve">, точно както в примерите. </w:t>
      </w:r>
    </w:p>
    <w:p w:rsidR="00185FA6" w:rsidRDefault="00185FA6" w:rsidP="00185FA6">
      <w:pPr>
        <w:keepNext/>
        <w:keepLines/>
        <w:spacing w:before="120" w:after="40"/>
        <w:ind w:left="284"/>
        <w:outlineLvl w:val="2"/>
        <w:rPr>
          <w:rFonts w:eastAsiaTheme="majorEastAsia" w:cstheme="majorBidi"/>
          <w:b/>
          <w:color w:val="8F400B"/>
          <w:sz w:val="32"/>
          <w:szCs w:val="32"/>
        </w:rPr>
      </w:pPr>
      <w:proofErr w:type="spellStart"/>
      <w:r>
        <w:rPr>
          <w:rFonts w:eastAsiaTheme="majorEastAsia" w:cstheme="majorBidi"/>
          <w:b/>
          <w:color w:val="8F400B"/>
          <w:sz w:val="32"/>
          <w:szCs w:val="32"/>
        </w:rPr>
        <w:t>Примерен</w:t>
      </w:r>
      <w:proofErr w:type="spellEnd"/>
      <w:r>
        <w:rPr>
          <w:rFonts w:eastAsiaTheme="majorEastAsia" w:cstheme="majorBidi"/>
          <w:b/>
          <w:color w:val="8F400B"/>
          <w:sz w:val="32"/>
          <w:szCs w:val="32"/>
        </w:rPr>
        <w:t xml:space="preserve"> </w:t>
      </w:r>
      <w:proofErr w:type="spellStart"/>
      <w:r>
        <w:rPr>
          <w:rFonts w:eastAsiaTheme="majorEastAsia" w:cstheme="majorBidi"/>
          <w:b/>
          <w:color w:val="8F400B"/>
          <w:sz w:val="32"/>
          <w:szCs w:val="32"/>
        </w:rPr>
        <w:t>вход</w:t>
      </w:r>
      <w:proofErr w:type="spellEnd"/>
      <w:r>
        <w:rPr>
          <w:rFonts w:eastAsiaTheme="majorEastAsia" w:cstheme="majorBidi"/>
          <w:b/>
          <w:color w:val="8F400B"/>
          <w:sz w:val="32"/>
          <w:szCs w:val="32"/>
        </w:rPr>
        <w:t xml:space="preserve"> и </w:t>
      </w:r>
      <w:proofErr w:type="spellStart"/>
      <w:r>
        <w:rPr>
          <w:rFonts w:eastAsiaTheme="majorEastAsia" w:cstheme="majorBidi"/>
          <w:b/>
          <w:color w:val="8F400B"/>
          <w:sz w:val="32"/>
          <w:szCs w:val="32"/>
        </w:rPr>
        <w:t>изход</w:t>
      </w:r>
      <w:proofErr w:type="spellEnd"/>
    </w:p>
    <w:tbl>
      <w:tblPr>
        <w:tblStyle w:val="TableGrid"/>
        <w:tblW w:w="0" w:type="auto"/>
        <w:tblInd w:w="539" w:type="dxa"/>
        <w:tblCellMar>
          <w:top w:w="57" w:type="dxa"/>
          <w:left w:w="57" w:type="dxa"/>
          <w:bottom w:w="57" w:type="dxa"/>
          <w:right w:w="57" w:type="dxa"/>
        </w:tblCellMar>
        <w:tblLook w:val="04A0" w:firstRow="1" w:lastRow="0" w:firstColumn="1" w:lastColumn="0" w:noHBand="0" w:noVBand="1"/>
      </w:tblPr>
      <w:tblGrid>
        <w:gridCol w:w="971"/>
        <w:gridCol w:w="1589"/>
        <w:gridCol w:w="869"/>
        <w:gridCol w:w="1245"/>
        <w:gridCol w:w="869"/>
        <w:gridCol w:w="3614"/>
      </w:tblGrid>
      <w:tr w:rsidR="00185FA6" w:rsidTr="00185FA6">
        <w:trPr>
          <w:trHeight w:val="18"/>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185FA6" w:rsidRDefault="00185FA6">
            <w:pPr>
              <w:spacing w:after="0"/>
              <w:ind w:left="284"/>
              <w:jc w:val="center"/>
              <w:rPr>
                <w:rFonts w:cs="Times New Roman"/>
                <w:b/>
                <w:lang w:val="bg-BG"/>
              </w:rPr>
            </w:pPr>
            <w:r>
              <w:rPr>
                <w:rFonts w:cs="Times New Roman"/>
                <w:b/>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185FA6" w:rsidRDefault="00185FA6">
            <w:pPr>
              <w:spacing w:after="0"/>
              <w:ind w:left="284"/>
              <w:jc w:val="center"/>
              <w:rPr>
                <w:rFonts w:cs="Times New Roman"/>
                <w:b/>
                <w:lang w:val="bg-BG"/>
              </w:rPr>
            </w:pPr>
            <w:r>
              <w:rPr>
                <w:rFonts w:cs="Times New Roman"/>
                <w:b/>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185FA6" w:rsidRDefault="00185FA6">
            <w:pPr>
              <w:spacing w:after="0"/>
              <w:ind w:left="284"/>
              <w:jc w:val="center"/>
              <w:rPr>
                <w:rFonts w:cs="Times New Roman"/>
                <w:b/>
                <w:lang w:val="bg-BG"/>
              </w:rPr>
            </w:pPr>
            <w:r>
              <w:rPr>
                <w:rFonts w:cs="Times New Roman"/>
                <w:b/>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185FA6" w:rsidRDefault="00185FA6">
            <w:pPr>
              <w:spacing w:after="0"/>
              <w:ind w:left="284"/>
              <w:jc w:val="center"/>
              <w:rPr>
                <w:rFonts w:cs="Times New Roman"/>
                <w:b/>
                <w:lang w:val="bg-BG"/>
              </w:rPr>
            </w:pPr>
            <w:r>
              <w:rPr>
                <w:rFonts w:cs="Times New Roman"/>
                <w:b/>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185FA6" w:rsidRDefault="00185FA6">
            <w:pPr>
              <w:spacing w:after="0"/>
              <w:ind w:left="284"/>
              <w:jc w:val="center"/>
              <w:rPr>
                <w:rFonts w:cs="Times New Roman"/>
                <w:b/>
                <w:lang w:val="bg-BG"/>
              </w:rPr>
            </w:pPr>
            <w:r>
              <w:rPr>
                <w:rFonts w:cs="Times New Roman"/>
                <w:b/>
                <w:lang w:val="bg-BG"/>
              </w:rPr>
              <w:t>Вход</w:t>
            </w:r>
          </w:p>
        </w:tc>
        <w:tc>
          <w:tcPr>
            <w:tcW w:w="3614" w:type="dxa"/>
            <w:tcBorders>
              <w:top w:val="single" w:sz="4" w:space="0" w:color="auto"/>
              <w:left w:val="single" w:sz="4" w:space="0" w:color="auto"/>
              <w:bottom w:val="single" w:sz="4" w:space="0" w:color="auto"/>
              <w:right w:val="single" w:sz="4" w:space="0" w:color="auto"/>
            </w:tcBorders>
            <w:shd w:val="clear" w:color="auto" w:fill="D9D9D9"/>
            <w:hideMark/>
          </w:tcPr>
          <w:p w:rsidR="00185FA6" w:rsidRDefault="00185FA6">
            <w:pPr>
              <w:spacing w:after="0"/>
              <w:ind w:left="284"/>
              <w:jc w:val="center"/>
              <w:rPr>
                <w:rFonts w:cs="Times New Roman"/>
                <w:b/>
                <w:lang w:val="bg-BG"/>
              </w:rPr>
            </w:pPr>
            <w:r>
              <w:rPr>
                <w:rFonts w:cs="Times New Roman"/>
                <w:b/>
                <w:lang w:val="bg-BG"/>
              </w:rPr>
              <w:t>Изход</w:t>
            </w:r>
          </w:p>
        </w:tc>
      </w:tr>
      <w:tr w:rsidR="00185FA6" w:rsidTr="00185FA6">
        <w:trPr>
          <w:trHeight w:val="4009"/>
        </w:trPr>
        <w:tc>
          <w:tcPr>
            <w:tcW w:w="0" w:type="auto"/>
            <w:tcBorders>
              <w:top w:val="single" w:sz="4" w:space="0" w:color="auto"/>
              <w:left w:val="single" w:sz="4" w:space="0" w:color="auto"/>
              <w:bottom w:val="single" w:sz="4" w:space="0" w:color="auto"/>
              <w:right w:val="single" w:sz="4" w:space="0" w:color="auto"/>
            </w:tcBorders>
            <w:hideMark/>
          </w:tcPr>
          <w:p w:rsidR="00185FA6" w:rsidRDefault="00185FA6">
            <w:pPr>
              <w:spacing w:after="0"/>
              <w:ind w:left="284"/>
              <w:rPr>
                <w:rFonts w:ascii="Consolas" w:hAnsi="Consolas" w:cs="Times New Roman"/>
              </w:rPr>
            </w:pPr>
            <w:r>
              <w:rPr>
                <w:rFonts w:ascii="Consolas" w:hAnsi="Consolas"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185FA6" w:rsidRDefault="00185FA6">
            <w:pPr>
              <w:autoSpaceDE w:val="0"/>
              <w:autoSpaceDN w:val="0"/>
              <w:adjustRightInd w:val="0"/>
              <w:spacing w:after="0"/>
              <w:ind w:left="284"/>
              <w:rPr>
                <w:rFonts w:ascii="Consolas" w:hAnsi="Consolas" w:cs="Consolas"/>
              </w:rPr>
            </w:pPr>
            <w:r>
              <w:rPr>
                <w:rFonts w:ascii="Consolas" w:hAnsi="Consolas" w:cs="Consolas"/>
              </w:rPr>
              <w:t>@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\_/</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|_|</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w:t>
            </w:r>
          </w:p>
          <w:p w:rsidR="00185FA6" w:rsidRDefault="00185FA6">
            <w:pPr>
              <w:autoSpaceDE w:val="0"/>
              <w:autoSpaceDN w:val="0"/>
              <w:adjustRightInd w:val="0"/>
              <w:spacing w:after="0"/>
              <w:ind w:left="284"/>
              <w:rPr>
                <w:rFonts w:ascii="Consolas" w:hAnsi="Consolas" w:cs="Consolas"/>
              </w:rPr>
            </w:pPr>
            <w:r>
              <w:rPr>
                <w:rFonts w:ascii="Consolas" w:hAnsi="Consolas" w:cs="Consolas"/>
              </w:rPr>
              <w:t>/ | \</w:t>
            </w:r>
          </w:p>
          <w:p w:rsidR="00185FA6" w:rsidRDefault="00185FA6">
            <w:pPr>
              <w:autoSpaceDE w:val="0"/>
              <w:autoSpaceDN w:val="0"/>
              <w:adjustRightInd w:val="0"/>
              <w:spacing w:after="0"/>
              <w:ind w:left="284"/>
              <w:rPr>
                <w:rFonts w:ascii="Consolas" w:hAnsi="Consolas" w:cs="Consolas"/>
              </w:rPr>
            </w:pPr>
            <w:r>
              <w:rPr>
                <w:rFonts w:ascii="Consolas" w:hAnsi="Consolas" w:cs="Consolas"/>
              </w:rPr>
              <w:t>|@|@|</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w:t>
            </w:r>
          </w:p>
        </w:tc>
        <w:tc>
          <w:tcPr>
            <w:tcW w:w="0" w:type="auto"/>
            <w:tcBorders>
              <w:top w:val="single" w:sz="4" w:space="0" w:color="auto"/>
              <w:left w:val="single" w:sz="4" w:space="0" w:color="auto"/>
              <w:bottom w:val="single" w:sz="4" w:space="0" w:color="auto"/>
              <w:right w:val="single" w:sz="4" w:space="0" w:color="auto"/>
            </w:tcBorders>
            <w:hideMark/>
          </w:tcPr>
          <w:p w:rsidR="00185FA6" w:rsidRDefault="00185FA6">
            <w:pPr>
              <w:spacing w:after="0"/>
              <w:ind w:left="284"/>
              <w:rPr>
                <w:rFonts w:ascii="Consolas" w:hAnsi="Consolas" w:cs="Times New Roman"/>
              </w:rPr>
            </w:pPr>
            <w:r>
              <w:rPr>
                <w:rFonts w:ascii="Consolas" w:hAnsi="Consolas" w:cs="Times New Roman"/>
              </w:rPr>
              <w:t xml:space="preserve"> 3</w:t>
            </w:r>
          </w:p>
        </w:tc>
        <w:tc>
          <w:tcPr>
            <w:tcW w:w="0" w:type="auto"/>
            <w:tcBorders>
              <w:top w:val="single" w:sz="4" w:space="0" w:color="auto"/>
              <w:left w:val="single" w:sz="4" w:space="0" w:color="auto"/>
              <w:bottom w:val="single" w:sz="4" w:space="0" w:color="auto"/>
              <w:right w:val="single" w:sz="4" w:space="0" w:color="auto"/>
            </w:tcBorders>
          </w:tcPr>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\_/</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|_|</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Pr>
                <w:rFonts w:ascii="Consolas" w:hAnsi="Consolas" w:cs="Consolas"/>
              </w:rPr>
            </w:pPr>
            <w:r>
              <w:rPr>
                <w:rFonts w:ascii="Consolas" w:hAnsi="Consolas" w:cs="Consolas"/>
              </w:rPr>
              <w:t>/  |  \</w:t>
            </w:r>
          </w:p>
          <w:p w:rsidR="00185FA6" w:rsidRDefault="00185FA6">
            <w:pPr>
              <w:autoSpaceDE w:val="0"/>
              <w:autoSpaceDN w:val="0"/>
              <w:adjustRightInd w:val="0"/>
              <w:spacing w:after="0"/>
              <w:ind w:left="284"/>
              <w:rPr>
                <w:rFonts w:ascii="Consolas" w:hAnsi="Consolas" w:cs="Consolas"/>
              </w:rPr>
            </w:pPr>
            <w:r>
              <w:rPr>
                <w:rFonts w:ascii="Consolas" w:hAnsi="Consolas" w:cs="Consolas"/>
              </w:rPr>
              <w:t>|@ | @|</w:t>
            </w:r>
          </w:p>
          <w:p w:rsidR="00185FA6" w:rsidRDefault="00185FA6">
            <w:pPr>
              <w:autoSpaceDE w:val="0"/>
              <w:autoSpaceDN w:val="0"/>
              <w:adjustRightInd w:val="0"/>
              <w:spacing w:after="0"/>
              <w:ind w:left="284"/>
              <w:rPr>
                <w:rFonts w:ascii="Consolas" w:hAnsi="Consolas" w:cs="Consolas"/>
              </w:rPr>
            </w:pPr>
            <w:r>
              <w:rPr>
                <w:rFonts w:ascii="Consolas" w:hAnsi="Consolas" w:cs="Consolas"/>
              </w:rPr>
              <w:t>\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w:t>
            </w:r>
          </w:p>
          <w:p w:rsidR="00185FA6" w:rsidRDefault="00185FA6">
            <w:pPr>
              <w:autoSpaceDE w:val="0"/>
              <w:autoSpaceDN w:val="0"/>
              <w:adjustRightInd w:val="0"/>
              <w:spacing w:after="0"/>
              <w:ind w:left="284"/>
              <w:rPr>
                <w:rFonts w:ascii="Consolas" w:hAnsi="Consolas" w:cs="Consolas"/>
              </w:rPr>
            </w:pPr>
          </w:p>
        </w:tc>
        <w:tc>
          <w:tcPr>
            <w:tcW w:w="0" w:type="auto"/>
            <w:tcBorders>
              <w:top w:val="single" w:sz="4" w:space="0" w:color="auto"/>
              <w:left w:val="single" w:sz="4" w:space="0" w:color="auto"/>
              <w:bottom w:val="single" w:sz="4" w:space="0" w:color="auto"/>
              <w:right w:val="single" w:sz="4" w:space="0" w:color="auto"/>
            </w:tcBorders>
            <w:hideMark/>
          </w:tcPr>
          <w:p w:rsidR="00185FA6" w:rsidRDefault="00185FA6">
            <w:pPr>
              <w:spacing w:after="0"/>
              <w:ind w:left="284"/>
              <w:rPr>
                <w:rFonts w:ascii="Consolas" w:hAnsi="Consolas" w:cs="Times New Roman"/>
              </w:rPr>
            </w:pPr>
            <w:r>
              <w:rPr>
                <w:rFonts w:ascii="Consolas" w:hAnsi="Consolas" w:cs="Times New Roman"/>
              </w:rPr>
              <w:t>7</w:t>
            </w:r>
          </w:p>
        </w:tc>
        <w:tc>
          <w:tcPr>
            <w:tcW w:w="3614" w:type="dxa"/>
            <w:tcBorders>
              <w:top w:val="single" w:sz="4" w:space="0" w:color="auto"/>
              <w:left w:val="single" w:sz="4" w:space="0" w:color="auto"/>
              <w:bottom w:val="single" w:sz="4" w:space="0" w:color="auto"/>
              <w:right w:val="single" w:sz="4" w:space="0" w:color="auto"/>
            </w:tcBorders>
            <w:hideMark/>
          </w:tcPr>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\_/</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|_|</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ight="1184"/>
              <w:rPr>
                <w:rFonts w:ascii="Consolas" w:hAnsi="Consolas" w:cs="Consolas"/>
              </w:rPr>
            </w:pPr>
            <w:r>
              <w:rPr>
                <w:rFonts w:ascii="Consolas" w:hAnsi="Consolas" w:cs="Consolas"/>
              </w:rPr>
              <w:t xml:space="preserve">    ^^^|^^^</w:t>
            </w:r>
          </w:p>
        </w:tc>
      </w:tr>
      <w:tr w:rsidR="00185FA6" w:rsidTr="00185FA6">
        <w:trPr>
          <w:gridAfter w:val="4"/>
          <w:wAfter w:w="6597" w:type="dxa"/>
          <w:trHeight w:val="1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rsidR="00185FA6" w:rsidRDefault="00185FA6">
            <w:pPr>
              <w:spacing w:after="0"/>
              <w:ind w:left="284"/>
              <w:jc w:val="center"/>
              <w:rPr>
                <w:rFonts w:cs="Times New Roman"/>
                <w:b/>
                <w:lang w:val="bg-BG"/>
              </w:rPr>
            </w:pPr>
            <w:r>
              <w:rPr>
                <w:rFonts w:cs="Times New Roman"/>
                <w:b/>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rsidR="00185FA6" w:rsidRDefault="00185FA6">
            <w:pPr>
              <w:spacing w:after="0"/>
              <w:ind w:left="284"/>
              <w:jc w:val="center"/>
              <w:rPr>
                <w:rFonts w:cs="Times New Roman"/>
                <w:b/>
                <w:lang w:val="bg-BG"/>
              </w:rPr>
            </w:pPr>
            <w:r>
              <w:rPr>
                <w:rFonts w:cs="Times New Roman"/>
                <w:b/>
                <w:lang w:val="bg-BG"/>
              </w:rPr>
              <w:t>Изход</w:t>
            </w:r>
          </w:p>
        </w:tc>
      </w:tr>
      <w:tr w:rsidR="00185FA6" w:rsidTr="00185FA6">
        <w:trPr>
          <w:gridAfter w:val="4"/>
          <w:wAfter w:w="6597" w:type="dxa"/>
          <w:trHeight w:val="4009"/>
        </w:trPr>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85FA6" w:rsidRDefault="00185FA6">
            <w:pPr>
              <w:spacing w:after="0"/>
              <w:ind w:left="284"/>
              <w:rPr>
                <w:rFonts w:ascii="Consolas" w:hAnsi="Consolas" w:cs="Times New Roman"/>
                <w:lang w:val="bg-BG"/>
              </w:rPr>
            </w:pPr>
            <w:r>
              <w:rPr>
                <w:rFonts w:ascii="Consolas" w:hAnsi="Consolas" w:cs="Times New Roman"/>
                <w:lang w:val="bg-BG"/>
              </w:rPr>
              <w:lastRenderedPageBreak/>
              <w:t>4</w:t>
            </w: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\_/</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|_|</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Pr>
                <w:rFonts w:ascii="Consolas" w:hAnsi="Consolas" w:cs="Consolas"/>
              </w:rPr>
            </w:pPr>
            <w:r>
              <w:rPr>
                <w:rFonts w:ascii="Consolas" w:hAnsi="Consolas" w:cs="Consolas"/>
              </w:rPr>
              <w:t>/   |   \</w:t>
            </w:r>
          </w:p>
          <w:p w:rsidR="00185FA6" w:rsidRDefault="00185FA6">
            <w:pPr>
              <w:autoSpaceDE w:val="0"/>
              <w:autoSpaceDN w:val="0"/>
              <w:adjustRightInd w:val="0"/>
              <w:spacing w:after="0"/>
              <w:ind w:left="284"/>
              <w:rPr>
                <w:rFonts w:ascii="Consolas" w:hAnsi="Consolas" w:cs="Consolas"/>
              </w:rPr>
            </w:pPr>
            <w:r>
              <w:rPr>
                <w:rFonts w:ascii="Consolas" w:hAnsi="Consolas" w:cs="Consolas"/>
              </w:rPr>
              <w:t>| @ | @ |</w:t>
            </w:r>
          </w:p>
          <w:p w:rsidR="00185FA6" w:rsidRDefault="00185FA6">
            <w:pPr>
              <w:autoSpaceDE w:val="0"/>
              <w:autoSpaceDN w:val="0"/>
              <w:adjustRightInd w:val="0"/>
              <w:spacing w:after="0"/>
              <w:ind w:left="284"/>
              <w:rPr>
                <w:rFonts w:ascii="Consolas" w:hAnsi="Consolas" w:cs="Consolas"/>
              </w:rPr>
            </w:pPr>
            <w:r>
              <w:rPr>
                <w:rFonts w:ascii="Consolas" w:hAnsi="Consolas" w:cs="Consolas"/>
              </w:rPr>
              <w:t>| @ | @ |</w:t>
            </w:r>
          </w:p>
          <w:p w:rsidR="00185FA6" w:rsidRDefault="00185FA6">
            <w:pPr>
              <w:autoSpaceDE w:val="0"/>
              <w:autoSpaceDN w:val="0"/>
              <w:adjustRightInd w:val="0"/>
              <w:spacing w:after="0"/>
              <w:ind w:left="284"/>
              <w:rPr>
                <w:rFonts w:ascii="Consolas" w:hAnsi="Consolas" w:cs="Consolas"/>
              </w:rPr>
            </w:pPr>
            <w:r>
              <w:rPr>
                <w:rFonts w:ascii="Consolas" w:hAnsi="Consolas" w:cs="Consolas"/>
              </w:rPr>
              <w:t>\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  |  /</w:t>
            </w:r>
          </w:p>
          <w:p w:rsidR="00185FA6" w:rsidRDefault="00185FA6">
            <w:pPr>
              <w:autoSpaceDE w:val="0"/>
              <w:autoSpaceDN w:val="0"/>
              <w:adjustRightInd w:val="0"/>
              <w:spacing w:after="0"/>
              <w:ind w:left="284"/>
              <w:rPr>
                <w:rFonts w:ascii="Consolas" w:hAnsi="Consolas" w:cs="Consolas"/>
              </w:rPr>
            </w:pPr>
            <w:r>
              <w:rPr>
                <w:rFonts w:ascii="Consolas" w:hAnsi="Consolas" w:cs="Consolas"/>
              </w:rPr>
              <w:t xml:space="preserve">  ^^|^^</w:t>
            </w:r>
          </w:p>
        </w:tc>
      </w:tr>
    </w:tbl>
    <w:p w:rsidR="00415D7F" w:rsidRDefault="00415D7F" w:rsidP="00185FA6">
      <w:pPr>
        <w:pStyle w:val="Heading2"/>
        <w:numPr>
          <w:ilvl w:val="0"/>
          <w:numId w:val="0"/>
        </w:numPr>
      </w:pPr>
    </w:p>
    <w:p w:rsidR="00E16FAF" w:rsidRDefault="002A0259" w:rsidP="00185FA6">
      <w:pPr>
        <w:rPr>
          <w:lang w:val="bg-BG"/>
        </w:rPr>
      </w:pPr>
      <w:r>
        <w:rPr>
          <w:lang w:val="bg-BG"/>
        </w:rPr>
        <w:t xml:space="preserve">Тестване на решението: </w:t>
      </w:r>
      <w:r w:rsidR="00185FA6">
        <w:fldChar w:fldCharType="begin"/>
      </w:r>
      <w:r w:rsidR="00185FA6">
        <w:instrText xml:space="preserve"> HYPERLINK "https://judge.softuni.bg/Contests/Practice/Index/911" \l "8" </w:instrText>
      </w:r>
      <w:r w:rsidR="00185FA6">
        <w:fldChar w:fldCharType="separate"/>
      </w:r>
      <w:r w:rsidR="00185FA6" w:rsidRPr="00185FA6">
        <w:rPr>
          <w:rStyle w:val="Hyperlink"/>
        </w:rPr>
        <w:t>https://judge.softuni.bg/Contests/Practice/Index/911#8</w:t>
      </w:r>
      <w:r w:rsidR="00185FA6">
        <w:fldChar w:fldCharType="end"/>
      </w:r>
    </w:p>
    <w:p w:rsidR="00FA459E" w:rsidRDefault="00FA459E" w:rsidP="002A0259">
      <w:pPr>
        <w:pStyle w:val="Heading1"/>
        <w:rPr>
          <w:lang w:val="bg-BG"/>
        </w:rPr>
      </w:pPr>
    </w:p>
    <w:p w:rsidR="002A0259" w:rsidRPr="000B2CCC" w:rsidRDefault="002A0259" w:rsidP="002A0259">
      <w:pPr>
        <w:pStyle w:val="Heading1"/>
        <w:rPr>
          <w:sz w:val="36"/>
          <w:szCs w:val="36"/>
          <w:lang w:val="bg-BG"/>
        </w:rPr>
      </w:pPr>
      <w:r w:rsidRPr="000B2CCC">
        <w:rPr>
          <w:lang w:val="bg-BG"/>
        </w:rPr>
        <w:t xml:space="preserve">Задача 6. </w:t>
      </w:r>
      <w:r>
        <w:rPr>
          <w:sz w:val="36"/>
          <w:szCs w:val="36"/>
          <w:lang w:val="bg-BG"/>
        </w:rPr>
        <w:t>Име на група</w:t>
      </w:r>
    </w:p>
    <w:p w:rsidR="002A0259" w:rsidRPr="000B2CCC" w:rsidRDefault="002A0259" w:rsidP="002A0259">
      <w:pPr>
        <w:rPr>
          <w:rFonts w:cstheme="minorHAnsi"/>
          <w:lang w:val="bg-BG"/>
        </w:rPr>
      </w:pPr>
      <w:r w:rsidRPr="000B2CCC">
        <w:rPr>
          <w:lang w:val="bg-BG"/>
        </w:rPr>
        <w:t xml:space="preserve">Групата сменя своя ръководител и съответно трябва да се избере ново име. </w:t>
      </w:r>
      <w:r>
        <w:rPr>
          <w:lang w:val="bg-BG"/>
        </w:rPr>
        <w:t>За целта</w:t>
      </w:r>
      <w:r w:rsidRPr="000B2CCC">
        <w:rPr>
          <w:lang w:val="bg-BG"/>
        </w:rPr>
        <w:t xml:space="preserve"> всеки един танцьор дава предложения. </w:t>
      </w:r>
      <w:r>
        <w:rPr>
          <w:lang w:val="bg-BG"/>
        </w:rPr>
        <w:t>П</w:t>
      </w:r>
      <w:r w:rsidRPr="000B2CCC">
        <w:rPr>
          <w:lang w:val="bg-BG"/>
        </w:rPr>
        <w:t xml:space="preserve">редложенията винаги се дават по азбучен ред от </w:t>
      </w:r>
      <w:r w:rsidRPr="000B2CCC">
        <w:rPr>
          <w:b/>
          <w:lang w:val="bg-BG"/>
        </w:rPr>
        <w:t>първата буква</w:t>
      </w:r>
      <w:r w:rsidRPr="000B2CCC">
        <w:rPr>
          <w:lang w:val="bg-BG"/>
        </w:rPr>
        <w:t xml:space="preserve"> в азбуката </w:t>
      </w:r>
      <w:r w:rsidRPr="000B2CCC">
        <w:rPr>
          <w:b/>
          <w:lang w:val="bg-BG"/>
        </w:rPr>
        <w:t>до въведена</w:t>
      </w:r>
      <w:r w:rsidRPr="000B2CCC">
        <w:rPr>
          <w:lang w:val="bg-BG"/>
        </w:rPr>
        <w:t xml:space="preserve">. Името на групата </w:t>
      </w:r>
      <w:r w:rsidRPr="000B2CCC">
        <w:rPr>
          <w:b/>
          <w:lang w:val="bg-BG"/>
        </w:rPr>
        <w:t>съдържа и цифра</w:t>
      </w:r>
      <w:r>
        <w:rPr>
          <w:lang w:val="bg-BG"/>
        </w:rPr>
        <w:t xml:space="preserve">. Винаги цифрата </w:t>
      </w:r>
      <w:r w:rsidRPr="000B2CCC">
        <w:rPr>
          <w:b/>
          <w:lang w:val="bg-BG"/>
        </w:rPr>
        <w:t>започва от нула</w:t>
      </w:r>
      <w:r>
        <w:rPr>
          <w:lang w:val="bg-BG"/>
        </w:rPr>
        <w:t xml:space="preserve"> </w:t>
      </w:r>
      <w:r w:rsidRPr="000B2CCC">
        <w:rPr>
          <w:lang w:val="bg-BG"/>
        </w:rPr>
        <w:t xml:space="preserve">и достига до </w:t>
      </w:r>
      <w:r w:rsidRPr="000B2CCC">
        <w:rPr>
          <w:rFonts w:cstheme="minorHAnsi"/>
          <w:b/>
          <w:color w:val="000000"/>
          <w:lang w:val="bg-BG"/>
        </w:rPr>
        <w:t>въведената</w:t>
      </w:r>
      <w:r w:rsidRPr="000B2CCC">
        <w:rPr>
          <w:rFonts w:ascii="Consolas" w:hAnsi="Consolas" w:cs="Consolas"/>
          <w:b/>
          <w:color w:val="000000"/>
          <w:sz w:val="19"/>
          <w:szCs w:val="19"/>
          <w:lang w:val="bg-BG"/>
        </w:rPr>
        <w:t>.</w:t>
      </w:r>
      <w:r w:rsidRPr="000B2CCC">
        <w:rPr>
          <w:lang w:val="bg-BG"/>
        </w:rPr>
        <w:t xml:space="preserve"> </w:t>
      </w:r>
      <w:r w:rsidRPr="000B2CCC">
        <w:rPr>
          <w:rFonts w:cstheme="minorHAnsi"/>
          <w:color w:val="000000"/>
          <w:lang w:val="bg-BG"/>
        </w:rPr>
        <w:t>Имената се дават по азбучен ред.</w:t>
      </w:r>
    </w:p>
    <w:p w:rsidR="002A0259" w:rsidRPr="000B2CCC" w:rsidRDefault="002A0259" w:rsidP="002A0259">
      <w:pPr>
        <w:rPr>
          <w:lang w:val="bg-BG"/>
        </w:rPr>
      </w:pPr>
      <w:r w:rsidRPr="000B2CCC">
        <w:rPr>
          <w:lang w:val="bg-BG"/>
        </w:rPr>
        <w:t xml:space="preserve">Да се изчисли </w:t>
      </w:r>
      <w:r w:rsidRPr="000B2CCC">
        <w:rPr>
          <w:b/>
          <w:lang w:val="bg-BG"/>
        </w:rPr>
        <w:t>колко предложения са били дадени преди да се достигне до името на групата</w:t>
      </w:r>
      <w:r w:rsidRPr="000B2CCC">
        <w:rPr>
          <w:lang w:val="bg-BG"/>
        </w:rPr>
        <w:t xml:space="preserve">, като се има предвид, че </w:t>
      </w:r>
      <w:r w:rsidRPr="000B2CCC">
        <w:rPr>
          <w:b/>
          <w:lang w:val="bg-BG"/>
        </w:rPr>
        <w:t>дължината на името винаги е 5 символа</w:t>
      </w:r>
      <w:r w:rsidRPr="000B2CCC">
        <w:rPr>
          <w:lang w:val="bg-BG"/>
        </w:rPr>
        <w:t xml:space="preserve"> и винаги </w:t>
      </w:r>
      <w:r w:rsidRPr="000B2CCC">
        <w:rPr>
          <w:b/>
          <w:lang w:val="bg-BG"/>
        </w:rPr>
        <w:t>първия символ е главна буква</w:t>
      </w:r>
      <w:r w:rsidRPr="000B2CCC">
        <w:rPr>
          <w:lang w:val="bg-BG"/>
        </w:rPr>
        <w:t xml:space="preserve">, </w:t>
      </w:r>
      <w:r w:rsidRPr="000B2CCC">
        <w:rPr>
          <w:b/>
          <w:lang w:val="bg-BG"/>
        </w:rPr>
        <w:t xml:space="preserve">последващите 3 </w:t>
      </w:r>
      <w:r>
        <w:rPr>
          <w:b/>
          <w:lang w:val="bg-BG"/>
        </w:rPr>
        <w:t xml:space="preserve">символа </w:t>
      </w:r>
      <w:r w:rsidRPr="000B2CCC">
        <w:rPr>
          <w:b/>
          <w:lang w:val="bg-BG"/>
        </w:rPr>
        <w:t>са малки букви</w:t>
      </w:r>
      <w:r w:rsidRPr="000B2CCC">
        <w:rPr>
          <w:lang w:val="bg-BG"/>
        </w:rPr>
        <w:t xml:space="preserve"> ,а  </w:t>
      </w:r>
      <w:r w:rsidRPr="000B2CCC">
        <w:rPr>
          <w:b/>
          <w:lang w:val="bg-BG"/>
        </w:rPr>
        <w:t>последния е цифра</w:t>
      </w:r>
      <w:r w:rsidRPr="000B2CCC">
        <w:rPr>
          <w:lang w:val="bg-BG"/>
        </w:rPr>
        <w:t>.</w:t>
      </w:r>
    </w:p>
    <w:p w:rsidR="002A0259" w:rsidRPr="000B2CCC" w:rsidRDefault="002A0259" w:rsidP="002A0259">
      <w:pPr>
        <w:pStyle w:val="Heading1"/>
        <w:rPr>
          <w:lang w:val="bg-BG"/>
        </w:rPr>
      </w:pPr>
      <w:r w:rsidRPr="000B2CCC">
        <w:rPr>
          <w:lang w:val="bg-BG"/>
        </w:rPr>
        <w:t>Вход</w:t>
      </w:r>
    </w:p>
    <w:p w:rsidR="002A0259" w:rsidRPr="000B2CCC" w:rsidRDefault="002A0259" w:rsidP="002A0259">
      <w:pPr>
        <w:jc w:val="both"/>
        <w:rPr>
          <w:lang w:val="bg-BG"/>
        </w:rPr>
      </w:pPr>
      <w:r w:rsidRPr="000B2CCC">
        <w:rPr>
          <w:lang w:val="bg-BG"/>
        </w:rPr>
        <w:t xml:space="preserve">От конзолата се четат </w:t>
      </w:r>
      <w:r w:rsidRPr="000B2CCC">
        <w:rPr>
          <w:b/>
          <w:lang w:val="bg-BG"/>
        </w:rPr>
        <w:t>5 реда:</w:t>
      </w:r>
      <w:r w:rsidRPr="000B2CCC">
        <w:rPr>
          <w:lang w:val="bg-BG"/>
        </w:rPr>
        <w:t xml:space="preserve"> </w:t>
      </w:r>
    </w:p>
    <w:p w:rsidR="002A0259" w:rsidRPr="000B2CCC" w:rsidRDefault="002A0259" w:rsidP="00DA2E50">
      <w:pPr>
        <w:pStyle w:val="ListParagraph"/>
        <w:numPr>
          <w:ilvl w:val="0"/>
          <w:numId w:val="14"/>
        </w:numPr>
        <w:spacing w:before="0" w:after="200"/>
        <w:jc w:val="both"/>
        <w:rPr>
          <w:lang w:val="bg-BG"/>
        </w:rPr>
      </w:pPr>
      <w:r w:rsidRPr="000B2CCC">
        <w:rPr>
          <w:b/>
          <w:lang w:val="bg-BG"/>
        </w:rPr>
        <w:t>Голяма</w:t>
      </w:r>
      <w:r w:rsidRPr="000B2CCC">
        <w:rPr>
          <w:lang w:val="bg-BG"/>
        </w:rPr>
        <w:t xml:space="preserve"> 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2A0259" w:rsidRPr="000B2CCC" w:rsidRDefault="002A0259" w:rsidP="00DA2E50">
      <w:pPr>
        <w:pStyle w:val="ListParagraph"/>
        <w:numPr>
          <w:ilvl w:val="0"/>
          <w:numId w:val="14"/>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2A0259" w:rsidRPr="000B2CCC" w:rsidRDefault="002A0259" w:rsidP="00DA2E50">
      <w:pPr>
        <w:pStyle w:val="ListParagraph"/>
        <w:numPr>
          <w:ilvl w:val="0"/>
          <w:numId w:val="14"/>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2A0259" w:rsidRPr="000B2CCC" w:rsidRDefault="002A0259" w:rsidP="00DA2E50">
      <w:pPr>
        <w:pStyle w:val="ListParagraph"/>
        <w:numPr>
          <w:ilvl w:val="0"/>
          <w:numId w:val="14"/>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FA459E" w:rsidRPr="00FA459E" w:rsidRDefault="002A0259" w:rsidP="00FA459E">
      <w:pPr>
        <w:pStyle w:val="ListParagraph"/>
        <w:numPr>
          <w:ilvl w:val="0"/>
          <w:numId w:val="14"/>
        </w:numPr>
        <w:spacing w:before="0" w:after="200"/>
        <w:jc w:val="both"/>
        <w:rPr>
          <w:lang w:val="bg-BG"/>
        </w:rPr>
      </w:pPr>
      <w:r w:rsidRPr="000B2CCC">
        <w:rPr>
          <w:b/>
          <w:lang w:val="bg-BG"/>
        </w:rPr>
        <w:t>Цифра</w:t>
      </w:r>
      <w:r w:rsidRPr="000B2CCC">
        <w:rPr>
          <w:lang w:val="bg-BG"/>
        </w:rPr>
        <w:t xml:space="preserve"> – цяло число в интервала [</w:t>
      </w:r>
      <w:r w:rsidRPr="000B2CCC">
        <w:rPr>
          <w:b/>
          <w:lang w:val="bg-BG"/>
        </w:rPr>
        <w:t>0</w:t>
      </w:r>
      <w:r>
        <w:rPr>
          <w:b/>
        </w:rPr>
        <w:t xml:space="preserve"> </w:t>
      </w:r>
      <w:r w:rsidRPr="000B2CCC">
        <w:rPr>
          <w:b/>
          <w:lang w:val="bg-BG"/>
        </w:rPr>
        <w:t>-</w:t>
      </w:r>
      <w:r>
        <w:rPr>
          <w:b/>
        </w:rPr>
        <w:t xml:space="preserve"> </w:t>
      </w:r>
      <w:r w:rsidRPr="000B2CCC">
        <w:rPr>
          <w:b/>
          <w:lang w:val="bg-BG"/>
        </w:rPr>
        <w:t>9</w:t>
      </w:r>
      <w:r w:rsidRPr="000B2CCC">
        <w:rPr>
          <w:lang w:val="bg-BG"/>
        </w:rPr>
        <w:t>]</w:t>
      </w:r>
    </w:p>
    <w:p w:rsidR="002A0259" w:rsidRPr="000B2CCC" w:rsidRDefault="002A0259" w:rsidP="002A0259">
      <w:pPr>
        <w:pStyle w:val="Heading1"/>
        <w:rPr>
          <w:lang w:val="bg-BG"/>
        </w:rPr>
      </w:pPr>
      <w:r w:rsidRPr="000B2CCC">
        <w:rPr>
          <w:lang w:val="bg-BG"/>
        </w:rPr>
        <w:t>Изход</w:t>
      </w:r>
    </w:p>
    <w:p w:rsidR="002A0259" w:rsidRPr="000B2CCC" w:rsidRDefault="002A0259" w:rsidP="002A0259">
      <w:pPr>
        <w:rPr>
          <w:lang w:val="bg-BG"/>
        </w:rPr>
      </w:pPr>
      <w:r w:rsidRPr="000B2CCC">
        <w:rPr>
          <w:lang w:val="bg-BG"/>
        </w:rPr>
        <w:t xml:space="preserve">Да се отпечата на конзолата </w:t>
      </w:r>
      <w:r>
        <w:rPr>
          <w:lang w:val="bg-BG"/>
        </w:rPr>
        <w:t xml:space="preserve">цяло </w:t>
      </w:r>
      <w:r w:rsidRPr="000B2CCC">
        <w:rPr>
          <w:lang w:val="bg-BG"/>
        </w:rPr>
        <w:t xml:space="preserve">число – броя предложения </w:t>
      </w:r>
      <w:r w:rsidRPr="000B2CCC">
        <w:rPr>
          <w:b/>
          <w:lang w:val="bg-BG"/>
        </w:rPr>
        <w:t>точно</w:t>
      </w:r>
      <w:r w:rsidRPr="000B2CCC">
        <w:rPr>
          <w:lang w:val="bg-BG"/>
        </w:rPr>
        <w:t xml:space="preserve"> </w:t>
      </w:r>
      <w:r w:rsidRPr="000B2CCC">
        <w:rPr>
          <w:b/>
          <w:lang w:val="bg-BG"/>
        </w:rPr>
        <w:t xml:space="preserve">преди </w:t>
      </w:r>
      <w:r w:rsidRPr="000B2CCC">
        <w:rPr>
          <w:lang w:val="bg-BG"/>
        </w:rPr>
        <w:t>достигането на</w:t>
      </w:r>
      <w:r w:rsidRPr="000B2CCC">
        <w:rPr>
          <w:b/>
          <w:lang w:val="bg-BG"/>
        </w:rPr>
        <w:t xml:space="preserve"> </w:t>
      </w:r>
      <w:r w:rsidRPr="000B2CCC">
        <w:rPr>
          <w:lang w:val="bg-BG"/>
        </w:rPr>
        <w:t>името.</w:t>
      </w:r>
    </w:p>
    <w:tbl>
      <w:tblPr>
        <w:tblStyle w:val="TableGrid"/>
        <w:tblW w:w="8995" w:type="dxa"/>
        <w:tblLayout w:type="fixed"/>
        <w:tblCellMar>
          <w:top w:w="57" w:type="dxa"/>
          <w:left w:w="85" w:type="dxa"/>
          <w:bottom w:w="57" w:type="dxa"/>
          <w:right w:w="85" w:type="dxa"/>
        </w:tblCellMar>
        <w:tblLook w:val="04A0" w:firstRow="1" w:lastRow="0" w:firstColumn="1" w:lastColumn="0" w:noHBand="0" w:noVBand="1"/>
      </w:tblPr>
      <w:tblGrid>
        <w:gridCol w:w="751"/>
        <w:gridCol w:w="2214"/>
        <w:gridCol w:w="6030"/>
      </w:tblGrid>
      <w:tr w:rsidR="002A0259" w:rsidRPr="000B2CCC" w:rsidTr="00185FA6">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2A0259" w:rsidRPr="000B2CCC" w:rsidRDefault="002A0259" w:rsidP="00185FA6">
            <w:pPr>
              <w:jc w:val="center"/>
              <w:rPr>
                <w:rFonts w:ascii="Calibri" w:eastAsia="Calibri" w:hAnsi="Calibri" w:cs="Times New Roman"/>
                <w:b/>
                <w:lang w:val="bg-BG"/>
              </w:rPr>
            </w:pPr>
            <w:r w:rsidRPr="000B2CCC">
              <w:rPr>
                <w:rFonts w:ascii="Calibri" w:eastAsia="Calibri" w:hAnsi="Calibri" w:cs="Times New Roman"/>
                <w:b/>
                <w:lang w:val="bg-BG"/>
              </w:rPr>
              <w:lastRenderedPageBreak/>
              <w:t>вход</w:t>
            </w:r>
          </w:p>
        </w:tc>
        <w:tc>
          <w:tcPr>
            <w:tcW w:w="2214" w:type="dxa"/>
            <w:tcBorders>
              <w:top w:val="single" w:sz="4" w:space="0" w:color="auto"/>
              <w:left w:val="single" w:sz="4" w:space="0" w:color="auto"/>
              <w:bottom w:val="single" w:sz="4" w:space="0" w:color="auto"/>
              <w:right w:val="single" w:sz="4" w:space="0" w:color="auto"/>
            </w:tcBorders>
            <w:shd w:val="clear" w:color="auto" w:fill="D9D9D9"/>
            <w:hideMark/>
          </w:tcPr>
          <w:p w:rsidR="002A0259" w:rsidRPr="000B2CCC" w:rsidRDefault="002A0259" w:rsidP="00185FA6">
            <w:pPr>
              <w:jc w:val="center"/>
              <w:rPr>
                <w:rFonts w:ascii="Calibri" w:eastAsia="Calibri" w:hAnsi="Calibri" w:cs="Times New Roman"/>
                <w:b/>
                <w:lang w:val="bg-BG"/>
              </w:rPr>
            </w:pPr>
            <w:r w:rsidRPr="000B2CCC">
              <w:rPr>
                <w:rFonts w:ascii="Calibri" w:eastAsia="Calibri" w:hAnsi="Calibri" w:cs="Times New Roman"/>
                <w:b/>
                <w:lang w:val="bg-BG"/>
              </w:rPr>
              <w:t>изход</w:t>
            </w:r>
          </w:p>
        </w:tc>
        <w:tc>
          <w:tcPr>
            <w:tcW w:w="6030" w:type="dxa"/>
            <w:tcBorders>
              <w:top w:val="single" w:sz="4" w:space="0" w:color="auto"/>
              <w:left w:val="single" w:sz="4" w:space="0" w:color="auto"/>
              <w:bottom w:val="single" w:sz="4" w:space="0" w:color="auto"/>
              <w:right w:val="single" w:sz="4" w:space="0" w:color="auto"/>
            </w:tcBorders>
            <w:shd w:val="clear" w:color="auto" w:fill="D9D9D9"/>
          </w:tcPr>
          <w:p w:rsidR="002A0259" w:rsidRPr="000B2CCC" w:rsidRDefault="002A0259" w:rsidP="00185FA6">
            <w:pPr>
              <w:jc w:val="center"/>
              <w:rPr>
                <w:rFonts w:ascii="Calibri" w:eastAsia="Calibri" w:hAnsi="Calibri" w:cs="Times New Roman"/>
                <w:b/>
                <w:lang w:val="bg-BG"/>
              </w:rPr>
            </w:pPr>
            <w:r w:rsidRPr="000B2CCC">
              <w:rPr>
                <w:rFonts w:ascii="Calibri" w:eastAsia="Calibri" w:hAnsi="Calibri" w:cs="Times New Roman"/>
                <w:b/>
                <w:lang w:val="bg-BG"/>
              </w:rPr>
              <w:t>Обяснения</w:t>
            </w:r>
          </w:p>
        </w:tc>
      </w:tr>
      <w:tr w:rsidR="002A0259" w:rsidRPr="000B2CCC" w:rsidTr="00185FA6">
        <w:trPr>
          <w:trHeight w:val="145"/>
        </w:trPr>
        <w:tc>
          <w:tcPr>
            <w:tcW w:w="751" w:type="dxa"/>
            <w:tcBorders>
              <w:top w:val="single" w:sz="4" w:space="0" w:color="auto"/>
              <w:left w:val="single" w:sz="4" w:space="0" w:color="auto"/>
              <w:bottom w:val="single" w:sz="4" w:space="0" w:color="auto"/>
              <w:right w:val="single" w:sz="4" w:space="0" w:color="auto"/>
            </w:tcBorders>
            <w:hideMark/>
          </w:tcPr>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A</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a</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a</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a</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2214" w:type="dxa"/>
            <w:tcBorders>
              <w:top w:val="single" w:sz="4" w:space="0" w:color="auto"/>
              <w:left w:val="single" w:sz="4" w:space="0" w:color="auto"/>
              <w:bottom w:val="single" w:sz="4" w:space="0" w:color="auto"/>
              <w:right w:val="single" w:sz="4" w:space="0" w:color="auto"/>
            </w:tcBorders>
            <w:hideMark/>
          </w:tcPr>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6030" w:type="dxa"/>
            <w:tcBorders>
              <w:top w:val="single" w:sz="4" w:space="0" w:color="auto"/>
              <w:left w:val="single" w:sz="4" w:space="0" w:color="auto"/>
              <w:bottom w:val="single" w:sz="4" w:space="0" w:color="auto"/>
              <w:right w:val="single" w:sz="4" w:space="0" w:color="auto"/>
            </w:tcBorders>
          </w:tcPr>
          <w:p w:rsidR="002A0259" w:rsidRPr="000B2CCC" w:rsidRDefault="002A0259" w:rsidP="00185FA6">
            <w:pPr>
              <w:rPr>
                <w:rFonts w:ascii="Consolas" w:eastAsia="Calibri" w:hAnsi="Consolas" w:cs="Times New Roman"/>
                <w:noProof/>
                <w:lang w:val="bg-BG"/>
              </w:rPr>
            </w:pPr>
          </w:p>
        </w:tc>
      </w:tr>
      <w:tr w:rsidR="002A0259" w:rsidRPr="000B2CCC" w:rsidTr="00185FA6">
        <w:trPr>
          <w:trHeight w:val="145"/>
        </w:trPr>
        <w:tc>
          <w:tcPr>
            <w:tcW w:w="751" w:type="dxa"/>
            <w:tcBorders>
              <w:top w:val="single" w:sz="4" w:space="0" w:color="auto"/>
              <w:left w:val="single" w:sz="4" w:space="0" w:color="auto"/>
              <w:bottom w:val="single" w:sz="4" w:space="0" w:color="auto"/>
              <w:right w:val="single" w:sz="4" w:space="0" w:color="auto"/>
            </w:tcBorders>
            <w:hideMark/>
          </w:tcPr>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K</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a</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b</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c</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5</w:t>
            </w:r>
          </w:p>
          <w:p w:rsidR="002A0259" w:rsidRPr="000B2CCC" w:rsidRDefault="002A0259" w:rsidP="00185FA6">
            <w:pPr>
              <w:rPr>
                <w:rFonts w:ascii="Consolas" w:eastAsia="Calibri" w:hAnsi="Consolas" w:cs="Times New Roman"/>
                <w:noProof/>
                <w:lang w:val="bg-BG"/>
              </w:rPr>
            </w:pPr>
          </w:p>
        </w:tc>
        <w:tc>
          <w:tcPr>
            <w:tcW w:w="2214" w:type="dxa"/>
            <w:tcBorders>
              <w:top w:val="single" w:sz="4" w:space="0" w:color="auto"/>
              <w:left w:val="single" w:sz="4" w:space="0" w:color="auto"/>
              <w:bottom w:val="single" w:sz="4" w:space="0" w:color="auto"/>
              <w:right w:val="single" w:sz="4" w:space="0" w:color="auto"/>
            </w:tcBorders>
            <w:hideMark/>
          </w:tcPr>
          <w:p w:rsidR="002A0259" w:rsidRPr="00C71434" w:rsidRDefault="002A0259" w:rsidP="00185FA6">
            <w:pPr>
              <w:rPr>
                <w:rFonts w:ascii="Consolas" w:eastAsia="Calibri" w:hAnsi="Consolas" w:cs="Times New Roman"/>
                <w:noProof/>
              </w:rPr>
            </w:pPr>
            <w:r w:rsidRPr="000B2CCC">
              <w:rPr>
                <w:rFonts w:ascii="Consolas" w:eastAsia="Calibri" w:hAnsi="Consolas" w:cs="Times New Roman"/>
                <w:noProof/>
                <w:lang w:val="bg-BG"/>
              </w:rPr>
              <w:t>3</w:t>
            </w:r>
            <w:r>
              <w:rPr>
                <w:rFonts w:ascii="Consolas" w:eastAsia="Calibri" w:hAnsi="Consolas" w:cs="Times New Roman"/>
                <w:noProof/>
              </w:rPr>
              <w:t>95</w:t>
            </w:r>
          </w:p>
        </w:tc>
        <w:tc>
          <w:tcPr>
            <w:tcW w:w="6030" w:type="dxa"/>
            <w:tcBorders>
              <w:top w:val="single" w:sz="4" w:space="0" w:color="auto"/>
              <w:left w:val="single" w:sz="4" w:space="0" w:color="auto"/>
              <w:bottom w:val="single" w:sz="4" w:space="0" w:color="auto"/>
              <w:right w:val="single" w:sz="4" w:space="0" w:color="auto"/>
            </w:tcBorders>
          </w:tcPr>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Aaaa2 Aaaa3 Aaaa4 Aaaa5 Aaab0 Aaab1 Aaab2 Aaab3 Aaab4 Aaab5 Aaac0 Aaac1 Aaac2 Aaac3 Aaac4 Aaac5 Aaba0 Aaba1 Aaba2 Aaba3 Aaba4 Aaba5 Aabb0 Aabb1 Aabb2 Aabb3 Aabb4 Aabb5 Aabc0 Aabc1 Aabc2 Aabc3 Aabc4 Aabc5 Baaa0 Baaa1 Baaa2 Baaa3 Baaa4 Baaa5 Baab0 Baab1 Baab2 Baab3 Baab4 Baab5 Baac0 Baac1 Baac2 Baac3 Baac4 Baac5 Baba0 Baba1 Baba2 Baba3 Baba4 Baba5 Babb0 Babb1 Babb2 Babb3 Babb4 Babb5 Babc0 </w:t>
            </w:r>
          </w:p>
          <w:p w:rsidR="002A0259" w:rsidRPr="000B2CCC" w:rsidRDefault="002A0259" w:rsidP="00185FA6">
            <w:pPr>
              <w:rPr>
                <w:rFonts w:ascii="Consolas" w:eastAsia="Calibri" w:hAnsi="Consolas" w:cs="Times New Roman"/>
                <w:b/>
                <w:noProof/>
                <w:lang w:val="bg-BG"/>
              </w:rPr>
            </w:pPr>
            <w:r w:rsidRPr="000B2CCC">
              <w:rPr>
                <w:rFonts w:ascii="Consolas" w:eastAsia="Calibri" w:hAnsi="Consolas" w:cs="Times New Roman"/>
                <w:b/>
                <w:noProof/>
                <w:lang w:val="bg-BG"/>
              </w:rPr>
              <w:t>...</w:t>
            </w:r>
          </w:p>
          <w:p w:rsidR="002A0259" w:rsidRPr="000B2CCC" w:rsidRDefault="002A0259" w:rsidP="00185FA6">
            <w:pPr>
              <w:rPr>
                <w:rFonts w:ascii="Consolas" w:eastAsia="Calibri" w:hAnsi="Consolas" w:cs="Times New Roman"/>
                <w:b/>
                <w:noProof/>
                <w:lang w:val="bg-BG"/>
              </w:rPr>
            </w:pP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Kaac2 Kaac3 Kaac4 Kaac5 Kaba0 Kaba1 Kaba2 Kaba3 Kaba4 Kaba5 Kabb0 Kabb1 Kabb2 Kabb3 Kabb4 Kabb5 Kabc0 Kabc1 Kabc2 Kabc3 Kabc4</w:t>
            </w:r>
          </w:p>
        </w:tc>
      </w:tr>
      <w:tr w:rsidR="002A0259" w:rsidRPr="000B2CCC" w:rsidTr="00185FA6">
        <w:trPr>
          <w:trHeight w:val="145"/>
        </w:trPr>
        <w:tc>
          <w:tcPr>
            <w:tcW w:w="751" w:type="dxa"/>
            <w:tcBorders>
              <w:top w:val="single" w:sz="4" w:space="0" w:color="auto"/>
              <w:left w:val="single" w:sz="4" w:space="0" w:color="auto"/>
              <w:bottom w:val="single" w:sz="4" w:space="0" w:color="auto"/>
              <w:right w:val="single" w:sz="4" w:space="0" w:color="auto"/>
            </w:tcBorders>
            <w:hideMark/>
          </w:tcPr>
          <w:p w:rsidR="002A0259" w:rsidRPr="000B2CCC" w:rsidRDefault="002A0259" w:rsidP="00185FA6">
            <w:pPr>
              <w:rPr>
                <w:rFonts w:ascii="Consolas" w:eastAsia="Calibri" w:hAnsi="Consolas" w:cs="Times New Roman"/>
                <w:noProof/>
                <w:lang w:val="bg-BG"/>
              </w:rPr>
            </w:pPr>
            <w:r>
              <w:rPr>
                <w:rFonts w:ascii="Consolas" w:eastAsia="Calibri" w:hAnsi="Consolas" w:cs="Times New Roman"/>
                <w:noProof/>
                <w:lang w:val="bg-BG"/>
              </w:rPr>
              <w:t>I</w:t>
            </w:r>
          </w:p>
          <w:p w:rsidR="002A0259" w:rsidRPr="000B2CCC" w:rsidRDefault="002A0259" w:rsidP="00185FA6">
            <w:pPr>
              <w:rPr>
                <w:rFonts w:ascii="Consolas" w:eastAsia="Calibri" w:hAnsi="Consolas" w:cs="Times New Roman"/>
                <w:noProof/>
                <w:lang w:val="bg-BG"/>
              </w:rPr>
            </w:pPr>
            <w:r>
              <w:rPr>
                <w:rFonts w:ascii="Consolas" w:eastAsia="Calibri" w:hAnsi="Consolas" w:cs="Times New Roman"/>
                <w:noProof/>
                <w:lang w:val="bg-BG"/>
              </w:rPr>
              <w:t>v</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a</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n</w:t>
            </w: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1</w:t>
            </w:r>
          </w:p>
        </w:tc>
        <w:tc>
          <w:tcPr>
            <w:tcW w:w="2214" w:type="dxa"/>
            <w:tcBorders>
              <w:top w:val="single" w:sz="4" w:space="0" w:color="auto"/>
              <w:left w:val="single" w:sz="4" w:space="0" w:color="auto"/>
              <w:bottom w:val="single" w:sz="4" w:space="0" w:color="auto"/>
              <w:right w:val="single" w:sz="4" w:space="0" w:color="auto"/>
            </w:tcBorders>
            <w:hideMark/>
          </w:tcPr>
          <w:p w:rsidR="002A0259" w:rsidRPr="000B2CCC" w:rsidRDefault="002A0259" w:rsidP="00185FA6">
            <w:pPr>
              <w:rPr>
                <w:rFonts w:ascii="Consolas" w:eastAsia="Calibri" w:hAnsi="Consolas" w:cs="Times New Roman"/>
                <w:noProof/>
                <w:lang w:val="bg-BG"/>
              </w:rPr>
            </w:pPr>
            <w:r>
              <w:rPr>
                <w:rFonts w:ascii="Consolas" w:eastAsia="Calibri" w:hAnsi="Consolas" w:cs="Times New Roman"/>
                <w:noProof/>
                <w:lang w:val="bg-BG"/>
              </w:rPr>
              <w:t>5543</w:t>
            </w:r>
          </w:p>
        </w:tc>
        <w:tc>
          <w:tcPr>
            <w:tcW w:w="6030" w:type="dxa"/>
            <w:tcBorders>
              <w:top w:val="single" w:sz="4" w:space="0" w:color="auto"/>
              <w:left w:val="single" w:sz="4" w:space="0" w:color="auto"/>
              <w:bottom w:val="single" w:sz="4" w:space="0" w:color="auto"/>
              <w:right w:val="single" w:sz="4" w:space="0" w:color="auto"/>
            </w:tcBorders>
          </w:tcPr>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Aaab0 Aaab1 Aaac0 Aaac1 Aaad0 Aaad1 Aaae0 Aaae1 Aaaf0 Aaaf1 Aaag0 Aaag1 Aaah0 Aaah1 Aaai0 Aaai1 Aaaj0 Aaaj1 Aaak0 Aaak1 Aaal0 Aaal1 Aaam0 Aaam1 Aaan0 Aaan1 Abaa0 Abaa1 Abab0 Abab1 Abac0 Abac1 Abad0 Abad1 Abae0 Abae1 Abaf0 Abaf1 Abag0 Abag1 Abah0 Abah1 Abai0 Abai1 Abaj0 Abaj1 Abak0 Abak1 Abal0 Abal1 Abam0 Abam1 Aban0 Aban1 Acaa0 Acaa1 Acab0 Acab1 Acac0 Acac1 Acad0 Acad1 Acae0 Acae1 Acaf0 Acaf1 Acag0 Acag1 Acah0 Acah1 Acai0 Acai1 Acaj0 Acaj1 Acak0 Acak1 Acal0 Acal1 </w:t>
            </w:r>
          </w:p>
          <w:p w:rsidR="002A0259" w:rsidRPr="000B2CCC" w:rsidRDefault="002A0259" w:rsidP="00185FA6">
            <w:pPr>
              <w:rPr>
                <w:rFonts w:ascii="Consolas" w:eastAsia="Calibri" w:hAnsi="Consolas" w:cs="Times New Roman"/>
                <w:b/>
                <w:noProof/>
                <w:lang w:val="bg-BG"/>
              </w:rPr>
            </w:pPr>
            <w:r w:rsidRPr="000B2CCC">
              <w:rPr>
                <w:rFonts w:ascii="Consolas" w:eastAsia="Calibri" w:hAnsi="Consolas" w:cs="Times New Roman"/>
                <w:b/>
                <w:noProof/>
                <w:lang w:val="bg-BG"/>
              </w:rPr>
              <w:t xml:space="preserve">... </w:t>
            </w:r>
          </w:p>
          <w:p w:rsidR="002A0259" w:rsidRPr="000B2CCC" w:rsidRDefault="002A0259" w:rsidP="00185FA6">
            <w:pPr>
              <w:rPr>
                <w:rFonts w:ascii="Consolas" w:eastAsia="Calibri" w:hAnsi="Consolas" w:cs="Times New Roman"/>
                <w:b/>
                <w:noProof/>
                <w:lang w:val="bg-BG"/>
              </w:rPr>
            </w:pPr>
          </w:p>
          <w:p w:rsidR="002A0259" w:rsidRPr="000B2CCC" w:rsidRDefault="002A0259" w:rsidP="00185FA6">
            <w:pPr>
              <w:rPr>
                <w:rFonts w:ascii="Consolas" w:eastAsia="Calibri" w:hAnsi="Consolas" w:cs="Times New Roman"/>
                <w:noProof/>
                <w:lang w:val="bg-BG"/>
              </w:rPr>
            </w:pPr>
            <w:r w:rsidRPr="000B2CCC">
              <w:rPr>
                <w:rFonts w:ascii="Consolas" w:eastAsia="Calibri" w:hAnsi="Consolas" w:cs="Times New Roman"/>
                <w:noProof/>
                <w:lang w:val="bg-BG"/>
              </w:rPr>
              <w:t>Ivam0 Ivam1 Ivan0</w:t>
            </w:r>
          </w:p>
        </w:tc>
      </w:tr>
    </w:tbl>
    <w:p w:rsidR="00E16FAF" w:rsidRDefault="00E16FAF" w:rsidP="005211D6">
      <w:pPr>
        <w:spacing w:before="120"/>
        <w:rPr>
          <w:lang w:val="bg-BG"/>
        </w:rPr>
      </w:pPr>
    </w:p>
    <w:p w:rsidR="00FA459E" w:rsidRDefault="00B87C60" w:rsidP="00FA459E">
      <w:r>
        <w:rPr>
          <w:lang w:val="bg-BG"/>
        </w:rPr>
        <w:t xml:space="preserve">Тестване на решението: </w:t>
      </w:r>
      <w:r>
        <w:fldChar w:fldCharType="begin"/>
      </w:r>
      <w:r>
        <w:instrText xml:space="preserve"> HYPERLINK "https://judge.softuni.bg/Contests/Practice/Index/715" \l "5" </w:instrText>
      </w:r>
      <w:r>
        <w:fldChar w:fldCharType="separate"/>
      </w:r>
      <w:r w:rsidRPr="00011592">
        <w:rPr>
          <w:rStyle w:val="Hyperlink"/>
          <w:rFonts w:cs="Arial"/>
        </w:rPr>
        <w:t>https://judge.softuni.bg/Contests/</w:t>
      </w:r>
      <w:r w:rsidRPr="00011592">
        <w:rPr>
          <w:rStyle w:val="Hyperlink"/>
          <w:rFonts w:cs="Arial"/>
        </w:rPr>
        <w:t>P</w:t>
      </w:r>
      <w:r w:rsidRPr="00011592">
        <w:rPr>
          <w:rStyle w:val="Hyperlink"/>
          <w:rFonts w:cs="Arial"/>
        </w:rPr>
        <w:t>ractice/Index/715#5</w:t>
      </w:r>
      <w:r>
        <w:fldChar w:fldCharType="end"/>
      </w:r>
    </w:p>
    <w:p w:rsidR="00FA459E" w:rsidRPr="00FA459E" w:rsidRDefault="00FA459E" w:rsidP="00FA459E">
      <w:bookmarkStart w:id="6" w:name="_GoBack"/>
      <w:bookmarkEnd w:id="6"/>
    </w:p>
    <w:p w:rsidR="009B7594" w:rsidRDefault="009B7594" w:rsidP="009B7594">
      <w:pPr>
        <w:pStyle w:val="Heading2"/>
        <w:numPr>
          <w:ilvl w:val="0"/>
          <w:numId w:val="0"/>
        </w:numPr>
        <w:ind w:left="360" w:hanging="360"/>
      </w:pPr>
      <w:r>
        <w:lastRenderedPageBreak/>
        <w:t>Допълнителни Задачи:</w:t>
      </w:r>
    </w:p>
    <w:p w:rsidR="00BB1EF0" w:rsidRDefault="00BB1EF0" w:rsidP="00BB1EF0">
      <w:pPr>
        <w:pStyle w:val="Heading2"/>
        <w:numPr>
          <w:ilvl w:val="0"/>
          <w:numId w:val="0"/>
        </w:numPr>
      </w:pPr>
      <w:r>
        <w:t xml:space="preserve">Задача </w:t>
      </w:r>
      <w:r>
        <w:rPr>
          <w:lang w:val="en-US"/>
        </w:rPr>
        <w:t xml:space="preserve">7. </w:t>
      </w:r>
      <w:r>
        <w:t>Пеперуда</w:t>
      </w:r>
    </w:p>
    <w:p w:rsidR="00BB1EF0" w:rsidRDefault="00BB1EF0" w:rsidP="00BB1EF0">
      <w:pPr>
        <w:jc w:val="both"/>
        <w:rPr>
          <w:rFonts w:ascii="Calibri" w:eastAsia="Calibri" w:hAnsi="Calibri" w:cs="Calibri"/>
          <w:b/>
        </w:rPr>
      </w:pPr>
      <w:proofErr w:type="spellStart"/>
      <w:r>
        <w:rPr>
          <w:rFonts w:ascii="Calibri" w:eastAsia="Calibri" w:hAnsi="Calibri" w:cs="Calibri"/>
        </w:rPr>
        <w:t>Да</w:t>
      </w:r>
      <w:proofErr w:type="spellEnd"/>
      <w:r>
        <w:rPr>
          <w:rFonts w:ascii="Calibri" w:eastAsia="Calibri" w:hAnsi="Calibri" w:cs="Calibri"/>
        </w:rPr>
        <w:t xml:space="preserve"> </w:t>
      </w:r>
      <w:proofErr w:type="spellStart"/>
      <w:r>
        <w:rPr>
          <w:rFonts w:ascii="Calibri" w:eastAsia="Calibri" w:hAnsi="Calibri" w:cs="Calibri"/>
        </w:rPr>
        <w:t>се</w:t>
      </w:r>
      <w:proofErr w:type="spellEnd"/>
      <w:r>
        <w:rPr>
          <w:rFonts w:ascii="Calibri" w:eastAsia="Calibri" w:hAnsi="Calibri" w:cs="Calibri"/>
        </w:rPr>
        <w:t xml:space="preserve"> </w:t>
      </w:r>
      <w:proofErr w:type="spellStart"/>
      <w:r>
        <w:rPr>
          <w:rFonts w:ascii="Calibri" w:eastAsia="Calibri" w:hAnsi="Calibri" w:cs="Calibri"/>
        </w:rPr>
        <w:t>напише</w:t>
      </w:r>
      <w:proofErr w:type="spellEnd"/>
      <w:r>
        <w:rPr>
          <w:rFonts w:ascii="Calibri" w:eastAsia="Calibri" w:hAnsi="Calibri" w:cs="Calibri"/>
        </w:rPr>
        <w:t xml:space="preserve"> </w:t>
      </w:r>
      <w:proofErr w:type="spellStart"/>
      <w:r>
        <w:rPr>
          <w:rFonts w:ascii="Calibri" w:eastAsia="Calibri" w:hAnsi="Calibri" w:cs="Calibri"/>
        </w:rPr>
        <w:t>програма</w:t>
      </w:r>
      <w:proofErr w:type="spellEnd"/>
      <w:r>
        <w:rPr>
          <w:rFonts w:ascii="Calibri" w:eastAsia="Calibri" w:hAnsi="Calibri" w:cs="Calibri"/>
        </w:rPr>
        <w:t xml:space="preserve">, </w:t>
      </w:r>
      <w:proofErr w:type="spellStart"/>
      <w:r>
        <w:rPr>
          <w:rFonts w:ascii="Calibri" w:eastAsia="Calibri" w:hAnsi="Calibri" w:cs="Calibri"/>
        </w:rPr>
        <w:t>която</w:t>
      </w:r>
      <w:proofErr w:type="spellEnd"/>
      <w:r>
        <w:rPr>
          <w:rFonts w:ascii="Calibri" w:eastAsia="Calibri" w:hAnsi="Calibri" w:cs="Calibri"/>
        </w:rPr>
        <w:t xml:space="preserve"> </w:t>
      </w:r>
      <w:proofErr w:type="spellStart"/>
      <w:r>
        <w:rPr>
          <w:rFonts w:ascii="Calibri" w:eastAsia="Calibri" w:hAnsi="Calibri" w:cs="Calibri"/>
        </w:rPr>
        <w:t>прочита</w:t>
      </w:r>
      <w:proofErr w:type="spellEnd"/>
      <w:r>
        <w:rPr>
          <w:rFonts w:ascii="Calibri" w:eastAsia="Calibri" w:hAnsi="Calibri" w:cs="Calibri"/>
        </w:rPr>
        <w:t xml:space="preserve"> </w:t>
      </w:r>
      <w:proofErr w:type="spellStart"/>
      <w:r>
        <w:rPr>
          <w:rFonts w:ascii="Calibri" w:eastAsia="Calibri" w:hAnsi="Calibri" w:cs="Calibri"/>
        </w:rPr>
        <w:t>от</w:t>
      </w:r>
      <w:proofErr w:type="spellEnd"/>
      <w:r>
        <w:rPr>
          <w:rFonts w:ascii="Calibri" w:eastAsia="Calibri" w:hAnsi="Calibri" w:cs="Calibri"/>
        </w:rPr>
        <w:t xml:space="preserve"> </w:t>
      </w:r>
      <w:proofErr w:type="spellStart"/>
      <w:r>
        <w:rPr>
          <w:rFonts w:ascii="Calibri" w:eastAsia="Calibri" w:hAnsi="Calibri" w:cs="Calibri"/>
        </w:rPr>
        <w:t>конзолата</w:t>
      </w:r>
      <w:proofErr w:type="spellEnd"/>
      <w:r>
        <w:rPr>
          <w:rFonts w:ascii="Calibri" w:eastAsia="Calibri" w:hAnsi="Calibri" w:cs="Calibri"/>
        </w:rPr>
        <w:t xml:space="preserve"> </w:t>
      </w:r>
      <w:proofErr w:type="spellStart"/>
      <w:r>
        <w:rPr>
          <w:rFonts w:ascii="Calibri" w:eastAsia="Calibri" w:hAnsi="Calibri" w:cs="Calibri"/>
          <w:b/>
        </w:rPr>
        <w:t>цяло</w:t>
      </w:r>
      <w:proofErr w:type="spellEnd"/>
      <w:r>
        <w:rPr>
          <w:rFonts w:ascii="Calibri" w:eastAsia="Calibri" w:hAnsi="Calibri" w:cs="Calibri"/>
          <w:b/>
        </w:rPr>
        <w:t xml:space="preserve"> </w:t>
      </w:r>
      <w:proofErr w:type="spellStart"/>
      <w:r>
        <w:rPr>
          <w:rFonts w:ascii="Calibri" w:eastAsia="Calibri" w:hAnsi="Calibri" w:cs="Calibri"/>
          <w:b/>
        </w:rPr>
        <w:t>число</w:t>
      </w:r>
      <w:proofErr w:type="spellEnd"/>
      <w:r>
        <w:rPr>
          <w:rFonts w:ascii="Calibri" w:eastAsia="Calibri" w:hAnsi="Calibri" w:cs="Calibri"/>
        </w:rPr>
        <w:t xml:space="preserve"> </w:t>
      </w:r>
      <w:r>
        <w:rPr>
          <w:rFonts w:ascii="Calibri" w:eastAsia="Calibri" w:hAnsi="Calibri" w:cs="Consolas"/>
          <w:b/>
          <w:bCs/>
        </w:rPr>
        <w:t>n</w:t>
      </w:r>
      <w:r>
        <w:rPr>
          <w:rFonts w:ascii="Calibri" w:eastAsia="Calibri" w:hAnsi="Calibri" w:cs="Calibri"/>
        </w:rPr>
        <w:t xml:space="preserve"> и </w:t>
      </w:r>
      <w:proofErr w:type="spellStart"/>
      <w:r>
        <w:rPr>
          <w:rFonts w:ascii="Calibri" w:eastAsia="Calibri" w:hAnsi="Calibri" w:cs="Calibri"/>
        </w:rPr>
        <w:t>чертае</w:t>
      </w:r>
      <w:proofErr w:type="spellEnd"/>
      <w:r>
        <w:rPr>
          <w:rFonts w:ascii="Calibri" w:eastAsia="Calibri" w:hAnsi="Calibri" w:cs="Calibri"/>
        </w:rPr>
        <w:t xml:space="preserve"> </w:t>
      </w:r>
      <w:proofErr w:type="spellStart"/>
      <w:r>
        <w:rPr>
          <w:rFonts w:ascii="Calibri" w:eastAsia="Calibri" w:hAnsi="Calibri" w:cs="Calibri"/>
          <w:b/>
        </w:rPr>
        <w:t>пеперуда</w:t>
      </w:r>
      <w:proofErr w:type="spellEnd"/>
      <w:r>
        <w:rPr>
          <w:rFonts w:ascii="Calibri" w:eastAsia="Calibri" w:hAnsi="Calibri" w:cs="Calibri"/>
        </w:rPr>
        <w:t xml:space="preserve"> с </w:t>
      </w:r>
      <w:proofErr w:type="spellStart"/>
      <w:r>
        <w:rPr>
          <w:rFonts w:ascii="Calibri" w:eastAsia="Calibri" w:hAnsi="Calibri" w:cs="Calibri"/>
        </w:rPr>
        <w:t>размери</w:t>
      </w:r>
      <w:proofErr w:type="spellEnd"/>
      <w:r>
        <w:rPr>
          <w:rFonts w:ascii="Calibri" w:eastAsia="Calibri" w:hAnsi="Calibri" w:cs="Calibri"/>
        </w:rPr>
        <w:t xml:space="preserve"> </w:t>
      </w:r>
      <w:proofErr w:type="spellStart"/>
      <w:r>
        <w:rPr>
          <w:rFonts w:ascii="Calibri" w:eastAsia="Calibri" w:hAnsi="Calibri" w:cs="Calibri"/>
        </w:rPr>
        <w:t>като</w:t>
      </w:r>
      <w:proofErr w:type="spellEnd"/>
      <w:r>
        <w:rPr>
          <w:rFonts w:ascii="Calibri" w:eastAsia="Calibri" w:hAnsi="Calibri" w:cs="Calibri"/>
        </w:rPr>
        <w:t xml:space="preserve"> в </w:t>
      </w:r>
      <w:proofErr w:type="spellStart"/>
      <w:r>
        <w:rPr>
          <w:rFonts w:ascii="Calibri" w:eastAsia="Calibri" w:hAnsi="Calibri" w:cs="Calibri"/>
        </w:rPr>
        <w:t>примерите</w:t>
      </w:r>
      <w:proofErr w:type="spellEnd"/>
      <w:r>
        <w:rPr>
          <w:rFonts w:ascii="Calibri" w:eastAsia="Calibri" w:hAnsi="Calibri" w:cs="Calibri"/>
        </w:rPr>
        <w:t xml:space="preserve"> </w:t>
      </w:r>
      <w:proofErr w:type="spellStart"/>
      <w:r>
        <w:rPr>
          <w:rFonts w:ascii="Calibri" w:eastAsia="Calibri" w:hAnsi="Calibri" w:cs="Calibri"/>
        </w:rPr>
        <w:t>по-долу</w:t>
      </w:r>
      <w:proofErr w:type="spellEnd"/>
      <w:r>
        <w:rPr>
          <w:rFonts w:ascii="Calibri" w:eastAsia="Calibri" w:hAnsi="Calibri" w:cs="Calibri"/>
        </w:rPr>
        <w:t xml:space="preserve">. </w:t>
      </w:r>
      <w:proofErr w:type="spellStart"/>
      <w:r>
        <w:rPr>
          <w:rFonts w:ascii="Calibri" w:eastAsia="Calibri" w:hAnsi="Calibri" w:cs="Calibri"/>
        </w:rPr>
        <w:t>Ширината</w:t>
      </w:r>
      <w:proofErr w:type="spellEnd"/>
      <w:r>
        <w:rPr>
          <w:rFonts w:ascii="Calibri" w:eastAsia="Calibri" w:hAnsi="Calibri" w:cs="Calibri"/>
        </w:rPr>
        <w:t xml:space="preserve"> </w:t>
      </w:r>
      <w:proofErr w:type="spellStart"/>
      <w:r>
        <w:rPr>
          <w:rFonts w:ascii="Calibri" w:eastAsia="Calibri" w:hAnsi="Calibri" w:cs="Calibri"/>
        </w:rPr>
        <w:t>на</w:t>
      </w:r>
      <w:proofErr w:type="spellEnd"/>
      <w:r>
        <w:rPr>
          <w:rFonts w:ascii="Calibri" w:eastAsia="Calibri" w:hAnsi="Calibri" w:cs="Calibri"/>
        </w:rPr>
        <w:t xml:space="preserve"> </w:t>
      </w:r>
      <w:proofErr w:type="spellStart"/>
      <w:r>
        <w:rPr>
          <w:rFonts w:ascii="Calibri" w:eastAsia="Calibri" w:hAnsi="Calibri" w:cs="Calibri"/>
        </w:rPr>
        <w:t>фигурата</w:t>
      </w:r>
      <w:proofErr w:type="spellEnd"/>
      <w:r>
        <w:rPr>
          <w:rFonts w:ascii="Calibri" w:eastAsia="Calibri" w:hAnsi="Calibri" w:cs="Calibri"/>
        </w:rPr>
        <w:t xml:space="preserve"> </w:t>
      </w:r>
      <w:proofErr w:type="gramStart"/>
      <w:r>
        <w:rPr>
          <w:rFonts w:ascii="Calibri" w:eastAsia="Calibri" w:hAnsi="Calibri" w:cs="Calibri"/>
        </w:rPr>
        <w:t xml:space="preserve">е  </w:t>
      </w:r>
      <w:r>
        <w:rPr>
          <w:rFonts w:ascii="Calibri" w:eastAsia="Calibri" w:hAnsi="Calibri" w:cs="Calibri"/>
          <w:b/>
        </w:rPr>
        <w:t>(</w:t>
      </w:r>
      <w:proofErr w:type="gramEnd"/>
      <w:r>
        <w:rPr>
          <w:rFonts w:ascii="Calibri" w:eastAsia="Calibri" w:hAnsi="Calibri" w:cs="Calibri"/>
          <w:b/>
        </w:rPr>
        <w:t xml:space="preserve">4*n) - 4 </w:t>
      </w:r>
    </w:p>
    <w:p w:rsidR="00BB1EF0" w:rsidRDefault="00BB1EF0" w:rsidP="00BB1EF0">
      <w:pPr>
        <w:pStyle w:val="Heading3"/>
        <w:rPr>
          <w:noProof/>
        </w:rPr>
      </w:pPr>
      <w:proofErr w:type="spellStart"/>
      <w:r>
        <w:t>Вход</w:t>
      </w:r>
      <w:proofErr w:type="spellEnd"/>
    </w:p>
    <w:p w:rsidR="00BB1EF0" w:rsidRDefault="00BB1EF0" w:rsidP="00BB1EF0">
      <w:pPr>
        <w:rPr>
          <w:lang w:val="bg-BG"/>
        </w:rPr>
      </w:pPr>
      <w:proofErr w:type="spellStart"/>
      <w:r>
        <w:t>Входът</w:t>
      </w:r>
      <w:proofErr w:type="spellEnd"/>
      <w:r>
        <w:t xml:space="preserve"> е </w:t>
      </w:r>
      <w:proofErr w:type="spellStart"/>
      <w:r>
        <w:rPr>
          <w:b/>
        </w:rPr>
        <w:t>цяло</w:t>
      </w:r>
      <w:proofErr w:type="spellEnd"/>
      <w:r>
        <w:rPr>
          <w:b/>
        </w:rPr>
        <w:t xml:space="preserve"> </w:t>
      </w:r>
      <w:proofErr w:type="spellStart"/>
      <w:r>
        <w:rPr>
          <w:b/>
        </w:rPr>
        <w:t>число</w:t>
      </w:r>
      <w:proofErr w:type="spellEnd"/>
      <w:r>
        <w:t xml:space="preserve"> </w:t>
      </w:r>
      <w:r>
        <w:rPr>
          <w:b/>
        </w:rPr>
        <w:t>n</w:t>
      </w:r>
      <w:r>
        <w:t xml:space="preserve"> в </w:t>
      </w:r>
      <w:proofErr w:type="spellStart"/>
      <w:r>
        <w:t>интервала</w:t>
      </w:r>
      <w:proofErr w:type="spellEnd"/>
      <w:r>
        <w:t xml:space="preserve"> [</w:t>
      </w:r>
      <w:r>
        <w:rPr>
          <w:b/>
        </w:rPr>
        <w:t>4</w:t>
      </w:r>
      <w:r>
        <w:t>…</w:t>
      </w:r>
      <w:r>
        <w:rPr>
          <w:b/>
        </w:rPr>
        <w:t>1000</w:t>
      </w:r>
      <w:r>
        <w:t>].</w:t>
      </w:r>
    </w:p>
    <w:p w:rsidR="00BB1EF0" w:rsidRDefault="00BB1EF0" w:rsidP="00BB1EF0">
      <w:pPr>
        <w:pStyle w:val="Heading3"/>
      </w:pPr>
      <w:proofErr w:type="spellStart"/>
      <w:r>
        <w:t>Изход</w:t>
      </w:r>
      <w:proofErr w:type="spellEnd"/>
      <w:r>
        <w:t>:</w:t>
      </w:r>
    </w:p>
    <w:p w:rsidR="00BB1EF0" w:rsidRDefault="00BB1EF0" w:rsidP="00BB1EF0">
      <w:pPr>
        <w:jc w:val="both"/>
      </w:pPr>
      <w:proofErr w:type="spellStart"/>
      <w:r>
        <w:t>Текстови</w:t>
      </w:r>
      <w:proofErr w:type="spellEnd"/>
      <w:r>
        <w:t xml:space="preserve"> </w:t>
      </w:r>
      <w:proofErr w:type="spellStart"/>
      <w:r>
        <w:t>редове</w:t>
      </w:r>
      <w:proofErr w:type="spellEnd"/>
      <w:r>
        <w:t xml:space="preserve">, </w:t>
      </w:r>
      <w:proofErr w:type="spellStart"/>
      <w:r>
        <w:t>изобразяващи</w:t>
      </w:r>
      <w:proofErr w:type="spellEnd"/>
      <w:r>
        <w:t xml:space="preserve"> </w:t>
      </w:r>
      <w:proofErr w:type="spellStart"/>
      <w:r>
        <w:rPr>
          <w:b/>
        </w:rPr>
        <w:t>пеперуда</w:t>
      </w:r>
      <w:proofErr w:type="spellEnd"/>
      <w:r>
        <w:t xml:space="preserve">, </w:t>
      </w:r>
      <w:proofErr w:type="spellStart"/>
      <w:r>
        <w:t>точно</w:t>
      </w:r>
      <w:proofErr w:type="spellEnd"/>
      <w:r>
        <w:t xml:space="preserve"> </w:t>
      </w:r>
      <w:proofErr w:type="spellStart"/>
      <w:r>
        <w:t>както</w:t>
      </w:r>
      <w:proofErr w:type="spellEnd"/>
      <w:r>
        <w:t xml:space="preserve"> в </w:t>
      </w:r>
      <w:proofErr w:type="spellStart"/>
      <w:r>
        <w:t>примерите</w:t>
      </w:r>
      <w:proofErr w:type="spellEnd"/>
      <w:r>
        <w:t>.</w:t>
      </w:r>
    </w:p>
    <w:p w:rsidR="00BB1EF0" w:rsidRDefault="00BB1EF0" w:rsidP="00BB1EF0">
      <w:pPr>
        <w:pStyle w:val="Heading3"/>
      </w:pPr>
      <w:proofErr w:type="spellStart"/>
      <w:r>
        <w:t>Примерен</w:t>
      </w:r>
      <w:proofErr w:type="spellEnd"/>
      <w:r>
        <w:t xml:space="preserve"> </w:t>
      </w:r>
      <w:proofErr w:type="spellStart"/>
      <w:r>
        <w:t>вход</w:t>
      </w:r>
      <w:proofErr w:type="spellEnd"/>
      <w:r>
        <w:t xml:space="preserve"> и </w:t>
      </w:r>
      <w:proofErr w:type="spellStart"/>
      <w:r>
        <w:t>изход</w:t>
      </w:r>
      <w:proofErr w:type="spellEnd"/>
      <w:r>
        <w:t>:</w:t>
      </w:r>
    </w:p>
    <w:tbl>
      <w:tblPr>
        <w:tblStyle w:val="TableGrid"/>
        <w:tblW w:w="0" w:type="auto"/>
        <w:tblInd w:w="227" w:type="dxa"/>
        <w:tblCellMar>
          <w:top w:w="57" w:type="dxa"/>
          <w:left w:w="85" w:type="dxa"/>
          <w:bottom w:w="57" w:type="dxa"/>
          <w:right w:w="85" w:type="dxa"/>
        </w:tblCellMar>
        <w:tblLook w:val="04A0" w:firstRow="1" w:lastRow="0" w:firstColumn="1" w:lastColumn="0" w:noHBand="0" w:noVBand="1"/>
      </w:tblPr>
      <w:tblGrid>
        <w:gridCol w:w="641"/>
        <w:gridCol w:w="1622"/>
        <w:gridCol w:w="641"/>
        <w:gridCol w:w="4257"/>
      </w:tblGrid>
      <w:tr w:rsidR="00BB1EF0" w:rsidTr="00BB1EF0">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B1EF0" w:rsidRDefault="00BB1EF0">
            <w:pPr>
              <w:spacing w:before="0" w:after="0"/>
              <w:jc w:val="center"/>
              <w:rPr>
                <w:b/>
              </w:rPr>
            </w:pPr>
            <w:proofErr w:type="spellStart"/>
            <w:r>
              <w:rPr>
                <w:b/>
              </w:rPr>
              <w:t>Вход</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B1EF0" w:rsidRDefault="00BB1EF0">
            <w:pPr>
              <w:spacing w:before="0" w:after="0"/>
              <w:jc w:val="center"/>
              <w:rPr>
                <w:b/>
              </w:rPr>
            </w:pPr>
            <w:proofErr w:type="spellStart"/>
            <w:r>
              <w:rPr>
                <w:b/>
              </w:rPr>
              <w:t>Изход</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1EF0" w:rsidRDefault="00BB1EF0">
            <w:pPr>
              <w:spacing w:before="0" w:after="0"/>
              <w:jc w:val="center"/>
              <w:rPr>
                <w:b/>
              </w:rPr>
            </w:pPr>
            <w:proofErr w:type="spellStart"/>
            <w:r>
              <w:rPr>
                <w:b/>
              </w:rPr>
              <w:t>Вход</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B1EF0" w:rsidRDefault="00BB1EF0">
            <w:pPr>
              <w:spacing w:before="0" w:after="0"/>
              <w:jc w:val="center"/>
              <w:rPr>
                <w:b/>
              </w:rPr>
            </w:pPr>
            <w:proofErr w:type="spellStart"/>
            <w:r>
              <w:rPr>
                <w:b/>
              </w:rPr>
              <w:t>Изход</w:t>
            </w:r>
            <w:proofErr w:type="spellEnd"/>
          </w:p>
        </w:tc>
      </w:tr>
      <w:tr w:rsidR="00BB1EF0" w:rsidTr="00BB1EF0">
        <w:tc>
          <w:tcPr>
            <w:tcW w:w="0" w:type="auto"/>
            <w:tcBorders>
              <w:top w:val="single" w:sz="4" w:space="0" w:color="00000A"/>
              <w:left w:val="single" w:sz="4" w:space="0" w:color="00000A"/>
              <w:bottom w:val="single" w:sz="4" w:space="0" w:color="00000A"/>
              <w:right w:val="single" w:sz="4" w:space="0" w:color="00000A"/>
            </w:tcBorders>
            <w:hideMark/>
          </w:tcPr>
          <w:p w:rsidR="00BB1EF0" w:rsidRDefault="00BB1EF0">
            <w:pPr>
              <w:spacing w:before="0" w:after="0"/>
              <w:rPr>
                <w:rFonts w:ascii="Consolas" w:hAnsi="Consolas" w:cs="Times New Roman"/>
              </w:rPr>
            </w:pPr>
            <w:r>
              <w:rPr>
                <w:rFonts w:ascii="Consolas" w:hAnsi="Consolas" w:cs="Times New Roman"/>
              </w:rPr>
              <w:t xml:space="preserve"> 4</w:t>
            </w:r>
          </w:p>
        </w:tc>
        <w:tc>
          <w:tcPr>
            <w:tcW w:w="0" w:type="auto"/>
            <w:tcBorders>
              <w:top w:val="single" w:sz="4" w:space="0" w:color="00000A"/>
              <w:left w:val="single" w:sz="4" w:space="0" w:color="00000A"/>
              <w:bottom w:val="single" w:sz="4" w:space="0" w:color="00000A"/>
              <w:right w:val="single" w:sz="4" w:space="0" w:color="00000A"/>
            </w:tcBorders>
            <w:hideMark/>
          </w:tcPr>
          <w:p w:rsidR="00BB1EF0" w:rsidRDefault="00BB1EF0">
            <w:pPr>
              <w:autoSpaceDE w:val="0"/>
              <w:autoSpaceDN w:val="0"/>
              <w:adjustRightInd w:val="0"/>
              <w:spacing w:before="0" w:after="0"/>
              <w:rPr>
                <w:rFonts w:ascii="Consolas" w:hAnsi="Consolas" w:cs="Consolas"/>
              </w:rPr>
            </w:pPr>
            <w:r>
              <w:rPr>
                <w:rFonts w:ascii="Consolas" w:hAnsi="Consolas" w:cs="Consolas"/>
              </w:rPr>
              <w:t>*\        /*</w:t>
            </w:r>
          </w:p>
          <w:p w:rsidR="00BB1EF0" w:rsidRDefault="00BB1EF0">
            <w:pPr>
              <w:autoSpaceDE w:val="0"/>
              <w:autoSpaceDN w:val="0"/>
              <w:adjustRightInd w:val="0"/>
              <w:spacing w:before="0" w:after="0"/>
              <w:rPr>
                <w:rFonts w:ascii="Consolas" w:hAnsi="Consolas" w:cs="Consolas"/>
              </w:rPr>
            </w:pPr>
            <w:r>
              <w:rPr>
                <w:rFonts w:ascii="Consolas" w:hAnsi="Consolas" w:cs="Consolas"/>
              </w:rPr>
              <w:t>*\*\    /*/*</w:t>
            </w:r>
          </w:p>
          <w:p w:rsidR="00BB1EF0" w:rsidRDefault="00BB1EF0">
            <w:pPr>
              <w:autoSpaceDE w:val="0"/>
              <w:autoSpaceDN w:val="0"/>
              <w:adjustRightInd w:val="0"/>
              <w:spacing w:before="0" w:after="0"/>
              <w:rPr>
                <w:rFonts w:ascii="Consolas" w:hAnsi="Consolas" w:cs="Consolas"/>
              </w:rPr>
            </w:pPr>
            <w:r>
              <w:rPr>
                <w:rFonts w:ascii="Consolas" w:hAnsi="Consolas" w:cs="Consolas"/>
              </w:rPr>
              <w:t>\/\/\/\/\/\/</w:t>
            </w:r>
          </w:p>
          <w:p w:rsidR="00BB1EF0" w:rsidRDefault="00BB1EF0">
            <w:pPr>
              <w:autoSpaceDE w:val="0"/>
              <w:autoSpaceDN w:val="0"/>
              <w:adjustRightInd w:val="0"/>
              <w:spacing w:before="0" w:after="0"/>
              <w:rPr>
                <w:rFonts w:ascii="Consolas" w:hAnsi="Consolas" w:cs="Consolas"/>
              </w:rPr>
            </w:pPr>
            <w:r>
              <w:rPr>
                <w:rFonts w:ascii="Consolas" w:hAnsi="Consolas" w:cs="Consolas"/>
              </w:rPr>
              <w:t>&lt;&lt;&lt;*|**|*&gt;&gt;&gt;</w:t>
            </w:r>
          </w:p>
          <w:p w:rsidR="00BB1EF0" w:rsidRDefault="00BB1EF0">
            <w:pPr>
              <w:autoSpaceDE w:val="0"/>
              <w:autoSpaceDN w:val="0"/>
              <w:adjustRightInd w:val="0"/>
              <w:spacing w:before="0" w:after="0"/>
              <w:rPr>
                <w:rFonts w:ascii="Consolas" w:hAnsi="Consolas" w:cs="Consolas"/>
              </w:rPr>
            </w:pPr>
            <w:r>
              <w:rPr>
                <w:rFonts w:ascii="Consolas" w:hAnsi="Consolas" w:cs="Consolas"/>
              </w:rPr>
              <w:t>&lt;&lt;&lt;*|**|*&gt;&gt;&gt;</w:t>
            </w:r>
          </w:p>
          <w:p w:rsidR="00BB1EF0" w:rsidRDefault="00BB1EF0">
            <w:pPr>
              <w:autoSpaceDE w:val="0"/>
              <w:autoSpaceDN w:val="0"/>
              <w:adjustRightInd w:val="0"/>
              <w:spacing w:before="0" w:after="0"/>
              <w:rPr>
                <w:rFonts w:ascii="Consolas" w:hAnsi="Consolas" w:cs="Consolas"/>
              </w:rPr>
            </w:pPr>
            <w:r>
              <w:rPr>
                <w:rFonts w:ascii="Consolas" w:hAnsi="Consolas" w:cs="Consolas"/>
              </w:rPr>
              <w:t>/\/\/\/\/\/\</w:t>
            </w:r>
          </w:p>
          <w:p w:rsidR="00BB1EF0" w:rsidRDefault="00BB1EF0">
            <w:pPr>
              <w:autoSpaceDE w:val="0"/>
              <w:autoSpaceDN w:val="0"/>
              <w:adjustRightInd w:val="0"/>
              <w:spacing w:before="0" w:after="0"/>
              <w:rPr>
                <w:rFonts w:ascii="Consolas" w:hAnsi="Consolas" w:cs="Consolas"/>
              </w:rPr>
            </w:pPr>
            <w:r>
              <w:rPr>
                <w:rFonts w:ascii="Consolas" w:hAnsi="Consolas" w:cs="Consolas"/>
              </w:rPr>
              <w:t>*/*/    \*\*</w:t>
            </w:r>
          </w:p>
          <w:p w:rsidR="00BB1EF0" w:rsidRDefault="00BB1EF0">
            <w:pPr>
              <w:autoSpaceDE w:val="0"/>
              <w:autoSpaceDN w:val="0"/>
              <w:adjustRightInd w:val="0"/>
              <w:spacing w:before="0" w:after="0"/>
              <w:rPr>
                <w:rFonts w:ascii="Consolas" w:hAnsi="Consolas" w:cs="Consolas"/>
                <w:b/>
              </w:rPr>
            </w:pPr>
            <w:r>
              <w:rPr>
                <w:rFonts w:ascii="Consolas" w:hAnsi="Consolas" w:cs="Consolas"/>
              </w:rPr>
              <w:t>*/        \*</w:t>
            </w:r>
          </w:p>
        </w:tc>
        <w:tc>
          <w:tcPr>
            <w:tcW w:w="0" w:type="auto"/>
            <w:tcBorders>
              <w:top w:val="single" w:sz="4" w:space="0" w:color="00000A"/>
              <w:left w:val="single" w:sz="4" w:space="0" w:color="00000A"/>
              <w:bottom w:val="single" w:sz="4" w:space="0" w:color="00000A"/>
              <w:right w:val="single" w:sz="4" w:space="0" w:color="00000A"/>
            </w:tcBorders>
            <w:hideMark/>
          </w:tcPr>
          <w:p w:rsidR="00BB1EF0" w:rsidRDefault="00BB1EF0">
            <w:pPr>
              <w:autoSpaceDE w:val="0"/>
              <w:autoSpaceDN w:val="0"/>
              <w:adjustRightInd w:val="0"/>
              <w:spacing w:before="0" w:after="0"/>
              <w:rPr>
                <w:rFonts w:ascii="Consolas" w:hAnsi="Consolas" w:cs="Consolas"/>
              </w:rPr>
            </w:pPr>
            <w:r>
              <w:rPr>
                <w:rFonts w:ascii="Consolas" w:hAnsi="Consolas" w:cs="Consolas"/>
              </w:rPr>
              <w:t>7</w:t>
            </w:r>
          </w:p>
        </w:tc>
        <w:tc>
          <w:tcPr>
            <w:tcW w:w="0" w:type="auto"/>
            <w:tcBorders>
              <w:top w:val="single" w:sz="4" w:space="0" w:color="00000A"/>
              <w:left w:val="single" w:sz="4" w:space="0" w:color="00000A"/>
              <w:bottom w:val="single" w:sz="4" w:space="0" w:color="00000A"/>
              <w:right w:val="single" w:sz="4" w:space="0" w:color="00000A"/>
            </w:tcBorders>
            <w:hideMark/>
          </w:tcPr>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&lt;&lt;&lt;&lt;&lt;&lt;&lt;&lt;&lt;*|**|*&gt;&gt;&gt;&gt;&gt;&gt;&gt;&gt;&gt;</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&lt;&lt;&lt;&lt;&lt;&lt;&lt;&lt;&lt;*|**|*&gt;&gt;&gt;&gt;&gt;&gt;&gt;&gt;&gt;</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&lt;&lt;&lt;&lt;&lt;&lt;&lt;&lt;&lt;*|**|*&gt;&gt;&gt;&gt;&gt;&gt;&gt;&gt;&gt;</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p w:rsidR="00BB1EF0" w:rsidRDefault="00BB1EF0">
            <w:pPr>
              <w:autoSpaceDE w:val="0"/>
              <w:autoSpaceDN w:val="0"/>
              <w:adjustRightInd w:val="0"/>
              <w:spacing w:before="0" w:after="0"/>
              <w:ind w:right="1184"/>
              <w:rPr>
                <w:rFonts w:ascii="Consolas" w:hAnsi="Consolas" w:cs="Consolas"/>
              </w:rPr>
            </w:pPr>
            <w:r>
              <w:rPr>
                <w:rFonts w:ascii="Consolas" w:hAnsi="Consolas" w:cs="Consolas"/>
              </w:rPr>
              <w:t>*/                    \*</w:t>
            </w:r>
          </w:p>
        </w:tc>
      </w:tr>
    </w:tbl>
    <w:p w:rsidR="00BB1EF0" w:rsidRDefault="00BB1EF0" w:rsidP="00BB1EF0">
      <w:r>
        <w:rPr>
          <w:lang w:val="bg-BG"/>
        </w:rPr>
        <w:t>Тестване на решението</w:t>
      </w:r>
      <w:r>
        <w:t>:</w:t>
      </w:r>
      <w:r w:rsidRPr="009B7594">
        <w:t xml:space="preserve"> </w:t>
      </w:r>
      <w:hyperlink r:id="rId11" w:anchor="9" w:history="1">
        <w:r w:rsidRPr="00BB1EF0">
          <w:rPr>
            <w:rStyle w:val="Hyperlink"/>
          </w:rPr>
          <w:t>https://judge.softuni.bg/Contests/Practice/Index/911#9</w:t>
        </w:r>
      </w:hyperlink>
    </w:p>
    <w:p w:rsidR="00FA459E" w:rsidRPr="00BB1EF0" w:rsidRDefault="00FA459E" w:rsidP="00BB1EF0">
      <w:pPr>
        <w:rPr>
          <w:color w:val="0000FF" w:themeColor="hyperlink"/>
          <w:u w:val="single"/>
        </w:rPr>
      </w:pPr>
    </w:p>
    <w:p w:rsidR="009B7594" w:rsidRPr="00025BF9" w:rsidRDefault="00BB1EF0" w:rsidP="009B7594">
      <w:pPr>
        <w:pStyle w:val="Heading2"/>
        <w:numPr>
          <w:ilvl w:val="0"/>
          <w:numId w:val="0"/>
        </w:numPr>
        <w:ind w:left="360" w:hanging="360"/>
      </w:pPr>
      <w:r>
        <w:t>8</w:t>
      </w:r>
      <w:r w:rsidR="009B7594">
        <w:t>. СофтУни</w:t>
      </w:r>
      <w:r w:rsidR="009B7594">
        <w:rPr>
          <w:lang w:val="en-US"/>
        </w:rPr>
        <w:t xml:space="preserve"> </w:t>
      </w:r>
      <w:r w:rsidR="009B7594">
        <w:t xml:space="preserve">Лого </w:t>
      </w:r>
    </w:p>
    <w:p w:rsidR="009B7594" w:rsidRDefault="009B7594" w:rsidP="009B7594">
      <w:pPr>
        <w:jc w:val="both"/>
        <w:rPr>
          <w:b/>
          <w:lang w:val="bg-BG"/>
        </w:rPr>
      </w:pPr>
      <w:r>
        <w:rPr>
          <w:noProof/>
          <w:lang w:val="bg-BG" w:eastAsia="bg-BG"/>
        </w:rPr>
        <w:drawing>
          <wp:anchor distT="0" distB="0" distL="114300" distR="114300" simplePos="0" relativeHeight="251659264" behindDoc="1" locked="0" layoutInCell="1" allowOverlap="1" wp14:anchorId="355DD571" wp14:editId="6BD22564">
            <wp:simplePos x="0" y="0"/>
            <wp:positionH relativeFrom="column">
              <wp:posOffset>4388507</wp:posOffset>
            </wp:positionH>
            <wp:positionV relativeFrom="paragraph">
              <wp:posOffset>189865</wp:posOffset>
            </wp:positionV>
            <wp:extent cx="1923415" cy="150622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Uni-Logo-Flat_square-blue-300x235.png"/>
                    <pic:cNvPicPr/>
                  </pic:nvPicPr>
                  <pic:blipFill>
                    <a:blip r:embed="rId12">
                      <a:extLst>
                        <a:ext uri="{28A0092B-C50C-407E-A947-70E740481C1C}">
                          <a14:useLocalDpi xmlns:a14="http://schemas.microsoft.com/office/drawing/2010/main" val="0"/>
                        </a:ext>
                      </a:extLst>
                    </a:blip>
                    <a:stretch>
                      <a:fillRect/>
                    </a:stretch>
                  </pic:blipFill>
                  <pic:spPr>
                    <a:xfrm>
                      <a:off x="0" y="0"/>
                      <a:ext cx="1923415" cy="1506220"/>
                    </a:xfrm>
                    <a:prstGeom prst="rect">
                      <a:avLst/>
                    </a:prstGeom>
                  </pic:spPr>
                </pic:pic>
              </a:graphicData>
            </a:graphic>
            <wp14:sizeRelH relativeFrom="page">
              <wp14:pctWidth>0</wp14:pctWidth>
            </wp14:sizeRelH>
            <wp14:sizeRelV relativeFrom="page">
              <wp14:pctHeight>0</wp14:pctHeight>
            </wp14:sizeRelV>
          </wp:anchor>
        </w:drawing>
      </w:r>
      <w:r w:rsidRPr="00025BF9">
        <w:rPr>
          <w:lang w:val="bg-BG"/>
        </w:rPr>
        <w:t xml:space="preserve">Да се напише програма, която прочита от конзолата </w:t>
      </w:r>
      <w:r w:rsidRPr="00025BF9">
        <w:rPr>
          <w:b/>
          <w:lang w:val="bg-BG"/>
        </w:rPr>
        <w:t>цяло число N</w:t>
      </w:r>
      <w:r>
        <w:rPr>
          <w:lang w:val="bg-BG"/>
        </w:rPr>
        <w:t xml:space="preserve"> и чертае </w:t>
      </w:r>
      <w:r w:rsidRPr="00025BF9">
        <w:rPr>
          <w:b/>
          <w:lang w:val="bg-BG"/>
        </w:rPr>
        <w:t>шапка с</w:t>
      </w:r>
      <w:r>
        <w:rPr>
          <w:b/>
          <w:lang w:val="bg-BG"/>
        </w:rPr>
        <w:t>:</w:t>
      </w:r>
    </w:p>
    <w:p w:rsidR="009B7594" w:rsidRPr="00025BF9" w:rsidRDefault="009B7594" w:rsidP="00DA2E50">
      <w:pPr>
        <w:pStyle w:val="ListParagraph"/>
        <w:numPr>
          <w:ilvl w:val="0"/>
          <w:numId w:val="15"/>
        </w:numPr>
        <w:jc w:val="both"/>
        <w:rPr>
          <w:lang w:val="bg-BG"/>
        </w:rPr>
      </w:pPr>
      <w:r w:rsidRPr="00025BF9">
        <w:rPr>
          <w:b/>
          <w:lang w:val="bg-BG"/>
        </w:rPr>
        <w:t>височина</w:t>
      </w:r>
      <w:r w:rsidRPr="00025BF9">
        <w:rPr>
          <w:lang w:val="bg-BG"/>
        </w:rPr>
        <w:t xml:space="preserve"> </w:t>
      </w:r>
      <w:r w:rsidRPr="00025BF9">
        <w:rPr>
          <w:b/>
          <w:lang w:val="bg-BG"/>
        </w:rPr>
        <w:t>4 * n - 2 реда</w:t>
      </w:r>
    </w:p>
    <w:p w:rsidR="009B7594" w:rsidRPr="00025BF9" w:rsidRDefault="009B7594" w:rsidP="00DA2E50">
      <w:pPr>
        <w:pStyle w:val="ListParagraph"/>
        <w:numPr>
          <w:ilvl w:val="0"/>
          <w:numId w:val="15"/>
        </w:numPr>
        <w:jc w:val="both"/>
        <w:rPr>
          <w:lang w:val="bg-BG"/>
        </w:rPr>
      </w:pPr>
      <w:r w:rsidRPr="00025BF9">
        <w:rPr>
          <w:b/>
          <w:lang w:val="bg-BG"/>
        </w:rPr>
        <w:t>ширина  12 * n - 5 колони</w:t>
      </w:r>
    </w:p>
    <w:p w:rsidR="009B7594" w:rsidRDefault="009B7594" w:rsidP="009B7594">
      <w:pPr>
        <w:pStyle w:val="Heading3"/>
        <w:jc w:val="both"/>
      </w:pPr>
      <w:r w:rsidRPr="00B57630">
        <w:rPr>
          <w:lang w:val="bg-BG"/>
        </w:rPr>
        <w:t>Вход</w:t>
      </w:r>
    </w:p>
    <w:p w:rsidR="009B7594" w:rsidRPr="00025BF9" w:rsidRDefault="009B7594" w:rsidP="009B7594">
      <w:pPr>
        <w:jc w:val="both"/>
        <w:rPr>
          <w:lang w:val="bg-BG"/>
        </w:rPr>
      </w:pPr>
      <w:r w:rsidRPr="00025BF9">
        <w:rPr>
          <w:lang w:val="bg-BG"/>
        </w:rPr>
        <w:t xml:space="preserve">Входът е </w:t>
      </w:r>
      <w:r w:rsidRPr="00025BF9">
        <w:rPr>
          <w:b/>
          <w:lang w:val="bg-BG"/>
        </w:rPr>
        <w:t>цяло число</w:t>
      </w:r>
      <w:r w:rsidRPr="00025BF9">
        <w:rPr>
          <w:lang w:val="bg-BG"/>
        </w:rPr>
        <w:t xml:space="preserve"> </w:t>
      </w:r>
      <w:r>
        <w:rPr>
          <w:rStyle w:val="CodeChar"/>
        </w:rPr>
        <w:t>N</w:t>
      </w:r>
      <w:r w:rsidRPr="00025BF9">
        <w:rPr>
          <w:lang w:val="bg-BG"/>
        </w:rPr>
        <w:t xml:space="preserve"> в интервала [</w:t>
      </w:r>
      <w:r w:rsidRPr="00025BF9">
        <w:rPr>
          <w:b/>
          <w:lang w:val="bg-BG"/>
        </w:rPr>
        <w:t>2</w:t>
      </w:r>
      <w:r w:rsidRPr="00025BF9">
        <w:rPr>
          <w:lang w:val="bg-BG"/>
        </w:rPr>
        <w:t>…</w:t>
      </w:r>
      <w:r>
        <w:rPr>
          <w:b/>
          <w:lang w:val="bg-BG"/>
        </w:rPr>
        <w:t>50</w:t>
      </w:r>
      <w:r w:rsidRPr="00025BF9">
        <w:rPr>
          <w:lang w:val="bg-BG"/>
        </w:rPr>
        <w:t>]</w:t>
      </w:r>
      <w:r w:rsidRPr="00F17FA4">
        <w:rPr>
          <w:noProof/>
        </w:rPr>
        <w:t xml:space="preserve"> </w:t>
      </w:r>
    </w:p>
    <w:p w:rsidR="009B7594" w:rsidRDefault="009B7594" w:rsidP="009B7594">
      <w:pPr>
        <w:pStyle w:val="Heading3"/>
        <w:jc w:val="both"/>
        <w:rPr>
          <w:lang w:val="bg-BG"/>
        </w:rPr>
      </w:pPr>
      <w:r w:rsidRPr="00B57630">
        <w:rPr>
          <w:lang w:val="bg-BG"/>
        </w:rPr>
        <w:t>Изход</w:t>
      </w:r>
    </w:p>
    <w:p w:rsidR="009B7594" w:rsidRPr="00025BF9" w:rsidRDefault="009B7594" w:rsidP="009B7594">
      <w:pPr>
        <w:jc w:val="both"/>
        <w:rPr>
          <w:lang w:val="bg-BG"/>
        </w:rPr>
      </w:pPr>
      <w:r w:rsidRPr="00025BF9">
        <w:rPr>
          <w:lang w:val="bg-BG"/>
        </w:rPr>
        <w:t xml:space="preserve">Да се отпечатат на конзолата </w:t>
      </w:r>
      <w:r w:rsidRPr="00025BF9">
        <w:rPr>
          <w:b/>
          <w:lang w:val="bg-BG"/>
        </w:rPr>
        <w:t>4 * n - 2 текстови редове</w:t>
      </w:r>
      <w:r w:rsidRPr="00025BF9">
        <w:rPr>
          <w:lang w:val="bg-BG"/>
        </w:rPr>
        <w:t>,</w:t>
      </w:r>
      <w:r>
        <w:rPr>
          <w:lang w:val="bg-BG"/>
        </w:rPr>
        <w:t xml:space="preserve"> </w:t>
      </w:r>
      <w:r w:rsidRPr="00025BF9">
        <w:rPr>
          <w:lang w:val="bg-BG"/>
        </w:rPr>
        <w:t>изобразяващи шапката - точно както в примерите.</w:t>
      </w:r>
    </w:p>
    <w:p w:rsidR="009B7594" w:rsidRPr="003C0CF3" w:rsidRDefault="009B7594" w:rsidP="009B7594">
      <w:pPr>
        <w:pStyle w:val="Heading3"/>
        <w:jc w:val="both"/>
      </w:pPr>
      <w:r w:rsidRPr="00B57630">
        <w:rPr>
          <w:lang w:val="bg-BG"/>
        </w:rPr>
        <w:lastRenderedPageBreak/>
        <w:t>Примерен вход и изход</w:t>
      </w:r>
    </w:p>
    <w:tbl>
      <w:tblPr>
        <w:tblStyle w:val="TableGrid"/>
        <w:tblW w:w="10457" w:type="dxa"/>
        <w:tblLayout w:type="fixed"/>
        <w:tblCellMar>
          <w:top w:w="57" w:type="dxa"/>
          <w:left w:w="57" w:type="dxa"/>
          <w:bottom w:w="57" w:type="dxa"/>
          <w:right w:w="57" w:type="dxa"/>
        </w:tblCellMar>
        <w:tblLook w:val="04A0" w:firstRow="1" w:lastRow="0" w:firstColumn="1" w:lastColumn="0" w:noHBand="0" w:noVBand="1"/>
      </w:tblPr>
      <w:tblGrid>
        <w:gridCol w:w="680"/>
        <w:gridCol w:w="3877"/>
        <w:gridCol w:w="720"/>
        <w:gridCol w:w="5180"/>
      </w:tblGrid>
      <w:tr w:rsidR="009B7594" w:rsidTr="00185FA6">
        <w:trPr>
          <w:trHeight w:val="181"/>
        </w:trPr>
        <w:tc>
          <w:tcPr>
            <w:tcW w:w="680" w:type="dxa"/>
            <w:tcBorders>
              <w:top w:val="single" w:sz="4" w:space="0" w:color="auto"/>
              <w:left w:val="single" w:sz="4" w:space="0" w:color="auto"/>
              <w:bottom w:val="single" w:sz="4" w:space="0" w:color="auto"/>
              <w:right w:val="single" w:sz="4" w:space="0" w:color="auto"/>
            </w:tcBorders>
            <w:shd w:val="clear" w:color="auto" w:fill="D9D9D9"/>
            <w:hideMark/>
          </w:tcPr>
          <w:p w:rsidR="009B7594" w:rsidRDefault="009B7594" w:rsidP="00185FA6">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3877" w:type="dxa"/>
            <w:tcBorders>
              <w:top w:val="single" w:sz="4" w:space="0" w:color="auto"/>
              <w:left w:val="single" w:sz="4" w:space="0" w:color="auto"/>
              <w:bottom w:val="single" w:sz="4" w:space="0" w:color="auto"/>
              <w:right w:val="single" w:sz="4" w:space="0" w:color="auto"/>
            </w:tcBorders>
            <w:shd w:val="clear" w:color="auto" w:fill="D9D9D9"/>
            <w:hideMark/>
          </w:tcPr>
          <w:p w:rsidR="009B7594" w:rsidRDefault="009B7594" w:rsidP="00185FA6">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c>
          <w:tcPr>
            <w:tcW w:w="720" w:type="dxa"/>
            <w:tcBorders>
              <w:top w:val="single" w:sz="4" w:space="0" w:color="auto"/>
              <w:left w:val="single" w:sz="4" w:space="0" w:color="auto"/>
              <w:bottom w:val="single" w:sz="4" w:space="0" w:color="auto"/>
              <w:right w:val="single" w:sz="4" w:space="0" w:color="auto"/>
            </w:tcBorders>
            <w:shd w:val="clear" w:color="auto" w:fill="D9D9D9"/>
            <w:hideMark/>
          </w:tcPr>
          <w:p w:rsidR="009B7594" w:rsidRDefault="009B7594" w:rsidP="00185FA6">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5180" w:type="dxa"/>
            <w:tcBorders>
              <w:top w:val="single" w:sz="4" w:space="0" w:color="auto"/>
              <w:left w:val="single" w:sz="4" w:space="0" w:color="auto"/>
              <w:bottom w:val="single" w:sz="4" w:space="0" w:color="auto"/>
              <w:right w:val="single" w:sz="4" w:space="0" w:color="auto"/>
            </w:tcBorders>
            <w:shd w:val="clear" w:color="auto" w:fill="D9D9D9"/>
            <w:hideMark/>
          </w:tcPr>
          <w:p w:rsidR="009B7594" w:rsidRDefault="009B7594" w:rsidP="00185FA6">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9B7594" w:rsidTr="00185FA6">
        <w:trPr>
          <w:trHeight w:val="1900"/>
        </w:trPr>
        <w:tc>
          <w:tcPr>
            <w:tcW w:w="680" w:type="dxa"/>
            <w:tcBorders>
              <w:top w:val="single" w:sz="4" w:space="0" w:color="auto"/>
              <w:left w:val="single" w:sz="4" w:space="0" w:color="auto"/>
              <w:bottom w:val="single" w:sz="4" w:space="0" w:color="auto"/>
              <w:right w:val="single" w:sz="4" w:space="0" w:color="auto"/>
            </w:tcBorders>
            <w:hideMark/>
          </w:tcPr>
          <w:p w:rsidR="009B7594" w:rsidRPr="00AD62F0" w:rsidRDefault="009B7594" w:rsidP="00185FA6">
            <w:pPr>
              <w:spacing w:before="0" w:after="0"/>
              <w:rPr>
                <w:rFonts w:ascii="Consolas" w:eastAsia="Calibri" w:hAnsi="Consolas" w:cs="Times New Roman"/>
                <w:noProof/>
                <w:sz w:val="20"/>
                <w:szCs w:val="20"/>
              </w:rPr>
            </w:pPr>
            <w:r>
              <w:rPr>
                <w:rFonts w:ascii="Consolas" w:eastAsia="Calibri" w:hAnsi="Consolas" w:cs="Times New Roman"/>
                <w:noProof/>
                <w:sz w:val="20"/>
                <w:szCs w:val="20"/>
              </w:rPr>
              <w:t>3</w:t>
            </w:r>
          </w:p>
        </w:tc>
        <w:tc>
          <w:tcPr>
            <w:tcW w:w="3877" w:type="dxa"/>
            <w:tcBorders>
              <w:top w:val="single" w:sz="4" w:space="0" w:color="auto"/>
              <w:left w:val="single" w:sz="4" w:space="0" w:color="auto"/>
              <w:bottom w:val="single" w:sz="4" w:space="0" w:color="auto"/>
              <w:right w:val="single" w:sz="4" w:space="0" w:color="auto"/>
            </w:tcBorders>
          </w:tcPr>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p w:rsidR="009B7594" w:rsidRPr="00230304" w:rsidRDefault="009B7594" w:rsidP="00185FA6">
            <w:pPr>
              <w:spacing w:before="0" w:after="0"/>
              <w:rPr>
                <w:rFonts w:ascii="Consolas" w:eastAsia="Calibri" w:hAnsi="Consolas" w:cs="Consolas"/>
                <w:noProof/>
                <w:sz w:val="20"/>
                <w:szCs w:val="20"/>
              </w:rPr>
            </w:pPr>
            <w:r w:rsidRPr="00230304">
              <w:rPr>
                <w:rFonts w:ascii="Consolas" w:eastAsia="Calibri" w:hAnsi="Consolas" w:cs="Consolas"/>
                <w:noProof/>
                <w:sz w:val="20"/>
                <w:szCs w:val="20"/>
              </w:rPr>
              <w:t>@.....###################......</w:t>
            </w:r>
          </w:p>
        </w:tc>
        <w:tc>
          <w:tcPr>
            <w:tcW w:w="720" w:type="dxa"/>
            <w:tcBorders>
              <w:top w:val="single" w:sz="4" w:space="0" w:color="auto"/>
              <w:left w:val="single" w:sz="4" w:space="0" w:color="auto"/>
              <w:bottom w:val="single" w:sz="4" w:space="0" w:color="auto"/>
              <w:right w:val="single" w:sz="4" w:space="0" w:color="auto"/>
            </w:tcBorders>
            <w:hideMark/>
          </w:tcPr>
          <w:p w:rsidR="009B7594" w:rsidRPr="005A1F5F" w:rsidRDefault="009B7594" w:rsidP="00185FA6">
            <w:pPr>
              <w:spacing w:before="0" w:after="0"/>
              <w:rPr>
                <w:rFonts w:ascii="Consolas" w:eastAsia="Calibri" w:hAnsi="Consolas" w:cs="Times New Roman"/>
                <w:noProof/>
                <w:sz w:val="20"/>
                <w:szCs w:val="20"/>
                <w:lang w:val="bg-BG"/>
              </w:rPr>
            </w:pPr>
            <w:r>
              <w:rPr>
                <w:rFonts w:ascii="Consolas" w:eastAsia="Calibri" w:hAnsi="Consolas" w:cs="Times New Roman"/>
                <w:noProof/>
                <w:sz w:val="20"/>
                <w:szCs w:val="20"/>
                <w:lang w:val="bg-BG"/>
              </w:rPr>
              <w:t>4</w:t>
            </w:r>
          </w:p>
        </w:tc>
        <w:tc>
          <w:tcPr>
            <w:tcW w:w="5180" w:type="dxa"/>
            <w:tcBorders>
              <w:top w:val="single" w:sz="4" w:space="0" w:color="auto"/>
              <w:left w:val="single" w:sz="4" w:space="0" w:color="auto"/>
              <w:bottom w:val="single" w:sz="4" w:space="0" w:color="auto"/>
              <w:right w:val="single" w:sz="4" w:space="0" w:color="auto"/>
            </w:tcBorders>
          </w:tcPr>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rPr>
            </w:pPr>
            <w:r w:rsidRPr="00230304">
              <w:rPr>
                <w:rFonts w:ascii="Consolas" w:hAnsi="Consolas" w:cs="Consolas"/>
                <w:sz w:val="20"/>
                <w:szCs w:val="20"/>
              </w:rPr>
              <w:t>|........#########################.........</w:t>
            </w:r>
          </w:p>
          <w:p w:rsidR="009B7594" w:rsidRPr="00230304" w:rsidRDefault="009B7594" w:rsidP="00185FA6">
            <w:pPr>
              <w:autoSpaceDE w:val="0"/>
              <w:autoSpaceDN w:val="0"/>
              <w:adjustRightInd w:val="0"/>
              <w:spacing w:before="0" w:after="0"/>
              <w:rPr>
                <w:rFonts w:ascii="Consolas" w:hAnsi="Consolas" w:cs="Consolas"/>
                <w:sz w:val="20"/>
                <w:szCs w:val="20"/>
                <w:lang w:val="bg-BG"/>
              </w:rPr>
            </w:pPr>
            <w:r w:rsidRPr="00230304">
              <w:rPr>
                <w:rFonts w:ascii="Consolas" w:hAnsi="Consolas" w:cs="Consolas"/>
                <w:sz w:val="20"/>
                <w:szCs w:val="20"/>
              </w:rPr>
              <w:t>@........#########################.........</w:t>
            </w:r>
          </w:p>
        </w:tc>
      </w:tr>
    </w:tbl>
    <w:tbl>
      <w:tblPr>
        <w:tblStyle w:val="TableGrid1"/>
        <w:tblW w:w="7437" w:type="dxa"/>
        <w:tblLayout w:type="fixed"/>
        <w:tblCellMar>
          <w:top w:w="57" w:type="dxa"/>
          <w:left w:w="57" w:type="dxa"/>
          <w:bottom w:w="57" w:type="dxa"/>
          <w:right w:w="57" w:type="dxa"/>
        </w:tblCellMar>
        <w:tblLook w:val="04A0" w:firstRow="1" w:lastRow="0" w:firstColumn="1" w:lastColumn="0" w:noHBand="0" w:noVBand="1"/>
      </w:tblPr>
      <w:tblGrid>
        <w:gridCol w:w="687"/>
        <w:gridCol w:w="6750"/>
      </w:tblGrid>
      <w:tr w:rsidR="009B7594" w:rsidTr="00185FA6">
        <w:trPr>
          <w:trHeight w:val="181"/>
        </w:trPr>
        <w:tc>
          <w:tcPr>
            <w:tcW w:w="687" w:type="dxa"/>
            <w:tcBorders>
              <w:top w:val="single" w:sz="4" w:space="0" w:color="auto"/>
              <w:left w:val="single" w:sz="4" w:space="0" w:color="auto"/>
              <w:bottom w:val="single" w:sz="4" w:space="0" w:color="auto"/>
              <w:right w:val="single" w:sz="4" w:space="0" w:color="auto"/>
            </w:tcBorders>
            <w:shd w:val="clear" w:color="auto" w:fill="D9D9D9"/>
            <w:hideMark/>
          </w:tcPr>
          <w:p w:rsidR="009B7594" w:rsidRDefault="009B7594" w:rsidP="00185FA6">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6750" w:type="dxa"/>
            <w:tcBorders>
              <w:top w:val="single" w:sz="4" w:space="0" w:color="auto"/>
              <w:left w:val="single" w:sz="4" w:space="0" w:color="auto"/>
              <w:bottom w:val="single" w:sz="4" w:space="0" w:color="auto"/>
              <w:right w:val="single" w:sz="4" w:space="0" w:color="auto"/>
            </w:tcBorders>
            <w:shd w:val="clear" w:color="auto" w:fill="D9D9D9"/>
            <w:hideMark/>
          </w:tcPr>
          <w:p w:rsidR="009B7594" w:rsidRDefault="009B7594" w:rsidP="00185FA6">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9B7594" w:rsidRPr="00230304" w:rsidTr="00185FA6">
        <w:trPr>
          <w:trHeight w:val="181"/>
        </w:trPr>
        <w:tc>
          <w:tcPr>
            <w:tcW w:w="687" w:type="dxa"/>
            <w:tcBorders>
              <w:top w:val="single" w:sz="4" w:space="0" w:color="auto"/>
              <w:left w:val="single" w:sz="4" w:space="0" w:color="auto"/>
              <w:bottom w:val="single" w:sz="4" w:space="0" w:color="auto"/>
              <w:right w:val="single" w:sz="4" w:space="0" w:color="auto"/>
            </w:tcBorders>
            <w:shd w:val="clear" w:color="auto" w:fill="auto"/>
          </w:tcPr>
          <w:p w:rsidR="009B7594" w:rsidRPr="00230304" w:rsidRDefault="009B7594" w:rsidP="00185FA6">
            <w:pPr>
              <w:spacing w:before="0" w:after="0"/>
              <w:rPr>
                <w:rFonts w:ascii="Consolas" w:eastAsia="Calibri" w:hAnsi="Consolas" w:cs="Times New Roman"/>
                <w:noProof/>
                <w:sz w:val="16"/>
                <w:szCs w:val="16"/>
                <w:lang w:val="bg-BG"/>
              </w:rPr>
            </w:pPr>
            <w:r w:rsidRPr="00230304">
              <w:rPr>
                <w:rFonts w:ascii="Consolas" w:eastAsia="Calibri" w:hAnsi="Consolas" w:cs="Times New Roman"/>
                <w:noProof/>
                <w:sz w:val="16"/>
                <w:szCs w:val="16"/>
                <w:lang w:val="bg-BG"/>
              </w:rPr>
              <w:t>5</w:t>
            </w:r>
          </w:p>
        </w:tc>
        <w:tc>
          <w:tcPr>
            <w:tcW w:w="6750" w:type="dxa"/>
            <w:tcBorders>
              <w:top w:val="single" w:sz="4" w:space="0" w:color="auto"/>
              <w:left w:val="single" w:sz="4" w:space="0" w:color="auto"/>
              <w:bottom w:val="single" w:sz="4" w:space="0" w:color="auto"/>
              <w:right w:val="single" w:sz="4" w:space="0" w:color="auto"/>
            </w:tcBorders>
            <w:shd w:val="clear" w:color="auto" w:fill="auto"/>
          </w:tcPr>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p w:rsidR="009B7594" w:rsidRPr="00230304" w:rsidRDefault="009B7594" w:rsidP="00185FA6">
            <w:pPr>
              <w:spacing w:before="0" w:after="0"/>
              <w:rPr>
                <w:rFonts w:ascii="Consolas" w:eastAsia="Calibri" w:hAnsi="Consolas" w:cs="Times New Roman"/>
                <w:noProof/>
                <w:sz w:val="20"/>
                <w:szCs w:val="20"/>
              </w:rPr>
            </w:pPr>
            <w:r w:rsidRPr="00230304">
              <w:rPr>
                <w:rFonts w:ascii="Consolas" w:eastAsia="Calibri" w:hAnsi="Consolas" w:cs="Times New Roman"/>
                <w:noProof/>
                <w:sz w:val="20"/>
                <w:szCs w:val="20"/>
              </w:rPr>
              <w:t>@...........###############################............</w:t>
            </w:r>
          </w:p>
        </w:tc>
      </w:tr>
    </w:tbl>
    <w:p w:rsidR="00B87C60" w:rsidRDefault="00B87C60" w:rsidP="00B87C60">
      <w:pPr>
        <w:rPr>
          <w:lang w:val="bg-BG"/>
        </w:rPr>
      </w:pPr>
    </w:p>
    <w:p w:rsidR="009B7594" w:rsidRDefault="009B7594" w:rsidP="009B7594">
      <w:pPr>
        <w:rPr>
          <w:rStyle w:val="Hyperlink"/>
        </w:rPr>
      </w:pPr>
      <w:r>
        <w:rPr>
          <w:lang w:val="bg-BG"/>
        </w:rPr>
        <w:t>Тестване на решението</w:t>
      </w:r>
      <w:r>
        <w:t>:</w:t>
      </w:r>
      <w:r w:rsidRPr="009B7594">
        <w:t xml:space="preserve"> </w:t>
      </w:r>
      <w:hyperlink r:id="rId13" w:anchor="4" w:history="1">
        <w:r w:rsidRPr="009B7594">
          <w:rPr>
            <w:rStyle w:val="Hyperlink"/>
          </w:rPr>
          <w:t>https://judge.softuni.bg/Contests/Practice/Index/480#4</w:t>
        </w:r>
      </w:hyperlink>
    </w:p>
    <w:p w:rsidR="00FA459E" w:rsidRDefault="00FA459E" w:rsidP="002A0259">
      <w:pPr>
        <w:pStyle w:val="Heading2"/>
        <w:numPr>
          <w:ilvl w:val="0"/>
          <w:numId w:val="0"/>
        </w:numPr>
      </w:pPr>
    </w:p>
    <w:p w:rsidR="00FA459E" w:rsidRDefault="00FA459E" w:rsidP="002A0259">
      <w:pPr>
        <w:pStyle w:val="Heading2"/>
        <w:numPr>
          <w:ilvl w:val="0"/>
          <w:numId w:val="0"/>
        </w:numPr>
      </w:pPr>
    </w:p>
    <w:p w:rsidR="00FA459E" w:rsidRDefault="00FA459E" w:rsidP="002A0259">
      <w:pPr>
        <w:pStyle w:val="Heading2"/>
        <w:numPr>
          <w:ilvl w:val="0"/>
          <w:numId w:val="0"/>
        </w:numPr>
      </w:pPr>
    </w:p>
    <w:p w:rsidR="00FA459E" w:rsidRDefault="00FA459E" w:rsidP="002A0259">
      <w:pPr>
        <w:pStyle w:val="Heading2"/>
        <w:numPr>
          <w:ilvl w:val="0"/>
          <w:numId w:val="0"/>
        </w:numPr>
      </w:pPr>
    </w:p>
    <w:p w:rsidR="00FA459E" w:rsidRPr="00FA459E" w:rsidRDefault="00FA459E" w:rsidP="00FA459E">
      <w:pPr>
        <w:rPr>
          <w:lang w:val="bg-BG"/>
        </w:rPr>
      </w:pPr>
    </w:p>
    <w:p w:rsidR="002A0259" w:rsidRPr="00415D7F" w:rsidRDefault="002A0259" w:rsidP="002A0259">
      <w:pPr>
        <w:pStyle w:val="Heading2"/>
        <w:numPr>
          <w:ilvl w:val="0"/>
          <w:numId w:val="0"/>
        </w:numPr>
      </w:pPr>
      <w:r>
        <w:lastRenderedPageBreak/>
        <w:t xml:space="preserve">Линкове </w:t>
      </w:r>
      <w:r w:rsidR="00185AE7">
        <w:t>за тестване на решенията</w:t>
      </w:r>
      <w:r>
        <w:t>:</w:t>
      </w:r>
    </w:p>
    <w:p w:rsidR="00415D7F" w:rsidRPr="002F01E2" w:rsidRDefault="00415D7F" w:rsidP="00415D7F">
      <w:pPr>
        <w:rPr>
          <w:lang w:val="bg-BG"/>
        </w:rPr>
      </w:pPr>
      <w:proofErr w:type="spellStart"/>
      <w:r>
        <w:t>За</w:t>
      </w:r>
      <w:r w:rsidR="002F01E2">
        <w:t>дача</w:t>
      </w:r>
      <w:proofErr w:type="spellEnd"/>
      <w:r w:rsidR="002F01E2">
        <w:t xml:space="preserve"> 1. </w:t>
      </w:r>
      <w:r w:rsidR="002F01E2">
        <w:rPr>
          <w:lang w:val="bg-BG"/>
        </w:rPr>
        <w:t>Къщичка за Куче</w:t>
      </w:r>
    </w:p>
    <w:p w:rsidR="002F01E2" w:rsidRDefault="00415D7F" w:rsidP="002F01E2">
      <w:r>
        <w:t>Program</w:t>
      </w:r>
      <w:r w:rsidR="002F01E2">
        <w:t>ming Basics Exam - 18 March 2017</w:t>
      </w:r>
    </w:p>
    <w:p w:rsidR="002F01E2" w:rsidRPr="002F01E2" w:rsidRDefault="002F01E2" w:rsidP="002F01E2">
      <w:r>
        <w:rPr>
          <w:lang w:val="bg-BG"/>
        </w:rPr>
        <w:t xml:space="preserve"> </w:t>
      </w:r>
      <w:hyperlink r:id="rId14" w:anchor="0" w:history="1">
        <w:r w:rsidRPr="002F01E2">
          <w:rPr>
            <w:rStyle w:val="Hyperlink"/>
          </w:rPr>
          <w:t>https://judge.softuni.bg/Contests/Practice/Index/480#0</w:t>
        </w:r>
      </w:hyperlink>
    </w:p>
    <w:p w:rsidR="00415D7F" w:rsidRDefault="00415D7F" w:rsidP="00415D7F"/>
    <w:p w:rsidR="00415D7F" w:rsidRDefault="00415D7F" w:rsidP="00415D7F">
      <w:proofErr w:type="spellStart"/>
      <w:r>
        <w:t>Задача</w:t>
      </w:r>
      <w:proofErr w:type="spellEnd"/>
      <w:r>
        <w:t xml:space="preserve"> 2. </w:t>
      </w:r>
      <w:proofErr w:type="spellStart"/>
      <w:r>
        <w:t>Магазин</w:t>
      </w:r>
      <w:proofErr w:type="spellEnd"/>
      <w:r>
        <w:t xml:space="preserve"> </w:t>
      </w:r>
      <w:proofErr w:type="spellStart"/>
      <w:r>
        <w:t>за</w:t>
      </w:r>
      <w:proofErr w:type="spellEnd"/>
      <w:r>
        <w:t xml:space="preserve"> </w:t>
      </w:r>
      <w:proofErr w:type="spellStart"/>
      <w:r>
        <w:t>цветя</w:t>
      </w:r>
      <w:proofErr w:type="spellEnd"/>
    </w:p>
    <w:p w:rsidR="00415D7F" w:rsidRDefault="00415D7F" w:rsidP="00415D7F">
      <w:r>
        <w:t>Programming Basics Exam - 20 November 2016 - Evening</w:t>
      </w:r>
    </w:p>
    <w:p w:rsidR="00415D7F" w:rsidRPr="00011592" w:rsidRDefault="00415D7F" w:rsidP="00415D7F">
      <w:pPr>
        <w:rPr>
          <w:rStyle w:val="Hyperlink"/>
        </w:rPr>
      </w:pPr>
      <w:r>
        <w:fldChar w:fldCharType="begin"/>
      </w:r>
      <w:r>
        <w:instrText>HYPERLINK "https://judge.softuni.bg/Contests/Practice/Index/359" \l "1"</w:instrText>
      </w:r>
      <w:r>
        <w:fldChar w:fldCharType="separate"/>
      </w:r>
      <w:r w:rsidRPr="00011592">
        <w:rPr>
          <w:rStyle w:val="Hyperlink"/>
        </w:rPr>
        <w:t>https://judge.softuni.bg/Contests/Practice/Index/359#1</w:t>
      </w:r>
    </w:p>
    <w:p w:rsidR="00415D7F" w:rsidRDefault="00415D7F" w:rsidP="00415D7F">
      <w:r>
        <w:fldChar w:fldCharType="end"/>
      </w:r>
    </w:p>
    <w:p w:rsidR="00415D7F" w:rsidRPr="002F01E2" w:rsidRDefault="00415D7F" w:rsidP="00415D7F">
      <w:pPr>
        <w:rPr>
          <w:lang w:val="bg-BG"/>
        </w:rPr>
      </w:pPr>
      <w:proofErr w:type="spellStart"/>
      <w:r>
        <w:t>Задача</w:t>
      </w:r>
      <w:proofErr w:type="spellEnd"/>
      <w:r>
        <w:t xml:space="preserve"> 3</w:t>
      </w:r>
      <w:r w:rsidR="002F01E2">
        <w:t xml:space="preserve">. </w:t>
      </w:r>
      <w:r w:rsidR="002F01E2">
        <w:rPr>
          <w:lang w:val="bg-BG"/>
        </w:rPr>
        <w:t>Мобилен Оператор</w:t>
      </w:r>
    </w:p>
    <w:p w:rsidR="00415D7F" w:rsidRDefault="00415D7F" w:rsidP="00415D7F">
      <w:r>
        <w:t>P</w:t>
      </w:r>
      <w:r w:rsidR="002F01E2">
        <w:t>rogramming Basics Exam - 17 September</w:t>
      </w:r>
      <w:r w:rsidR="00FA459E">
        <w:t xml:space="preserve"> 2017</w:t>
      </w:r>
    </w:p>
    <w:p w:rsidR="00415D7F" w:rsidRDefault="00FE3399" w:rsidP="00415D7F">
      <w:hyperlink r:id="rId15" w:anchor="2" w:history="1">
        <w:r w:rsidR="00FA459E" w:rsidRPr="002F01E2">
          <w:rPr>
            <w:rStyle w:val="Hyperlink"/>
          </w:rPr>
          <w:t>https://judge.softuni.bg/Contests/Practice/Index/784#2</w:t>
        </w:r>
      </w:hyperlink>
    </w:p>
    <w:p w:rsidR="00FA459E" w:rsidRDefault="00FA459E" w:rsidP="00415D7F"/>
    <w:p w:rsidR="00415D7F" w:rsidRDefault="00415D7F" w:rsidP="00415D7F">
      <w:proofErr w:type="spellStart"/>
      <w:r>
        <w:t>Задача</w:t>
      </w:r>
      <w:proofErr w:type="spellEnd"/>
      <w:r>
        <w:t xml:space="preserve"> 4. </w:t>
      </w:r>
      <w:proofErr w:type="spellStart"/>
      <w:r>
        <w:t>Болница</w:t>
      </w:r>
      <w:proofErr w:type="spellEnd"/>
    </w:p>
    <w:p w:rsidR="00415D7F" w:rsidRDefault="00415D7F" w:rsidP="00415D7F">
      <w:r>
        <w:t>Programming Basics Exam - 28 August 2016</w:t>
      </w:r>
    </w:p>
    <w:p w:rsidR="00415D7F" w:rsidRPr="00011592" w:rsidRDefault="00415D7F" w:rsidP="00415D7F">
      <w:pPr>
        <w:rPr>
          <w:rStyle w:val="Hyperlink"/>
        </w:rPr>
      </w:pPr>
      <w:r>
        <w:fldChar w:fldCharType="begin"/>
      </w:r>
      <w:r>
        <w:instrText xml:space="preserve"> HYPERLINK "https://judge.softuni.bg/Contests/Practice/Index/274" \l "3" </w:instrText>
      </w:r>
      <w:r>
        <w:fldChar w:fldCharType="separate"/>
      </w:r>
      <w:r w:rsidRPr="00011592">
        <w:rPr>
          <w:rStyle w:val="Hyperlink"/>
        </w:rPr>
        <w:t>https://judge.softuni.bg/Contests/Practice/Index/274#3</w:t>
      </w:r>
    </w:p>
    <w:p w:rsidR="00415D7F" w:rsidRDefault="00415D7F" w:rsidP="00415D7F">
      <w:r>
        <w:fldChar w:fldCharType="end"/>
      </w:r>
    </w:p>
    <w:p w:rsidR="00415D7F" w:rsidRDefault="00415D7F" w:rsidP="00415D7F">
      <w:proofErr w:type="spellStart"/>
      <w:r>
        <w:t>Задача</w:t>
      </w:r>
      <w:proofErr w:type="spellEnd"/>
      <w:r>
        <w:t xml:space="preserve"> 5. </w:t>
      </w:r>
      <w:proofErr w:type="spellStart"/>
      <w:r>
        <w:t>Лисица</w:t>
      </w:r>
      <w:proofErr w:type="spellEnd"/>
    </w:p>
    <w:p w:rsidR="00415D7F" w:rsidRDefault="00415D7F" w:rsidP="00415D7F">
      <w:r>
        <w:t>Programming Basics Exam - 20 November 2016 - Morning</w:t>
      </w:r>
    </w:p>
    <w:p w:rsidR="00415D7F" w:rsidRPr="00011592" w:rsidRDefault="00415D7F" w:rsidP="00415D7F">
      <w:pPr>
        <w:rPr>
          <w:rStyle w:val="Hyperlink"/>
        </w:rPr>
      </w:pPr>
      <w:r>
        <w:fldChar w:fldCharType="begin"/>
      </w:r>
      <w:r>
        <w:instrText xml:space="preserve"> HYPERLINK "https://judge.softuni.bg/Contests/Practice/Index/354" \l "4" </w:instrText>
      </w:r>
      <w:r>
        <w:fldChar w:fldCharType="separate"/>
      </w:r>
      <w:r w:rsidRPr="00011592">
        <w:rPr>
          <w:rStyle w:val="Hyperlink"/>
        </w:rPr>
        <w:t>https://judge.softuni.bg/Contests/Practice/Index/354#4</w:t>
      </w:r>
    </w:p>
    <w:p w:rsidR="00415D7F" w:rsidRDefault="00415D7F" w:rsidP="00415D7F">
      <w:r>
        <w:fldChar w:fldCharType="end"/>
      </w:r>
    </w:p>
    <w:p w:rsidR="00415D7F" w:rsidRDefault="00415D7F" w:rsidP="00415D7F">
      <w:proofErr w:type="spellStart"/>
      <w:r>
        <w:t>Задача</w:t>
      </w:r>
      <w:proofErr w:type="spellEnd"/>
      <w:r>
        <w:t xml:space="preserve"> 6. Group Name</w:t>
      </w:r>
    </w:p>
    <w:p w:rsidR="00415D7F" w:rsidRDefault="00415D7F" w:rsidP="00415D7F">
      <w:r>
        <w:t>Programming Basics Exam - 23 July 2017</w:t>
      </w:r>
    </w:p>
    <w:p w:rsidR="00415D7F" w:rsidRDefault="00FE3399" w:rsidP="00415D7F">
      <w:pPr>
        <w:rPr>
          <w:rStyle w:val="Hyperlink"/>
        </w:rPr>
      </w:pPr>
      <w:hyperlink r:id="rId16" w:anchor="5" w:history="1">
        <w:r w:rsidR="00415D7F" w:rsidRPr="00011592">
          <w:rPr>
            <w:rStyle w:val="Hyperlink"/>
          </w:rPr>
          <w:t>https://judge.softuni.bg/Contests/Practice/Index/715#5</w:t>
        </w:r>
      </w:hyperlink>
    </w:p>
    <w:p w:rsidR="009B7594" w:rsidRDefault="009B7594" w:rsidP="009B7594"/>
    <w:p w:rsidR="00BB1EF0" w:rsidRPr="009B7594" w:rsidRDefault="00827573" w:rsidP="00BB1EF0">
      <w:pPr>
        <w:rPr>
          <w:lang w:val="bg-BG"/>
        </w:rPr>
      </w:pPr>
      <w:proofErr w:type="spellStart"/>
      <w:r>
        <w:t>Задача</w:t>
      </w:r>
      <w:proofErr w:type="spellEnd"/>
      <w:r>
        <w:t xml:space="preserve"> 7</w:t>
      </w:r>
      <w:r w:rsidR="00BB1EF0">
        <w:t xml:space="preserve">. </w:t>
      </w:r>
      <w:r w:rsidR="00BB1EF0">
        <w:rPr>
          <w:lang w:val="bg-BG"/>
        </w:rPr>
        <w:t>Пеперуда</w:t>
      </w:r>
    </w:p>
    <w:p w:rsidR="00BB1EF0" w:rsidRDefault="00BB1EF0" w:rsidP="009B7594">
      <w:r>
        <w:t>Programming Basics Exam – 07 January 2018</w:t>
      </w:r>
    </w:p>
    <w:p w:rsidR="00BB1EF0" w:rsidRDefault="00FE3399" w:rsidP="009B7594">
      <w:hyperlink r:id="rId17" w:anchor="9" w:history="1">
        <w:r w:rsidR="00BB1EF0" w:rsidRPr="00BB1EF0">
          <w:rPr>
            <w:rStyle w:val="Hyperlink"/>
          </w:rPr>
          <w:t>https://judge.softuni.bg/Contests/Practice/Index/911#9</w:t>
        </w:r>
      </w:hyperlink>
    </w:p>
    <w:p w:rsidR="00BB1EF0" w:rsidRDefault="00BB1EF0" w:rsidP="009B7594"/>
    <w:p w:rsidR="009B7594" w:rsidRPr="009B7594" w:rsidRDefault="00BB1EF0" w:rsidP="009B7594">
      <w:pPr>
        <w:rPr>
          <w:lang w:val="bg-BG"/>
        </w:rPr>
      </w:pPr>
      <w:proofErr w:type="spellStart"/>
      <w:r>
        <w:t>Задача</w:t>
      </w:r>
      <w:proofErr w:type="spellEnd"/>
      <w:r>
        <w:t xml:space="preserve"> 8</w:t>
      </w:r>
      <w:r w:rsidR="009B7594">
        <w:t xml:space="preserve">. </w:t>
      </w:r>
      <w:r w:rsidR="009B7594">
        <w:rPr>
          <w:lang w:val="bg-BG"/>
        </w:rPr>
        <w:t>СофтЮниЛого</w:t>
      </w:r>
    </w:p>
    <w:p w:rsidR="009B7594" w:rsidRDefault="009B7594" w:rsidP="009B7594">
      <w:r>
        <w:t>Programming Basics Exam - 1</w:t>
      </w:r>
      <w:r>
        <w:rPr>
          <w:lang w:val="bg-BG"/>
        </w:rPr>
        <w:t>8</w:t>
      </w:r>
      <w:r>
        <w:t xml:space="preserve"> March 2017</w:t>
      </w:r>
    </w:p>
    <w:p w:rsidR="009B7594" w:rsidRPr="00BB1EF0" w:rsidRDefault="00FE3399" w:rsidP="00415D7F">
      <w:pPr>
        <w:rPr>
          <w:rStyle w:val="Hyperlink"/>
        </w:rPr>
      </w:pPr>
      <w:hyperlink r:id="rId18" w:anchor="4" w:history="1">
        <w:r w:rsidR="009B7594" w:rsidRPr="009B7594">
          <w:rPr>
            <w:rStyle w:val="Hyperlink"/>
          </w:rPr>
          <w:t>https://judge.softuni.bg/Contests/Practice/Index/480#4</w:t>
        </w:r>
      </w:hyperlink>
    </w:p>
    <w:sectPr w:rsidR="009B7594" w:rsidRPr="00BB1EF0" w:rsidSect="00663084">
      <w:headerReference w:type="default" r:id="rId19"/>
      <w:footerReference w:type="default" r:id="rId20"/>
      <w:type w:val="continuous"/>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649" w:rsidRDefault="00B41649" w:rsidP="008068A2">
      <w:pPr>
        <w:spacing w:after="0" w:line="240" w:lineRule="auto"/>
      </w:pPr>
      <w:r>
        <w:separator/>
      </w:r>
    </w:p>
  </w:endnote>
  <w:endnote w:type="continuationSeparator" w:id="0">
    <w:p w:rsidR="00B41649" w:rsidRDefault="00B416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399" w:rsidRPr="00AC77AD" w:rsidRDefault="00FE3399"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7CAFB44F" wp14:editId="7BA52971">
              <wp:simplePos x="0" y="0"/>
              <wp:positionH relativeFrom="column">
                <wp:posOffset>84455</wp:posOffset>
              </wp:positionH>
              <wp:positionV relativeFrom="paragraph">
                <wp:posOffset>113665</wp:posOffset>
              </wp:positionV>
              <wp:extent cx="1487170" cy="508000"/>
              <wp:effectExtent l="0" t="0" r="0" b="635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FE3399" w:rsidRDefault="00FE3399" w:rsidP="008C5930">
                          <w:pPr>
                            <w:spacing w:after="0" w:line="240" w:lineRule="auto"/>
                          </w:pPr>
                          <w:r>
                            <w:rPr>
                              <w:noProof/>
                              <w:sz w:val="20"/>
                              <w:szCs w:val="20"/>
                              <w:lang w:val="bg-BG" w:eastAsia="bg-BG"/>
                            </w:rPr>
                            <w:drawing>
                              <wp:inline distT="0" distB="0" distL="0" distR="0" wp14:anchorId="3D84E405" wp14:editId="2E2C693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FB44F" id="_x0000_t202" coordsize="21600,21600" o:spt="202" path="m,l,21600r21600,l21600,xe">
              <v:stroke joinstyle="miter"/>
              <v:path gradientshapeok="t" o:connecttype="rect"/>
            </v:shapetype>
            <v:shape id="Text Box 52"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Jl9xMQICAAD0AwAADgAAAAAA&#10;AAAAAAAAAAAuAgAAZHJzL2Uyb0RvYy54bWxQSwECLQAUAAYACAAAACEAT/eRZ94AAAAIAQAADwAA&#10;AAAAAAAAAAAAAABcBAAAZHJzL2Rvd25yZXYueG1sUEsFBgAAAAAEAAQA8wAAAGcFAAAAAA==&#10;" filled="f" stroked="f">
              <v:textbox inset=".5mm,.5mm,.5mm,.5mm">
                <w:txbxContent>
                  <w:p w:rsidR="00FE3399" w:rsidRDefault="00FE3399" w:rsidP="008C5930">
                    <w:pPr>
                      <w:spacing w:after="0" w:line="240" w:lineRule="auto"/>
                    </w:pPr>
                    <w:r>
                      <w:rPr>
                        <w:noProof/>
                        <w:sz w:val="20"/>
                        <w:szCs w:val="20"/>
                        <w:lang w:val="bg-BG" w:eastAsia="bg-BG"/>
                      </w:rPr>
                      <w:drawing>
                        <wp:inline distT="0" distB="0" distL="0" distR="0" wp14:anchorId="3D84E405" wp14:editId="2E2C693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4294967295" distB="4294967295" distL="114300" distR="114300" simplePos="0" relativeHeight="251666432" behindDoc="0" locked="0" layoutInCell="1" allowOverlap="1" wp14:anchorId="0A33BFE0" wp14:editId="7E54B689">
              <wp:simplePos x="0" y="0"/>
              <wp:positionH relativeFrom="column">
                <wp:posOffset>-1270</wp:posOffset>
              </wp:positionH>
              <wp:positionV relativeFrom="paragraph">
                <wp:posOffset>66039</wp:posOffset>
              </wp:positionV>
              <wp:extent cx="6614160" cy="0"/>
              <wp:effectExtent l="0" t="0" r="34290"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76B489" id="Straight Connector 53" o:spid="_x0000_s1026" style="position:absolute;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7WAZ3v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12EB8E86" wp14:editId="71C75BC1">
              <wp:simplePos x="0" y="0"/>
              <wp:positionH relativeFrom="column">
                <wp:posOffset>5647055</wp:posOffset>
              </wp:positionH>
              <wp:positionV relativeFrom="paragraph">
                <wp:posOffset>342265</wp:posOffset>
              </wp:positionV>
              <wp:extent cx="900430" cy="201930"/>
              <wp:effectExtent l="0" t="0" r="13970" b="762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399" w:rsidRPr="008C2B83" w:rsidRDefault="00FE339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0A9B">
                            <w:rPr>
                              <w:noProof/>
                              <w:sz w:val="18"/>
                              <w:szCs w:val="18"/>
                            </w:rPr>
                            <w:t>2</w:t>
                          </w:r>
                          <w:r w:rsidRPr="008C2B83">
                            <w:rPr>
                              <w:sz w:val="18"/>
                              <w:szCs w:val="18"/>
                            </w:rPr>
                            <w:fldChar w:fldCharType="end"/>
                          </w:r>
                          <w:r w:rsidRPr="008C2B83">
                            <w:rPr>
                              <w:sz w:val="18"/>
                              <w:szCs w:val="18"/>
                            </w:rPr>
                            <w:t xml:space="preserve"> of </w:t>
                          </w:r>
                          <w:fldSimple w:instr=" NUMPAGES   \* MERGEFORMAT ">
                            <w:r w:rsidR="00D50A9B" w:rsidRPr="00D50A9B">
                              <w:rPr>
                                <w:noProof/>
                                <w:sz w:val="18"/>
                                <w:szCs w:val="18"/>
                              </w:rPr>
                              <w:t>10</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EB8E86" id="Text Box 54" o:spid="_x0000_s1027"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COG46V&#10;ggIAAHUFAAAOAAAAAAAAAAAAAAAAAC4CAABkcnMvZTJvRG9jLnhtbFBLAQItABQABgAIAAAAIQC8&#10;GA5g3gAAAAoBAAAPAAAAAAAAAAAAAAAAANwEAABkcnMvZG93bnJldi54bWxQSwUGAAAAAAQABADz&#10;AAAA5wUAAAAA&#10;" filled="f" stroked="f" strokeweight=".5pt">
              <v:path arrowok="t"/>
              <v:textbox inset="0,0,0,0">
                <w:txbxContent>
                  <w:p w:rsidR="00FE3399" w:rsidRPr="008C2B83" w:rsidRDefault="00FE339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0A9B">
                      <w:rPr>
                        <w:noProof/>
                        <w:sz w:val="18"/>
                        <w:szCs w:val="18"/>
                      </w:rPr>
                      <w:t>2</w:t>
                    </w:r>
                    <w:r w:rsidRPr="008C2B83">
                      <w:rPr>
                        <w:sz w:val="18"/>
                        <w:szCs w:val="18"/>
                      </w:rPr>
                      <w:fldChar w:fldCharType="end"/>
                    </w:r>
                    <w:r w:rsidRPr="008C2B83">
                      <w:rPr>
                        <w:sz w:val="18"/>
                        <w:szCs w:val="18"/>
                      </w:rPr>
                      <w:t xml:space="preserve"> of </w:t>
                    </w:r>
                    <w:fldSimple w:instr=" NUMPAGES   \* MERGEFORMAT ">
                      <w:r w:rsidR="00D50A9B" w:rsidRPr="00D50A9B">
                        <w:rPr>
                          <w:noProof/>
                          <w:sz w:val="18"/>
                          <w:szCs w:val="18"/>
                        </w:rPr>
                        <w:t>10</w:t>
                      </w:r>
                    </w:fldSimple>
                  </w:p>
                </w:txbxContent>
              </v:textbox>
            </v:shap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817FA58" wp14:editId="1AEBC5EE">
              <wp:simplePos x="0" y="0"/>
              <wp:positionH relativeFrom="column">
                <wp:posOffset>1589405</wp:posOffset>
              </wp:positionH>
              <wp:positionV relativeFrom="paragraph">
                <wp:posOffset>342265</wp:posOffset>
              </wp:positionV>
              <wp:extent cx="569595" cy="200025"/>
              <wp:effectExtent l="0" t="0" r="1905" b="952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399" w:rsidRDefault="00FE3399"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17FA58" id="Text Box 55" o:spid="_x0000_s1028" type="#_x0000_t202" style="position:absolute;margin-left:125.15pt;margin-top:26.95pt;width:44.8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" filled="f" stroked="f" strokeweight=".5pt">
              <v:path arrowok="t"/>
              <v:textbox inset=".5mm,0,0,0">
                <w:txbxContent>
                  <w:p w:rsidR="00FE3399" w:rsidRDefault="00FE3399"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62150BA2" wp14:editId="5C6C2D53">
              <wp:simplePos x="0" y="0"/>
              <wp:positionH relativeFrom="column">
                <wp:posOffset>1579880</wp:posOffset>
              </wp:positionH>
              <wp:positionV relativeFrom="paragraph">
                <wp:posOffset>85090</wp:posOffset>
              </wp:positionV>
              <wp:extent cx="5033010" cy="513715"/>
              <wp:effectExtent l="0" t="0" r="0" b="6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399" w:rsidRDefault="00FE3399"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FE3399" w:rsidRDefault="00FE3399" w:rsidP="00AC77AD">
                          <w:pPr>
                            <w:spacing w:after="0" w:line="240" w:lineRule="auto"/>
                            <w:ind w:left="567" w:firstLine="340"/>
                            <w:rPr>
                              <w:sz w:val="19"/>
                              <w:szCs w:val="19"/>
                            </w:rPr>
                          </w:pPr>
                          <w:r>
                            <w:rPr>
                              <w:noProof/>
                              <w:sz w:val="20"/>
                              <w:szCs w:val="20"/>
                              <w:lang w:val="bg-BG" w:eastAsia="bg-BG"/>
                            </w:rPr>
                            <w:drawing>
                              <wp:inline distT="0" distB="0" distL="0" distR="0" wp14:anchorId="542C151E" wp14:editId="3A32FEE8">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69F068" wp14:editId="6838B5B9">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A06248" wp14:editId="3DE74976">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CF9FD85" wp14:editId="4D7FC65C">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E998C1" wp14:editId="5195FC14">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1F46E8D" wp14:editId="1941BE3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29FC4D" wp14:editId="07C0DDAF">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052F89" wp14:editId="1AFD4DA6">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989999" wp14:editId="33493037">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CB7937" wp14:editId="2DF5E52F">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2150BA2" id="Text Box 56" o:spid="_x0000_s1029" type="#_x0000_t202" style="position:absolute;margin-left:124.4pt;margin-top:6.7pt;width:396.3pt;height:4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dN555w0C&#10;AAD7AwAADgAAAAAAAAAAAAAAAAAuAgAAZHJzL2Uyb0RvYy54bWxQSwECLQAUAAYACAAAACEAL1JN&#10;qd8AAAAKAQAADwAAAAAAAAAAAAAAAABnBAAAZHJzL2Rvd25yZXYueG1sUEsFBgAAAAAEAAQA8wAA&#10;AHMFAAAAAA==&#10;" filled="f" stroked="f">
              <v:textbox inset=".5mm,1.2mm,.5mm,.5mm">
                <w:txbxContent>
                  <w:p w:rsidR="00FE3399" w:rsidRDefault="00FE3399"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FE3399" w:rsidRDefault="00FE3399" w:rsidP="00AC77AD">
                    <w:pPr>
                      <w:spacing w:after="0" w:line="240" w:lineRule="auto"/>
                      <w:ind w:left="567" w:firstLine="340"/>
                      <w:rPr>
                        <w:sz w:val="19"/>
                        <w:szCs w:val="19"/>
                      </w:rPr>
                    </w:pPr>
                    <w:r>
                      <w:rPr>
                        <w:noProof/>
                        <w:sz w:val="20"/>
                        <w:szCs w:val="20"/>
                        <w:lang w:val="bg-BG" w:eastAsia="bg-BG"/>
                      </w:rPr>
                      <w:drawing>
                        <wp:inline distT="0" distB="0" distL="0" distR="0" wp14:anchorId="542C151E" wp14:editId="3A32FEE8">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169F068" wp14:editId="6838B5B9">
                          <wp:extent cx="200025" cy="200025"/>
                          <wp:effectExtent l="0" t="0" r="9525" b="9525"/>
                          <wp:docPr id="73" name="Picture 73">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A06248" wp14:editId="3DE74976">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CF9FD85" wp14:editId="4D7FC65C">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E998C1" wp14:editId="5195FC14">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1F46E8D" wp14:editId="1941BE3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29FC4D" wp14:editId="07C0DDAF">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052F89" wp14:editId="1AFD4DA6">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989999" wp14:editId="33493037">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CB7937" wp14:editId="2DF5E52F">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FE3399" w:rsidRDefault="00FE3399">
    <w:pPr>
      <w:pStyle w:val="Footer"/>
    </w:pPr>
  </w:p>
  <w:p w:rsidR="00FE3399" w:rsidRPr="00AC77AD" w:rsidRDefault="00FE3399" w:rsidP="00AC77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399" w:rsidRPr="00AC77AD" w:rsidRDefault="00FE3399" w:rsidP="00AC77AD">
    <w:pPr>
      <w:pStyle w:val="Footer"/>
    </w:pPr>
    <w:r>
      <w:rPr>
        <w:noProof/>
        <w:lang w:val="bg-BG" w:eastAsia="bg-BG"/>
      </w:rPr>
      <mc:AlternateContent>
        <mc:Choice Requires="wps">
          <w:drawing>
            <wp:anchor distT="0" distB="0" distL="114300" distR="114300" simplePos="0" relativeHeight="251659264" behindDoc="0" locked="0" layoutInCell="1" allowOverlap="1" wp14:anchorId="6EAD3012" wp14:editId="051A26DE">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FE3399" w:rsidRDefault="00FE3399" w:rsidP="008C5930">
                          <w:pPr>
                            <w:spacing w:after="0" w:line="240" w:lineRule="auto"/>
                          </w:pPr>
                          <w:r>
                            <w:rPr>
                              <w:noProof/>
                              <w:sz w:val="20"/>
                              <w:szCs w:val="20"/>
                              <w:lang w:val="bg-BG" w:eastAsia="bg-BG"/>
                            </w:rPr>
                            <w:drawing>
                              <wp:inline distT="0" distB="0" distL="0" distR="0" wp14:anchorId="4AA58246" wp14:editId="4A838CEC">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D3012" id="_x0000_t202" coordsize="21600,21600" o:spt="202" path="m,l,21600r21600,l21600,xe">
              <v:stroke joinstyle="miter"/>
              <v:path gradientshapeok="t" o:connecttype="rect"/>
            </v:shapetype>
            <v:shape id="Text Box 66" o:spid="_x0000_s1030"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" filled="f" stroked="f">
              <v:textbox inset=".5mm,.5mm,.5mm,.5mm">
                <w:txbxContent>
                  <w:p w:rsidR="00185FA6" w:rsidRDefault="00185FA6" w:rsidP="008C5930">
                    <w:pPr>
                      <w:spacing w:after="0" w:line="240" w:lineRule="auto"/>
                    </w:pPr>
                    <w:r>
                      <w:rPr>
                        <w:noProof/>
                        <w:sz w:val="20"/>
                        <w:szCs w:val="20"/>
                        <w:lang w:val="bg-BG" w:eastAsia="bg-BG"/>
                      </w:rPr>
                      <w:drawing>
                        <wp:inline distT="0" distB="0" distL="0" distR="0" wp14:anchorId="4AA58246" wp14:editId="4A838CEC">
                          <wp:extent cx="1360800" cy="439200"/>
                          <wp:effectExtent l="0" t="0" r="0" b="0"/>
                          <wp:docPr id="41" name="Picture 41">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4294967295" distB="4294967295" distL="114300" distR="114300" simplePos="0" relativeHeight="251660288" behindDoc="0" locked="0" layoutInCell="1" allowOverlap="1" wp14:anchorId="5751BDBB" wp14:editId="75E899C7">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84274A"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7760683E" wp14:editId="488C0397">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399" w:rsidRPr="008C2B83" w:rsidRDefault="00FE339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0A9B">
                            <w:rPr>
                              <w:noProof/>
                              <w:sz w:val="18"/>
                              <w:szCs w:val="18"/>
                            </w:rPr>
                            <w:t>5</w:t>
                          </w:r>
                          <w:r w:rsidRPr="008C2B83">
                            <w:rPr>
                              <w:sz w:val="18"/>
                              <w:szCs w:val="18"/>
                            </w:rPr>
                            <w:fldChar w:fldCharType="end"/>
                          </w:r>
                          <w:r w:rsidRPr="008C2B83">
                            <w:rPr>
                              <w:sz w:val="18"/>
                              <w:szCs w:val="18"/>
                            </w:rPr>
                            <w:t xml:space="preserve"> of </w:t>
                          </w:r>
                          <w:fldSimple w:instr=" NUMPAGES   \* MERGEFORMAT ">
                            <w:r w:rsidR="00D50A9B" w:rsidRPr="00D50A9B">
                              <w:rPr>
                                <w:noProof/>
                                <w:sz w:val="18"/>
                                <w:szCs w:val="18"/>
                              </w:rPr>
                              <w:t>10</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60683E" id="_x0000_t202" coordsize="21600,21600" o:spt="202" path="m,l,21600r21600,l21600,xe">
              <v:stroke joinstyle="miter"/>
              <v:path gradientshapeok="t" o:connecttype="rect"/>
            </v:shapetype>
            <v:shape id="Text Box 21" o:spid="_x0000_s1031"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AE5s&#10;b4MCAAB1BQAADgAAAAAAAAAAAAAAAAAuAgAAZHJzL2Uyb0RvYy54bWxQSwECLQAUAAYACAAAACEA&#10;vBgOYN4AAAAKAQAADwAAAAAAAAAAAAAAAADdBAAAZHJzL2Rvd25yZXYueG1sUEsFBgAAAAAEAAQA&#10;8wAAAOgFAAAAAA==&#10;" filled="f" stroked="f" strokeweight=".5pt">
              <v:path arrowok="t"/>
              <v:textbox inset="0,0,0,0">
                <w:txbxContent>
                  <w:p w:rsidR="00FE3399" w:rsidRPr="008C2B83" w:rsidRDefault="00FE3399"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0A9B">
                      <w:rPr>
                        <w:noProof/>
                        <w:sz w:val="18"/>
                        <w:szCs w:val="18"/>
                      </w:rPr>
                      <w:t>5</w:t>
                    </w:r>
                    <w:r w:rsidRPr="008C2B83">
                      <w:rPr>
                        <w:sz w:val="18"/>
                        <w:szCs w:val="18"/>
                      </w:rPr>
                      <w:fldChar w:fldCharType="end"/>
                    </w:r>
                    <w:r w:rsidRPr="008C2B83">
                      <w:rPr>
                        <w:sz w:val="18"/>
                        <w:szCs w:val="18"/>
                      </w:rPr>
                      <w:t xml:space="preserve"> of </w:t>
                    </w:r>
                    <w:fldSimple w:instr=" NUMPAGES   \* MERGEFORMAT ">
                      <w:r w:rsidR="00D50A9B" w:rsidRPr="00D50A9B">
                        <w:rPr>
                          <w:noProof/>
                          <w:sz w:val="18"/>
                          <w:szCs w:val="18"/>
                        </w:rPr>
                        <w:t>10</w:t>
                      </w:r>
                    </w:fldSimple>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729571" wp14:editId="4CDBE4DF">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399" w:rsidRDefault="00FE3399"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729571" id="Text Box 7" o:spid="_x0000_s1032"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NztiV6IAgAAdwUAAA4AAAAAAAAAAAAAAAAALgIAAGRycy9lMm9Eb2MueG1sUEsBAi0AFAAG&#10;AAgAAAAhANW4HM3gAAAACQEAAA8AAAAAAAAAAAAAAAAA4gQAAGRycy9kb3ducmV2LnhtbFBLBQYA&#10;AAAABAAEAPMAAADvBQAAAAA=&#10;" filled="f" stroked="f" strokeweight=".5pt">
              <v:path arrowok="t"/>
              <v:textbox inset=".5mm,0,0,0">
                <w:txbxContent>
                  <w:p w:rsidR="00185FA6" w:rsidRDefault="00185FA6"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E80A2B" wp14:editId="22DACE38">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399" w:rsidRDefault="00FE3399"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FE3399" w:rsidRDefault="00FE3399" w:rsidP="00AC77AD">
                          <w:pPr>
                            <w:spacing w:after="0" w:line="240" w:lineRule="auto"/>
                            <w:ind w:left="567" w:firstLine="340"/>
                            <w:rPr>
                              <w:sz w:val="19"/>
                              <w:szCs w:val="19"/>
                            </w:rPr>
                          </w:pPr>
                          <w:r>
                            <w:rPr>
                              <w:noProof/>
                              <w:sz w:val="20"/>
                              <w:szCs w:val="20"/>
                              <w:lang w:val="bg-BG" w:eastAsia="bg-BG"/>
                            </w:rPr>
                            <w:drawing>
                              <wp:inline distT="0" distB="0" distL="0" distR="0" wp14:anchorId="244C48B2" wp14:editId="1D8DA78A">
                                <wp:extent cx="200025" cy="200025"/>
                                <wp:effectExtent l="0" t="0" r="9525" b="9525"/>
                                <wp:docPr id="42" name="Picture 42">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610890" wp14:editId="4B925554">
                                <wp:extent cx="200025" cy="200025"/>
                                <wp:effectExtent l="0" t="0" r="9525" b="9525"/>
                                <wp:docPr id="43" name="Picture 43">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7E04943" wp14:editId="02676FB4">
                                <wp:extent cx="200025" cy="200025"/>
                                <wp:effectExtent l="0" t="0" r="9525" b="9525"/>
                                <wp:docPr id="44" name="Picture 44">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34F021" wp14:editId="6AED147B">
                                <wp:extent cx="200025" cy="200025"/>
                                <wp:effectExtent l="0" t="0" r="9525" b="9525"/>
                                <wp:docPr id="45" name="Picture 45">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4379225" wp14:editId="02EE58CE">
                                <wp:extent cx="200025" cy="200025"/>
                                <wp:effectExtent l="0" t="0" r="9525" b="9525"/>
                                <wp:docPr id="46" name="Picture 46">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D195A1" wp14:editId="5F65FD35">
                                <wp:extent cx="200025" cy="200025"/>
                                <wp:effectExtent l="0" t="0" r="9525" b="9525"/>
                                <wp:docPr id="47" name="Picture 47">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6AFC22B" wp14:editId="7FB8DA10">
                                <wp:extent cx="200025" cy="200025"/>
                                <wp:effectExtent l="0" t="0" r="9525" b="9525"/>
                                <wp:docPr id="48" name="Picture 4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1928DF9" wp14:editId="1E5D7488">
                                <wp:extent cx="200025" cy="200025"/>
                                <wp:effectExtent l="0" t="0" r="9525" b="9525"/>
                                <wp:docPr id="49" name="Picture 49">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4C4E9E" wp14:editId="4470A245">
                                <wp:extent cx="200025" cy="200025"/>
                                <wp:effectExtent l="0" t="0" r="9525" b="9525"/>
                                <wp:docPr id="50" name="Picture 5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0E049D" wp14:editId="24D3D9D2">
                                <wp:extent cx="200025" cy="200025"/>
                                <wp:effectExtent l="0" t="0" r="9525" b="9525"/>
                                <wp:docPr id="51" name="Picture 5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E80A2B" id="Text Box 5" o:spid="_x0000_s1033"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AjM6VYLAgAA&#10;+QMAAA4AAAAAAAAAAAAAAAAALgIAAGRycy9lMm9Eb2MueG1sUEsBAi0AFAAGAAgAAAAhAC9STanf&#10;AAAACgEAAA8AAAAAAAAAAAAAAAAAZQQAAGRycy9kb3ducmV2LnhtbFBLBQYAAAAABAAEAPMAAABx&#10;BQAAAAA=&#10;" filled="f" stroked="f">
              <v:textbox inset=".5mm,1.2mm,.5mm,.5mm">
                <w:txbxContent>
                  <w:p w:rsidR="00185FA6" w:rsidRDefault="00185FA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185FA6" w:rsidRDefault="00185FA6" w:rsidP="00AC77AD">
                    <w:pPr>
                      <w:spacing w:after="0" w:line="240" w:lineRule="auto"/>
                      <w:ind w:left="567" w:firstLine="340"/>
                      <w:rPr>
                        <w:sz w:val="19"/>
                        <w:szCs w:val="19"/>
                      </w:rPr>
                    </w:pPr>
                    <w:r>
                      <w:rPr>
                        <w:noProof/>
                        <w:sz w:val="20"/>
                        <w:szCs w:val="20"/>
                        <w:lang w:val="bg-BG" w:eastAsia="bg-BG"/>
                      </w:rPr>
                      <w:drawing>
                        <wp:inline distT="0" distB="0" distL="0" distR="0" wp14:anchorId="244C48B2" wp14:editId="1D8DA78A">
                          <wp:extent cx="200025" cy="200025"/>
                          <wp:effectExtent l="0" t="0" r="9525" b="9525"/>
                          <wp:docPr id="42" name="Picture 42">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610890" wp14:editId="4B925554">
                          <wp:extent cx="200025" cy="200025"/>
                          <wp:effectExtent l="0" t="0" r="9525" b="9525"/>
                          <wp:docPr id="43" name="Picture 43">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7E04943" wp14:editId="02676FB4">
                          <wp:extent cx="200025" cy="200025"/>
                          <wp:effectExtent l="0" t="0" r="9525" b="9525"/>
                          <wp:docPr id="44" name="Picture 44">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34F021" wp14:editId="6AED147B">
                          <wp:extent cx="200025" cy="200025"/>
                          <wp:effectExtent l="0" t="0" r="9525" b="9525"/>
                          <wp:docPr id="45" name="Picture 45">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4379225" wp14:editId="02EE58CE">
                          <wp:extent cx="200025" cy="200025"/>
                          <wp:effectExtent l="0" t="0" r="9525" b="9525"/>
                          <wp:docPr id="46" name="Picture 46">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D195A1" wp14:editId="5F65FD35">
                          <wp:extent cx="200025" cy="200025"/>
                          <wp:effectExtent l="0" t="0" r="9525" b="9525"/>
                          <wp:docPr id="47" name="Picture 47">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6AFC22B" wp14:editId="7FB8DA10">
                          <wp:extent cx="200025" cy="200025"/>
                          <wp:effectExtent l="0" t="0" r="9525" b="9525"/>
                          <wp:docPr id="48" name="Picture 48">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1928DF9" wp14:editId="1E5D7488">
                          <wp:extent cx="200025" cy="200025"/>
                          <wp:effectExtent l="0" t="0" r="9525" b="9525"/>
                          <wp:docPr id="49" name="Picture 49">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4C4E9E" wp14:editId="4470A245">
                          <wp:extent cx="200025" cy="200025"/>
                          <wp:effectExtent l="0" t="0" r="9525" b="9525"/>
                          <wp:docPr id="50" name="Picture 50">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0E049D" wp14:editId="24D3D9D2">
                          <wp:extent cx="200025" cy="200025"/>
                          <wp:effectExtent l="0" t="0" r="9525" b="9525"/>
                          <wp:docPr id="51" name="Picture 51">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p w:rsidR="00FE3399" w:rsidRDefault="00FE3399">
    <w:pPr>
      <w:pStyle w:val="Footer"/>
    </w:pPr>
  </w:p>
  <w:p w:rsidR="00FE3399" w:rsidRPr="00AC77AD" w:rsidRDefault="00FE339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649" w:rsidRDefault="00B41649" w:rsidP="008068A2">
      <w:pPr>
        <w:spacing w:after="0" w:line="240" w:lineRule="auto"/>
      </w:pPr>
      <w:r>
        <w:separator/>
      </w:r>
    </w:p>
  </w:footnote>
  <w:footnote w:type="continuationSeparator" w:id="0">
    <w:p w:rsidR="00B41649" w:rsidRDefault="00B4164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399" w:rsidRDefault="00FE3399" w:rsidP="00564D7B">
    <w:pPr>
      <w:pStyle w:val="Header"/>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399" w:rsidRDefault="00FE339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3D07"/>
    <w:multiLevelType w:val="hybridMultilevel"/>
    <w:tmpl w:val="EC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63C7"/>
    <w:multiLevelType w:val="hybridMultilevel"/>
    <w:tmpl w:val="49DC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207B"/>
    <w:multiLevelType w:val="hybridMultilevel"/>
    <w:tmpl w:val="84844602"/>
    <w:lvl w:ilvl="0" w:tplc="0402000B">
      <w:start w:val="1"/>
      <w:numFmt w:val="bullet"/>
      <w:lvlText w:val=""/>
      <w:lvlJc w:val="left"/>
      <w:pPr>
        <w:ind w:left="1488" w:hanging="360"/>
      </w:pPr>
      <w:rPr>
        <w:rFonts w:ascii="Wingdings" w:hAnsi="Wingdings" w:hint="default"/>
      </w:rPr>
    </w:lvl>
    <w:lvl w:ilvl="1" w:tplc="04020003">
      <w:start w:val="1"/>
      <w:numFmt w:val="bullet"/>
      <w:lvlText w:val="o"/>
      <w:lvlJc w:val="left"/>
      <w:pPr>
        <w:ind w:left="2208" w:hanging="360"/>
      </w:pPr>
      <w:rPr>
        <w:rFonts w:ascii="Courier New" w:hAnsi="Courier New" w:cs="Courier New" w:hint="default"/>
      </w:rPr>
    </w:lvl>
    <w:lvl w:ilvl="2" w:tplc="04020005">
      <w:start w:val="1"/>
      <w:numFmt w:val="bullet"/>
      <w:lvlText w:val=""/>
      <w:lvlJc w:val="left"/>
      <w:pPr>
        <w:ind w:left="2928" w:hanging="360"/>
      </w:pPr>
      <w:rPr>
        <w:rFonts w:ascii="Wingdings" w:hAnsi="Wingdings" w:hint="default"/>
      </w:rPr>
    </w:lvl>
    <w:lvl w:ilvl="3" w:tplc="04020001">
      <w:start w:val="1"/>
      <w:numFmt w:val="bullet"/>
      <w:lvlText w:val=""/>
      <w:lvlJc w:val="left"/>
      <w:pPr>
        <w:ind w:left="3648" w:hanging="360"/>
      </w:pPr>
      <w:rPr>
        <w:rFonts w:ascii="Symbol" w:hAnsi="Symbol" w:hint="default"/>
      </w:rPr>
    </w:lvl>
    <w:lvl w:ilvl="4" w:tplc="04020003">
      <w:start w:val="1"/>
      <w:numFmt w:val="bullet"/>
      <w:lvlText w:val="o"/>
      <w:lvlJc w:val="left"/>
      <w:pPr>
        <w:ind w:left="4368" w:hanging="360"/>
      </w:pPr>
      <w:rPr>
        <w:rFonts w:ascii="Courier New" w:hAnsi="Courier New" w:cs="Courier New" w:hint="default"/>
      </w:rPr>
    </w:lvl>
    <w:lvl w:ilvl="5" w:tplc="04020005">
      <w:start w:val="1"/>
      <w:numFmt w:val="bullet"/>
      <w:lvlText w:val=""/>
      <w:lvlJc w:val="left"/>
      <w:pPr>
        <w:ind w:left="5088" w:hanging="360"/>
      </w:pPr>
      <w:rPr>
        <w:rFonts w:ascii="Wingdings" w:hAnsi="Wingdings" w:hint="default"/>
      </w:rPr>
    </w:lvl>
    <w:lvl w:ilvl="6" w:tplc="04020001">
      <w:start w:val="1"/>
      <w:numFmt w:val="bullet"/>
      <w:lvlText w:val=""/>
      <w:lvlJc w:val="left"/>
      <w:pPr>
        <w:ind w:left="5808" w:hanging="360"/>
      </w:pPr>
      <w:rPr>
        <w:rFonts w:ascii="Symbol" w:hAnsi="Symbol" w:hint="default"/>
      </w:rPr>
    </w:lvl>
    <w:lvl w:ilvl="7" w:tplc="04020003">
      <w:start w:val="1"/>
      <w:numFmt w:val="bullet"/>
      <w:lvlText w:val="o"/>
      <w:lvlJc w:val="left"/>
      <w:pPr>
        <w:ind w:left="6528" w:hanging="360"/>
      </w:pPr>
      <w:rPr>
        <w:rFonts w:ascii="Courier New" w:hAnsi="Courier New" w:cs="Courier New" w:hint="default"/>
      </w:rPr>
    </w:lvl>
    <w:lvl w:ilvl="8" w:tplc="04020005">
      <w:start w:val="1"/>
      <w:numFmt w:val="bullet"/>
      <w:lvlText w:val=""/>
      <w:lvlJc w:val="left"/>
      <w:pPr>
        <w:ind w:left="7248" w:hanging="360"/>
      </w:pPr>
      <w:rPr>
        <w:rFonts w:ascii="Wingdings" w:hAnsi="Wingdings" w:hint="default"/>
      </w:rPr>
    </w:lvl>
  </w:abstractNum>
  <w:abstractNum w:abstractNumId="3" w15:restartNumberingAfterBreak="0">
    <w:nsid w:val="14C74D2F"/>
    <w:multiLevelType w:val="hybridMultilevel"/>
    <w:tmpl w:val="2A3CC926"/>
    <w:lvl w:ilvl="0" w:tplc="4B7AE60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3626143"/>
    <w:multiLevelType w:val="hybridMultilevel"/>
    <w:tmpl w:val="8966753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9675E1F"/>
    <w:multiLevelType w:val="hybridMultilevel"/>
    <w:tmpl w:val="198E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07011"/>
    <w:multiLevelType w:val="hybridMultilevel"/>
    <w:tmpl w:val="2822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40B04"/>
    <w:multiLevelType w:val="hybridMultilevel"/>
    <w:tmpl w:val="8988B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7464AF"/>
    <w:multiLevelType w:val="hybridMultilevel"/>
    <w:tmpl w:val="B24A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5418E"/>
    <w:multiLevelType w:val="hybridMultilevel"/>
    <w:tmpl w:val="3670D8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339269D"/>
    <w:multiLevelType w:val="hybridMultilevel"/>
    <w:tmpl w:val="BB90F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37979"/>
    <w:multiLevelType w:val="hybridMultilevel"/>
    <w:tmpl w:val="EC50552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462F2FC0"/>
    <w:multiLevelType w:val="hybridMultilevel"/>
    <w:tmpl w:val="1592BF08"/>
    <w:lvl w:ilvl="0" w:tplc="04020001">
      <w:start w:val="1"/>
      <w:numFmt w:val="bullet"/>
      <w:lvlText w:val=""/>
      <w:lvlJc w:val="left"/>
      <w:pPr>
        <w:ind w:left="768" w:hanging="360"/>
      </w:pPr>
      <w:rPr>
        <w:rFonts w:ascii="Symbol" w:hAnsi="Symbol" w:hint="default"/>
      </w:rPr>
    </w:lvl>
    <w:lvl w:ilvl="1" w:tplc="04020003">
      <w:start w:val="1"/>
      <w:numFmt w:val="bullet"/>
      <w:lvlText w:val="o"/>
      <w:lvlJc w:val="left"/>
      <w:pPr>
        <w:ind w:left="1488" w:hanging="360"/>
      </w:pPr>
      <w:rPr>
        <w:rFonts w:ascii="Courier New" w:hAnsi="Courier New" w:cs="Courier New" w:hint="default"/>
      </w:rPr>
    </w:lvl>
    <w:lvl w:ilvl="2" w:tplc="04020005">
      <w:start w:val="1"/>
      <w:numFmt w:val="bullet"/>
      <w:lvlText w:val=""/>
      <w:lvlJc w:val="left"/>
      <w:pPr>
        <w:ind w:left="2208" w:hanging="360"/>
      </w:pPr>
      <w:rPr>
        <w:rFonts w:ascii="Wingdings" w:hAnsi="Wingdings" w:hint="default"/>
      </w:rPr>
    </w:lvl>
    <w:lvl w:ilvl="3" w:tplc="04020001">
      <w:start w:val="1"/>
      <w:numFmt w:val="bullet"/>
      <w:lvlText w:val=""/>
      <w:lvlJc w:val="left"/>
      <w:pPr>
        <w:ind w:left="2928" w:hanging="360"/>
      </w:pPr>
      <w:rPr>
        <w:rFonts w:ascii="Symbol" w:hAnsi="Symbol" w:hint="default"/>
      </w:rPr>
    </w:lvl>
    <w:lvl w:ilvl="4" w:tplc="04020003">
      <w:start w:val="1"/>
      <w:numFmt w:val="bullet"/>
      <w:lvlText w:val="o"/>
      <w:lvlJc w:val="left"/>
      <w:pPr>
        <w:ind w:left="3648" w:hanging="360"/>
      </w:pPr>
      <w:rPr>
        <w:rFonts w:ascii="Courier New" w:hAnsi="Courier New" w:cs="Courier New" w:hint="default"/>
      </w:rPr>
    </w:lvl>
    <w:lvl w:ilvl="5" w:tplc="04020005">
      <w:start w:val="1"/>
      <w:numFmt w:val="bullet"/>
      <w:lvlText w:val=""/>
      <w:lvlJc w:val="left"/>
      <w:pPr>
        <w:ind w:left="4368" w:hanging="360"/>
      </w:pPr>
      <w:rPr>
        <w:rFonts w:ascii="Wingdings" w:hAnsi="Wingdings" w:hint="default"/>
      </w:rPr>
    </w:lvl>
    <w:lvl w:ilvl="6" w:tplc="04020001">
      <w:start w:val="1"/>
      <w:numFmt w:val="bullet"/>
      <w:lvlText w:val=""/>
      <w:lvlJc w:val="left"/>
      <w:pPr>
        <w:ind w:left="5088" w:hanging="360"/>
      </w:pPr>
      <w:rPr>
        <w:rFonts w:ascii="Symbol" w:hAnsi="Symbol" w:hint="default"/>
      </w:rPr>
    </w:lvl>
    <w:lvl w:ilvl="7" w:tplc="04020003">
      <w:start w:val="1"/>
      <w:numFmt w:val="bullet"/>
      <w:lvlText w:val="o"/>
      <w:lvlJc w:val="left"/>
      <w:pPr>
        <w:ind w:left="5808" w:hanging="360"/>
      </w:pPr>
      <w:rPr>
        <w:rFonts w:ascii="Courier New" w:hAnsi="Courier New" w:cs="Courier New" w:hint="default"/>
      </w:rPr>
    </w:lvl>
    <w:lvl w:ilvl="8" w:tplc="04020005">
      <w:start w:val="1"/>
      <w:numFmt w:val="bullet"/>
      <w:lvlText w:val=""/>
      <w:lvlJc w:val="left"/>
      <w:pPr>
        <w:ind w:left="6528" w:hanging="360"/>
      </w:pPr>
      <w:rPr>
        <w:rFonts w:ascii="Wingdings" w:hAnsi="Wingdings" w:hint="default"/>
      </w:rPr>
    </w:lvl>
  </w:abstractNum>
  <w:abstractNum w:abstractNumId="13"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4D26FD"/>
    <w:multiLevelType w:val="hybridMultilevel"/>
    <w:tmpl w:val="07D4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70E62"/>
    <w:multiLevelType w:val="hybridMultilevel"/>
    <w:tmpl w:val="D1A686B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6" w15:restartNumberingAfterBreak="0">
    <w:nsid w:val="54F16DC1"/>
    <w:multiLevelType w:val="hybridMultilevel"/>
    <w:tmpl w:val="8AC090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86A12BD"/>
    <w:multiLevelType w:val="hybridMultilevel"/>
    <w:tmpl w:val="7518A4CE"/>
    <w:lvl w:ilvl="0" w:tplc="14345214">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FF92318"/>
    <w:multiLevelType w:val="hybridMultilevel"/>
    <w:tmpl w:val="F7E2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0A74DB"/>
    <w:multiLevelType w:val="hybridMultilevel"/>
    <w:tmpl w:val="9782E9AA"/>
    <w:lvl w:ilvl="0" w:tplc="04020001">
      <w:start w:val="1"/>
      <w:numFmt w:val="bullet"/>
      <w:lvlText w:val=""/>
      <w:lvlJc w:val="left"/>
      <w:pPr>
        <w:ind w:left="768" w:hanging="360"/>
      </w:pPr>
      <w:rPr>
        <w:rFonts w:ascii="Symbol" w:hAnsi="Symbol" w:hint="default"/>
      </w:rPr>
    </w:lvl>
    <w:lvl w:ilvl="1" w:tplc="04020003">
      <w:start w:val="1"/>
      <w:numFmt w:val="bullet"/>
      <w:lvlText w:val="o"/>
      <w:lvlJc w:val="left"/>
      <w:pPr>
        <w:ind w:left="1488" w:hanging="360"/>
      </w:pPr>
      <w:rPr>
        <w:rFonts w:ascii="Courier New" w:hAnsi="Courier New" w:cs="Courier New" w:hint="default"/>
      </w:rPr>
    </w:lvl>
    <w:lvl w:ilvl="2" w:tplc="04020005">
      <w:start w:val="1"/>
      <w:numFmt w:val="bullet"/>
      <w:lvlText w:val=""/>
      <w:lvlJc w:val="left"/>
      <w:pPr>
        <w:ind w:left="2208" w:hanging="360"/>
      </w:pPr>
      <w:rPr>
        <w:rFonts w:ascii="Wingdings" w:hAnsi="Wingdings" w:hint="default"/>
      </w:rPr>
    </w:lvl>
    <w:lvl w:ilvl="3" w:tplc="04020001">
      <w:start w:val="1"/>
      <w:numFmt w:val="bullet"/>
      <w:lvlText w:val=""/>
      <w:lvlJc w:val="left"/>
      <w:pPr>
        <w:ind w:left="2928" w:hanging="360"/>
      </w:pPr>
      <w:rPr>
        <w:rFonts w:ascii="Symbol" w:hAnsi="Symbol" w:hint="default"/>
      </w:rPr>
    </w:lvl>
    <w:lvl w:ilvl="4" w:tplc="04020003">
      <w:start w:val="1"/>
      <w:numFmt w:val="bullet"/>
      <w:lvlText w:val="o"/>
      <w:lvlJc w:val="left"/>
      <w:pPr>
        <w:ind w:left="3648" w:hanging="360"/>
      </w:pPr>
      <w:rPr>
        <w:rFonts w:ascii="Courier New" w:hAnsi="Courier New" w:cs="Courier New" w:hint="default"/>
      </w:rPr>
    </w:lvl>
    <w:lvl w:ilvl="5" w:tplc="04020005">
      <w:start w:val="1"/>
      <w:numFmt w:val="bullet"/>
      <w:lvlText w:val=""/>
      <w:lvlJc w:val="left"/>
      <w:pPr>
        <w:ind w:left="4368" w:hanging="360"/>
      </w:pPr>
      <w:rPr>
        <w:rFonts w:ascii="Wingdings" w:hAnsi="Wingdings" w:hint="default"/>
      </w:rPr>
    </w:lvl>
    <w:lvl w:ilvl="6" w:tplc="04020001">
      <w:start w:val="1"/>
      <w:numFmt w:val="bullet"/>
      <w:lvlText w:val=""/>
      <w:lvlJc w:val="left"/>
      <w:pPr>
        <w:ind w:left="5088" w:hanging="360"/>
      </w:pPr>
      <w:rPr>
        <w:rFonts w:ascii="Symbol" w:hAnsi="Symbol" w:hint="default"/>
      </w:rPr>
    </w:lvl>
    <w:lvl w:ilvl="7" w:tplc="04020003">
      <w:start w:val="1"/>
      <w:numFmt w:val="bullet"/>
      <w:lvlText w:val="o"/>
      <w:lvlJc w:val="left"/>
      <w:pPr>
        <w:ind w:left="5808" w:hanging="360"/>
      </w:pPr>
      <w:rPr>
        <w:rFonts w:ascii="Courier New" w:hAnsi="Courier New" w:cs="Courier New" w:hint="default"/>
      </w:rPr>
    </w:lvl>
    <w:lvl w:ilvl="8" w:tplc="04020005">
      <w:start w:val="1"/>
      <w:numFmt w:val="bullet"/>
      <w:lvlText w:val=""/>
      <w:lvlJc w:val="left"/>
      <w:pPr>
        <w:ind w:left="6528" w:hanging="360"/>
      </w:pPr>
      <w:rPr>
        <w:rFonts w:ascii="Wingdings" w:hAnsi="Wingdings" w:hint="default"/>
      </w:rPr>
    </w:lvl>
  </w:abstractNum>
  <w:num w:numId="1">
    <w:abstractNumId w:val="13"/>
  </w:num>
  <w:num w:numId="2">
    <w:abstractNumId w:val="5"/>
  </w:num>
  <w:num w:numId="3">
    <w:abstractNumId w:val="18"/>
  </w:num>
  <w:num w:numId="4">
    <w:abstractNumId w:val="21"/>
  </w:num>
  <w:num w:numId="5">
    <w:abstractNumId w:val="20"/>
  </w:num>
  <w:num w:numId="6">
    <w:abstractNumId w:val="9"/>
  </w:num>
  <w:num w:numId="7">
    <w:abstractNumId w:val="17"/>
  </w:num>
  <w:num w:numId="8">
    <w:abstractNumId w:val="19"/>
  </w:num>
  <w:num w:numId="9">
    <w:abstractNumId w:val="1"/>
  </w:num>
  <w:num w:numId="10">
    <w:abstractNumId w:val="8"/>
  </w:num>
  <w:num w:numId="11">
    <w:abstractNumId w:val="10"/>
  </w:num>
  <w:num w:numId="12">
    <w:abstractNumId w:val="16"/>
  </w:num>
  <w:num w:numId="13">
    <w:abstractNumId w:val="6"/>
  </w:num>
  <w:num w:numId="14">
    <w:abstractNumId w:val="0"/>
  </w:num>
  <w:num w:numId="15">
    <w:abstractNumId w:val="14"/>
  </w:num>
  <w:num w:numId="16">
    <w:abstractNumId w:val="12"/>
  </w:num>
  <w:num w:numId="17">
    <w:abstractNumId w:val="2"/>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1"/>
  </w:num>
  <w:num w:numId="21">
    <w:abstractNumId w:val="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1D72"/>
    <w:rsid w:val="000148C5"/>
    <w:rsid w:val="00016B3A"/>
    <w:rsid w:val="00020FB9"/>
    <w:rsid w:val="000213BB"/>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5DA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21809"/>
    <w:rsid w:val="00125848"/>
    <w:rsid w:val="00126F38"/>
    <w:rsid w:val="001271B5"/>
    <w:rsid w:val="001275B9"/>
    <w:rsid w:val="00134BD8"/>
    <w:rsid w:val="00135EAA"/>
    <w:rsid w:val="00137B11"/>
    <w:rsid w:val="00137C16"/>
    <w:rsid w:val="00140679"/>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AE7"/>
    <w:rsid w:val="00185FA6"/>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FCD"/>
    <w:rsid w:val="001C3ADA"/>
    <w:rsid w:val="001D2464"/>
    <w:rsid w:val="001D3BA1"/>
    <w:rsid w:val="001D446B"/>
    <w:rsid w:val="001D458E"/>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6296"/>
    <w:rsid w:val="00226652"/>
    <w:rsid w:val="0023672A"/>
    <w:rsid w:val="00236F79"/>
    <w:rsid w:val="002402D0"/>
    <w:rsid w:val="00240A0A"/>
    <w:rsid w:val="00240F39"/>
    <w:rsid w:val="002455F8"/>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0259"/>
    <w:rsid w:val="002A2D2D"/>
    <w:rsid w:val="002B20D3"/>
    <w:rsid w:val="002D055A"/>
    <w:rsid w:val="002D0815"/>
    <w:rsid w:val="002D284B"/>
    <w:rsid w:val="002D3D40"/>
    <w:rsid w:val="002E0BA6"/>
    <w:rsid w:val="002F01E2"/>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631F"/>
    <w:rsid w:val="00336330"/>
    <w:rsid w:val="0034099F"/>
    <w:rsid w:val="00342B2C"/>
    <w:rsid w:val="00347882"/>
    <w:rsid w:val="00354E6F"/>
    <w:rsid w:val="003559C1"/>
    <w:rsid w:val="003570FC"/>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195A"/>
    <w:rsid w:val="003D41D7"/>
    <w:rsid w:val="003D4C9D"/>
    <w:rsid w:val="003E167F"/>
    <w:rsid w:val="003E1C26"/>
    <w:rsid w:val="003E3A95"/>
    <w:rsid w:val="003E6BFB"/>
    <w:rsid w:val="003F0E44"/>
    <w:rsid w:val="003F14E9"/>
    <w:rsid w:val="003F1864"/>
    <w:rsid w:val="0041084D"/>
    <w:rsid w:val="0041349A"/>
    <w:rsid w:val="00413842"/>
    <w:rsid w:val="00415D7F"/>
    <w:rsid w:val="0041636B"/>
    <w:rsid w:val="00420504"/>
    <w:rsid w:val="0042273F"/>
    <w:rsid w:val="00422D63"/>
    <w:rsid w:val="004269E0"/>
    <w:rsid w:val="00426B1F"/>
    <w:rsid w:val="004311CA"/>
    <w:rsid w:val="00434454"/>
    <w:rsid w:val="00440367"/>
    <w:rsid w:val="00450E1A"/>
    <w:rsid w:val="00451C7E"/>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A38F5"/>
    <w:rsid w:val="005B0CF8"/>
    <w:rsid w:val="005B5134"/>
    <w:rsid w:val="005C131C"/>
    <w:rsid w:val="005C588F"/>
    <w:rsid w:val="005C63A6"/>
    <w:rsid w:val="005C6A24"/>
    <w:rsid w:val="005C7CDA"/>
    <w:rsid w:val="005E04CE"/>
    <w:rsid w:val="005E1FDB"/>
    <w:rsid w:val="005E3E7B"/>
    <w:rsid w:val="005E5AF5"/>
    <w:rsid w:val="005E6CC9"/>
    <w:rsid w:val="005F0DD8"/>
    <w:rsid w:val="005F3D78"/>
    <w:rsid w:val="005F59D4"/>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3084"/>
    <w:rsid w:val="006662EA"/>
    <w:rsid w:val="00666966"/>
    <w:rsid w:val="00670041"/>
    <w:rsid w:val="00670EF7"/>
    <w:rsid w:val="00671FE2"/>
    <w:rsid w:val="00690961"/>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4ED9"/>
    <w:rsid w:val="00735C12"/>
    <w:rsid w:val="0073649F"/>
    <w:rsid w:val="007402E9"/>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D8D"/>
    <w:rsid w:val="00794EEE"/>
    <w:rsid w:val="0079509F"/>
    <w:rsid w:val="00796176"/>
    <w:rsid w:val="007A031F"/>
    <w:rsid w:val="007A5AA3"/>
    <w:rsid w:val="007A635E"/>
    <w:rsid w:val="007B00EE"/>
    <w:rsid w:val="007B063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7F6CEC"/>
    <w:rsid w:val="00801502"/>
    <w:rsid w:val="00803370"/>
    <w:rsid w:val="00803B2E"/>
    <w:rsid w:val="008057CD"/>
    <w:rsid w:val="008063E1"/>
    <w:rsid w:val="0080642F"/>
    <w:rsid w:val="008068A2"/>
    <w:rsid w:val="008105A0"/>
    <w:rsid w:val="00813917"/>
    <w:rsid w:val="00814E53"/>
    <w:rsid w:val="0081674F"/>
    <w:rsid w:val="0081776F"/>
    <w:rsid w:val="00821BD4"/>
    <w:rsid w:val="00824853"/>
    <w:rsid w:val="008249BC"/>
    <w:rsid w:val="00825BD8"/>
    <w:rsid w:val="008264D9"/>
    <w:rsid w:val="00826FD1"/>
    <w:rsid w:val="00827573"/>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56B6"/>
    <w:rsid w:val="00991242"/>
    <w:rsid w:val="009919B4"/>
    <w:rsid w:val="009927EE"/>
    <w:rsid w:val="00997972"/>
    <w:rsid w:val="00997D5E"/>
    <w:rsid w:val="009A1A30"/>
    <w:rsid w:val="009A1EE3"/>
    <w:rsid w:val="009A26CB"/>
    <w:rsid w:val="009A2F52"/>
    <w:rsid w:val="009A39F6"/>
    <w:rsid w:val="009A3F61"/>
    <w:rsid w:val="009B209C"/>
    <w:rsid w:val="009B2A7F"/>
    <w:rsid w:val="009B2C00"/>
    <w:rsid w:val="009B5F79"/>
    <w:rsid w:val="009B7594"/>
    <w:rsid w:val="009C0C39"/>
    <w:rsid w:val="009C153D"/>
    <w:rsid w:val="009C53FF"/>
    <w:rsid w:val="009C5FA9"/>
    <w:rsid w:val="009C6E42"/>
    <w:rsid w:val="009D0FEB"/>
    <w:rsid w:val="009D1805"/>
    <w:rsid w:val="009D3C37"/>
    <w:rsid w:val="009D3D8D"/>
    <w:rsid w:val="009D43D6"/>
    <w:rsid w:val="009D4911"/>
    <w:rsid w:val="009D7E21"/>
    <w:rsid w:val="009E1185"/>
    <w:rsid w:val="009E52BD"/>
    <w:rsid w:val="009F758C"/>
    <w:rsid w:val="00A02545"/>
    <w:rsid w:val="00A02F22"/>
    <w:rsid w:val="00A050A6"/>
    <w:rsid w:val="00A05608"/>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2263"/>
    <w:rsid w:val="00A8321A"/>
    <w:rsid w:val="00A836D2"/>
    <w:rsid w:val="00A86727"/>
    <w:rsid w:val="00A90A24"/>
    <w:rsid w:val="00A927BD"/>
    <w:rsid w:val="00A93776"/>
    <w:rsid w:val="00AA36FA"/>
    <w:rsid w:val="00AA3772"/>
    <w:rsid w:val="00AA4189"/>
    <w:rsid w:val="00AA45A9"/>
    <w:rsid w:val="00AA47C4"/>
    <w:rsid w:val="00AB08CC"/>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48C5"/>
    <w:rsid w:val="00B27F1D"/>
    <w:rsid w:val="00B301AD"/>
    <w:rsid w:val="00B35897"/>
    <w:rsid w:val="00B3610C"/>
    <w:rsid w:val="00B364A0"/>
    <w:rsid w:val="00B36DAE"/>
    <w:rsid w:val="00B37FD7"/>
    <w:rsid w:val="00B40519"/>
    <w:rsid w:val="00B41649"/>
    <w:rsid w:val="00B4242A"/>
    <w:rsid w:val="00B426F6"/>
    <w:rsid w:val="00B42951"/>
    <w:rsid w:val="00B42B4F"/>
    <w:rsid w:val="00B44C9C"/>
    <w:rsid w:val="00B47F9D"/>
    <w:rsid w:val="00B51BFB"/>
    <w:rsid w:val="00B57598"/>
    <w:rsid w:val="00B57630"/>
    <w:rsid w:val="00B608ED"/>
    <w:rsid w:val="00B60D35"/>
    <w:rsid w:val="00B631DB"/>
    <w:rsid w:val="00B63593"/>
    <w:rsid w:val="00B63DED"/>
    <w:rsid w:val="00B63F14"/>
    <w:rsid w:val="00B7184F"/>
    <w:rsid w:val="00B7536A"/>
    <w:rsid w:val="00B77AA4"/>
    <w:rsid w:val="00B80AEC"/>
    <w:rsid w:val="00B8527A"/>
    <w:rsid w:val="00B86028"/>
    <w:rsid w:val="00B87C60"/>
    <w:rsid w:val="00B92B3F"/>
    <w:rsid w:val="00B9309B"/>
    <w:rsid w:val="00B95451"/>
    <w:rsid w:val="00B95D6A"/>
    <w:rsid w:val="00BA1F40"/>
    <w:rsid w:val="00BA2DAC"/>
    <w:rsid w:val="00BA3BC8"/>
    <w:rsid w:val="00BA422B"/>
    <w:rsid w:val="00BA4820"/>
    <w:rsid w:val="00BB05FA"/>
    <w:rsid w:val="00BB1EF0"/>
    <w:rsid w:val="00BB5B10"/>
    <w:rsid w:val="00BC1720"/>
    <w:rsid w:val="00BC19ED"/>
    <w:rsid w:val="00BC26FE"/>
    <w:rsid w:val="00BC4234"/>
    <w:rsid w:val="00BC5157"/>
    <w:rsid w:val="00BC52AC"/>
    <w:rsid w:val="00BC56D6"/>
    <w:rsid w:val="00BC60A0"/>
    <w:rsid w:val="00BD6530"/>
    <w:rsid w:val="00BE0475"/>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06E6"/>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16D2"/>
    <w:rsid w:val="00C6268C"/>
    <w:rsid w:val="00C62A0F"/>
    <w:rsid w:val="00C64293"/>
    <w:rsid w:val="00C6485A"/>
    <w:rsid w:val="00C656C7"/>
    <w:rsid w:val="00C701DD"/>
    <w:rsid w:val="00C70736"/>
    <w:rsid w:val="00C74753"/>
    <w:rsid w:val="00C769F7"/>
    <w:rsid w:val="00C81E70"/>
    <w:rsid w:val="00C82862"/>
    <w:rsid w:val="00C84E4D"/>
    <w:rsid w:val="00C8635D"/>
    <w:rsid w:val="00C8778D"/>
    <w:rsid w:val="00C8789A"/>
    <w:rsid w:val="00C93B3C"/>
    <w:rsid w:val="00C95DBC"/>
    <w:rsid w:val="00C977B8"/>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2B6"/>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371FC"/>
    <w:rsid w:val="00D42637"/>
    <w:rsid w:val="00D4354E"/>
    <w:rsid w:val="00D43F69"/>
    <w:rsid w:val="00D4499A"/>
    <w:rsid w:val="00D4520E"/>
    <w:rsid w:val="00D50A9B"/>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E50"/>
    <w:rsid w:val="00DA2FF9"/>
    <w:rsid w:val="00DB3FF5"/>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57D8"/>
    <w:rsid w:val="00DF5EA1"/>
    <w:rsid w:val="00DF6677"/>
    <w:rsid w:val="00DF71CE"/>
    <w:rsid w:val="00E02F23"/>
    <w:rsid w:val="00E0324F"/>
    <w:rsid w:val="00E0380F"/>
    <w:rsid w:val="00E043B8"/>
    <w:rsid w:val="00E058DF"/>
    <w:rsid w:val="00E05A2F"/>
    <w:rsid w:val="00E11347"/>
    <w:rsid w:val="00E114E2"/>
    <w:rsid w:val="00E12F06"/>
    <w:rsid w:val="00E13569"/>
    <w:rsid w:val="00E153F1"/>
    <w:rsid w:val="00E16FAF"/>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110"/>
    <w:rsid w:val="00E72522"/>
    <w:rsid w:val="00E74623"/>
    <w:rsid w:val="00E75978"/>
    <w:rsid w:val="00E80587"/>
    <w:rsid w:val="00E82B47"/>
    <w:rsid w:val="00E85FC4"/>
    <w:rsid w:val="00E86D42"/>
    <w:rsid w:val="00E872BE"/>
    <w:rsid w:val="00E873EC"/>
    <w:rsid w:val="00E87FEF"/>
    <w:rsid w:val="00E910C0"/>
    <w:rsid w:val="00E96684"/>
    <w:rsid w:val="00EA37CC"/>
    <w:rsid w:val="00EA3B29"/>
    <w:rsid w:val="00EA48D1"/>
    <w:rsid w:val="00EA5F28"/>
    <w:rsid w:val="00EA61E9"/>
    <w:rsid w:val="00EA6425"/>
    <w:rsid w:val="00EB23B3"/>
    <w:rsid w:val="00EB3255"/>
    <w:rsid w:val="00EB3915"/>
    <w:rsid w:val="00EB6B2E"/>
    <w:rsid w:val="00EB7421"/>
    <w:rsid w:val="00EB777E"/>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59C2"/>
    <w:rsid w:val="00EF685E"/>
    <w:rsid w:val="00EF6CFE"/>
    <w:rsid w:val="00F0077D"/>
    <w:rsid w:val="00F021F4"/>
    <w:rsid w:val="00F02F51"/>
    <w:rsid w:val="00F06AD1"/>
    <w:rsid w:val="00F077FD"/>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1AE5"/>
    <w:rsid w:val="00F3360D"/>
    <w:rsid w:val="00F34687"/>
    <w:rsid w:val="00F41482"/>
    <w:rsid w:val="00F41D43"/>
    <w:rsid w:val="00F42410"/>
    <w:rsid w:val="00F429B5"/>
    <w:rsid w:val="00F45699"/>
    <w:rsid w:val="00F467CC"/>
    <w:rsid w:val="00F46918"/>
    <w:rsid w:val="00F46D28"/>
    <w:rsid w:val="00F46DDE"/>
    <w:rsid w:val="00F46E4C"/>
    <w:rsid w:val="00F4786A"/>
    <w:rsid w:val="00F503F5"/>
    <w:rsid w:val="00F50615"/>
    <w:rsid w:val="00F50A48"/>
    <w:rsid w:val="00F51968"/>
    <w:rsid w:val="00F524A5"/>
    <w:rsid w:val="00F57E08"/>
    <w:rsid w:val="00F62ACE"/>
    <w:rsid w:val="00F65782"/>
    <w:rsid w:val="00F7033C"/>
    <w:rsid w:val="00F74334"/>
    <w:rsid w:val="00F75FF6"/>
    <w:rsid w:val="00F8105F"/>
    <w:rsid w:val="00F84B4F"/>
    <w:rsid w:val="00F84CDB"/>
    <w:rsid w:val="00F85BE8"/>
    <w:rsid w:val="00F85DDE"/>
    <w:rsid w:val="00F862D3"/>
    <w:rsid w:val="00F87AD1"/>
    <w:rsid w:val="00F909C2"/>
    <w:rsid w:val="00F95FDE"/>
    <w:rsid w:val="00F976AD"/>
    <w:rsid w:val="00F97DB2"/>
    <w:rsid w:val="00FA1308"/>
    <w:rsid w:val="00FA459E"/>
    <w:rsid w:val="00FA75BA"/>
    <w:rsid w:val="00FB043D"/>
    <w:rsid w:val="00FB4D7B"/>
    <w:rsid w:val="00FB64BE"/>
    <w:rsid w:val="00FC099A"/>
    <w:rsid w:val="00FC106F"/>
    <w:rsid w:val="00FC40E8"/>
    <w:rsid w:val="00FC473C"/>
    <w:rsid w:val="00FC6820"/>
    <w:rsid w:val="00FE038F"/>
    <w:rsid w:val="00FE23DB"/>
    <w:rsid w:val="00FE2CE0"/>
    <w:rsid w:val="00FE3399"/>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3C7CCD-184C-4FD5-A31E-BE3438BD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AE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 w:type="table" w:customStyle="1" w:styleId="TableGrid1">
    <w:name w:val="Table Grid1"/>
    <w:basedOn w:val="TableNormal"/>
    <w:next w:val="TableGrid"/>
    <w:uiPriority w:val="59"/>
    <w:rsid w:val="009B7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286660962">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1298297">
      <w:bodyDiv w:val="1"/>
      <w:marLeft w:val="0"/>
      <w:marRight w:val="0"/>
      <w:marTop w:val="0"/>
      <w:marBottom w:val="0"/>
      <w:divBdr>
        <w:top w:val="none" w:sz="0" w:space="0" w:color="auto"/>
        <w:left w:val="none" w:sz="0" w:space="0" w:color="auto"/>
        <w:bottom w:val="none" w:sz="0" w:space="0" w:color="auto"/>
        <w:right w:val="none" w:sz="0" w:space="0" w:color="auto"/>
      </w:divBdr>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08143660">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720667368">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5764550">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64576650">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judge.softuni.bg/Contests/Practice/Index/480" TargetMode="External"/><Relationship Id="rId18" Type="http://schemas.openxmlformats.org/officeDocument/2006/relationships/hyperlink" Target="https://judge.softuni.bg/Contests/Practice/Index/4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hyperlink" Target="https://judge.softuni.bg/Contests/Practice/Index/911" TargetMode="External"/><Relationship Id="rId2" Type="http://schemas.openxmlformats.org/officeDocument/2006/relationships/numbering" Target="numbering.xml"/><Relationship Id="rId16" Type="http://schemas.openxmlformats.org/officeDocument/2006/relationships/hyperlink" Target="https://judge.softuni.bg/Contests/Practice/Index/7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911" TargetMode="External"/><Relationship Id="rId5" Type="http://schemas.openxmlformats.org/officeDocument/2006/relationships/webSettings" Target="webSettings.xml"/><Relationship Id="rId15" Type="http://schemas.openxmlformats.org/officeDocument/2006/relationships/hyperlink" Target="https://judge.softuni.bg/Contests/Practice/Index/784"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udge.softuni.bg/Contests/Practice/Index/480"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footer2.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4C8B-04DD-4946-9138-388DD9C6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15069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17 July 2016</dc:description>
  <cp:lastModifiedBy>Мирослав Стоянов</cp:lastModifiedBy>
  <cp:revision>15</cp:revision>
  <cp:lastPrinted>2015-10-26T22:35:00Z</cp:lastPrinted>
  <dcterms:created xsi:type="dcterms:W3CDTF">2018-03-06T10:40:00Z</dcterms:created>
  <dcterms:modified xsi:type="dcterms:W3CDTF">2018-03-07T15:43:00Z</dcterms:modified>
  <cp:category>programming, education, software engineering, software development</cp:category>
</cp:coreProperties>
</file>