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B9C8" w14:textId="77777777" w:rsidR="00260036" w:rsidRDefault="00260036" w:rsidP="00260036">
      <w:pPr>
        <w:jc w:val="center"/>
      </w:pPr>
    </w:p>
    <w:p w14:paraId="3B9D151B" w14:textId="6A47783E" w:rsidR="00260036" w:rsidRPr="007D7834" w:rsidRDefault="00260036" w:rsidP="00260036">
      <w:pPr>
        <w:jc w:val="center"/>
      </w:pPr>
      <w:r w:rsidRPr="007D7834">
        <w:rPr>
          <w:noProof/>
        </w:rPr>
        <w:drawing>
          <wp:inline distT="0" distB="0" distL="0" distR="0" wp14:anchorId="21AF9021" wp14:editId="64DC1611">
            <wp:extent cx="4160520" cy="1097280"/>
            <wp:effectExtent l="0" t="0" r="0" b="7620"/>
            <wp:docPr id="315798793" name="Imagen 1" descr="Conocé nuestra Oferta Académica | Universidad Latina de Costa 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é nuestra Oferta Académica | Universidad Latina de Costa Ric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3BB5" w14:textId="77777777" w:rsidR="00260036" w:rsidRPr="007D7834" w:rsidRDefault="00260036" w:rsidP="00260036">
      <w:pPr>
        <w:jc w:val="center"/>
      </w:pPr>
    </w:p>
    <w:p w14:paraId="0C44E389" w14:textId="77777777" w:rsidR="00260036" w:rsidRPr="007D7834" w:rsidRDefault="00260036" w:rsidP="00260036">
      <w:pPr>
        <w:jc w:val="center"/>
      </w:pPr>
    </w:p>
    <w:p w14:paraId="3550E50A" w14:textId="77777777" w:rsidR="00260036" w:rsidRPr="007D7834" w:rsidRDefault="00260036" w:rsidP="00260036">
      <w:pPr>
        <w:jc w:val="center"/>
        <w:rPr>
          <w:b/>
          <w:i/>
          <w:lang w:val="es-ES"/>
        </w:rPr>
      </w:pPr>
      <w:r w:rsidRPr="007D7834">
        <w:rPr>
          <w:b/>
          <w:i/>
          <w:lang w:val="es-ES"/>
        </w:rPr>
        <w:t>UNIVERSIDAD LATINA DE COSTA RICA</w:t>
      </w:r>
    </w:p>
    <w:p w14:paraId="7BAE16B1" w14:textId="77777777" w:rsidR="00260036" w:rsidRPr="007D7834" w:rsidRDefault="00260036" w:rsidP="00260036">
      <w:pPr>
        <w:jc w:val="center"/>
        <w:rPr>
          <w:b/>
          <w:i/>
          <w:lang w:val="es-ES"/>
        </w:rPr>
      </w:pPr>
    </w:p>
    <w:p w14:paraId="7B6F88E5" w14:textId="77777777" w:rsidR="00260036" w:rsidRPr="007D7834" w:rsidRDefault="00260036" w:rsidP="00260036">
      <w:pPr>
        <w:jc w:val="center"/>
        <w:rPr>
          <w:b/>
          <w:i/>
          <w:lang w:val="es-ES"/>
        </w:rPr>
      </w:pPr>
      <w:r w:rsidRPr="007D7834">
        <w:rPr>
          <w:b/>
          <w:i/>
          <w:lang w:val="es-ES"/>
        </w:rPr>
        <w:t>CAMPUS SAN PEDRO</w:t>
      </w:r>
    </w:p>
    <w:p w14:paraId="602AF32E" w14:textId="77777777" w:rsidR="00260036" w:rsidRPr="007D7834" w:rsidRDefault="00260036" w:rsidP="00260036">
      <w:pPr>
        <w:jc w:val="center"/>
        <w:rPr>
          <w:b/>
          <w:i/>
          <w:lang w:val="es-ES"/>
        </w:rPr>
      </w:pPr>
    </w:p>
    <w:p w14:paraId="7DFDB7BD" w14:textId="75EDA6DA" w:rsidR="00260036" w:rsidRDefault="00260036" w:rsidP="00260036">
      <w:pPr>
        <w:jc w:val="center"/>
        <w:rPr>
          <w:rFonts w:eastAsia="Arial Unicode MS"/>
          <w:b/>
          <w:bCs/>
        </w:rPr>
      </w:pPr>
      <w:r w:rsidRPr="007D7834">
        <w:rPr>
          <w:rFonts w:eastAsia="Arial Unicode MS"/>
          <w:b/>
          <w:bCs/>
        </w:rPr>
        <w:t>PROGRAMACIÓN II [202503_001_BTI12_1]</w:t>
      </w:r>
    </w:p>
    <w:p w14:paraId="406490CC" w14:textId="77777777" w:rsidR="007D7834" w:rsidRDefault="007D7834" w:rsidP="00260036">
      <w:pPr>
        <w:jc w:val="center"/>
        <w:rPr>
          <w:rFonts w:eastAsia="Arial Unicode MS"/>
          <w:b/>
          <w:bCs/>
        </w:rPr>
      </w:pPr>
    </w:p>
    <w:p w14:paraId="296607B8" w14:textId="77777777" w:rsidR="007D7834" w:rsidRDefault="007D7834" w:rsidP="00260036">
      <w:pPr>
        <w:jc w:val="center"/>
        <w:rPr>
          <w:rFonts w:eastAsia="Arial Unicode MS"/>
          <w:b/>
          <w:bCs/>
        </w:rPr>
      </w:pPr>
    </w:p>
    <w:p w14:paraId="0225744A" w14:textId="77777777" w:rsidR="007D7834" w:rsidRPr="007D7834" w:rsidRDefault="007D7834" w:rsidP="00260036">
      <w:pPr>
        <w:jc w:val="center"/>
        <w:rPr>
          <w:rFonts w:eastAsia="Arial Unicode MS"/>
          <w:b/>
          <w:bCs/>
        </w:rPr>
      </w:pPr>
    </w:p>
    <w:p w14:paraId="239179F7" w14:textId="77777777" w:rsidR="00260036" w:rsidRPr="007D7834" w:rsidRDefault="00260036" w:rsidP="00260036">
      <w:pPr>
        <w:jc w:val="center"/>
        <w:rPr>
          <w:rFonts w:eastAsia="Arial Unicode MS"/>
          <w:b/>
          <w:bCs/>
        </w:rPr>
      </w:pPr>
    </w:p>
    <w:p w14:paraId="3B1A2882" w14:textId="1B8FA5D8" w:rsidR="00C85628" w:rsidRPr="007D7834" w:rsidRDefault="00000000" w:rsidP="00260036">
      <w:pPr>
        <w:pStyle w:val="Ttulo"/>
      </w:pPr>
      <w:r w:rsidRPr="007D7834">
        <w:t>MANUAL TÉCNICO</w:t>
      </w:r>
    </w:p>
    <w:p w14:paraId="7590DAD1" w14:textId="77777777" w:rsidR="00C85628" w:rsidRPr="007D7834" w:rsidRDefault="00000000">
      <w:pPr>
        <w:spacing w:before="120"/>
        <w:jc w:val="center"/>
      </w:pPr>
      <w:r w:rsidRPr="007D7834">
        <w:rPr>
          <w:b/>
          <w:bCs/>
          <w:sz w:val="36"/>
          <w:szCs w:val="36"/>
        </w:rPr>
        <w:t>SISTEMA DE GESTIÓN DE PLANILLAS</w:t>
      </w:r>
    </w:p>
    <w:p w14:paraId="3B59DC78" w14:textId="77777777" w:rsidR="00260036" w:rsidRDefault="00260036">
      <w:pPr>
        <w:spacing w:after="120"/>
        <w:jc w:val="center"/>
        <w:rPr>
          <w:sz w:val="28"/>
          <w:szCs w:val="28"/>
        </w:rPr>
      </w:pPr>
    </w:p>
    <w:p w14:paraId="5E1A41D6" w14:textId="77777777" w:rsidR="007D7834" w:rsidRDefault="007D7834">
      <w:pPr>
        <w:spacing w:after="120"/>
        <w:jc w:val="center"/>
        <w:rPr>
          <w:sz w:val="28"/>
          <w:szCs w:val="28"/>
        </w:rPr>
      </w:pPr>
    </w:p>
    <w:p w14:paraId="6872137D" w14:textId="77777777" w:rsidR="007D7834" w:rsidRPr="007D7834" w:rsidRDefault="007D7834">
      <w:pPr>
        <w:spacing w:after="120"/>
        <w:jc w:val="center"/>
        <w:rPr>
          <w:sz w:val="28"/>
          <w:szCs w:val="28"/>
        </w:rPr>
      </w:pPr>
    </w:p>
    <w:p w14:paraId="1F00B37A" w14:textId="77777777" w:rsidR="00260036" w:rsidRPr="007D7834" w:rsidRDefault="00260036" w:rsidP="00260036">
      <w:pPr>
        <w:jc w:val="center"/>
        <w:rPr>
          <w:b/>
          <w:lang w:val="es-ES"/>
        </w:rPr>
      </w:pPr>
      <w:r w:rsidRPr="007D7834">
        <w:rPr>
          <w:b/>
          <w:lang w:val="es-ES"/>
        </w:rPr>
        <w:t>Profesor:</w:t>
      </w:r>
    </w:p>
    <w:p w14:paraId="78F21261" w14:textId="6DBB1F03" w:rsidR="00260036" w:rsidRDefault="007D7834" w:rsidP="00260036">
      <w:pPr>
        <w:jc w:val="center"/>
      </w:pPr>
      <w:r>
        <w:t>Bryan Alejandro Vega Rondón</w:t>
      </w:r>
    </w:p>
    <w:p w14:paraId="57A12322" w14:textId="77777777" w:rsidR="007D7834" w:rsidRDefault="007D7834" w:rsidP="00260036">
      <w:pPr>
        <w:jc w:val="center"/>
      </w:pPr>
    </w:p>
    <w:p w14:paraId="7A95CE4A" w14:textId="77777777" w:rsidR="007D7834" w:rsidRDefault="007D7834" w:rsidP="00260036">
      <w:pPr>
        <w:jc w:val="center"/>
      </w:pPr>
    </w:p>
    <w:p w14:paraId="2D68AA5C" w14:textId="77777777" w:rsidR="007D7834" w:rsidRDefault="007D7834" w:rsidP="00260036">
      <w:pPr>
        <w:jc w:val="center"/>
      </w:pPr>
    </w:p>
    <w:p w14:paraId="7EFCCAA5" w14:textId="77777777" w:rsidR="007D7834" w:rsidRDefault="007D7834" w:rsidP="00260036">
      <w:pPr>
        <w:jc w:val="center"/>
      </w:pPr>
    </w:p>
    <w:p w14:paraId="2ACDCB34" w14:textId="77777777" w:rsidR="007D7834" w:rsidRDefault="007D7834" w:rsidP="00260036">
      <w:pPr>
        <w:jc w:val="center"/>
      </w:pPr>
    </w:p>
    <w:p w14:paraId="7E7CF0BE" w14:textId="77777777" w:rsidR="007D7834" w:rsidRPr="007D7834" w:rsidRDefault="007D7834" w:rsidP="00260036">
      <w:pPr>
        <w:jc w:val="center"/>
      </w:pPr>
    </w:p>
    <w:p w14:paraId="065A360C" w14:textId="77777777" w:rsidR="00260036" w:rsidRPr="007D7834" w:rsidRDefault="00260036" w:rsidP="00260036">
      <w:pPr>
        <w:jc w:val="center"/>
      </w:pPr>
    </w:p>
    <w:p w14:paraId="0C1BEAF5" w14:textId="77777777" w:rsidR="00260036" w:rsidRPr="007D7834" w:rsidRDefault="00260036" w:rsidP="00260036">
      <w:pPr>
        <w:jc w:val="center"/>
        <w:rPr>
          <w:lang w:val="es-ES"/>
        </w:rPr>
      </w:pPr>
      <w:r w:rsidRPr="007D7834">
        <w:rPr>
          <w:b/>
          <w:lang w:val="es-ES"/>
        </w:rPr>
        <w:t>Alumnos:</w:t>
      </w:r>
    </w:p>
    <w:p w14:paraId="4A785C23" w14:textId="491C6470" w:rsidR="00260036" w:rsidRDefault="00260036" w:rsidP="00260036">
      <w:pPr>
        <w:jc w:val="center"/>
        <w:rPr>
          <w:lang w:val="es-ES"/>
        </w:rPr>
      </w:pPr>
      <w:r w:rsidRPr="007D7834">
        <w:rPr>
          <w:lang w:val="es-ES"/>
        </w:rPr>
        <w:t>Saúl Álvarez Sánchez</w:t>
      </w:r>
    </w:p>
    <w:p w14:paraId="5949161E" w14:textId="77777777" w:rsidR="007D7834" w:rsidRPr="007D7834" w:rsidRDefault="007D7834" w:rsidP="00260036">
      <w:pPr>
        <w:jc w:val="center"/>
        <w:rPr>
          <w:b/>
          <w:lang w:val="es-ES"/>
        </w:rPr>
      </w:pPr>
    </w:p>
    <w:p w14:paraId="1A93F789" w14:textId="398BF400" w:rsidR="00260036" w:rsidRDefault="00260036" w:rsidP="00260036">
      <w:pPr>
        <w:jc w:val="center"/>
        <w:rPr>
          <w:lang w:val="es-ES"/>
        </w:rPr>
      </w:pPr>
      <w:r w:rsidRPr="007D7834">
        <w:rPr>
          <w:lang w:val="es-ES"/>
        </w:rPr>
        <w:t>Edward Andrés Alfaro</w:t>
      </w:r>
    </w:p>
    <w:p w14:paraId="7F0C2C79" w14:textId="77777777" w:rsidR="007D7834" w:rsidRPr="007D7834" w:rsidRDefault="007D7834" w:rsidP="00260036">
      <w:pPr>
        <w:jc w:val="center"/>
        <w:rPr>
          <w:lang w:val="es-ES"/>
        </w:rPr>
      </w:pPr>
    </w:p>
    <w:p w14:paraId="4B940614" w14:textId="77777777" w:rsidR="00260036" w:rsidRPr="007D7834" w:rsidRDefault="00260036" w:rsidP="00260036">
      <w:pPr>
        <w:jc w:val="center"/>
        <w:rPr>
          <w:lang w:val="es-ES"/>
        </w:rPr>
      </w:pPr>
      <w:r w:rsidRPr="007D7834">
        <w:rPr>
          <w:lang w:val="es-ES"/>
        </w:rPr>
        <w:t>Luis David Bermúdez Bejarano</w:t>
      </w:r>
    </w:p>
    <w:p w14:paraId="13CE6C1B" w14:textId="77777777" w:rsidR="007D7834" w:rsidRPr="007D7834" w:rsidRDefault="007D7834" w:rsidP="00260036">
      <w:pPr>
        <w:jc w:val="center"/>
        <w:rPr>
          <w:lang w:val="es-ES"/>
        </w:rPr>
      </w:pPr>
    </w:p>
    <w:p w14:paraId="74EB3EF4" w14:textId="77777777" w:rsidR="007D7834" w:rsidRPr="007D7834" w:rsidRDefault="007D7834" w:rsidP="00260036">
      <w:pPr>
        <w:jc w:val="center"/>
        <w:rPr>
          <w:lang w:val="es-ES"/>
        </w:rPr>
      </w:pPr>
    </w:p>
    <w:p w14:paraId="68BEFA07" w14:textId="77777777" w:rsidR="007D7834" w:rsidRPr="007D7834" w:rsidRDefault="007D7834" w:rsidP="00260036">
      <w:pPr>
        <w:jc w:val="center"/>
        <w:rPr>
          <w:lang w:val="es-ES"/>
        </w:rPr>
      </w:pPr>
    </w:p>
    <w:p w14:paraId="2CEA94B8" w14:textId="77777777" w:rsidR="007D7834" w:rsidRPr="007D7834" w:rsidRDefault="007D7834" w:rsidP="00260036">
      <w:pPr>
        <w:jc w:val="center"/>
        <w:rPr>
          <w:lang w:val="es-ES"/>
        </w:rPr>
      </w:pPr>
    </w:p>
    <w:p w14:paraId="7EBBFB54" w14:textId="77777777" w:rsidR="007D7834" w:rsidRPr="007D7834" w:rsidRDefault="007D7834" w:rsidP="00260036">
      <w:pPr>
        <w:jc w:val="center"/>
        <w:rPr>
          <w:sz w:val="28"/>
          <w:szCs w:val="28"/>
          <w:lang w:val="es-ES"/>
        </w:rPr>
      </w:pPr>
    </w:p>
    <w:p w14:paraId="605163A8" w14:textId="7B6297AB" w:rsidR="00C85628" w:rsidRPr="007D7834" w:rsidRDefault="007D7834" w:rsidP="007D7834">
      <w:pPr>
        <w:jc w:val="center"/>
        <w:rPr>
          <w:sz w:val="28"/>
          <w:szCs w:val="28"/>
          <w:lang w:val="es-ES"/>
        </w:rPr>
      </w:pPr>
      <w:r w:rsidRPr="007D7834">
        <w:rPr>
          <w:sz w:val="28"/>
          <w:szCs w:val="28"/>
          <w:lang w:val="es-ES"/>
        </w:rPr>
        <w:t>Miércoles 17 de septiembre, 2025</w:t>
      </w:r>
      <w:r w:rsidR="00000000">
        <w:br w:type="page"/>
      </w:r>
    </w:p>
    <w:p w14:paraId="2D69025E" w14:textId="77777777" w:rsidR="00C85628" w:rsidRDefault="00000000">
      <w:pPr>
        <w:pStyle w:val="Ttulo1"/>
      </w:pPr>
      <w:bookmarkStart w:id="0" w:name="_Toc216645805"/>
      <w:r>
        <w:lastRenderedPageBreak/>
        <w:t>Tabla de Contenidos</w:t>
      </w:r>
      <w:bookmarkEnd w:id="0"/>
    </w:p>
    <w:sdt>
      <w:sdtPr>
        <w:alias w:val="Contenidos"/>
        <w:id w:val="411899989"/>
      </w:sdtPr>
      <w:sdtContent>
        <w:p w14:paraId="36D29894" w14:textId="29BBA848" w:rsidR="007D7834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6645805" w:history="1">
            <w:r w:rsidR="007D7834" w:rsidRPr="00AD4F81">
              <w:rPr>
                <w:rStyle w:val="Hipervnculo"/>
                <w:noProof/>
              </w:rPr>
              <w:t>Tabla de Contenidos</w:t>
            </w:r>
            <w:r w:rsidR="007D7834">
              <w:rPr>
                <w:noProof/>
              </w:rPr>
              <w:tab/>
            </w:r>
            <w:r w:rsidR="007D7834">
              <w:rPr>
                <w:noProof/>
              </w:rPr>
              <w:fldChar w:fldCharType="begin"/>
            </w:r>
            <w:r w:rsidR="007D7834">
              <w:rPr>
                <w:noProof/>
              </w:rPr>
              <w:instrText xml:space="preserve"> PAGEREF _Toc216645805 \h </w:instrText>
            </w:r>
            <w:r w:rsidR="007D7834">
              <w:rPr>
                <w:noProof/>
              </w:rPr>
            </w:r>
            <w:r w:rsidR="007D7834">
              <w:rPr>
                <w:noProof/>
              </w:rPr>
              <w:fldChar w:fldCharType="separate"/>
            </w:r>
            <w:r w:rsidR="007D7834">
              <w:rPr>
                <w:noProof/>
              </w:rPr>
              <w:t>2</w:t>
            </w:r>
            <w:r w:rsidR="007D7834">
              <w:rPr>
                <w:noProof/>
              </w:rPr>
              <w:fldChar w:fldCharType="end"/>
            </w:r>
          </w:hyperlink>
        </w:p>
        <w:p w14:paraId="48342B60" w14:textId="1940CB01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06" w:history="1">
            <w:r w:rsidRPr="00AD4F81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70D1E7" w14:textId="7975579D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07" w:history="1">
            <w:r w:rsidRPr="00AD4F81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313E18" w14:textId="4A9351FA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08" w:history="1">
            <w:r w:rsidRPr="00AD4F81">
              <w:rPr>
                <w:rStyle w:val="Hipervnculo"/>
                <w:noProof/>
              </w:rPr>
              <w:t>1.2 Alcance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27FAE1" w14:textId="3320F570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09" w:history="1">
            <w:r w:rsidRPr="00AD4F81">
              <w:rPr>
                <w:rStyle w:val="Hipervnculo"/>
                <w:noProof/>
              </w:rPr>
              <w:t>1.3 Audiencia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D0739C" w14:textId="20561C58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0" w:history="1">
            <w:r w:rsidRPr="00AD4F81">
              <w:rPr>
                <w:rStyle w:val="Hipervnculo"/>
                <w:noProof/>
              </w:rPr>
              <w:t>2. Especificaciones 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F01AC3" w14:textId="2A78C0CC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1" w:history="1">
            <w:r w:rsidRPr="00AD4F81">
              <w:rPr>
                <w:rStyle w:val="Hipervnculo"/>
                <w:noProof/>
              </w:rPr>
              <w:t>2.1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3F84AD" w14:textId="26F562A7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2" w:history="1">
            <w:r w:rsidRPr="00AD4F81">
              <w:rPr>
                <w:rStyle w:val="Hipervnculo"/>
                <w:noProof/>
              </w:rPr>
              <w:t>2.2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D1D8E2" w14:textId="74F8A0F7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3" w:history="1">
            <w:r w:rsidRPr="00AD4F81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7A2FA5" w14:textId="2C742CF9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4" w:history="1">
            <w:r w:rsidRPr="00AD4F81">
              <w:rPr>
                <w:rStyle w:val="Hipervnculo"/>
                <w:noProof/>
              </w:rPr>
              <w:t>3.1 Patrón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8282BE" w14:textId="6A211E3E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5" w:history="1">
            <w:r w:rsidRPr="00AD4F81">
              <w:rPr>
                <w:rStyle w:val="Hipervnculo"/>
                <w:noProof/>
              </w:rPr>
              <w:t>Flujo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DE7689" w14:textId="69392EB1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6" w:history="1">
            <w:r w:rsidRPr="00AD4F81">
              <w:rPr>
                <w:rStyle w:val="Hipervnculo"/>
                <w:noProof/>
              </w:rPr>
              <w:t>3.2 Descripción de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763280" w14:textId="7866EA24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7" w:history="1">
            <w:r w:rsidRPr="00AD4F81">
              <w:rPr>
                <w:rStyle w:val="Hipervnculo"/>
                <w:noProof/>
              </w:rPr>
              <w:t>4. Componentes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7C0BF9" w14:textId="465C7B01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8" w:history="1">
            <w:r w:rsidRPr="00AD4F81">
              <w:rPr>
                <w:rStyle w:val="Hipervnculo"/>
                <w:noProof/>
              </w:rPr>
              <w:t>4.1 Paquete Entidades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E4477F" w14:textId="28DFBC8E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19" w:history="1">
            <w:r w:rsidRPr="00AD4F81">
              <w:rPr>
                <w:rStyle w:val="Hipervnculo"/>
                <w:noProof/>
              </w:rPr>
              <w:t>4.1.1 Clase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978650" w14:textId="0C42556D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0" w:history="1">
            <w:r w:rsidRPr="00AD4F81">
              <w:rPr>
                <w:rStyle w:val="Hipervnculo"/>
                <w:noProof/>
              </w:rPr>
              <w:t>4.1.2 Clase empleado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088739" w14:textId="4893C364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1" w:history="1">
            <w:r w:rsidRPr="00AD4F81">
              <w:rPr>
                <w:rStyle w:val="Hipervnculo"/>
                <w:noProof/>
              </w:rPr>
              <w:t>4.1.3 Clase Planilla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387F95" w14:textId="2802E45F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2" w:history="1">
            <w:r w:rsidRPr="00AD4F81">
              <w:rPr>
                <w:rStyle w:val="Hipervnculo"/>
                <w:noProof/>
              </w:rPr>
              <w:t>4.2 Paquete Acceso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8343DB" w14:textId="1CB82AF4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3" w:history="1">
            <w:r w:rsidRPr="00AD4F81">
              <w:rPr>
                <w:rStyle w:val="Hipervnculo"/>
                <w:noProof/>
              </w:rPr>
              <w:t>4.2.1 Clase Acceso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CF0266" w14:textId="29673382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4" w:history="1">
            <w:r w:rsidRPr="00AD4F81">
              <w:rPr>
                <w:rStyle w:val="Hipervnculo"/>
                <w:noProof/>
              </w:rPr>
              <w:t>4.2.2 Clase UsuarioDAO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9BD4BB" w14:textId="7D999DB4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5" w:history="1">
            <w:r w:rsidRPr="00AD4F81">
              <w:rPr>
                <w:rStyle w:val="Hipervnculo"/>
                <w:noProof/>
              </w:rPr>
              <w:t>4.2.3 Clase IdControl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3CBCF5" w14:textId="11860E92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6" w:history="1">
            <w:r w:rsidRPr="00AD4F81">
              <w:rPr>
                <w:rStyle w:val="Hipervnculo"/>
                <w:noProof/>
              </w:rPr>
              <w:t>4.3 Paquete LogicaNegocio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29F797" w14:textId="4839195A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7" w:history="1">
            <w:r w:rsidRPr="00AD4F81">
              <w:rPr>
                <w:rStyle w:val="Hipervnculo"/>
                <w:noProof/>
              </w:rPr>
              <w:t>4.3.1 Clase AutenticacionBL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0C4DF9" w14:textId="62BFB5E9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8" w:history="1">
            <w:r w:rsidRPr="00AD4F81">
              <w:rPr>
                <w:rStyle w:val="Hipervnculo"/>
                <w:noProof/>
              </w:rPr>
              <w:t>4.3.2 Clase Deducciones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18156F" w14:textId="307B036A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29" w:history="1">
            <w:r w:rsidRPr="00AD4F81">
              <w:rPr>
                <w:rStyle w:val="Hipervnculo"/>
                <w:noProof/>
              </w:rPr>
              <w:t>4.3.3 Cálculo de Impuestos por Tramos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FB2436" w14:textId="57F6C6BA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0" w:history="1">
            <w:r w:rsidRPr="00AD4F81">
              <w:rPr>
                <w:rStyle w:val="Hipervnculo"/>
                <w:noProof/>
              </w:rPr>
              <w:t>4.3.4 Clase GeneracionDePDFs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A8D9C7" w14:textId="7FF9B10E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1" w:history="1">
            <w:r w:rsidRPr="00AD4F81">
              <w:rPr>
                <w:rStyle w:val="Hipervnculo"/>
                <w:noProof/>
              </w:rPr>
              <w:t>4.3.5 Clase LogicaCorreo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B75692" w14:textId="0C6254E5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2" w:history="1">
            <w:r w:rsidRPr="00AD4F81">
              <w:rPr>
                <w:rStyle w:val="Hipervnculo"/>
                <w:noProof/>
              </w:rPr>
              <w:t>4.4 Paquete Presentación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81107A" w14:textId="74CE257C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3" w:history="1">
            <w:r w:rsidRPr="00AD4F81">
              <w:rPr>
                <w:rStyle w:val="Hipervnculo"/>
                <w:noProof/>
              </w:rPr>
              <w:t>4.4.1 Clase FrmApp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6218D2" w14:textId="288EAEED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4" w:history="1">
            <w:r w:rsidRPr="00AD4F81">
              <w:rPr>
                <w:rStyle w:val="Hipervnculo"/>
                <w:noProof/>
              </w:rPr>
              <w:t>4.4.2 Clase FrmMenuAdmin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5F1DE8" w14:textId="27A8EB68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5" w:history="1">
            <w:r w:rsidRPr="00AD4F81">
              <w:rPr>
                <w:rStyle w:val="Hipervnculo"/>
                <w:noProof/>
              </w:rPr>
              <w:t>4.4.3 Clase FrmMenuPatrono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0B4385" w14:textId="5A51E419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6" w:history="1">
            <w:r w:rsidRPr="00AD4F81">
              <w:rPr>
                <w:rStyle w:val="Hipervnculo"/>
                <w:noProof/>
              </w:rPr>
              <w:t>4.4.4 Clase FrmMenuEmpleado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2A10EB" w14:textId="63787F1E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7" w:history="1">
            <w:r w:rsidRPr="00AD4F81">
              <w:rPr>
                <w:rStyle w:val="Hipervnculo"/>
                <w:noProof/>
              </w:rPr>
              <w:t>4.5 Paquete Utilidades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D7EBC7" w14:textId="58657F79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8" w:history="1">
            <w:r w:rsidRPr="00AD4F81">
              <w:rPr>
                <w:rStyle w:val="Hipervnculo"/>
                <w:noProof/>
              </w:rPr>
              <w:t>4.5.1 Clase montos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7CF40E" w14:textId="25A0EF9A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39" w:history="1">
            <w:r w:rsidRPr="00AD4F81">
              <w:rPr>
                <w:rStyle w:val="Hipervnculo"/>
                <w:noProof/>
              </w:rPr>
              <w:t>4.5.2 Clase UtilidadesTablas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AB90DC" w14:textId="782F1C75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0" w:history="1">
            <w:r w:rsidRPr="00AD4F81">
              <w:rPr>
                <w:rStyle w:val="Hipervnculo"/>
                <w:noProof/>
              </w:rPr>
              <w:t>5.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E0FE3E" w14:textId="04BC853A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1" w:history="1">
            <w:r w:rsidRPr="00AD4F81">
              <w:rPr>
                <w:rStyle w:val="Hipervnculo"/>
                <w:noProof/>
              </w:rPr>
              <w:t>5.1 Persistencia en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8684D1" w14:textId="41F71662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2" w:history="1">
            <w:r w:rsidRPr="00AD4F81">
              <w:rPr>
                <w:rStyle w:val="Hipervnculo"/>
                <w:noProof/>
              </w:rPr>
              <w:t>5.1.1 Archivo: USUARIOS.txt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A1F5CD" w14:textId="29513BA2" w:rsidR="007D7834" w:rsidRDefault="007D7834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3" w:history="1">
            <w:r w:rsidRPr="00AD4F81">
              <w:rPr>
                <w:rStyle w:val="Hipervnculo"/>
                <w:noProof/>
              </w:rPr>
              <w:t>5.1.2 Archivo: empleados.txt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5FBC4D" w14:textId="64229FDD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4" w:history="1">
            <w:r w:rsidRPr="00AD4F81">
              <w:rPr>
                <w:rStyle w:val="Hipervnculo"/>
                <w:noProof/>
              </w:rPr>
              <w:t>6. Flujos de Trabajo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C78F24" w14:textId="22762F21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5" w:history="1">
            <w:r w:rsidRPr="00AD4F81">
              <w:rPr>
                <w:rStyle w:val="Hipervnculo"/>
                <w:noProof/>
              </w:rPr>
              <w:t>6.1 Proceso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CB48A0" w14:textId="70891322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6" w:history="1">
            <w:r w:rsidRPr="00AD4F81">
              <w:rPr>
                <w:rStyle w:val="Hipervnculo"/>
                <w:noProof/>
              </w:rPr>
              <w:t>6.2 Proceso de Generación de Planilla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ADCEDB" w14:textId="57655060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7" w:history="1">
            <w:r w:rsidRPr="00AD4F81">
              <w:rPr>
                <w:rStyle w:val="Hipervnculo"/>
                <w:noProof/>
              </w:rPr>
              <w:t>6.3 Proceso de Gestión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E59241" w14:textId="1B2BE7A9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8" w:history="1">
            <w:r w:rsidRPr="00AD4F81">
              <w:rPr>
                <w:rStyle w:val="Hipervnculo"/>
                <w:noProof/>
              </w:rPr>
              <w:t>7. Configuración 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28BAA0" w14:textId="3880802C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49" w:history="1">
            <w:r w:rsidRPr="00AD4F81">
              <w:rPr>
                <w:rStyle w:val="Hipervnculo"/>
                <w:noProof/>
              </w:rPr>
              <w:t>7.1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8C855C" w14:textId="0C929DEB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50" w:history="1">
            <w:r w:rsidRPr="00AD4F81">
              <w:rPr>
                <w:rStyle w:val="Hipervnculo"/>
                <w:noProof/>
              </w:rPr>
              <w:t>7.2 Dependencias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E4F05D" w14:textId="58ADD99F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51" w:history="1">
            <w:r w:rsidRPr="00AD4F81">
              <w:rPr>
                <w:rStyle w:val="Hipervnculo"/>
                <w:noProof/>
              </w:rPr>
              <w:t>7.3 Configuración SMTP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E606BD" w14:textId="4E3FECEC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52" w:history="1">
            <w:r w:rsidRPr="00AD4F81">
              <w:rPr>
                <w:rStyle w:val="Hipervnculo"/>
                <w:noProof/>
              </w:rPr>
              <w:t>8. Guía de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9D4A51" w14:textId="588AE817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53" w:history="1">
            <w:r w:rsidRPr="00AD4F81">
              <w:rPr>
                <w:rStyle w:val="Hipervnculo"/>
                <w:noProof/>
              </w:rPr>
              <w:t>8.1 Actualización de Porcentajes Legales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38CE1C" w14:textId="095A68E7" w:rsidR="007D7834" w:rsidRDefault="007D783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54" w:history="1">
            <w:r w:rsidRPr="00AD4F81">
              <w:rPr>
                <w:rStyle w:val="Hipervnculo"/>
                <w:noProof/>
              </w:rPr>
              <w:t>8.2 Solución de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47C2FE" w14:textId="31F333E5" w:rsidR="007D7834" w:rsidRDefault="007D783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45855" w:history="1">
            <w:r w:rsidRPr="00AD4F81">
              <w:rPr>
                <w:rStyle w:val="Hipervnculo"/>
                <w:noProof/>
              </w:rPr>
              <w:t>9. Glosario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_Toc216645855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946113" w14:textId="3E10544E" w:rsidR="00C85628" w:rsidRDefault="00000000">
          <w:r>
            <w:fldChar w:fldCharType="end"/>
          </w:r>
        </w:p>
      </w:sdtContent>
    </w:sdt>
    <w:p w14:paraId="755CDFC7" w14:textId="77777777" w:rsidR="00C85628" w:rsidRDefault="00C85628">
      <w:pPr>
        <w:spacing w:after="600"/>
      </w:pPr>
    </w:p>
    <w:p w14:paraId="0701D93F" w14:textId="77777777" w:rsidR="00C85628" w:rsidRDefault="00000000">
      <w:r>
        <w:br w:type="page"/>
      </w:r>
    </w:p>
    <w:p w14:paraId="6CF7F46A" w14:textId="77777777" w:rsidR="00C85628" w:rsidRDefault="00000000">
      <w:pPr>
        <w:pStyle w:val="Ttulo1"/>
      </w:pPr>
      <w:bookmarkStart w:id="1" w:name="_Toc216645806"/>
      <w:r>
        <w:lastRenderedPageBreak/>
        <w:t>1. Introducción</w:t>
      </w:r>
      <w:bookmarkEnd w:id="1"/>
    </w:p>
    <w:p w14:paraId="7F687EFD" w14:textId="77777777" w:rsidR="00C85628" w:rsidRDefault="00000000">
      <w:pPr>
        <w:pStyle w:val="Ttulo2"/>
      </w:pPr>
      <w:bookmarkStart w:id="2" w:name="_Toc216645807"/>
      <w:r>
        <w:t>1.1 Propósito del Documento</w:t>
      </w:r>
      <w:bookmarkEnd w:id="2"/>
    </w:p>
    <w:p w14:paraId="66DCB31C" w14:textId="77777777" w:rsidR="00C85628" w:rsidRDefault="00000000" w:rsidP="00260036">
      <w:pPr>
        <w:spacing w:after="240"/>
        <w:ind w:firstLine="708"/>
      </w:pPr>
      <w:r>
        <w:t>Este manual técnico documenta el Sistema de Gestión de Planillas, una aplicación Java de escritorio diseñada para automatizar el cálculo y gestión de nóminas empresariales. El sistema maneja deducciones legales, aportes patronales y generación de comprobantes de pago conforme a la legislación costarricense.</w:t>
      </w:r>
    </w:p>
    <w:p w14:paraId="3BD0151C" w14:textId="77777777" w:rsidR="00C85628" w:rsidRDefault="00000000">
      <w:pPr>
        <w:pStyle w:val="Ttulo2"/>
      </w:pPr>
      <w:bookmarkStart w:id="3" w:name="_Toc216645808"/>
      <w:r>
        <w:t>1.2 Alcance del Sistema</w:t>
      </w:r>
      <w:bookmarkEnd w:id="3"/>
    </w:p>
    <w:p w14:paraId="38C6A824" w14:textId="77777777" w:rsidR="00C85628" w:rsidRDefault="00000000">
      <w:r>
        <w:t>El sistema proporciona las siguientes funcionalidades principales:</w:t>
      </w:r>
    </w:p>
    <w:p w14:paraId="382D462B" w14:textId="05C51609" w:rsidR="00C85628" w:rsidRDefault="00000000">
      <w:pPr>
        <w:pStyle w:val="Prrafodelista"/>
        <w:numPr>
          <w:ilvl w:val="0"/>
          <w:numId w:val="2"/>
        </w:numPr>
      </w:pPr>
      <w:r>
        <w:t>Gestión completa de usuarios con roles (Administrador, Patrono, Empleado)</w:t>
      </w:r>
      <w:r w:rsidR="00260036">
        <w:t>.</w:t>
      </w:r>
    </w:p>
    <w:p w14:paraId="3BE9B856" w14:textId="04D1F588" w:rsidR="00C85628" w:rsidRDefault="00000000">
      <w:pPr>
        <w:pStyle w:val="Prrafodelista"/>
        <w:numPr>
          <w:ilvl w:val="0"/>
          <w:numId w:val="2"/>
        </w:numPr>
      </w:pPr>
      <w:r>
        <w:t>Administración de empleados y sus datos personales</w:t>
      </w:r>
      <w:r w:rsidR="00260036">
        <w:t>.</w:t>
      </w:r>
    </w:p>
    <w:p w14:paraId="1051977B" w14:textId="0769E710" w:rsidR="00C85628" w:rsidRDefault="00000000">
      <w:pPr>
        <w:pStyle w:val="Prrafodelista"/>
        <w:numPr>
          <w:ilvl w:val="0"/>
          <w:numId w:val="2"/>
        </w:numPr>
      </w:pPr>
      <w:r>
        <w:t>Cálculo automático de planillas con deducciones y aportes patronales</w:t>
      </w:r>
      <w:r w:rsidR="00260036">
        <w:t>.</w:t>
      </w:r>
    </w:p>
    <w:p w14:paraId="252D142A" w14:textId="39442C72" w:rsidR="00C85628" w:rsidRDefault="00000000">
      <w:pPr>
        <w:pStyle w:val="Prrafodelista"/>
        <w:numPr>
          <w:ilvl w:val="0"/>
          <w:numId w:val="2"/>
        </w:numPr>
      </w:pPr>
      <w:r>
        <w:t>Generación de comprobantes de pago en formato PDF</w:t>
      </w:r>
      <w:r w:rsidR="00260036">
        <w:t>.</w:t>
      </w:r>
    </w:p>
    <w:p w14:paraId="4D6B57DD" w14:textId="502BBED1" w:rsidR="00C85628" w:rsidRDefault="00000000">
      <w:pPr>
        <w:pStyle w:val="Prrafodelista"/>
        <w:numPr>
          <w:ilvl w:val="0"/>
          <w:numId w:val="2"/>
        </w:numPr>
      </w:pPr>
      <w:r>
        <w:t>Envío automático de comprobantes por correo electrónico</w:t>
      </w:r>
      <w:r w:rsidR="00260036">
        <w:t>.</w:t>
      </w:r>
    </w:p>
    <w:p w14:paraId="2A169380" w14:textId="0830B8BC" w:rsidR="00C85628" w:rsidRDefault="00000000">
      <w:pPr>
        <w:pStyle w:val="Prrafodelista"/>
        <w:numPr>
          <w:ilvl w:val="0"/>
          <w:numId w:val="2"/>
        </w:numPr>
        <w:spacing w:after="240"/>
      </w:pPr>
      <w:r>
        <w:t>Cálculo de impuestos por tramos según legislación vigente</w:t>
      </w:r>
      <w:r w:rsidR="00260036">
        <w:t>.</w:t>
      </w:r>
    </w:p>
    <w:p w14:paraId="3F2563A7" w14:textId="77777777" w:rsidR="00C85628" w:rsidRDefault="00000000">
      <w:pPr>
        <w:pStyle w:val="Ttulo2"/>
      </w:pPr>
      <w:bookmarkStart w:id="4" w:name="_Toc216645809"/>
      <w:r>
        <w:t>1.3 Audiencia Objetivo</w:t>
      </w:r>
      <w:bookmarkEnd w:id="4"/>
    </w:p>
    <w:p w14:paraId="186CC274" w14:textId="77777777" w:rsidR="00C85628" w:rsidRDefault="00000000" w:rsidP="00260036">
      <w:pPr>
        <w:spacing w:after="240"/>
        <w:ind w:firstLine="708"/>
      </w:pPr>
      <w:r>
        <w:t>Este documento está dirigido a desarrolladores, arquitectos de software, personal de mantenimiento y profesionales técnicos que necesiten comprender la estructura interna del sistema para su mantenimiento, extensión o integración.</w:t>
      </w:r>
    </w:p>
    <w:p w14:paraId="1F6CAC3E" w14:textId="480DC5C3" w:rsidR="00C85628" w:rsidRDefault="00C85628"/>
    <w:p w14:paraId="6F0BCB03" w14:textId="77777777" w:rsidR="00A407D3" w:rsidRDefault="00A407D3"/>
    <w:p w14:paraId="45A1B646" w14:textId="77777777" w:rsidR="00A407D3" w:rsidRDefault="00A407D3"/>
    <w:p w14:paraId="793E1B60" w14:textId="77777777" w:rsidR="00A407D3" w:rsidRDefault="00A407D3"/>
    <w:p w14:paraId="703B1246" w14:textId="77777777" w:rsidR="00A407D3" w:rsidRDefault="00A407D3"/>
    <w:p w14:paraId="7A764C4F" w14:textId="77777777" w:rsidR="00A407D3" w:rsidRDefault="00A407D3"/>
    <w:p w14:paraId="157FB7AA" w14:textId="77777777" w:rsidR="00A407D3" w:rsidRDefault="00A407D3"/>
    <w:p w14:paraId="204E92A4" w14:textId="77777777" w:rsidR="00A407D3" w:rsidRDefault="00A407D3"/>
    <w:p w14:paraId="061BE064" w14:textId="77777777" w:rsidR="00A407D3" w:rsidRDefault="00A407D3"/>
    <w:p w14:paraId="31B5279E" w14:textId="77777777" w:rsidR="00A407D3" w:rsidRDefault="00A407D3"/>
    <w:p w14:paraId="30D11A7B" w14:textId="77777777" w:rsidR="00A407D3" w:rsidRDefault="00A407D3"/>
    <w:p w14:paraId="7AACB1D9" w14:textId="77777777" w:rsidR="00A407D3" w:rsidRDefault="00A407D3"/>
    <w:p w14:paraId="4ED3E924" w14:textId="77777777" w:rsidR="00A407D3" w:rsidRDefault="00A407D3"/>
    <w:p w14:paraId="0E694B54" w14:textId="77777777" w:rsidR="00A407D3" w:rsidRDefault="00A407D3"/>
    <w:p w14:paraId="132B613B" w14:textId="77777777" w:rsidR="00A407D3" w:rsidRDefault="00A407D3"/>
    <w:p w14:paraId="7B391969" w14:textId="77777777" w:rsidR="00A407D3" w:rsidRDefault="00A407D3"/>
    <w:p w14:paraId="102CDC94" w14:textId="77777777" w:rsidR="00A407D3" w:rsidRDefault="00A407D3"/>
    <w:p w14:paraId="3E8DFA6B" w14:textId="77777777" w:rsidR="00A407D3" w:rsidRDefault="00A407D3"/>
    <w:p w14:paraId="5184C07E" w14:textId="77777777" w:rsidR="00A407D3" w:rsidRDefault="00A407D3"/>
    <w:p w14:paraId="53485A16" w14:textId="77777777" w:rsidR="00A407D3" w:rsidRDefault="00A407D3"/>
    <w:p w14:paraId="62A04873" w14:textId="77777777" w:rsidR="00A407D3" w:rsidRDefault="00A407D3"/>
    <w:p w14:paraId="743D086E" w14:textId="77777777" w:rsidR="00A407D3" w:rsidRDefault="00A407D3"/>
    <w:p w14:paraId="005B6F2A" w14:textId="77777777" w:rsidR="00A407D3" w:rsidRDefault="00A407D3"/>
    <w:p w14:paraId="094428CA" w14:textId="77777777" w:rsidR="00A407D3" w:rsidRDefault="00A407D3"/>
    <w:p w14:paraId="375E44D3" w14:textId="77777777" w:rsidR="00A407D3" w:rsidRDefault="00A407D3"/>
    <w:p w14:paraId="488674F7" w14:textId="77777777" w:rsidR="00A407D3" w:rsidRDefault="00A407D3"/>
    <w:p w14:paraId="5746C440" w14:textId="77777777" w:rsidR="00A407D3" w:rsidRDefault="00A407D3"/>
    <w:p w14:paraId="271880AB" w14:textId="77777777" w:rsidR="00C85628" w:rsidRDefault="00000000">
      <w:pPr>
        <w:pStyle w:val="Ttulo1"/>
      </w:pPr>
      <w:bookmarkStart w:id="5" w:name="_Toc216645810"/>
      <w:r>
        <w:lastRenderedPageBreak/>
        <w:t>2. Especificaciones Técnicas</w:t>
      </w:r>
      <w:bookmarkEnd w:id="5"/>
    </w:p>
    <w:p w14:paraId="720CF829" w14:textId="77777777" w:rsidR="00C85628" w:rsidRDefault="00000000">
      <w:pPr>
        <w:pStyle w:val="Ttulo2"/>
      </w:pPr>
      <w:bookmarkStart w:id="6" w:name="_Toc216645811"/>
      <w:r>
        <w:t>2.1 Tecnologías Utilizadas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4"/>
        <w:gridCol w:w="5990"/>
      </w:tblGrid>
      <w:tr w:rsidR="00C85628" w14:paraId="7256885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76992724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6C7F7FCB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85628" w14:paraId="33E296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9DD67" w14:textId="77777777" w:rsidR="00C85628" w:rsidRDefault="00000000">
            <w:r>
              <w:rPr>
                <w:b/>
                <w:bCs/>
              </w:rPr>
              <w:t>Lenguaje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FAA3D" w14:textId="77777777" w:rsidR="00C85628" w:rsidRDefault="00000000">
            <w:r>
              <w:t>Java SE (versión 8 o superior)</w:t>
            </w:r>
          </w:p>
        </w:tc>
      </w:tr>
      <w:tr w:rsidR="00C85628" w14:paraId="179607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E5995" w14:textId="77777777" w:rsidR="00C85628" w:rsidRDefault="00000000">
            <w:r>
              <w:rPr>
                <w:b/>
                <w:bCs/>
              </w:rPr>
              <w:t>Interfaz Gráfica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F5D2B" w14:textId="77777777" w:rsidR="00C85628" w:rsidRDefault="00000000">
            <w:r>
              <w:t>Java Swing (javax.swing)</w:t>
            </w:r>
          </w:p>
        </w:tc>
      </w:tr>
      <w:tr w:rsidR="00C85628" w:rsidRPr="00A407D3" w14:paraId="2A3460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7CBB6" w14:textId="77777777" w:rsidR="00C85628" w:rsidRDefault="00000000">
            <w:r>
              <w:rPr>
                <w:b/>
                <w:bCs/>
              </w:rPr>
              <w:t>Generación PDF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F0C36" w14:textId="77777777" w:rsidR="00C85628" w:rsidRPr="00A407D3" w:rsidRDefault="00000000">
            <w:pPr>
              <w:rPr>
                <w:lang w:val="en-US"/>
              </w:rPr>
            </w:pPr>
            <w:r w:rsidRPr="00A407D3">
              <w:rPr>
                <w:lang w:val="en-US"/>
              </w:rPr>
              <w:t>iText PDF (com.itextpdf.text)</w:t>
            </w:r>
          </w:p>
        </w:tc>
      </w:tr>
      <w:tr w:rsidR="00C85628" w14:paraId="25755A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C3212" w14:textId="77777777" w:rsidR="00C85628" w:rsidRDefault="00000000">
            <w:r>
              <w:rPr>
                <w:b/>
                <w:bCs/>
              </w:rPr>
              <w:t>Correo Electrónico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9A2BF" w14:textId="77777777" w:rsidR="00C85628" w:rsidRDefault="00000000">
            <w:r>
              <w:t>JavaMail API (javax.mail)</w:t>
            </w:r>
          </w:p>
        </w:tc>
      </w:tr>
      <w:tr w:rsidR="00C85628" w14:paraId="5866D0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8FCAF" w14:textId="77777777" w:rsidR="00C85628" w:rsidRDefault="00000000">
            <w:r>
              <w:rPr>
                <w:b/>
                <w:bCs/>
              </w:rPr>
              <w:t>Persistencia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27E5F" w14:textId="1F249F3A" w:rsidR="00C85628" w:rsidRDefault="00000000">
            <w:r>
              <w:t>Archivos de texto plano (</w:t>
            </w:r>
            <w:r w:rsidR="00A407D3">
              <w:t>.txt</w:t>
            </w:r>
            <w:r>
              <w:t>)</w:t>
            </w:r>
          </w:p>
        </w:tc>
      </w:tr>
    </w:tbl>
    <w:p w14:paraId="7B4E8F51" w14:textId="77777777" w:rsidR="00C85628" w:rsidRDefault="00C85628">
      <w:pPr>
        <w:spacing w:before="360" w:after="120"/>
      </w:pPr>
    </w:p>
    <w:p w14:paraId="0FDCFF41" w14:textId="77777777" w:rsidR="00C85628" w:rsidRDefault="00000000">
      <w:pPr>
        <w:pStyle w:val="Ttulo2"/>
      </w:pPr>
      <w:bookmarkStart w:id="7" w:name="_Toc216645812"/>
      <w:r>
        <w:t>2.2 Estructura del Proyecto</w:t>
      </w:r>
      <w:bookmarkEnd w:id="7"/>
    </w:p>
    <w:p w14:paraId="2C391896" w14:textId="77777777" w:rsidR="00C85628" w:rsidRDefault="00000000" w:rsidP="00260036">
      <w:pPr>
        <w:ind w:firstLine="360"/>
      </w:pPr>
      <w:r>
        <w:t>El proyecto está organizado en cuatro paquetes principales siguiendo el patrón de arquitectura en capas:</w:t>
      </w:r>
    </w:p>
    <w:p w14:paraId="25710045" w14:textId="1F6531B5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Entidades: </w:t>
      </w:r>
      <w:r>
        <w:t>Clases JO que representan los objetos de dominio</w:t>
      </w:r>
      <w:r w:rsidR="00260036">
        <w:t>.</w:t>
      </w:r>
    </w:p>
    <w:p w14:paraId="7B241F5E" w14:textId="7463DEF5" w:rsidR="00C85628" w:rsidRDefault="00A407D3">
      <w:pPr>
        <w:pStyle w:val="Prrafodelista"/>
        <w:numPr>
          <w:ilvl w:val="0"/>
          <w:numId w:val="2"/>
        </w:numPr>
      </w:pPr>
      <w:r>
        <w:rPr>
          <w:b/>
          <w:bCs/>
        </w:rPr>
        <w:t>Acceso Datos</w:t>
      </w:r>
      <w:r w:rsidR="00000000">
        <w:rPr>
          <w:b/>
          <w:bCs/>
        </w:rPr>
        <w:t xml:space="preserve">: </w:t>
      </w:r>
      <w:r w:rsidR="00000000">
        <w:t>Capa de persistencia y acceso a archivos</w:t>
      </w:r>
      <w:r w:rsidR="00260036">
        <w:t>.</w:t>
      </w:r>
    </w:p>
    <w:p w14:paraId="33D46437" w14:textId="7BF4AB7D" w:rsidR="00C85628" w:rsidRDefault="00A407D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Lógica de </w:t>
      </w:r>
      <w:r w:rsidR="00000000">
        <w:rPr>
          <w:b/>
          <w:bCs/>
        </w:rPr>
        <w:t xml:space="preserve">Negocio: </w:t>
      </w:r>
      <w:r w:rsidR="00000000">
        <w:t>Lógica de negocio y cálculos</w:t>
      </w:r>
      <w:r w:rsidR="00260036">
        <w:t>.</w:t>
      </w:r>
    </w:p>
    <w:p w14:paraId="7615709D" w14:textId="36FBFBB9" w:rsidR="00C85628" w:rsidRDefault="00A407D3">
      <w:pPr>
        <w:pStyle w:val="Prrafodelista"/>
        <w:numPr>
          <w:ilvl w:val="0"/>
          <w:numId w:val="2"/>
        </w:numPr>
      </w:pPr>
      <w:r>
        <w:rPr>
          <w:b/>
          <w:bCs/>
        </w:rPr>
        <w:t>Presentación</w:t>
      </w:r>
      <w:r w:rsidR="00000000">
        <w:rPr>
          <w:b/>
          <w:bCs/>
        </w:rPr>
        <w:t xml:space="preserve">: </w:t>
      </w:r>
      <w:r w:rsidR="00000000">
        <w:t>Interfaces gráficas (ventanas Swing)</w:t>
      </w:r>
      <w:r w:rsidR="00260036">
        <w:t>.</w:t>
      </w:r>
    </w:p>
    <w:p w14:paraId="2F8E20AF" w14:textId="5A48D40E" w:rsidR="00C85628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Utilidades: </w:t>
      </w:r>
      <w:r>
        <w:t>Clases auxiliares y constantes</w:t>
      </w:r>
      <w:r w:rsidR="00260036">
        <w:t>.</w:t>
      </w:r>
    </w:p>
    <w:p w14:paraId="7A88B7E8" w14:textId="580A259F" w:rsidR="00C85628" w:rsidRDefault="00C85628"/>
    <w:p w14:paraId="6A04336B" w14:textId="77777777" w:rsidR="00C85628" w:rsidRDefault="00000000">
      <w:pPr>
        <w:pStyle w:val="Ttulo1"/>
      </w:pPr>
      <w:bookmarkStart w:id="8" w:name="_Toc216645813"/>
      <w:r>
        <w:t>3. Arquitectura del Sistema</w:t>
      </w:r>
      <w:bookmarkEnd w:id="8"/>
    </w:p>
    <w:p w14:paraId="3E357EB1" w14:textId="77777777" w:rsidR="00C85628" w:rsidRDefault="00000000">
      <w:pPr>
        <w:pStyle w:val="Ttulo2"/>
      </w:pPr>
      <w:bookmarkStart w:id="9" w:name="_Toc216645814"/>
      <w:r>
        <w:t>3.1 Patrón de Arquitectura</w:t>
      </w:r>
      <w:bookmarkEnd w:id="9"/>
    </w:p>
    <w:p w14:paraId="254A1894" w14:textId="77777777" w:rsidR="00C85628" w:rsidRDefault="00000000" w:rsidP="00260036">
      <w:pPr>
        <w:spacing w:after="240"/>
        <w:ind w:firstLine="708"/>
      </w:pPr>
      <w:r>
        <w:t>El sistema implementa una arquitectura en capas (Layered Architecture) de 4 niveles, garantizando la separación de responsabilidades y facilitando el mantenimiento. Las capas se comunican de forma unidireccional, donde cada capa solo conoce la capa inmediatamente inferior.</w:t>
      </w:r>
    </w:p>
    <w:p w14:paraId="269DBC29" w14:textId="77777777" w:rsidR="00C85628" w:rsidRDefault="00000000">
      <w:pPr>
        <w:pStyle w:val="Ttulo3"/>
      </w:pPr>
      <w:bookmarkStart w:id="10" w:name="_Toc216645815"/>
      <w:r>
        <w:t>Flujo de Datos</w:t>
      </w:r>
      <w:bookmarkEnd w:id="10"/>
    </w:p>
    <w:p w14:paraId="0C4834EF" w14:textId="177E4105" w:rsidR="00C85628" w:rsidRDefault="00000000">
      <w:r>
        <w:rPr>
          <w:i/>
          <w:iCs/>
        </w:rPr>
        <w:t>Presentación → Lógica Negocio → Acceso Datos → Archivos</w:t>
      </w:r>
    </w:p>
    <w:p w14:paraId="4923659A" w14:textId="77777777" w:rsidR="00C85628" w:rsidRDefault="00000000">
      <w:pPr>
        <w:spacing w:after="240"/>
      </w:pPr>
      <w:r>
        <w:t>Esta estructura permite cambiar la capa de presentación sin afectar la lógica de negocio, o cambiar el mecanismo de persistencia sin impactar las reglas de negocio.</w:t>
      </w:r>
    </w:p>
    <w:p w14:paraId="6DFDA84C" w14:textId="77777777" w:rsidR="00C85628" w:rsidRDefault="00000000">
      <w:pPr>
        <w:pStyle w:val="Ttulo2"/>
      </w:pPr>
      <w:bookmarkStart w:id="11" w:name="_Toc216645816"/>
      <w:r>
        <w:t>3.2 Descripción de Capas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8"/>
        <w:gridCol w:w="2279"/>
        <w:gridCol w:w="4457"/>
      </w:tblGrid>
      <w:tr w:rsidR="00C85628" w14:paraId="44F7118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372E6645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0A1625E2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0EB80727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C85628" w14:paraId="3490F95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91268" w14:textId="77777777" w:rsidR="00C85628" w:rsidRDefault="00000000">
            <w:r>
              <w:rPr>
                <w:b/>
                <w:bCs/>
              </w:rPr>
              <w:t>Presentación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404DC" w14:textId="59CF017A" w:rsidR="00C85628" w:rsidRDefault="00260036">
            <w:r>
              <w:t>P</w:t>
            </w:r>
            <w:r w:rsidR="00A407D3">
              <w:t>resentación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B4709" w14:textId="0BE836DA" w:rsidR="00C85628" w:rsidRDefault="00000000">
            <w:r>
              <w:t>Interfaz gráfica de usuario (GUI), captura de eventos, validaciones de entrada</w:t>
            </w:r>
            <w:r w:rsidR="00260036">
              <w:t>.</w:t>
            </w:r>
          </w:p>
        </w:tc>
      </w:tr>
      <w:tr w:rsidR="00C85628" w14:paraId="2A3B2F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9521F" w14:textId="77777777" w:rsidR="00C85628" w:rsidRDefault="00000000">
            <w:r>
              <w:rPr>
                <w:b/>
                <w:bCs/>
              </w:rPr>
              <w:lastRenderedPageBreak/>
              <w:t>Lógica de Negocio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043DB" w14:textId="1E590A1A" w:rsidR="00C85628" w:rsidRDefault="00000000">
            <w:r>
              <w:t>L</w:t>
            </w:r>
            <w:r w:rsidR="00A407D3">
              <w:t>ó</w:t>
            </w:r>
            <w:r>
              <w:t>gica</w:t>
            </w:r>
            <w:r w:rsidR="00A407D3">
              <w:t xml:space="preserve"> de </w:t>
            </w:r>
            <w:r>
              <w:t>Negocio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8052C" w14:textId="7578999B" w:rsidR="00C85628" w:rsidRDefault="00A407D3">
            <w:r>
              <w:t>C</w:t>
            </w:r>
            <w:r w:rsidR="00000000">
              <w:t>álculos de planilla, validaciones, autenticación</w:t>
            </w:r>
            <w:r w:rsidR="00260036">
              <w:t>.</w:t>
            </w:r>
          </w:p>
        </w:tc>
      </w:tr>
      <w:tr w:rsidR="00C85628" w14:paraId="7824C0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B0AEA" w14:textId="77777777" w:rsidR="00C85628" w:rsidRDefault="00000000">
            <w:r>
              <w:rPr>
                <w:b/>
                <w:bCs/>
              </w:rPr>
              <w:t>Acceso a Datos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E8F19" w14:textId="2533772E" w:rsidR="00C85628" w:rsidRDefault="00000000">
            <w:r>
              <w:t>Acceso</w:t>
            </w:r>
            <w:r w:rsidR="00A407D3">
              <w:t xml:space="preserve"> a </w:t>
            </w:r>
            <w:r>
              <w:t>Datos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46EA0" w14:textId="4300AC8B" w:rsidR="00C85628" w:rsidRDefault="00A407D3">
            <w:r>
              <w:t>L</w:t>
            </w:r>
            <w:r w:rsidR="00000000">
              <w:t>ectura/escritura de datos, gestión de IDs</w:t>
            </w:r>
            <w:r w:rsidR="00260036">
              <w:t>.</w:t>
            </w:r>
          </w:p>
        </w:tc>
      </w:tr>
      <w:tr w:rsidR="00C85628" w14:paraId="272771D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BE9EC" w14:textId="77777777" w:rsidR="00C85628" w:rsidRDefault="00000000">
            <w:r>
              <w:rPr>
                <w:b/>
                <w:bCs/>
              </w:rPr>
              <w:t>Entidades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9D814" w14:textId="77777777" w:rsidR="00C85628" w:rsidRDefault="00000000">
            <w:r>
              <w:t>Entidades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34CD5" w14:textId="2EA9CBEA" w:rsidR="00C85628" w:rsidRDefault="00A407D3">
            <w:r>
              <w:t>T</w:t>
            </w:r>
            <w:r w:rsidR="00000000">
              <w:t>ransferencia de datos entre capas</w:t>
            </w:r>
            <w:r w:rsidR="00260036">
              <w:t>.</w:t>
            </w:r>
          </w:p>
        </w:tc>
      </w:tr>
    </w:tbl>
    <w:p w14:paraId="6860ED70" w14:textId="6D5459E9" w:rsidR="00C85628" w:rsidRDefault="00C85628"/>
    <w:p w14:paraId="6981D899" w14:textId="77777777" w:rsidR="00C85628" w:rsidRDefault="00000000">
      <w:pPr>
        <w:pStyle w:val="Ttulo1"/>
      </w:pPr>
      <w:bookmarkStart w:id="12" w:name="_Toc216645817"/>
      <w:r>
        <w:t>4. Componentes del Sistema</w:t>
      </w:r>
      <w:bookmarkEnd w:id="12"/>
    </w:p>
    <w:p w14:paraId="355F498A" w14:textId="77777777" w:rsidR="00C85628" w:rsidRDefault="00000000">
      <w:pPr>
        <w:pStyle w:val="Ttulo2"/>
      </w:pPr>
      <w:bookmarkStart w:id="13" w:name="_Toc216645818"/>
      <w:r>
        <w:t>4.1 Paquete Entidades</w:t>
      </w:r>
      <w:bookmarkEnd w:id="13"/>
    </w:p>
    <w:p w14:paraId="2394F273" w14:textId="45535CD2" w:rsidR="00C85628" w:rsidRDefault="00000000">
      <w:pPr>
        <w:spacing w:after="180"/>
      </w:pPr>
      <w:r>
        <w:t xml:space="preserve">Contiene las clases JO </w:t>
      </w:r>
      <w:r w:rsidR="00A407D3">
        <w:t>(</w:t>
      </w:r>
      <w:r>
        <w:t>Java Objects) que representan los objetos</w:t>
      </w:r>
      <w:r w:rsidR="00A407D3">
        <w:t xml:space="preserve"> </w:t>
      </w:r>
      <w:r>
        <w:t>del sistema.</w:t>
      </w:r>
    </w:p>
    <w:p w14:paraId="2425EBEA" w14:textId="77777777" w:rsidR="00C85628" w:rsidRDefault="00000000">
      <w:pPr>
        <w:pStyle w:val="Ttulo3"/>
      </w:pPr>
      <w:bookmarkStart w:id="14" w:name="_Toc216645819"/>
      <w:r>
        <w:t>4.1.1 Clase Usuario</w:t>
      </w:r>
      <w:bookmarkEnd w:id="14"/>
    </w:p>
    <w:p w14:paraId="5DD82415" w14:textId="77777777" w:rsidR="00C85628" w:rsidRDefault="00000000">
      <w:r>
        <w:rPr>
          <w:b/>
          <w:bCs/>
        </w:rPr>
        <w:t xml:space="preserve">Ubicación: </w:t>
      </w:r>
      <w:r>
        <w:t>Entidades/Usuario.java</w:t>
      </w:r>
    </w:p>
    <w:p w14:paraId="47ED1CAF" w14:textId="3288D9E6" w:rsidR="00C85628" w:rsidRDefault="00000000" w:rsidP="006F0D69">
      <w:pPr>
        <w:pStyle w:val="Prrafodelista"/>
        <w:numPr>
          <w:ilvl w:val="0"/>
          <w:numId w:val="16"/>
        </w:numPr>
      </w:pPr>
      <w:r>
        <w:t>Representa a un usuario del sistema con sus credenciales y rol asignado.</w:t>
      </w:r>
    </w:p>
    <w:p w14:paraId="6E72445B" w14:textId="77777777" w:rsidR="00C85628" w:rsidRDefault="00000000">
      <w:pPr>
        <w:spacing w:before="120" w:after="120"/>
      </w:pPr>
      <w:r>
        <w:rPr>
          <w:b/>
          <w:bCs/>
          <w:u w:val="single"/>
        </w:rPr>
        <w:t>Atributos principales:</w:t>
      </w:r>
    </w:p>
    <w:p w14:paraId="30B54EA5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id: Identificador único del usuario</w:t>
      </w:r>
    </w:p>
    <w:p w14:paraId="3696E5E3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nombre, apellido1, apellido2: Información personal</w:t>
      </w:r>
    </w:p>
    <w:p w14:paraId="55FDF60D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email: Correo electrónico para notificaciones</w:t>
      </w:r>
    </w:p>
    <w:p w14:paraId="0AD54098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usuario, password: Credenciales de acceso</w:t>
      </w:r>
    </w:p>
    <w:p w14:paraId="321BC1F7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rol: Define permisos (admin, patrono, empleado)</w:t>
      </w:r>
    </w:p>
    <w:p w14:paraId="6DECE3CA" w14:textId="77777777" w:rsidR="00C85628" w:rsidRPr="007D7834" w:rsidRDefault="00000000">
      <w:pPr>
        <w:pStyle w:val="Prrafodelista"/>
        <w:numPr>
          <w:ilvl w:val="0"/>
          <w:numId w:val="2"/>
        </w:numPr>
        <w:spacing w:after="240"/>
      </w:pPr>
      <w:r w:rsidRPr="007D7834">
        <w:t>listaUsuarios: ArrayList para gestionar múltiples usuarios</w:t>
      </w:r>
    </w:p>
    <w:p w14:paraId="33EBAC07" w14:textId="77777777" w:rsidR="00C85628" w:rsidRDefault="00000000">
      <w:pPr>
        <w:pStyle w:val="Ttulo3"/>
      </w:pPr>
      <w:bookmarkStart w:id="15" w:name="_Toc216645820"/>
      <w:r>
        <w:t>4.1.2 Clase empleado</w:t>
      </w:r>
      <w:bookmarkEnd w:id="15"/>
    </w:p>
    <w:p w14:paraId="733354E4" w14:textId="77777777" w:rsidR="00C85628" w:rsidRDefault="00000000">
      <w:r>
        <w:rPr>
          <w:b/>
          <w:bCs/>
        </w:rPr>
        <w:t xml:space="preserve">Ubicación: </w:t>
      </w:r>
      <w:r>
        <w:t>Entidades/empleado.java</w:t>
      </w:r>
    </w:p>
    <w:p w14:paraId="134CB28E" w14:textId="097D99FB" w:rsidR="00C85628" w:rsidRDefault="00000000" w:rsidP="006F0D69">
      <w:pPr>
        <w:pStyle w:val="Prrafodelista"/>
        <w:numPr>
          <w:ilvl w:val="0"/>
          <w:numId w:val="15"/>
        </w:numPr>
      </w:pPr>
      <w:r>
        <w:t>Representa a un empleado con toda su información laboral y salarial.</w:t>
      </w:r>
    </w:p>
    <w:p w14:paraId="006AB1A7" w14:textId="77777777" w:rsidR="00C85628" w:rsidRDefault="00000000">
      <w:pPr>
        <w:spacing w:before="120" w:after="120"/>
      </w:pPr>
      <w:r>
        <w:rPr>
          <w:b/>
          <w:bCs/>
          <w:u w:val="single"/>
        </w:rPr>
        <w:t>Atributos principales:</w:t>
      </w:r>
    </w:p>
    <w:p w14:paraId="182E12C3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cedula: Identificación nacional del empleado</w:t>
      </w:r>
    </w:p>
    <w:p w14:paraId="3A927412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salarioBruto: Salario base antes de deducciones</w:t>
      </w:r>
    </w:p>
    <w:p w14:paraId="1F7BA27B" w14:textId="77777777" w:rsidR="00C85628" w:rsidRPr="007D7834" w:rsidRDefault="00000000">
      <w:pPr>
        <w:pStyle w:val="Prrafodelista"/>
        <w:numPr>
          <w:ilvl w:val="0"/>
          <w:numId w:val="2"/>
        </w:numPr>
      </w:pPr>
      <w:r w:rsidRPr="007D7834">
        <w:t>tipoPlanilla: QUINCENAL o MENSUAL</w:t>
      </w:r>
    </w:p>
    <w:p w14:paraId="651512DC" w14:textId="77777777" w:rsidR="00C85628" w:rsidRPr="007D7834" w:rsidRDefault="00000000">
      <w:pPr>
        <w:pStyle w:val="Prrafodelista"/>
        <w:numPr>
          <w:ilvl w:val="0"/>
          <w:numId w:val="2"/>
        </w:numPr>
        <w:spacing w:after="240"/>
      </w:pPr>
      <w:r w:rsidRPr="007D7834">
        <w:t>puesto: Cargo que desempeña</w:t>
      </w:r>
    </w:p>
    <w:p w14:paraId="74817B61" w14:textId="77777777" w:rsidR="00C85628" w:rsidRDefault="00000000">
      <w:pPr>
        <w:pStyle w:val="Ttulo3"/>
      </w:pPr>
      <w:bookmarkStart w:id="16" w:name="_Toc216645821"/>
      <w:r>
        <w:t>4.1.3 Clase Planilla</w:t>
      </w:r>
      <w:bookmarkEnd w:id="16"/>
    </w:p>
    <w:p w14:paraId="266722F0" w14:textId="77777777" w:rsidR="00C85628" w:rsidRDefault="00000000">
      <w:r>
        <w:rPr>
          <w:b/>
          <w:bCs/>
        </w:rPr>
        <w:t xml:space="preserve">Ubicación: </w:t>
      </w:r>
      <w:r>
        <w:t>Entidades/Planilla.java</w:t>
      </w:r>
    </w:p>
    <w:p w14:paraId="5DB41DD6" w14:textId="29246392" w:rsidR="00C85628" w:rsidRDefault="00000000" w:rsidP="006F0D69">
      <w:pPr>
        <w:pStyle w:val="Prrafodelista"/>
        <w:numPr>
          <w:ilvl w:val="0"/>
          <w:numId w:val="14"/>
        </w:numPr>
      </w:pPr>
      <w:r>
        <w:t>Almacena todos los datos de una planilla generada, incluyendo deducciones y aportes.</w:t>
      </w:r>
    </w:p>
    <w:p w14:paraId="61E993F9" w14:textId="77777777" w:rsidR="00C85628" w:rsidRDefault="00000000">
      <w:pPr>
        <w:spacing w:before="120" w:after="120"/>
      </w:pPr>
      <w:r>
        <w:rPr>
          <w:b/>
          <w:bCs/>
          <w:u w:val="single"/>
        </w:rPr>
        <w:t>Atributos de deducciones:</w:t>
      </w:r>
    </w:p>
    <w:p w14:paraId="58DEB39D" w14:textId="77777777" w:rsidR="00C85628" w:rsidRDefault="00000000">
      <w:pPr>
        <w:pStyle w:val="Prrafodelista"/>
        <w:numPr>
          <w:ilvl w:val="0"/>
          <w:numId w:val="2"/>
        </w:numPr>
      </w:pPr>
      <w:r>
        <w:t>deduccionIVM, deduccionSEM: Seguro social</w:t>
      </w:r>
    </w:p>
    <w:p w14:paraId="729D670C" w14:textId="77777777" w:rsidR="00C85628" w:rsidRDefault="00000000">
      <w:pPr>
        <w:pStyle w:val="Prrafodelista"/>
        <w:numPr>
          <w:ilvl w:val="0"/>
          <w:numId w:val="2"/>
        </w:numPr>
      </w:pPr>
      <w:r>
        <w:t>deduccionBancoPop: Aporte al Banco Popular</w:t>
      </w:r>
    </w:p>
    <w:p w14:paraId="1B872F79" w14:textId="77777777" w:rsidR="00C85628" w:rsidRDefault="00000000">
      <w:pPr>
        <w:pStyle w:val="Prrafodelista"/>
        <w:numPr>
          <w:ilvl w:val="0"/>
          <w:numId w:val="2"/>
        </w:numPr>
      </w:pPr>
      <w:r>
        <w:t>deduccionImpuestoRenta: Calculado por tramos</w:t>
      </w:r>
    </w:p>
    <w:p w14:paraId="2C34EF07" w14:textId="77777777" w:rsidR="00C85628" w:rsidRDefault="00000000">
      <w:pPr>
        <w:spacing w:before="120" w:after="120"/>
      </w:pPr>
      <w:r>
        <w:rPr>
          <w:b/>
          <w:bCs/>
          <w:u w:val="single"/>
        </w:rPr>
        <w:t>Atributos de aportes patronales:</w:t>
      </w:r>
    </w:p>
    <w:p w14:paraId="05C2B09F" w14:textId="77777777" w:rsidR="00C85628" w:rsidRDefault="00000000">
      <w:pPr>
        <w:pStyle w:val="Prrafodelista"/>
        <w:numPr>
          <w:ilvl w:val="0"/>
          <w:numId w:val="2"/>
        </w:numPr>
      </w:pPr>
      <w:r>
        <w:t>aporteIVM, aporteSEM: Cargas sociales CCSS</w:t>
      </w:r>
    </w:p>
    <w:p w14:paraId="18FE6568" w14:textId="77777777" w:rsidR="00C85628" w:rsidRDefault="00000000">
      <w:pPr>
        <w:pStyle w:val="Prrafodelista"/>
        <w:numPr>
          <w:ilvl w:val="0"/>
          <w:numId w:val="2"/>
        </w:numPr>
      </w:pPr>
      <w:r>
        <w:t>aporteINA, aporteFCL, aporteAsignaciones: Otros aportes legales</w:t>
      </w:r>
    </w:p>
    <w:p w14:paraId="75B4C2CA" w14:textId="7045E515" w:rsidR="00C85628" w:rsidRDefault="00C85628"/>
    <w:p w14:paraId="32A1A79C" w14:textId="69175259" w:rsidR="00C85628" w:rsidRDefault="00000000">
      <w:pPr>
        <w:pStyle w:val="Ttulo2"/>
      </w:pPr>
      <w:bookmarkStart w:id="17" w:name="_Toc216645822"/>
      <w:r>
        <w:t xml:space="preserve">4.2 Paquete </w:t>
      </w:r>
      <w:r w:rsidR="00A407D3">
        <w:t>Acceso Datos</w:t>
      </w:r>
      <w:bookmarkEnd w:id="17"/>
    </w:p>
    <w:p w14:paraId="7EA7D89F" w14:textId="4C2FFB31" w:rsidR="00C85628" w:rsidRDefault="00000000">
      <w:pPr>
        <w:pStyle w:val="Ttulo3"/>
      </w:pPr>
      <w:bookmarkStart w:id="18" w:name="_Toc216645823"/>
      <w:r>
        <w:t xml:space="preserve">4.2.1 Clase </w:t>
      </w:r>
      <w:r w:rsidR="00A407D3">
        <w:t>Acceso Datos</w:t>
      </w:r>
      <w:bookmarkEnd w:id="18"/>
    </w:p>
    <w:p w14:paraId="082E3A82" w14:textId="3BB0396E" w:rsidR="00C85628" w:rsidRDefault="00000000">
      <w:r>
        <w:rPr>
          <w:b/>
          <w:bCs/>
        </w:rPr>
        <w:t xml:space="preserve">Ubicación: </w:t>
      </w:r>
      <w:r w:rsidR="00A407D3">
        <w:t>Acceso Datos</w:t>
      </w:r>
      <w:r>
        <w:t>/AccesoDatos.java</w:t>
      </w:r>
    </w:p>
    <w:p w14:paraId="708752AF" w14:textId="5AA7C3BB" w:rsidR="00C85628" w:rsidRDefault="00000000" w:rsidP="007D7834">
      <w:pPr>
        <w:pStyle w:val="Prrafodelista"/>
        <w:numPr>
          <w:ilvl w:val="0"/>
          <w:numId w:val="14"/>
        </w:numPr>
      </w:pPr>
      <w:r>
        <w:t>Clase genérica para operaciones CRUD en archivos de texto.</w:t>
      </w:r>
    </w:p>
    <w:p w14:paraId="127BEC07" w14:textId="77777777" w:rsidR="00C85628" w:rsidRDefault="00000000">
      <w:pPr>
        <w:spacing w:before="120" w:after="120"/>
      </w:pPr>
      <w:r>
        <w:rPr>
          <w:b/>
          <w:bCs/>
          <w:u w:val="single"/>
        </w:rPr>
        <w:t>Métodos principales:</w:t>
      </w:r>
    </w:p>
    <w:p w14:paraId="371A841D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agregarRegistro(): </w:t>
      </w:r>
      <w:r>
        <w:t>Agrega una línea al archivo</w:t>
      </w:r>
    </w:p>
    <w:p w14:paraId="0F4B0F86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listarRegistros(): </w:t>
      </w:r>
      <w:r>
        <w:t>Lee todas las líneas y las convierte en array</w:t>
      </w:r>
    </w:p>
    <w:p w14:paraId="4D9F49FE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modificarRegistro(): </w:t>
      </w:r>
      <w:r>
        <w:t>Actualiza o elimina registros mediante archivo temporal</w:t>
      </w:r>
    </w:p>
    <w:p w14:paraId="72E66598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buscarRegistroPorId(): </w:t>
      </w:r>
      <w:r>
        <w:t>Busca un registro específico por ID</w:t>
      </w:r>
    </w:p>
    <w:p w14:paraId="0BD46DA3" w14:textId="77777777" w:rsidR="00C85628" w:rsidRDefault="00000000">
      <w:pPr>
        <w:pStyle w:val="Ttulo3"/>
      </w:pPr>
      <w:bookmarkStart w:id="19" w:name="_Toc216645824"/>
      <w:r>
        <w:t>4.2.2 Clase UsuarioDAO</w:t>
      </w:r>
      <w:bookmarkEnd w:id="19"/>
    </w:p>
    <w:p w14:paraId="6F7EAB9A" w14:textId="5DEFB4BC" w:rsidR="00C85628" w:rsidRDefault="00000000">
      <w:r>
        <w:rPr>
          <w:b/>
          <w:bCs/>
        </w:rPr>
        <w:t xml:space="preserve">Ubicación: </w:t>
      </w:r>
      <w:r w:rsidR="00A407D3">
        <w:t>Acceso Datos</w:t>
      </w:r>
      <w:r>
        <w:t>/UsuarioDAO.java</w:t>
      </w:r>
    </w:p>
    <w:p w14:paraId="698A2549" w14:textId="1C900D82" w:rsidR="00C85628" w:rsidRDefault="00000000" w:rsidP="006F0D69">
      <w:pPr>
        <w:pStyle w:val="Prrafodelista"/>
        <w:numPr>
          <w:ilvl w:val="0"/>
          <w:numId w:val="13"/>
        </w:numPr>
        <w:spacing w:after="240"/>
      </w:pPr>
      <w:r>
        <w:t>Especializa las operaciones de acceso a datos específicamente para usuarios, implementando búsqueda por credenciales para la autenticación.</w:t>
      </w:r>
    </w:p>
    <w:p w14:paraId="73C5428D" w14:textId="77777777" w:rsidR="00C85628" w:rsidRDefault="00000000">
      <w:pPr>
        <w:pStyle w:val="Ttulo3"/>
      </w:pPr>
      <w:bookmarkStart w:id="20" w:name="_Toc216645825"/>
      <w:r>
        <w:t>4.2.3 Clase IdControl</w:t>
      </w:r>
      <w:bookmarkEnd w:id="20"/>
    </w:p>
    <w:p w14:paraId="7196FDAD" w14:textId="77777777" w:rsidR="00C85628" w:rsidRDefault="00000000">
      <w:r>
        <w:rPr>
          <w:b/>
          <w:bCs/>
        </w:rPr>
        <w:t xml:space="preserve">Ubicación: </w:t>
      </w:r>
      <w:r>
        <w:t>AccesoDatos/IdControl.java</w:t>
      </w:r>
    </w:p>
    <w:p w14:paraId="28DF17AE" w14:textId="2DD5C5AC" w:rsidR="00C85628" w:rsidRDefault="00000000" w:rsidP="006F0D69">
      <w:pPr>
        <w:pStyle w:val="Prrafodelista"/>
        <w:numPr>
          <w:ilvl w:val="0"/>
          <w:numId w:val="12"/>
        </w:numPr>
        <w:spacing w:after="360"/>
      </w:pPr>
      <w:r>
        <w:t>Gestiona la generación de IDs únicos secuenciales para cada entidad del sistema.</w:t>
      </w:r>
    </w:p>
    <w:p w14:paraId="119C3FE3" w14:textId="77777777" w:rsidR="00C85628" w:rsidRDefault="00000000">
      <w:pPr>
        <w:pStyle w:val="Ttulo2"/>
      </w:pPr>
      <w:bookmarkStart w:id="21" w:name="_Toc216645826"/>
      <w:r>
        <w:t>4.3 Paquete LogicaNegocio</w:t>
      </w:r>
      <w:bookmarkEnd w:id="21"/>
    </w:p>
    <w:p w14:paraId="324B9A7E" w14:textId="77777777" w:rsidR="00C85628" w:rsidRDefault="00000000">
      <w:pPr>
        <w:pStyle w:val="Ttulo3"/>
      </w:pPr>
      <w:bookmarkStart w:id="22" w:name="_Toc216645827"/>
      <w:r>
        <w:t>4.3.1 Clase AutenticacionBL</w:t>
      </w:r>
      <w:bookmarkEnd w:id="22"/>
    </w:p>
    <w:p w14:paraId="1972A200" w14:textId="77777777" w:rsidR="00C85628" w:rsidRDefault="00000000">
      <w:r>
        <w:rPr>
          <w:b/>
          <w:bCs/>
        </w:rPr>
        <w:t xml:space="preserve">Ubicación: </w:t>
      </w:r>
      <w:r>
        <w:t>LogicaNegocio/AutenticacionBL.java</w:t>
      </w:r>
    </w:p>
    <w:p w14:paraId="5DBDA5C0" w14:textId="651C2342" w:rsidR="00C85628" w:rsidRDefault="00000000" w:rsidP="006F0D69">
      <w:pPr>
        <w:pStyle w:val="Prrafodelista"/>
        <w:numPr>
          <w:ilvl w:val="0"/>
          <w:numId w:val="11"/>
        </w:numPr>
      </w:pPr>
      <w:r>
        <w:t>Maneja el proceso de autenticación de usuarios y determina el rol para control de acceso.</w:t>
      </w:r>
    </w:p>
    <w:p w14:paraId="4F8CA917" w14:textId="77777777" w:rsidR="00C85628" w:rsidRDefault="00000000">
      <w:pPr>
        <w:spacing w:before="120" w:after="120"/>
      </w:pPr>
      <w:r>
        <w:rPr>
          <w:b/>
          <w:bCs/>
          <w:u w:val="single"/>
        </w:rPr>
        <w:t>Métodos:</w:t>
      </w:r>
    </w:p>
    <w:p w14:paraId="623FB83C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autenticar(usuario, password): </w:t>
      </w:r>
      <w:r>
        <w:t>Valida credenciales</w:t>
      </w:r>
    </w:p>
    <w:p w14:paraId="418BD0AE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obtenerUsuario(usuario, password): </w:t>
      </w:r>
      <w:r>
        <w:t>Retorna objeto Usuario completo</w:t>
      </w:r>
    </w:p>
    <w:p w14:paraId="2BD178DB" w14:textId="77777777" w:rsidR="00C85628" w:rsidRDefault="00000000">
      <w:pPr>
        <w:pStyle w:val="Ttulo3"/>
      </w:pPr>
      <w:bookmarkStart w:id="23" w:name="_Toc216645828"/>
      <w:r>
        <w:t>4.3.2 Clase Deducciones</w:t>
      </w:r>
      <w:bookmarkEnd w:id="23"/>
    </w:p>
    <w:p w14:paraId="1E1634A4" w14:textId="77777777" w:rsidR="00C85628" w:rsidRDefault="00000000">
      <w:r>
        <w:rPr>
          <w:b/>
          <w:bCs/>
        </w:rPr>
        <w:t xml:space="preserve">Ubicación: </w:t>
      </w:r>
      <w:r>
        <w:t>LogicaNegocio/Deducciones.java</w:t>
      </w:r>
    </w:p>
    <w:p w14:paraId="54EE2B34" w14:textId="61E50CC2" w:rsidR="00C85628" w:rsidRDefault="00000000" w:rsidP="006F0D69">
      <w:pPr>
        <w:pStyle w:val="Prrafodelista"/>
        <w:numPr>
          <w:ilvl w:val="0"/>
          <w:numId w:val="10"/>
        </w:numPr>
      </w:pPr>
      <w:r>
        <w:t>Contiene toda la lógica de cálculo de planillas, incluyendo deducciones legales y aportes patronales.</w:t>
      </w:r>
    </w:p>
    <w:p w14:paraId="4FFC4980" w14:textId="77777777" w:rsidR="00C85628" w:rsidRDefault="00000000">
      <w:pPr>
        <w:spacing w:before="120" w:after="120"/>
      </w:pPr>
      <w:r>
        <w:rPr>
          <w:b/>
          <w:bCs/>
          <w:u w:val="single"/>
        </w:rPr>
        <w:t>Métodos principales:</w:t>
      </w:r>
    </w:p>
    <w:p w14:paraId="1C9C84A6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calcularDeducciones(Planilla): </w:t>
      </w:r>
      <w:r>
        <w:t>Calcula CCSS, Banco Popular e impuesto</w:t>
      </w:r>
    </w:p>
    <w:p w14:paraId="3B99A348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calcularImpuestoRenta(salario): </w:t>
      </w:r>
      <w:r>
        <w:t>Aplica cálculo por tramos según ley</w:t>
      </w:r>
    </w:p>
    <w:p w14:paraId="1019C5DE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calcularAportesPatronales(Planilla): </w:t>
      </w:r>
      <w:r>
        <w:t>Calcula obligaciones del empleador</w:t>
      </w:r>
    </w:p>
    <w:p w14:paraId="47C89EC7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calcularSalarioNeto(Planilla): </w:t>
      </w:r>
      <w:r>
        <w:t>Resta deducciones del salario bruto</w:t>
      </w:r>
    </w:p>
    <w:p w14:paraId="76801CEB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calcularNominaCompleta(Planilla): </w:t>
      </w:r>
      <w:r>
        <w:t>Ejecuta todos los cálculos en orden</w:t>
      </w:r>
    </w:p>
    <w:p w14:paraId="2BE26167" w14:textId="77777777" w:rsidR="00C85628" w:rsidRDefault="00000000">
      <w:pPr>
        <w:pStyle w:val="Ttulo3"/>
      </w:pPr>
      <w:bookmarkStart w:id="24" w:name="_Toc216645829"/>
      <w:r>
        <w:t>4.3.3 Cálculo de Impuestos por Tramos</w:t>
      </w:r>
      <w:bookmarkEnd w:id="24"/>
    </w:p>
    <w:p w14:paraId="26BF73FA" w14:textId="77777777" w:rsidR="00C85628" w:rsidRDefault="00000000">
      <w:pPr>
        <w:spacing w:after="120"/>
      </w:pPr>
      <w:r>
        <w:t>El sistema implementa el cálculo progresivo de impuesto sobre la renta según la legislación costarricense 2024:</w:t>
      </w: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34"/>
        <w:gridCol w:w="2270"/>
        <w:gridCol w:w="2867"/>
        <w:gridCol w:w="1653"/>
      </w:tblGrid>
      <w:tr w:rsidR="00C85628" w14:paraId="64A809F0" w14:textId="77777777" w:rsidTr="00A407D3">
        <w:trPr>
          <w:tblHeader/>
        </w:trPr>
        <w:tc>
          <w:tcPr>
            <w:tcW w:w="2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19D10335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Tramo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0274C360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Desde</w:t>
            </w:r>
          </w:p>
        </w:tc>
        <w:tc>
          <w:tcPr>
            <w:tcW w:w="2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5477F96A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Hasta</w:t>
            </w:r>
          </w:p>
        </w:tc>
        <w:tc>
          <w:tcPr>
            <w:tcW w:w="1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19A8328D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Impuesto</w:t>
            </w:r>
          </w:p>
        </w:tc>
      </w:tr>
      <w:tr w:rsidR="00C85628" w14:paraId="43AFB21F" w14:textId="77777777" w:rsidTr="00A407D3">
        <w:tc>
          <w:tcPr>
            <w:tcW w:w="2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3EEE6" w14:textId="77777777" w:rsidR="00C85628" w:rsidRDefault="00000000">
            <w:pPr>
              <w:jc w:val="center"/>
            </w:pPr>
            <w:r>
              <w:t>Tramo 1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0A18D" w14:textId="77777777" w:rsidR="00C85628" w:rsidRDefault="00000000">
            <w:pPr>
              <w:jc w:val="center"/>
            </w:pPr>
            <w:r>
              <w:t>₡941,001</w:t>
            </w:r>
          </w:p>
        </w:tc>
        <w:tc>
          <w:tcPr>
            <w:tcW w:w="2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2A0AB" w14:textId="77777777" w:rsidR="00C85628" w:rsidRDefault="00000000">
            <w:pPr>
              <w:jc w:val="center"/>
            </w:pPr>
            <w:r>
              <w:t>₡1,405,000</w:t>
            </w:r>
          </w:p>
        </w:tc>
        <w:tc>
          <w:tcPr>
            <w:tcW w:w="1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AC976" w14:textId="77777777" w:rsidR="00C85628" w:rsidRDefault="00000000">
            <w:pPr>
              <w:jc w:val="center"/>
            </w:pPr>
            <w:r>
              <w:t>10%</w:t>
            </w:r>
          </w:p>
        </w:tc>
      </w:tr>
      <w:tr w:rsidR="00C85628" w14:paraId="2B1C161A" w14:textId="77777777" w:rsidTr="00A407D3">
        <w:tc>
          <w:tcPr>
            <w:tcW w:w="2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12B93" w14:textId="77777777" w:rsidR="00C85628" w:rsidRDefault="00000000">
            <w:pPr>
              <w:jc w:val="center"/>
            </w:pPr>
            <w:r>
              <w:t>Tramo 2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177DA" w14:textId="77777777" w:rsidR="00C85628" w:rsidRDefault="00000000">
            <w:pPr>
              <w:jc w:val="center"/>
            </w:pPr>
            <w:r>
              <w:t>₡1,405,001</w:t>
            </w:r>
          </w:p>
        </w:tc>
        <w:tc>
          <w:tcPr>
            <w:tcW w:w="2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FAAAE" w14:textId="77777777" w:rsidR="00C85628" w:rsidRDefault="00000000">
            <w:pPr>
              <w:jc w:val="center"/>
            </w:pPr>
            <w:r>
              <w:t>₡2,108,000</w:t>
            </w:r>
          </w:p>
        </w:tc>
        <w:tc>
          <w:tcPr>
            <w:tcW w:w="1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3AFCD" w14:textId="77777777" w:rsidR="00C85628" w:rsidRDefault="00000000">
            <w:pPr>
              <w:jc w:val="center"/>
            </w:pPr>
            <w:r>
              <w:t>15%</w:t>
            </w:r>
          </w:p>
        </w:tc>
      </w:tr>
      <w:tr w:rsidR="00C85628" w14:paraId="11A9E5B7" w14:textId="77777777" w:rsidTr="00A407D3">
        <w:tc>
          <w:tcPr>
            <w:tcW w:w="2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8B9FC" w14:textId="77777777" w:rsidR="00C85628" w:rsidRDefault="00000000">
            <w:pPr>
              <w:jc w:val="center"/>
            </w:pPr>
            <w:r>
              <w:t>Tramo 3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3F0E1" w14:textId="77777777" w:rsidR="00C85628" w:rsidRDefault="00000000">
            <w:pPr>
              <w:jc w:val="center"/>
            </w:pPr>
            <w:r>
              <w:t>₡2,108,001</w:t>
            </w:r>
          </w:p>
        </w:tc>
        <w:tc>
          <w:tcPr>
            <w:tcW w:w="2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CDD27" w14:textId="77777777" w:rsidR="00C85628" w:rsidRDefault="00000000">
            <w:pPr>
              <w:jc w:val="center"/>
            </w:pPr>
            <w:r>
              <w:t>₡4,215,000</w:t>
            </w:r>
          </w:p>
        </w:tc>
        <w:tc>
          <w:tcPr>
            <w:tcW w:w="1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CECEC" w14:textId="77777777" w:rsidR="00C85628" w:rsidRDefault="00000000">
            <w:pPr>
              <w:jc w:val="center"/>
            </w:pPr>
            <w:r>
              <w:t>20%</w:t>
            </w:r>
          </w:p>
        </w:tc>
      </w:tr>
      <w:tr w:rsidR="00C85628" w14:paraId="15960E68" w14:textId="77777777" w:rsidTr="00A407D3">
        <w:tc>
          <w:tcPr>
            <w:tcW w:w="2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E5800" w14:textId="77777777" w:rsidR="00C85628" w:rsidRDefault="00000000">
            <w:pPr>
              <w:jc w:val="center"/>
            </w:pPr>
            <w:r>
              <w:t>Tramo 4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2CC86" w14:textId="77777777" w:rsidR="00C85628" w:rsidRDefault="00000000">
            <w:pPr>
              <w:jc w:val="center"/>
            </w:pPr>
            <w:r>
              <w:t>₡4,215,001</w:t>
            </w:r>
          </w:p>
        </w:tc>
        <w:tc>
          <w:tcPr>
            <w:tcW w:w="2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CDFF6" w14:textId="77777777" w:rsidR="00C85628" w:rsidRDefault="00000000">
            <w:pPr>
              <w:jc w:val="center"/>
            </w:pPr>
            <w:r>
              <w:t>En adelante</w:t>
            </w:r>
          </w:p>
        </w:tc>
        <w:tc>
          <w:tcPr>
            <w:tcW w:w="1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8AB72" w14:textId="77777777" w:rsidR="00C85628" w:rsidRDefault="00000000">
            <w:pPr>
              <w:jc w:val="center"/>
            </w:pPr>
            <w:r>
              <w:t>25%</w:t>
            </w:r>
          </w:p>
        </w:tc>
      </w:tr>
    </w:tbl>
    <w:p w14:paraId="38B36507" w14:textId="77777777" w:rsidR="00C85628" w:rsidRDefault="00C85628">
      <w:pPr>
        <w:spacing w:before="360" w:after="240"/>
      </w:pPr>
    </w:p>
    <w:p w14:paraId="55378EB0" w14:textId="77777777" w:rsidR="00C85628" w:rsidRDefault="00000000">
      <w:pPr>
        <w:pStyle w:val="Ttulo3"/>
      </w:pPr>
      <w:bookmarkStart w:id="25" w:name="_Toc216645830"/>
      <w:r>
        <w:t>4.3.4 Clase GeneracionDePDFs</w:t>
      </w:r>
      <w:bookmarkEnd w:id="25"/>
    </w:p>
    <w:p w14:paraId="4F69EB46" w14:textId="77777777" w:rsidR="00C85628" w:rsidRDefault="00000000">
      <w:r>
        <w:rPr>
          <w:b/>
          <w:bCs/>
        </w:rPr>
        <w:t xml:space="preserve">Ubicación: </w:t>
      </w:r>
      <w:r>
        <w:t>LogicaNegocio/GeneracionDePDFs.java</w:t>
      </w:r>
    </w:p>
    <w:p w14:paraId="2D73C781" w14:textId="77777777" w:rsidR="00C85628" w:rsidRDefault="00000000">
      <w:r>
        <w:rPr>
          <w:b/>
          <w:bCs/>
        </w:rPr>
        <w:t xml:space="preserve">Propósito: </w:t>
      </w:r>
      <w:r>
        <w:t>Genera documentos PDF profesionales con los comprobantes de pago y reportes patronales utilizando iText.</w:t>
      </w:r>
    </w:p>
    <w:p w14:paraId="4DB968FE" w14:textId="77777777" w:rsidR="00C85628" w:rsidRDefault="00000000">
      <w:pPr>
        <w:spacing w:before="120" w:after="120"/>
      </w:pPr>
      <w:r>
        <w:rPr>
          <w:b/>
          <w:bCs/>
          <w:u w:val="single"/>
        </w:rPr>
        <w:t>Métodos:</w:t>
      </w:r>
    </w:p>
    <w:p w14:paraId="5CFDBCE7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generarReporteEmpleado(Planilla): </w:t>
      </w:r>
      <w:r>
        <w:t>Crea comprobante de pago para el empleado</w:t>
      </w:r>
    </w:p>
    <w:p w14:paraId="0D44C196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generarReportePatrono(Planilla): </w:t>
      </w:r>
      <w:r>
        <w:t>Crea reporte de cargas sociales patronales</w:t>
      </w:r>
    </w:p>
    <w:p w14:paraId="21C35EE7" w14:textId="77777777" w:rsidR="00C85628" w:rsidRDefault="00000000">
      <w:pPr>
        <w:pStyle w:val="Ttulo3"/>
      </w:pPr>
      <w:bookmarkStart w:id="26" w:name="_Toc216645831"/>
      <w:r>
        <w:t>4.3.5 Clase LogicaCorreo</w:t>
      </w:r>
      <w:bookmarkEnd w:id="26"/>
    </w:p>
    <w:p w14:paraId="5F1C7B5D" w14:textId="77777777" w:rsidR="00C85628" w:rsidRDefault="00000000">
      <w:r>
        <w:rPr>
          <w:b/>
          <w:bCs/>
        </w:rPr>
        <w:t xml:space="preserve">Ubicación: </w:t>
      </w:r>
      <w:r>
        <w:t>LogicaNegocio/LogicaCorreo.java</w:t>
      </w:r>
    </w:p>
    <w:p w14:paraId="6942C861" w14:textId="0F24E7B3" w:rsidR="00C85628" w:rsidRDefault="00000000" w:rsidP="006F0D69">
      <w:pPr>
        <w:pStyle w:val="Prrafodelista"/>
        <w:numPr>
          <w:ilvl w:val="0"/>
          <w:numId w:val="9"/>
        </w:numPr>
        <w:spacing w:after="240"/>
      </w:pPr>
      <w:r>
        <w:t>Gestiona el envío de correos electrónicos con adjuntos utilizando JavaMail API con hilos para no bloquear la interfaz.</w:t>
      </w:r>
    </w:p>
    <w:p w14:paraId="420E1352" w14:textId="10056EF7" w:rsidR="00C85628" w:rsidRDefault="00000000">
      <w:pPr>
        <w:pStyle w:val="Ttulo2"/>
      </w:pPr>
      <w:bookmarkStart w:id="27" w:name="_Toc216645832"/>
      <w:r>
        <w:t xml:space="preserve">4.4 Paquete </w:t>
      </w:r>
      <w:r w:rsidR="00A407D3">
        <w:t>Presentación</w:t>
      </w:r>
      <w:bookmarkEnd w:id="27"/>
    </w:p>
    <w:p w14:paraId="310801B6" w14:textId="77777777" w:rsidR="00C85628" w:rsidRDefault="00000000">
      <w:pPr>
        <w:spacing w:after="180"/>
      </w:pPr>
      <w:r>
        <w:t>Contiene todas las interfaces gráficas del sistema implementadas con Java Swing.</w:t>
      </w:r>
    </w:p>
    <w:p w14:paraId="1B36838D" w14:textId="77777777" w:rsidR="00C85628" w:rsidRDefault="00000000">
      <w:pPr>
        <w:pStyle w:val="Ttulo3"/>
      </w:pPr>
      <w:bookmarkStart w:id="28" w:name="_Toc216645833"/>
      <w:r>
        <w:t>4.4.1 Clase FrmApp</w:t>
      </w:r>
      <w:bookmarkEnd w:id="28"/>
    </w:p>
    <w:p w14:paraId="1561894C" w14:textId="050CC456" w:rsidR="00C85628" w:rsidRDefault="00000000">
      <w:r>
        <w:rPr>
          <w:b/>
          <w:bCs/>
        </w:rPr>
        <w:t xml:space="preserve">Ubicación: </w:t>
      </w:r>
      <w:r>
        <w:t>Presentaci</w:t>
      </w:r>
      <w:r w:rsidR="00A407D3">
        <w:t>ó</w:t>
      </w:r>
      <w:r>
        <w:t>n/FrmApp.java</w:t>
      </w:r>
    </w:p>
    <w:p w14:paraId="59DCF09D" w14:textId="15D96C30" w:rsidR="00C85628" w:rsidRDefault="00000000" w:rsidP="006F0D69">
      <w:pPr>
        <w:pStyle w:val="Prrafodelista"/>
        <w:numPr>
          <w:ilvl w:val="0"/>
          <w:numId w:val="8"/>
        </w:numPr>
        <w:spacing w:after="240"/>
      </w:pPr>
      <w:r>
        <w:t xml:space="preserve">Formulario principal para gestión de </w:t>
      </w:r>
      <w:r w:rsidR="006F0D69">
        <w:t>usuarios.</w:t>
      </w:r>
      <w:r>
        <w:t xml:space="preserve"> Permite agregar, modificar, eliminar y listar usuarios del sistema.</w:t>
      </w:r>
    </w:p>
    <w:p w14:paraId="0C07A63B" w14:textId="77777777" w:rsidR="00C85628" w:rsidRDefault="00000000">
      <w:pPr>
        <w:pStyle w:val="Ttulo3"/>
      </w:pPr>
      <w:bookmarkStart w:id="29" w:name="_Toc216645834"/>
      <w:r>
        <w:t>4.4.2 Clase FrmMenuAdmin</w:t>
      </w:r>
      <w:bookmarkEnd w:id="29"/>
    </w:p>
    <w:p w14:paraId="1C80EE31" w14:textId="47CEEE01" w:rsidR="00C85628" w:rsidRDefault="00000000">
      <w:r>
        <w:rPr>
          <w:b/>
          <w:bCs/>
        </w:rPr>
        <w:t xml:space="preserve">Ubicación: </w:t>
      </w:r>
      <w:r>
        <w:t>Presentaci</w:t>
      </w:r>
      <w:r w:rsidR="006F0D69">
        <w:t>ó</w:t>
      </w:r>
      <w:r>
        <w:t>n/FrmMenuAdmin.java</w:t>
      </w:r>
    </w:p>
    <w:p w14:paraId="193E8F97" w14:textId="51181CB7" w:rsidR="00C85628" w:rsidRDefault="00000000" w:rsidP="006F0D69">
      <w:pPr>
        <w:pStyle w:val="Prrafodelista"/>
        <w:numPr>
          <w:ilvl w:val="0"/>
          <w:numId w:val="7"/>
        </w:numPr>
        <w:spacing w:after="240"/>
      </w:pPr>
      <w:r>
        <w:t>Menú principal para administradores con acceso completo a todas las funcionalidades del sistema.</w:t>
      </w:r>
    </w:p>
    <w:p w14:paraId="101759C4" w14:textId="77777777" w:rsidR="00C85628" w:rsidRDefault="00000000">
      <w:pPr>
        <w:pStyle w:val="Ttulo3"/>
      </w:pPr>
      <w:bookmarkStart w:id="30" w:name="_Toc216645835"/>
      <w:r>
        <w:t>4.4.3 Clase FrmMenuPatrono</w:t>
      </w:r>
      <w:bookmarkEnd w:id="30"/>
    </w:p>
    <w:p w14:paraId="6ADB79BC" w14:textId="17C58601" w:rsidR="00C85628" w:rsidRDefault="00000000">
      <w:r>
        <w:rPr>
          <w:b/>
          <w:bCs/>
        </w:rPr>
        <w:t xml:space="preserve">Ubicación: </w:t>
      </w:r>
      <w:r>
        <w:t>Presentaci</w:t>
      </w:r>
      <w:r w:rsidR="006F0D69">
        <w:t>ó</w:t>
      </w:r>
      <w:r>
        <w:t>n/FrmMenuPatrono.java</w:t>
      </w:r>
    </w:p>
    <w:p w14:paraId="00DA10B8" w14:textId="251289ED" w:rsidR="00C85628" w:rsidRDefault="00000000" w:rsidP="006F0D69">
      <w:pPr>
        <w:pStyle w:val="Prrafodelista"/>
        <w:numPr>
          <w:ilvl w:val="0"/>
          <w:numId w:val="6"/>
        </w:numPr>
        <w:spacing w:after="240"/>
      </w:pPr>
      <w:r>
        <w:t>Menú para rol patrono con funciones de gestión de empleados y generación de planillas.</w:t>
      </w:r>
    </w:p>
    <w:p w14:paraId="48C01A37" w14:textId="77777777" w:rsidR="00C85628" w:rsidRDefault="00000000">
      <w:pPr>
        <w:pStyle w:val="Ttulo3"/>
      </w:pPr>
      <w:bookmarkStart w:id="31" w:name="_Toc216645836"/>
      <w:r>
        <w:t>4.4.4 Clase FrmMenuEmpleado</w:t>
      </w:r>
      <w:bookmarkEnd w:id="31"/>
    </w:p>
    <w:p w14:paraId="0CBA92BE" w14:textId="4E8AFADB" w:rsidR="00C85628" w:rsidRDefault="00000000">
      <w:r>
        <w:rPr>
          <w:b/>
          <w:bCs/>
        </w:rPr>
        <w:t xml:space="preserve">Ubicación: </w:t>
      </w:r>
      <w:r>
        <w:t>Presentaci</w:t>
      </w:r>
      <w:r w:rsidR="006F0D69">
        <w:t>ó</w:t>
      </w:r>
      <w:r>
        <w:t>n/FrmMenuEmpleado.java</w:t>
      </w:r>
    </w:p>
    <w:p w14:paraId="3E2BD1F6" w14:textId="5341FCB9" w:rsidR="00C85628" w:rsidRDefault="00000000" w:rsidP="006F0D69">
      <w:pPr>
        <w:pStyle w:val="Prrafodelista"/>
        <w:numPr>
          <w:ilvl w:val="0"/>
          <w:numId w:val="5"/>
        </w:numPr>
        <w:spacing w:after="360"/>
      </w:pPr>
      <w:r>
        <w:t>Menú para empleados con acceso limitado a consulta de información personal y comprobantes.</w:t>
      </w:r>
    </w:p>
    <w:p w14:paraId="32228E2E" w14:textId="77777777" w:rsidR="00C85628" w:rsidRDefault="00000000">
      <w:pPr>
        <w:pStyle w:val="Ttulo2"/>
      </w:pPr>
      <w:bookmarkStart w:id="32" w:name="_Toc216645837"/>
      <w:r>
        <w:lastRenderedPageBreak/>
        <w:t>4.5 Paquete Utilidades</w:t>
      </w:r>
      <w:bookmarkEnd w:id="32"/>
    </w:p>
    <w:p w14:paraId="72B53CF2" w14:textId="77777777" w:rsidR="00C85628" w:rsidRDefault="00000000">
      <w:pPr>
        <w:pStyle w:val="Ttulo3"/>
      </w:pPr>
      <w:bookmarkStart w:id="33" w:name="_Toc216645838"/>
      <w:r>
        <w:t>4.5.1 Clase montos</w:t>
      </w:r>
      <w:bookmarkEnd w:id="33"/>
    </w:p>
    <w:p w14:paraId="2DEFFFA2" w14:textId="77777777" w:rsidR="00C85628" w:rsidRDefault="00000000">
      <w:r>
        <w:rPr>
          <w:b/>
          <w:bCs/>
        </w:rPr>
        <w:t xml:space="preserve">Ubicación: </w:t>
      </w:r>
      <w:r>
        <w:t>Utilidades/montos.java</w:t>
      </w:r>
    </w:p>
    <w:p w14:paraId="6B2EBD18" w14:textId="258924D1" w:rsidR="00C85628" w:rsidRDefault="00000000" w:rsidP="006F0D69">
      <w:pPr>
        <w:pStyle w:val="Prrafodelista"/>
        <w:numPr>
          <w:ilvl w:val="0"/>
          <w:numId w:val="4"/>
        </w:numPr>
      </w:pPr>
      <w:r>
        <w:t>Centraliza todas las constantes del sistema incluyendo porcentajes de deducciones, aportes y configuración SMTP.</w:t>
      </w:r>
    </w:p>
    <w:p w14:paraId="7B193A5A" w14:textId="77777777" w:rsidR="00C85628" w:rsidRDefault="00000000">
      <w:pPr>
        <w:spacing w:before="120" w:after="120"/>
      </w:pPr>
      <w:r>
        <w:rPr>
          <w:b/>
          <w:bCs/>
          <w:u w:val="single"/>
        </w:rPr>
        <w:t>Constantes importantes:</w:t>
      </w:r>
    </w:p>
    <w:p w14:paraId="11E0799F" w14:textId="77777777" w:rsidR="00C85628" w:rsidRDefault="00000000">
      <w:pPr>
        <w:pStyle w:val="Prrafodelista"/>
        <w:numPr>
          <w:ilvl w:val="0"/>
          <w:numId w:val="2"/>
        </w:numPr>
      </w:pPr>
      <w:r>
        <w:t>DEDUCCION_IVM = 4.17%</w:t>
      </w:r>
    </w:p>
    <w:p w14:paraId="6BA68407" w14:textId="77777777" w:rsidR="00C85628" w:rsidRDefault="00000000">
      <w:pPr>
        <w:pStyle w:val="Prrafodelista"/>
        <w:numPr>
          <w:ilvl w:val="0"/>
          <w:numId w:val="2"/>
        </w:numPr>
      </w:pPr>
      <w:r>
        <w:t>DEDUCCION_SEM = 6.50%</w:t>
      </w:r>
    </w:p>
    <w:p w14:paraId="6E23F461" w14:textId="77777777" w:rsidR="00C85628" w:rsidRDefault="00000000">
      <w:pPr>
        <w:pStyle w:val="Prrafodelista"/>
        <w:numPr>
          <w:ilvl w:val="0"/>
          <w:numId w:val="2"/>
        </w:numPr>
      </w:pPr>
      <w:r>
        <w:t>DEDUCCION_BANCO_POPULAR = 1%</w:t>
      </w:r>
    </w:p>
    <w:p w14:paraId="7463268B" w14:textId="77777777" w:rsidR="00C85628" w:rsidRDefault="00000000">
      <w:pPr>
        <w:pStyle w:val="Prrafodelista"/>
        <w:numPr>
          <w:ilvl w:val="0"/>
          <w:numId w:val="2"/>
        </w:numPr>
      </w:pPr>
      <w:r>
        <w:t>APORTE_IVM = 7.08%</w:t>
      </w:r>
    </w:p>
    <w:p w14:paraId="1ACAA5B3" w14:textId="77777777" w:rsidR="00C85628" w:rsidRDefault="00000000">
      <w:pPr>
        <w:pStyle w:val="Prrafodelista"/>
        <w:numPr>
          <w:ilvl w:val="0"/>
          <w:numId w:val="2"/>
        </w:numPr>
      </w:pPr>
      <w:r>
        <w:t>APORTE_SEM = 10.59%</w:t>
      </w:r>
    </w:p>
    <w:p w14:paraId="6B437999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t>Tramos de impuesto sobre la renta actualizados</w:t>
      </w:r>
    </w:p>
    <w:p w14:paraId="169CDDEB" w14:textId="77777777" w:rsidR="00C85628" w:rsidRDefault="00000000">
      <w:pPr>
        <w:pStyle w:val="Ttulo3"/>
      </w:pPr>
      <w:bookmarkStart w:id="34" w:name="_Toc216645839"/>
      <w:r>
        <w:t>4.5.2 Clase UtilidadesTablas</w:t>
      </w:r>
      <w:bookmarkEnd w:id="34"/>
    </w:p>
    <w:p w14:paraId="1AFA3340" w14:textId="77777777" w:rsidR="00C85628" w:rsidRDefault="00000000" w:rsidP="006F0D69">
      <w:r>
        <w:rPr>
          <w:b/>
          <w:bCs/>
        </w:rPr>
        <w:t xml:space="preserve">Ubicación: </w:t>
      </w:r>
      <w:r>
        <w:t>Utilidades/UtilidadesTablas.java</w:t>
      </w:r>
    </w:p>
    <w:p w14:paraId="36422821" w14:textId="19563713" w:rsidR="00C85628" w:rsidRDefault="00000000" w:rsidP="006F0D69">
      <w:pPr>
        <w:pStyle w:val="Prrafodelista"/>
        <w:numPr>
          <w:ilvl w:val="0"/>
          <w:numId w:val="3"/>
        </w:numPr>
        <w:spacing w:after="360"/>
      </w:pPr>
      <w:r>
        <w:t>Proporciona métodos auxiliares para configurar y llenar JTable de Swing con formato profesional.</w:t>
      </w:r>
    </w:p>
    <w:p w14:paraId="230A4538" w14:textId="77777777" w:rsidR="00C85628" w:rsidRDefault="00000000">
      <w:pPr>
        <w:pStyle w:val="Ttulo1"/>
      </w:pPr>
      <w:bookmarkStart w:id="35" w:name="_Toc216645840"/>
      <w:r>
        <w:t>5. Modelo de Datos</w:t>
      </w:r>
      <w:bookmarkEnd w:id="35"/>
    </w:p>
    <w:p w14:paraId="5C0E36E8" w14:textId="77777777" w:rsidR="00C85628" w:rsidRDefault="00000000">
      <w:pPr>
        <w:pStyle w:val="Ttulo2"/>
      </w:pPr>
      <w:bookmarkStart w:id="36" w:name="_Toc216645841"/>
      <w:r>
        <w:t>5.1 Persistencia en Archivos</w:t>
      </w:r>
      <w:bookmarkEnd w:id="36"/>
    </w:p>
    <w:p w14:paraId="285D39A6" w14:textId="77777777" w:rsidR="00C85628" w:rsidRDefault="00000000" w:rsidP="006F0D69">
      <w:pPr>
        <w:spacing w:after="180"/>
        <w:ind w:firstLine="708"/>
      </w:pPr>
      <w:r>
        <w:t>El sistema utiliza archivos de texto plano con formato CSV (valores separados por comas) para persistir los datos. Esta arquitectura es simple y no requiere un servidor de base de datos externo.</w:t>
      </w:r>
    </w:p>
    <w:p w14:paraId="1B796734" w14:textId="77777777" w:rsidR="00C85628" w:rsidRDefault="00000000">
      <w:pPr>
        <w:pStyle w:val="Ttulo3"/>
      </w:pPr>
      <w:bookmarkStart w:id="37" w:name="_Toc216645842"/>
      <w:r>
        <w:t>5.1.1 Archivo: USUARIOS.txt</w:t>
      </w:r>
      <w:bookmarkEnd w:id="37"/>
    </w:p>
    <w:p w14:paraId="1B78FDD3" w14:textId="77777777" w:rsidR="00C85628" w:rsidRDefault="00000000">
      <w:r>
        <w:rPr>
          <w:b/>
          <w:bCs/>
        </w:rPr>
        <w:t>Estructura:</w:t>
      </w:r>
    </w:p>
    <w:p w14:paraId="0BAE4985" w14:textId="77777777" w:rsidR="00C85628" w:rsidRPr="003F2663" w:rsidRDefault="00000000">
      <w:pPr>
        <w:pStyle w:val="Code"/>
        <w:rPr>
          <w:rFonts w:ascii="Arial" w:hAnsi="Arial" w:cs="Arial"/>
          <w:color w:val="000000" w:themeColor="text1"/>
          <w:sz w:val="22"/>
          <w:szCs w:val="22"/>
        </w:rPr>
      </w:pPr>
      <w:r w:rsidRPr="003F2663">
        <w:rPr>
          <w:rFonts w:ascii="Arial" w:hAnsi="Arial" w:cs="Arial"/>
          <w:color w:val="000000" w:themeColor="text1"/>
          <w:sz w:val="22"/>
          <w:szCs w:val="22"/>
        </w:rPr>
        <w:t>id,nombre,apellido1,apellido2,email,usuario,password,rol</w:t>
      </w:r>
    </w:p>
    <w:p w14:paraId="384719D5" w14:textId="77777777" w:rsidR="00C85628" w:rsidRPr="003F2663" w:rsidRDefault="00000000">
      <w:pPr>
        <w:rPr>
          <w:color w:val="000000" w:themeColor="text1"/>
        </w:rPr>
      </w:pPr>
      <w:r w:rsidRPr="003F2663">
        <w:rPr>
          <w:b/>
          <w:bCs/>
          <w:color w:val="000000" w:themeColor="text1"/>
        </w:rPr>
        <w:t>Ejemplo:</w:t>
      </w:r>
    </w:p>
    <w:p w14:paraId="1AB6C1CB" w14:textId="427426CA" w:rsidR="00C85628" w:rsidRPr="003F2663" w:rsidRDefault="006F0D69">
      <w:pPr>
        <w:pStyle w:val="Code"/>
        <w:spacing w:after="240"/>
        <w:rPr>
          <w:rFonts w:ascii="Arial" w:hAnsi="Arial" w:cs="Arial"/>
          <w:color w:val="000000" w:themeColor="text1"/>
          <w:sz w:val="22"/>
          <w:szCs w:val="22"/>
        </w:rPr>
      </w:pPr>
      <w:r w:rsidRPr="003F2663">
        <w:rPr>
          <w:rFonts w:ascii="Arial" w:hAnsi="Arial" w:cs="Arial"/>
          <w:color w:val="000000" w:themeColor="text1"/>
          <w:sz w:val="22"/>
          <w:szCs w:val="22"/>
        </w:rPr>
        <w:t>1,Juan</w:t>
      </w:r>
      <w:r w:rsidR="00000000" w:rsidRPr="003F2663">
        <w:rPr>
          <w:rFonts w:ascii="Arial" w:hAnsi="Arial" w:cs="Arial"/>
          <w:color w:val="000000" w:themeColor="text1"/>
          <w:sz w:val="22"/>
          <w:szCs w:val="22"/>
        </w:rPr>
        <w:t>,Pérez,Mora,juan@mail.com,jperez,pass123,admin</w:t>
      </w:r>
    </w:p>
    <w:p w14:paraId="7035522C" w14:textId="77777777" w:rsidR="00C85628" w:rsidRDefault="00000000">
      <w:pPr>
        <w:pStyle w:val="Ttulo3"/>
      </w:pPr>
      <w:bookmarkStart w:id="38" w:name="_Toc216645843"/>
      <w:r>
        <w:t>5.1.2 Archivo: empleados.txt</w:t>
      </w:r>
      <w:bookmarkEnd w:id="38"/>
    </w:p>
    <w:p w14:paraId="489E627C" w14:textId="77777777" w:rsidR="00C85628" w:rsidRPr="003F2663" w:rsidRDefault="00000000">
      <w:pPr>
        <w:rPr>
          <w:color w:val="000000" w:themeColor="text1"/>
        </w:rPr>
      </w:pPr>
      <w:r w:rsidRPr="003F2663">
        <w:rPr>
          <w:b/>
          <w:bCs/>
          <w:color w:val="000000" w:themeColor="text1"/>
        </w:rPr>
        <w:t>Estructura:</w:t>
      </w:r>
    </w:p>
    <w:p w14:paraId="7F351CAA" w14:textId="77777777" w:rsidR="00C85628" w:rsidRPr="003F2663" w:rsidRDefault="00000000">
      <w:pPr>
        <w:pStyle w:val="Code"/>
        <w:rPr>
          <w:rFonts w:ascii="Arial" w:hAnsi="Arial" w:cs="Arial"/>
          <w:color w:val="000000" w:themeColor="text1"/>
          <w:sz w:val="22"/>
          <w:szCs w:val="22"/>
        </w:rPr>
      </w:pPr>
      <w:r w:rsidRPr="003F2663">
        <w:rPr>
          <w:rFonts w:ascii="Arial" w:hAnsi="Arial" w:cs="Arial"/>
          <w:color w:val="000000" w:themeColor="text1"/>
          <w:sz w:val="22"/>
          <w:szCs w:val="22"/>
        </w:rPr>
        <w:t>id,nombreCompleto,email,salarioBruto,rol</w:t>
      </w:r>
    </w:p>
    <w:p w14:paraId="33999BFF" w14:textId="77777777" w:rsidR="00C85628" w:rsidRPr="003F2663" w:rsidRDefault="00000000">
      <w:pPr>
        <w:rPr>
          <w:color w:val="000000" w:themeColor="text1"/>
        </w:rPr>
      </w:pPr>
      <w:r w:rsidRPr="003F2663">
        <w:rPr>
          <w:b/>
          <w:bCs/>
          <w:color w:val="000000" w:themeColor="text1"/>
        </w:rPr>
        <w:t>Ejemplo:</w:t>
      </w:r>
    </w:p>
    <w:p w14:paraId="27025164" w14:textId="7D00EE1E" w:rsidR="00C85628" w:rsidRPr="003F2663" w:rsidRDefault="006F0D69">
      <w:pPr>
        <w:pStyle w:val="Code"/>
        <w:spacing w:after="360"/>
        <w:rPr>
          <w:rFonts w:ascii="Arial" w:hAnsi="Arial" w:cs="Arial"/>
          <w:color w:val="000000" w:themeColor="text1"/>
          <w:sz w:val="22"/>
          <w:szCs w:val="22"/>
        </w:rPr>
      </w:pPr>
      <w:r w:rsidRPr="003F2663">
        <w:rPr>
          <w:rFonts w:ascii="Arial" w:hAnsi="Arial" w:cs="Arial"/>
          <w:color w:val="000000" w:themeColor="text1"/>
          <w:sz w:val="22"/>
          <w:szCs w:val="22"/>
        </w:rPr>
        <w:t>1,Juan</w:t>
      </w:r>
      <w:r w:rsidR="00000000" w:rsidRPr="003F2663">
        <w:rPr>
          <w:rFonts w:ascii="Arial" w:hAnsi="Arial" w:cs="Arial"/>
          <w:color w:val="000000" w:themeColor="text1"/>
          <w:sz w:val="22"/>
          <w:szCs w:val="22"/>
        </w:rPr>
        <w:t xml:space="preserve"> Pérez,juan@mail.com,1200000,empleado</w:t>
      </w:r>
    </w:p>
    <w:p w14:paraId="1EF9354F" w14:textId="77777777" w:rsidR="00C85628" w:rsidRPr="003F2663" w:rsidRDefault="00000000">
      <w:pPr>
        <w:rPr>
          <w:color w:val="000000" w:themeColor="text1"/>
        </w:rPr>
      </w:pPr>
      <w:r w:rsidRPr="003F2663">
        <w:rPr>
          <w:color w:val="000000" w:themeColor="text1"/>
        </w:rPr>
        <w:br w:type="page"/>
      </w:r>
    </w:p>
    <w:p w14:paraId="597ED238" w14:textId="77777777" w:rsidR="00C85628" w:rsidRDefault="00000000">
      <w:pPr>
        <w:pStyle w:val="Ttulo1"/>
      </w:pPr>
      <w:bookmarkStart w:id="39" w:name="_Toc216645844"/>
      <w:r>
        <w:lastRenderedPageBreak/>
        <w:t>6. Flujos de Trabajo Principales</w:t>
      </w:r>
      <w:bookmarkEnd w:id="39"/>
    </w:p>
    <w:p w14:paraId="715382DC" w14:textId="77777777" w:rsidR="00C85628" w:rsidRDefault="00000000">
      <w:pPr>
        <w:pStyle w:val="Ttulo2"/>
      </w:pPr>
      <w:bookmarkStart w:id="40" w:name="_Toc216645845"/>
      <w:r>
        <w:t>6.1 Proceso de Autenticación</w:t>
      </w:r>
      <w:bookmarkEnd w:id="40"/>
    </w:p>
    <w:p w14:paraId="2BD02DEE" w14:textId="77777777" w:rsidR="00C85628" w:rsidRDefault="00000000">
      <w:pPr>
        <w:pStyle w:val="Prrafodelista"/>
        <w:numPr>
          <w:ilvl w:val="0"/>
          <w:numId w:val="2"/>
        </w:numPr>
      </w:pPr>
      <w:r>
        <w:t>Usuario ingresa credenciales en LoginUI</w:t>
      </w:r>
    </w:p>
    <w:p w14:paraId="6C7ECE9D" w14:textId="77777777" w:rsidR="00C85628" w:rsidRDefault="00000000">
      <w:pPr>
        <w:pStyle w:val="Prrafodelista"/>
        <w:numPr>
          <w:ilvl w:val="0"/>
          <w:numId w:val="2"/>
        </w:numPr>
      </w:pPr>
      <w:r>
        <w:t>AutenticacionBL verifica contra UsuarioDAO</w:t>
      </w:r>
    </w:p>
    <w:p w14:paraId="57C93DFE" w14:textId="77777777" w:rsidR="00C85628" w:rsidRDefault="00000000">
      <w:pPr>
        <w:pStyle w:val="Prrafodelista"/>
        <w:numPr>
          <w:ilvl w:val="0"/>
          <w:numId w:val="2"/>
        </w:numPr>
      </w:pPr>
      <w:r>
        <w:t>Sistema determina rol y abre menú correspondiente</w:t>
      </w:r>
    </w:p>
    <w:p w14:paraId="5E5C14E9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t>Control de acceso basado en rol (RBAC)</w:t>
      </w:r>
    </w:p>
    <w:p w14:paraId="0D9B0E1B" w14:textId="77777777" w:rsidR="00C85628" w:rsidRDefault="00000000">
      <w:pPr>
        <w:pStyle w:val="Ttulo2"/>
      </w:pPr>
      <w:bookmarkStart w:id="41" w:name="_Toc216645846"/>
      <w:r>
        <w:t>6.2 Proceso de Generación de Planilla</w:t>
      </w:r>
      <w:bookmarkEnd w:id="41"/>
    </w:p>
    <w:p w14:paraId="1078E506" w14:textId="77777777" w:rsidR="00C85628" w:rsidRDefault="00000000">
      <w:pPr>
        <w:pStyle w:val="Prrafodelista"/>
        <w:numPr>
          <w:ilvl w:val="0"/>
          <w:numId w:val="2"/>
        </w:numPr>
      </w:pPr>
      <w:r>
        <w:t>Patrono selecciona empleado y período</w:t>
      </w:r>
    </w:p>
    <w:p w14:paraId="08F6C809" w14:textId="77777777" w:rsidR="00C85628" w:rsidRDefault="00000000">
      <w:pPr>
        <w:pStyle w:val="Prrafodelista"/>
        <w:numPr>
          <w:ilvl w:val="0"/>
          <w:numId w:val="2"/>
        </w:numPr>
      </w:pPr>
      <w:r>
        <w:t>Sistema crea objeto Planilla con datos del empleado</w:t>
      </w:r>
    </w:p>
    <w:p w14:paraId="7E64C53A" w14:textId="77777777" w:rsidR="00C85628" w:rsidRDefault="00000000">
      <w:pPr>
        <w:pStyle w:val="Prrafodelista"/>
        <w:numPr>
          <w:ilvl w:val="0"/>
          <w:numId w:val="2"/>
        </w:numPr>
      </w:pPr>
      <w:r>
        <w:t>Deducciones.calcularNominaCompleta() ejecuta todos los cálculos</w:t>
      </w:r>
    </w:p>
    <w:p w14:paraId="7AEF389B" w14:textId="77777777" w:rsidR="00C85628" w:rsidRDefault="00000000">
      <w:pPr>
        <w:pStyle w:val="Prrafodelista"/>
        <w:numPr>
          <w:ilvl w:val="0"/>
          <w:numId w:val="2"/>
        </w:numPr>
      </w:pPr>
      <w:r>
        <w:t>GeneracionDePDFs crea documentos de comprobante y reporte patronal</w:t>
      </w:r>
    </w:p>
    <w:p w14:paraId="465B79EF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t>LogicaCorreo envía PDFs por email en segundo plano</w:t>
      </w:r>
    </w:p>
    <w:p w14:paraId="3E61A7C2" w14:textId="77777777" w:rsidR="00C85628" w:rsidRDefault="00000000">
      <w:pPr>
        <w:pStyle w:val="Ttulo2"/>
      </w:pPr>
      <w:bookmarkStart w:id="42" w:name="_Toc216645847"/>
      <w:r>
        <w:t>6.3 Proceso de Gestión de Usuarios</w:t>
      </w:r>
      <w:bookmarkEnd w:id="42"/>
    </w:p>
    <w:p w14:paraId="436D8076" w14:textId="77777777" w:rsidR="00C85628" w:rsidRDefault="00000000">
      <w:pPr>
        <w:pStyle w:val="Prrafodelista"/>
        <w:numPr>
          <w:ilvl w:val="0"/>
          <w:numId w:val="2"/>
        </w:numPr>
      </w:pPr>
      <w:r>
        <w:t>Administrador accede a FrmApp</w:t>
      </w:r>
    </w:p>
    <w:p w14:paraId="5AE6178A" w14:textId="77777777" w:rsidR="00C85628" w:rsidRDefault="00000000">
      <w:pPr>
        <w:pStyle w:val="Prrafodelista"/>
        <w:numPr>
          <w:ilvl w:val="0"/>
          <w:numId w:val="2"/>
        </w:numPr>
      </w:pPr>
      <w:r>
        <w:t>Sistema carga tabla con usuarios existentes</w:t>
      </w:r>
    </w:p>
    <w:p w14:paraId="4821FFD2" w14:textId="77777777" w:rsidR="00C85628" w:rsidRDefault="00000000">
      <w:pPr>
        <w:pStyle w:val="Prrafodelista"/>
        <w:numPr>
          <w:ilvl w:val="0"/>
          <w:numId w:val="2"/>
        </w:numPr>
      </w:pPr>
      <w:r>
        <w:t>Puede agregar (requiere todos los campos), editar o eliminar</w:t>
      </w:r>
    </w:p>
    <w:p w14:paraId="5B5FEA56" w14:textId="77777777" w:rsidR="00C85628" w:rsidRDefault="00000000">
      <w:pPr>
        <w:pStyle w:val="Prrafodelista"/>
        <w:numPr>
          <w:ilvl w:val="0"/>
          <w:numId w:val="2"/>
        </w:numPr>
      </w:pPr>
      <w:r>
        <w:t>LogicaUsuario coordina con AccesoDatos para persistir cambios</w:t>
      </w:r>
    </w:p>
    <w:p w14:paraId="4640DA4B" w14:textId="5FC8C2BF" w:rsidR="007D7834" w:rsidRDefault="00000000" w:rsidP="007D7834">
      <w:pPr>
        <w:pStyle w:val="Prrafodelista"/>
        <w:numPr>
          <w:ilvl w:val="0"/>
          <w:numId w:val="2"/>
        </w:numPr>
        <w:spacing w:after="360"/>
      </w:pPr>
      <w:r>
        <w:t>IdControl asigna IDs únicos a nuevos usuarios</w:t>
      </w:r>
    </w:p>
    <w:p w14:paraId="4CFC3277" w14:textId="77777777" w:rsidR="007D7834" w:rsidRDefault="007D7834" w:rsidP="007D7834">
      <w:pPr>
        <w:spacing w:after="360"/>
      </w:pPr>
    </w:p>
    <w:p w14:paraId="51D4B00C" w14:textId="77777777" w:rsidR="00C85628" w:rsidRDefault="00000000">
      <w:pPr>
        <w:pStyle w:val="Ttulo1"/>
      </w:pPr>
      <w:bookmarkStart w:id="43" w:name="_Toc216645848"/>
      <w:r>
        <w:t>7. Configuración e Instalación</w:t>
      </w:r>
      <w:bookmarkEnd w:id="43"/>
    </w:p>
    <w:p w14:paraId="67729080" w14:textId="77777777" w:rsidR="00C85628" w:rsidRDefault="00000000">
      <w:pPr>
        <w:pStyle w:val="Ttulo2"/>
      </w:pPr>
      <w:bookmarkStart w:id="44" w:name="_Toc216645849"/>
      <w:r>
        <w:t>7.1 Requisitos del Sistema</w:t>
      </w:r>
      <w:bookmarkEnd w:id="44"/>
    </w:p>
    <w:p w14:paraId="311E7E07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Hardware: </w:t>
      </w:r>
      <w:r>
        <w:t>Procesador dual-core, 4GB RAM mínimo</w:t>
      </w:r>
    </w:p>
    <w:p w14:paraId="79D5B239" w14:textId="77777777" w:rsidR="00C8562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Sistema Operativo: </w:t>
      </w:r>
      <w:r>
        <w:t>Windows 10/11, macOS 10.14+, Linux</w:t>
      </w:r>
    </w:p>
    <w:p w14:paraId="16233330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Java: </w:t>
      </w:r>
      <w:r>
        <w:t>JDK 8 o superior (recomendado JDK 11+)</w:t>
      </w:r>
    </w:p>
    <w:p w14:paraId="5F6F834A" w14:textId="77777777" w:rsidR="00C85628" w:rsidRDefault="00000000">
      <w:pPr>
        <w:pStyle w:val="Ttulo2"/>
      </w:pPr>
      <w:bookmarkStart w:id="45" w:name="_Toc216645850"/>
      <w:r>
        <w:t>7.2 Dependencias Externas</w:t>
      </w:r>
      <w:bookmarkEnd w:id="45"/>
    </w:p>
    <w:p w14:paraId="540C9954" w14:textId="77777777" w:rsidR="00C85628" w:rsidRDefault="00000000">
      <w:r>
        <w:t>Las siguientes librerías JAR deben estar en el classpath:</w:t>
      </w:r>
    </w:p>
    <w:p w14:paraId="0263177E" w14:textId="77777777" w:rsidR="00C85628" w:rsidRDefault="00000000">
      <w:pPr>
        <w:pStyle w:val="Prrafodelista"/>
        <w:numPr>
          <w:ilvl w:val="0"/>
          <w:numId w:val="2"/>
        </w:numPr>
      </w:pPr>
      <w:r>
        <w:t>itext-5.5.x.jar (Generación de PDFs)</w:t>
      </w:r>
    </w:p>
    <w:p w14:paraId="2E88E66F" w14:textId="77777777" w:rsidR="00C85628" w:rsidRDefault="00000000">
      <w:pPr>
        <w:pStyle w:val="Prrafodelista"/>
        <w:numPr>
          <w:ilvl w:val="0"/>
          <w:numId w:val="2"/>
        </w:numPr>
      </w:pPr>
      <w:r>
        <w:t>javax.mail.jar (Envío de correos)</w:t>
      </w:r>
    </w:p>
    <w:p w14:paraId="54FD09DD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t>activation.jar (Soporte para JavaMail)</w:t>
      </w:r>
    </w:p>
    <w:p w14:paraId="36EC6215" w14:textId="7085DA77" w:rsidR="00C85628" w:rsidRDefault="00000000">
      <w:pPr>
        <w:pStyle w:val="Ttulo2"/>
      </w:pPr>
      <w:bookmarkStart w:id="46" w:name="_Toc216645851"/>
      <w:r>
        <w:t>7.</w:t>
      </w:r>
      <w:r w:rsidR="006F0D69">
        <w:t>3</w:t>
      </w:r>
      <w:r>
        <w:t xml:space="preserve"> Configuración SMTP</w:t>
      </w:r>
      <w:bookmarkEnd w:id="46"/>
    </w:p>
    <w:p w14:paraId="257B9473" w14:textId="77777777" w:rsidR="00C85628" w:rsidRDefault="00000000">
      <w:pPr>
        <w:spacing w:after="120"/>
      </w:pPr>
      <w:r>
        <w:t>Editar la clase Utilidades/montos.java con los datos del servidor SMTP:</w:t>
      </w:r>
    </w:p>
    <w:p w14:paraId="10FACAEF" w14:textId="77777777" w:rsidR="00C85628" w:rsidRPr="00A407D3" w:rsidRDefault="00000000">
      <w:pPr>
        <w:pStyle w:val="Code"/>
        <w:rPr>
          <w:lang w:val="en-US"/>
        </w:rPr>
      </w:pPr>
      <w:r w:rsidRPr="00A407D3">
        <w:rPr>
          <w:lang w:val="en-US"/>
        </w:rPr>
        <w:t>public static final String SMTP_HOST = "smtp.servidor.com";</w:t>
      </w:r>
    </w:p>
    <w:p w14:paraId="0047ED6C" w14:textId="77777777" w:rsidR="00C85628" w:rsidRPr="00A407D3" w:rsidRDefault="00000000">
      <w:pPr>
        <w:pStyle w:val="Code"/>
        <w:rPr>
          <w:lang w:val="en-US"/>
        </w:rPr>
      </w:pPr>
      <w:r w:rsidRPr="00A407D3">
        <w:rPr>
          <w:lang w:val="en-US"/>
        </w:rPr>
        <w:t>public static final String SMTP_PORT = "465";</w:t>
      </w:r>
    </w:p>
    <w:p w14:paraId="626BFD5B" w14:textId="77777777" w:rsidR="00C85628" w:rsidRPr="00A407D3" w:rsidRDefault="00000000">
      <w:pPr>
        <w:pStyle w:val="Code"/>
        <w:rPr>
          <w:lang w:val="en-US"/>
        </w:rPr>
      </w:pPr>
      <w:r w:rsidRPr="00A407D3">
        <w:rPr>
          <w:lang w:val="en-US"/>
        </w:rPr>
        <w:t>public static final String EMAIL_FROM = "email@empresa.com";</w:t>
      </w:r>
    </w:p>
    <w:p w14:paraId="2A49B4C1" w14:textId="768FDA3D" w:rsidR="00C85628" w:rsidRPr="00A407D3" w:rsidRDefault="00000000" w:rsidP="006F0D69">
      <w:pPr>
        <w:pStyle w:val="Code"/>
        <w:spacing w:after="360"/>
        <w:rPr>
          <w:lang w:val="en-US"/>
        </w:rPr>
      </w:pPr>
      <w:r w:rsidRPr="00A407D3">
        <w:rPr>
          <w:lang w:val="en-US"/>
        </w:rPr>
        <w:t>public static final String EMAIL_PASSWORD = "contraseña";</w:t>
      </w:r>
    </w:p>
    <w:p w14:paraId="68A821C8" w14:textId="77777777" w:rsidR="00C85628" w:rsidRDefault="00000000">
      <w:pPr>
        <w:pStyle w:val="Ttulo1"/>
      </w:pPr>
      <w:bookmarkStart w:id="47" w:name="_Toc216645852"/>
      <w:r>
        <w:lastRenderedPageBreak/>
        <w:t>8. Guía de Mantenimiento</w:t>
      </w:r>
      <w:bookmarkEnd w:id="47"/>
    </w:p>
    <w:p w14:paraId="1524F569" w14:textId="77777777" w:rsidR="00C85628" w:rsidRDefault="00000000">
      <w:pPr>
        <w:pStyle w:val="Ttulo2"/>
      </w:pPr>
      <w:bookmarkStart w:id="48" w:name="_Toc216645853"/>
      <w:r>
        <w:t>8.1 Actualización de Porcentajes Legales</w:t>
      </w:r>
      <w:bookmarkEnd w:id="48"/>
    </w:p>
    <w:p w14:paraId="45E78B5F" w14:textId="77777777" w:rsidR="00C85628" w:rsidRDefault="00000000">
      <w:pPr>
        <w:spacing w:after="120"/>
      </w:pPr>
      <w:r>
        <w:t>Los porcentajes de deducciones y aportes cambian periódicamente por ley. Para actualizarlos:</w:t>
      </w:r>
    </w:p>
    <w:p w14:paraId="5EDA8743" w14:textId="77777777" w:rsidR="00C85628" w:rsidRDefault="00000000">
      <w:pPr>
        <w:pStyle w:val="Prrafodelista"/>
        <w:numPr>
          <w:ilvl w:val="0"/>
          <w:numId w:val="2"/>
        </w:numPr>
      </w:pPr>
      <w:r>
        <w:t>Editar clase Utilidades/montos.java</w:t>
      </w:r>
    </w:p>
    <w:p w14:paraId="008407AF" w14:textId="77777777" w:rsidR="00C85628" w:rsidRDefault="00000000">
      <w:pPr>
        <w:pStyle w:val="Prrafodelista"/>
        <w:numPr>
          <w:ilvl w:val="0"/>
          <w:numId w:val="2"/>
        </w:numPr>
      </w:pPr>
      <w:r>
        <w:t>Modificar las constantes DEDUCCION_* y APORTE_*</w:t>
      </w:r>
    </w:p>
    <w:p w14:paraId="64277F17" w14:textId="77777777" w:rsidR="00C85628" w:rsidRDefault="00000000">
      <w:pPr>
        <w:pStyle w:val="Prrafodelista"/>
        <w:numPr>
          <w:ilvl w:val="0"/>
          <w:numId w:val="2"/>
        </w:numPr>
      </w:pPr>
      <w:r>
        <w:t>Actualizar tramos de impuesto (RENTA_TRAMO*_LIMITE y *_PORCENTAJE)</w:t>
      </w:r>
    </w:p>
    <w:p w14:paraId="5A43903D" w14:textId="77777777" w:rsidR="00C85628" w:rsidRDefault="00000000">
      <w:pPr>
        <w:pStyle w:val="Prrafodelista"/>
        <w:numPr>
          <w:ilvl w:val="0"/>
          <w:numId w:val="2"/>
        </w:numPr>
        <w:spacing w:after="240"/>
      </w:pPr>
      <w:r>
        <w:t>Recompilar y redistribuir</w:t>
      </w:r>
    </w:p>
    <w:p w14:paraId="32E4D522" w14:textId="28BEA96F" w:rsidR="00C85628" w:rsidRDefault="00000000">
      <w:pPr>
        <w:pStyle w:val="Ttulo2"/>
      </w:pPr>
      <w:bookmarkStart w:id="49" w:name="_Toc216645854"/>
      <w:r>
        <w:t>8.</w:t>
      </w:r>
      <w:r w:rsidR="006F0D69">
        <w:t>2</w:t>
      </w:r>
      <w:r>
        <w:t xml:space="preserve"> Solución de Problemas Comunes</w:t>
      </w:r>
      <w:bookmarkEnd w:id="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7"/>
        <w:gridCol w:w="5997"/>
      </w:tblGrid>
      <w:tr w:rsidR="00C85628" w14:paraId="69F4A4F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</w:tcPr>
          <w:p w14:paraId="0FD14C9A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</w:tcPr>
          <w:p w14:paraId="6B745BDA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Solución</w:t>
            </w:r>
          </w:p>
        </w:tc>
      </w:tr>
      <w:tr w:rsidR="00C85628" w14:paraId="42AB5F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991C9" w14:textId="77777777" w:rsidR="00C85628" w:rsidRDefault="00000000">
            <w:r>
              <w:rPr>
                <w:b/>
                <w:bCs/>
              </w:rPr>
              <w:t>Correos no se envían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AC81B" w14:textId="77777777" w:rsidR="00C85628" w:rsidRDefault="00000000">
            <w:r>
              <w:t>Verificar configuración SMTP en montos.java, revisar firewall y permisos de aplicaciones menos seguras</w:t>
            </w:r>
          </w:p>
        </w:tc>
      </w:tr>
      <w:tr w:rsidR="00C85628" w14:paraId="4261B2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B3AA4" w14:textId="77777777" w:rsidR="00C85628" w:rsidRDefault="00000000">
            <w:r>
              <w:rPr>
                <w:b/>
                <w:bCs/>
              </w:rPr>
              <w:t>PDFs corruptos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5858F" w14:textId="77777777" w:rsidR="00C85628" w:rsidRDefault="00000000">
            <w:r>
              <w:t>Verificar versión de iText, asegurar que document.close() se ejecute siempre</w:t>
            </w:r>
          </w:p>
        </w:tc>
      </w:tr>
      <w:tr w:rsidR="00C85628" w14:paraId="46FA5E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A81EC" w14:textId="77777777" w:rsidR="00C85628" w:rsidRDefault="00000000">
            <w:r>
              <w:rPr>
                <w:b/>
                <w:bCs/>
              </w:rPr>
              <w:t>Datos no persisten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F70151" w14:textId="77777777" w:rsidR="00C85628" w:rsidRDefault="00000000">
            <w:r>
              <w:t>Verificar permisos de escritura en archivos .txt, revisar que no estén abiertos en otro programa</w:t>
            </w:r>
          </w:p>
        </w:tc>
      </w:tr>
      <w:tr w:rsidR="00C85628" w14:paraId="17BB09E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0ED65" w14:textId="77777777" w:rsidR="00C85628" w:rsidRDefault="00000000">
            <w:r>
              <w:rPr>
                <w:b/>
                <w:bCs/>
              </w:rPr>
              <w:t>IDs duplicados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FF65C" w14:textId="77777777" w:rsidR="00C85628" w:rsidRDefault="00000000">
            <w:r>
              <w:t>Regenerar archivo de control de IDs, implementar bloqueo en IdControl</w:t>
            </w:r>
          </w:p>
        </w:tc>
      </w:tr>
    </w:tbl>
    <w:p w14:paraId="513592E8" w14:textId="17D5DA90" w:rsidR="00C85628" w:rsidRDefault="00C85628"/>
    <w:p w14:paraId="62A55965" w14:textId="4B29F845" w:rsidR="00C85628" w:rsidRDefault="006F0D69">
      <w:pPr>
        <w:pStyle w:val="Ttulo1"/>
      </w:pPr>
      <w:bookmarkStart w:id="50" w:name="_Toc216645855"/>
      <w:r>
        <w:t>9</w:t>
      </w:r>
      <w:r w:rsidR="00000000">
        <w:t>. Glosario de Términos</w:t>
      </w:r>
      <w:bookmarkEnd w:id="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2"/>
        <w:gridCol w:w="6742"/>
      </w:tblGrid>
      <w:tr w:rsidR="00C85628" w14:paraId="2000E299" w14:textId="77777777" w:rsidTr="006F0D69">
        <w:trPr>
          <w:tblHeader/>
        </w:trPr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7C6359D8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0A7AB1BA" w14:textId="77777777" w:rsidR="00C856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C85628" w14:paraId="4F41A2BA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1B9A2" w14:textId="77777777" w:rsidR="00C85628" w:rsidRDefault="00000000">
            <w:r>
              <w:rPr>
                <w:b/>
                <w:bCs/>
              </w:rPr>
              <w:t>CCSS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B6295" w14:textId="77777777" w:rsidR="00C85628" w:rsidRDefault="00000000">
            <w:r>
              <w:t>Caja Costarricense de Seguro Social - institución que administra la seguridad social</w:t>
            </w:r>
          </w:p>
        </w:tc>
      </w:tr>
      <w:tr w:rsidR="00C85628" w14:paraId="50F02EAB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CA70B" w14:textId="77777777" w:rsidR="00C85628" w:rsidRDefault="00000000">
            <w:r>
              <w:rPr>
                <w:b/>
                <w:bCs/>
              </w:rPr>
              <w:t>IVM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112F0" w14:textId="77777777" w:rsidR="00C85628" w:rsidRDefault="00000000">
            <w:r>
              <w:t>Invalidez, Vejez y Muerte - seguro de pensiones</w:t>
            </w:r>
          </w:p>
        </w:tc>
      </w:tr>
      <w:tr w:rsidR="00C85628" w14:paraId="6C4802B2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B39C7" w14:textId="77777777" w:rsidR="00C85628" w:rsidRDefault="00000000">
            <w:r>
              <w:rPr>
                <w:b/>
                <w:bCs/>
              </w:rPr>
              <w:t>SEM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45118" w14:textId="77777777" w:rsidR="00C85628" w:rsidRDefault="00000000">
            <w:r>
              <w:t>Seguro de Enfermedad y Maternidad</w:t>
            </w:r>
          </w:p>
        </w:tc>
      </w:tr>
      <w:tr w:rsidR="00C85628" w14:paraId="1BEB205D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C65F8" w14:textId="77777777" w:rsidR="00C85628" w:rsidRDefault="00000000">
            <w:r>
              <w:rPr>
                <w:b/>
                <w:bCs/>
              </w:rPr>
              <w:t>INA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0A5F3" w14:textId="77777777" w:rsidR="00C85628" w:rsidRDefault="00000000">
            <w:r>
              <w:t>Instituto Nacional de Aprendizaje - capacitación técnica</w:t>
            </w:r>
          </w:p>
        </w:tc>
      </w:tr>
      <w:tr w:rsidR="00C85628" w14:paraId="416BED05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55565" w14:textId="77777777" w:rsidR="00C85628" w:rsidRDefault="00000000">
            <w:r>
              <w:rPr>
                <w:b/>
                <w:bCs/>
              </w:rPr>
              <w:t>FCL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9D3B7" w14:textId="77777777" w:rsidR="00C85628" w:rsidRDefault="00000000">
            <w:r>
              <w:t>Fondo de Capitalización Laboral</w:t>
            </w:r>
          </w:p>
        </w:tc>
      </w:tr>
      <w:tr w:rsidR="006F0D69" w14:paraId="5415AD64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0B4FA" w14:textId="7B5B22EE" w:rsidR="006F0D69" w:rsidRDefault="006F0D69" w:rsidP="006F0D69">
            <w:r>
              <w:rPr>
                <w:b/>
                <w:bCs/>
              </w:rPr>
              <w:t>DAO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BC4B1" w14:textId="72580E67" w:rsidR="006F0D69" w:rsidRDefault="006F0D69" w:rsidP="006F0D69">
            <w:r>
              <w:t>Data Access Object - patrón de diseño para acceso a datos</w:t>
            </w:r>
          </w:p>
        </w:tc>
      </w:tr>
      <w:tr w:rsidR="006F0D69" w14:paraId="3D813678" w14:textId="77777777" w:rsidTr="006F0D69"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F1373" w14:textId="77777777" w:rsidR="006F0D69" w:rsidRDefault="006F0D69" w:rsidP="006F0D69">
            <w:r>
              <w:rPr>
                <w:b/>
                <w:bCs/>
              </w:rPr>
              <w:t>RBAC</w:t>
            </w:r>
          </w:p>
        </w:tc>
        <w:tc>
          <w:tcPr>
            <w:tcW w:w="6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9D0EE" w14:textId="77777777" w:rsidR="006F0D69" w:rsidRDefault="006F0D69" w:rsidP="006F0D69">
            <w:r>
              <w:t>Role-Based Access Control - control de acceso basado en roles</w:t>
            </w:r>
          </w:p>
        </w:tc>
      </w:tr>
    </w:tbl>
    <w:p w14:paraId="000CD459" w14:textId="4C61E7C9" w:rsidR="00C85628" w:rsidRDefault="00C85628" w:rsidP="006F0D69"/>
    <w:sectPr w:rsidR="00C8562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D2C2" w14:textId="77777777" w:rsidR="00860A7E" w:rsidRDefault="00860A7E" w:rsidP="004F732C">
      <w:r>
        <w:separator/>
      </w:r>
    </w:p>
  </w:endnote>
  <w:endnote w:type="continuationSeparator" w:id="0">
    <w:p w14:paraId="17A3E0B3" w14:textId="77777777" w:rsidR="00860A7E" w:rsidRDefault="00860A7E" w:rsidP="004F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760398"/>
      <w:docPartObj>
        <w:docPartGallery w:val="Page Numbers (Bottom of Page)"/>
        <w:docPartUnique/>
      </w:docPartObj>
    </w:sdtPr>
    <w:sdtContent>
      <w:p w14:paraId="3FC007C1" w14:textId="58C6FDC3" w:rsidR="004F732C" w:rsidRDefault="004F732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44B71D" w14:textId="77777777" w:rsidR="004F732C" w:rsidRDefault="004F73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ED590" w14:textId="77777777" w:rsidR="00860A7E" w:rsidRDefault="00860A7E" w:rsidP="004F732C">
      <w:r>
        <w:separator/>
      </w:r>
    </w:p>
  </w:footnote>
  <w:footnote w:type="continuationSeparator" w:id="0">
    <w:p w14:paraId="69B6794A" w14:textId="77777777" w:rsidR="00860A7E" w:rsidRDefault="00860A7E" w:rsidP="004F7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95A"/>
    <w:multiLevelType w:val="hybridMultilevel"/>
    <w:tmpl w:val="F690771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46994"/>
    <w:multiLevelType w:val="hybridMultilevel"/>
    <w:tmpl w:val="4CF2556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C6B43"/>
    <w:multiLevelType w:val="hybridMultilevel"/>
    <w:tmpl w:val="51D836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74B65"/>
    <w:multiLevelType w:val="hybridMultilevel"/>
    <w:tmpl w:val="3A0AF5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33B3B"/>
    <w:multiLevelType w:val="hybridMultilevel"/>
    <w:tmpl w:val="FEE8B3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B61BF"/>
    <w:multiLevelType w:val="hybridMultilevel"/>
    <w:tmpl w:val="61EE43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A3273"/>
    <w:multiLevelType w:val="hybridMultilevel"/>
    <w:tmpl w:val="5A363F7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D0E6E"/>
    <w:multiLevelType w:val="hybridMultilevel"/>
    <w:tmpl w:val="66CCF6E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111AF"/>
    <w:multiLevelType w:val="hybridMultilevel"/>
    <w:tmpl w:val="3A089A4E"/>
    <w:lvl w:ilvl="0" w:tplc="2D2E9024">
      <w:start w:val="1"/>
      <w:numFmt w:val="bullet"/>
      <w:lvlText w:val="●"/>
      <w:lvlJc w:val="left"/>
      <w:pPr>
        <w:ind w:left="720" w:hanging="360"/>
      </w:pPr>
    </w:lvl>
    <w:lvl w:ilvl="1" w:tplc="232236F2">
      <w:start w:val="1"/>
      <w:numFmt w:val="bullet"/>
      <w:lvlText w:val="○"/>
      <w:lvlJc w:val="left"/>
      <w:pPr>
        <w:ind w:left="1440" w:hanging="360"/>
      </w:pPr>
    </w:lvl>
    <w:lvl w:ilvl="2" w:tplc="2EBAEC02">
      <w:start w:val="1"/>
      <w:numFmt w:val="bullet"/>
      <w:lvlText w:val="■"/>
      <w:lvlJc w:val="left"/>
      <w:pPr>
        <w:ind w:left="2160" w:hanging="360"/>
      </w:pPr>
    </w:lvl>
    <w:lvl w:ilvl="3" w:tplc="B51EDA48">
      <w:start w:val="1"/>
      <w:numFmt w:val="bullet"/>
      <w:lvlText w:val="●"/>
      <w:lvlJc w:val="left"/>
      <w:pPr>
        <w:ind w:left="2880" w:hanging="360"/>
      </w:pPr>
    </w:lvl>
    <w:lvl w:ilvl="4" w:tplc="7A20A9AA">
      <w:start w:val="1"/>
      <w:numFmt w:val="bullet"/>
      <w:lvlText w:val="○"/>
      <w:lvlJc w:val="left"/>
      <w:pPr>
        <w:ind w:left="3600" w:hanging="360"/>
      </w:pPr>
    </w:lvl>
    <w:lvl w:ilvl="5" w:tplc="57EEADDA">
      <w:start w:val="1"/>
      <w:numFmt w:val="bullet"/>
      <w:lvlText w:val="■"/>
      <w:lvlJc w:val="left"/>
      <w:pPr>
        <w:ind w:left="4320" w:hanging="360"/>
      </w:pPr>
    </w:lvl>
    <w:lvl w:ilvl="6" w:tplc="022A3C74">
      <w:start w:val="1"/>
      <w:numFmt w:val="bullet"/>
      <w:lvlText w:val="●"/>
      <w:lvlJc w:val="left"/>
      <w:pPr>
        <w:ind w:left="5040" w:hanging="360"/>
      </w:pPr>
    </w:lvl>
    <w:lvl w:ilvl="7" w:tplc="B36E1484">
      <w:start w:val="1"/>
      <w:numFmt w:val="bullet"/>
      <w:lvlText w:val="●"/>
      <w:lvlJc w:val="left"/>
      <w:pPr>
        <w:ind w:left="5760" w:hanging="360"/>
      </w:pPr>
    </w:lvl>
    <w:lvl w:ilvl="8" w:tplc="6B3EBF5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0C9386F"/>
    <w:multiLevelType w:val="hybridMultilevel"/>
    <w:tmpl w:val="8B6C3C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123F0"/>
    <w:multiLevelType w:val="hybridMultilevel"/>
    <w:tmpl w:val="D7987CA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3160D"/>
    <w:multiLevelType w:val="hybridMultilevel"/>
    <w:tmpl w:val="60284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33B32"/>
    <w:multiLevelType w:val="hybridMultilevel"/>
    <w:tmpl w:val="61AC5A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B6217"/>
    <w:multiLevelType w:val="hybridMultilevel"/>
    <w:tmpl w:val="D1DEB6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0074C"/>
    <w:multiLevelType w:val="hybridMultilevel"/>
    <w:tmpl w:val="2ACE66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57D8D"/>
    <w:multiLevelType w:val="hybridMultilevel"/>
    <w:tmpl w:val="DC541DC4"/>
    <w:lvl w:ilvl="0" w:tplc="32A44F4C">
      <w:start w:val="1"/>
      <w:numFmt w:val="bullet"/>
      <w:lvlText w:val="•"/>
      <w:lvlJc w:val="left"/>
      <w:pPr>
        <w:ind w:left="720" w:hanging="360"/>
      </w:pPr>
    </w:lvl>
    <w:lvl w:ilvl="1" w:tplc="89029ED8">
      <w:numFmt w:val="decimal"/>
      <w:lvlText w:val=""/>
      <w:lvlJc w:val="left"/>
    </w:lvl>
    <w:lvl w:ilvl="2" w:tplc="5498C0C0">
      <w:numFmt w:val="decimal"/>
      <w:lvlText w:val=""/>
      <w:lvlJc w:val="left"/>
    </w:lvl>
    <w:lvl w:ilvl="3" w:tplc="0BC85A8A">
      <w:numFmt w:val="decimal"/>
      <w:lvlText w:val=""/>
      <w:lvlJc w:val="left"/>
    </w:lvl>
    <w:lvl w:ilvl="4" w:tplc="F216BA10">
      <w:numFmt w:val="decimal"/>
      <w:lvlText w:val=""/>
      <w:lvlJc w:val="left"/>
    </w:lvl>
    <w:lvl w:ilvl="5" w:tplc="9416B9AE">
      <w:numFmt w:val="decimal"/>
      <w:lvlText w:val=""/>
      <w:lvlJc w:val="left"/>
    </w:lvl>
    <w:lvl w:ilvl="6" w:tplc="C6E00290">
      <w:numFmt w:val="decimal"/>
      <w:lvlText w:val=""/>
      <w:lvlJc w:val="left"/>
    </w:lvl>
    <w:lvl w:ilvl="7" w:tplc="8AE0321A">
      <w:numFmt w:val="decimal"/>
      <w:lvlText w:val=""/>
      <w:lvlJc w:val="left"/>
    </w:lvl>
    <w:lvl w:ilvl="8" w:tplc="721C3FCC">
      <w:numFmt w:val="decimal"/>
      <w:lvlText w:val=""/>
      <w:lvlJc w:val="left"/>
    </w:lvl>
  </w:abstractNum>
  <w:num w:numId="1" w16cid:durableId="658192918">
    <w:abstractNumId w:val="8"/>
    <w:lvlOverride w:ilvl="0">
      <w:startOverride w:val="1"/>
    </w:lvlOverride>
  </w:num>
  <w:num w:numId="2" w16cid:durableId="1953366765">
    <w:abstractNumId w:val="15"/>
    <w:lvlOverride w:ilvl="0">
      <w:startOverride w:val="1"/>
    </w:lvlOverride>
  </w:num>
  <w:num w:numId="3" w16cid:durableId="1801612017">
    <w:abstractNumId w:val="13"/>
  </w:num>
  <w:num w:numId="4" w16cid:durableId="1413119524">
    <w:abstractNumId w:val="12"/>
  </w:num>
  <w:num w:numId="5" w16cid:durableId="455375844">
    <w:abstractNumId w:val="2"/>
  </w:num>
  <w:num w:numId="6" w16cid:durableId="1567839057">
    <w:abstractNumId w:val="0"/>
  </w:num>
  <w:num w:numId="7" w16cid:durableId="1939016843">
    <w:abstractNumId w:val="9"/>
  </w:num>
  <w:num w:numId="8" w16cid:durableId="196050025">
    <w:abstractNumId w:val="3"/>
  </w:num>
  <w:num w:numId="9" w16cid:durableId="1841694654">
    <w:abstractNumId w:val="6"/>
  </w:num>
  <w:num w:numId="10" w16cid:durableId="792015890">
    <w:abstractNumId w:val="7"/>
  </w:num>
  <w:num w:numId="11" w16cid:durableId="1529297664">
    <w:abstractNumId w:val="1"/>
  </w:num>
  <w:num w:numId="12" w16cid:durableId="2111925688">
    <w:abstractNumId w:val="14"/>
  </w:num>
  <w:num w:numId="13" w16cid:durableId="1229923456">
    <w:abstractNumId w:val="11"/>
  </w:num>
  <w:num w:numId="14" w16cid:durableId="344986790">
    <w:abstractNumId w:val="10"/>
  </w:num>
  <w:num w:numId="15" w16cid:durableId="1466587336">
    <w:abstractNumId w:val="4"/>
  </w:num>
  <w:num w:numId="16" w16cid:durableId="31851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628"/>
    <w:rsid w:val="00260036"/>
    <w:rsid w:val="003F2663"/>
    <w:rsid w:val="004F732C"/>
    <w:rsid w:val="006F0D69"/>
    <w:rsid w:val="007D7834"/>
    <w:rsid w:val="00860A7E"/>
    <w:rsid w:val="00A407D3"/>
    <w:rsid w:val="00C85628"/>
    <w:rsid w:val="00D31BF8"/>
    <w:rsid w:val="00F3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FDA9"/>
  <w15:docId w15:val="{E8191D6A-2884-41A2-B2BF-8847B206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2E5C8A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80"/>
      <w:outlineLvl w:val="1"/>
    </w:pPr>
    <w:rPr>
      <w:b/>
      <w:bCs/>
      <w:color w:val="3D7199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4E8CB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240"/>
      <w:jc w:val="center"/>
    </w:pPr>
    <w:rPr>
      <w:b/>
      <w:bCs/>
      <w:color w:val="2E5C8A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</w:pPr>
    <w:rPr>
      <w:rFonts w:ascii="Courier New" w:eastAsia="Courier New" w:hAnsi="Courier New" w:cs="Courier New"/>
      <w:color w:val="333333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407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07D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07D3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4F73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732C"/>
  </w:style>
  <w:style w:type="paragraph" w:styleId="Piedepgina">
    <w:name w:val="footer"/>
    <w:basedOn w:val="Normal"/>
    <w:link w:val="PiedepginaCar"/>
    <w:uiPriority w:val="99"/>
    <w:unhideWhenUsed/>
    <w:rsid w:val="004F73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2497</Words>
  <Characters>13736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Saul Alvarez</cp:lastModifiedBy>
  <cp:revision>4</cp:revision>
  <dcterms:created xsi:type="dcterms:W3CDTF">2025-12-15T04:29:00Z</dcterms:created>
  <dcterms:modified xsi:type="dcterms:W3CDTF">2025-12-15T05:09:00Z</dcterms:modified>
</cp:coreProperties>
</file>