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719E" w14:textId="33D38EB2" w:rsidR="002A37AB" w:rsidRPr="002A37AB" w:rsidRDefault="008C7051" w:rsidP="002A37AB">
      <w:pPr>
        <w:pStyle w:val="a3"/>
      </w:pPr>
      <w:r>
        <w:rPr>
          <w:rFonts w:hint="eastAsia"/>
        </w:rPr>
        <w:t>（掌握）</w:t>
      </w:r>
      <w:r w:rsidR="002A37AB">
        <w:rPr>
          <w:rFonts w:hint="eastAsia"/>
        </w:rPr>
        <w:t>状态空间法</w:t>
      </w:r>
    </w:p>
    <w:p w14:paraId="64935E38" w14:textId="09FFA668" w:rsidR="00D02459" w:rsidRDefault="002A37AB" w:rsidP="00574C5A">
      <w:pPr>
        <w:spacing w:line="360" w:lineRule="auto"/>
        <w:rPr>
          <w:rFonts w:ascii="宋体" w:eastAsia="宋体" w:hAnsi="宋体"/>
          <w:sz w:val="24"/>
          <w:szCs w:val="24"/>
        </w:rPr>
      </w:pPr>
      <w:r w:rsidRPr="002A37AB">
        <w:rPr>
          <w:rFonts w:ascii="宋体" w:eastAsia="宋体" w:hAnsi="宋体" w:hint="eastAsia"/>
          <w:sz w:val="24"/>
          <w:szCs w:val="24"/>
        </w:rPr>
        <w:t>基于解答空间的问题表示和求解方法，以</w:t>
      </w:r>
      <w:r w:rsidRPr="002A37AB">
        <w:rPr>
          <w:rFonts w:ascii="宋体" w:eastAsia="宋体" w:hAnsi="宋体" w:hint="eastAsia"/>
          <w:b/>
          <w:bCs/>
          <w:sz w:val="24"/>
          <w:szCs w:val="24"/>
        </w:rPr>
        <w:t>状态和算符</w:t>
      </w:r>
      <w:r w:rsidRPr="002A37AB">
        <w:rPr>
          <w:rFonts w:ascii="宋体" w:eastAsia="宋体" w:hAnsi="宋体" w:hint="eastAsia"/>
          <w:sz w:val="24"/>
          <w:szCs w:val="24"/>
        </w:rPr>
        <w:t>为基础来表示、求解问题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FF8AA08" w14:textId="29BBBC19" w:rsidR="00574C5A" w:rsidRDefault="002A37AB" w:rsidP="00574C5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C5A">
        <w:rPr>
          <w:rFonts w:ascii="宋体" w:eastAsia="宋体" w:hAnsi="宋体" w:hint="eastAsia"/>
          <w:b/>
          <w:bCs/>
          <w:sz w:val="24"/>
          <w:szCs w:val="24"/>
        </w:rPr>
        <w:t>状态</w:t>
      </w:r>
      <w:r w:rsidRPr="00574C5A">
        <w:rPr>
          <w:rFonts w:ascii="宋体" w:eastAsia="宋体" w:hAnsi="宋体"/>
          <w:b/>
          <w:bCs/>
          <w:sz w:val="24"/>
          <w:szCs w:val="24"/>
        </w:rPr>
        <w:t>(State)</w:t>
      </w:r>
      <w:r w:rsidRPr="00574C5A">
        <w:rPr>
          <w:rFonts w:ascii="宋体" w:eastAsia="宋体" w:hAnsi="宋体"/>
          <w:sz w:val="24"/>
          <w:szCs w:val="24"/>
        </w:rPr>
        <w:t>：</w:t>
      </w:r>
      <w:r w:rsidR="00574C5A" w:rsidRPr="00574C5A">
        <w:rPr>
          <w:rFonts w:ascii="宋体" w:eastAsia="宋体" w:hAnsi="宋体" w:hint="eastAsia"/>
          <w:sz w:val="24"/>
          <w:szCs w:val="24"/>
        </w:rPr>
        <w:t>表示问题解法中每一步问题状况的数据结构</w:t>
      </w:r>
      <w:r w:rsidR="00574C5A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574C5A">
        <w:rPr>
          <w:rFonts w:ascii="宋体" w:eastAsia="宋体" w:hAnsi="宋体"/>
          <w:sz w:val="24"/>
          <w:szCs w:val="24"/>
        </w:rPr>
        <w:t>描述某类不同事物间的差别而引入的一组最少变量q0，q1，…，</w:t>
      </w:r>
      <w:proofErr w:type="spellStart"/>
      <w:r w:rsidRPr="00574C5A">
        <w:rPr>
          <w:rFonts w:ascii="宋体" w:eastAsia="宋体" w:hAnsi="宋体"/>
          <w:sz w:val="24"/>
          <w:szCs w:val="24"/>
        </w:rPr>
        <w:t>qn</w:t>
      </w:r>
      <w:proofErr w:type="spellEnd"/>
      <w:r w:rsidRPr="00574C5A">
        <w:rPr>
          <w:rFonts w:ascii="宋体" w:eastAsia="宋体" w:hAnsi="宋体"/>
          <w:sz w:val="24"/>
          <w:szCs w:val="24"/>
        </w:rPr>
        <w:t>的有序集合,即(n+1)维向量。</w:t>
      </w:r>
    </w:p>
    <w:p w14:paraId="70295CAD" w14:textId="77777777" w:rsidR="00574C5A" w:rsidRDefault="002A37AB" w:rsidP="00574C5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C5A">
        <w:rPr>
          <w:rFonts w:ascii="宋体" w:eastAsia="宋体" w:hAnsi="宋体" w:hint="eastAsia"/>
          <w:b/>
          <w:bCs/>
          <w:sz w:val="24"/>
          <w:szCs w:val="24"/>
        </w:rPr>
        <w:t>算符</w:t>
      </w:r>
      <w:r w:rsidRPr="00574C5A">
        <w:rPr>
          <w:rFonts w:ascii="宋体" w:eastAsia="宋体" w:hAnsi="宋体"/>
          <w:b/>
          <w:bCs/>
          <w:sz w:val="24"/>
          <w:szCs w:val="24"/>
        </w:rPr>
        <w:t>(Operate)</w:t>
      </w:r>
      <w:r w:rsidRPr="00574C5A">
        <w:rPr>
          <w:rFonts w:ascii="宋体" w:eastAsia="宋体" w:hAnsi="宋体"/>
          <w:sz w:val="24"/>
          <w:szCs w:val="24"/>
        </w:rPr>
        <w:t>：使问题从一种状态变化为另一种状态的手段，也称操作符。</w:t>
      </w:r>
    </w:p>
    <w:p w14:paraId="2F9F86C6" w14:textId="41C96B82" w:rsidR="002A37AB" w:rsidRDefault="002A37AB" w:rsidP="00574C5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4C5A">
        <w:rPr>
          <w:rFonts w:ascii="宋体" w:eastAsia="宋体" w:hAnsi="宋体" w:hint="eastAsia"/>
          <w:b/>
          <w:bCs/>
          <w:sz w:val="24"/>
          <w:szCs w:val="24"/>
        </w:rPr>
        <w:t>状态空间</w:t>
      </w:r>
      <w:r w:rsidRPr="00574C5A">
        <w:rPr>
          <w:rFonts w:ascii="宋体" w:eastAsia="宋体" w:hAnsi="宋体"/>
          <w:b/>
          <w:bCs/>
          <w:sz w:val="24"/>
          <w:szCs w:val="24"/>
        </w:rPr>
        <w:t>(State Space)</w:t>
      </w:r>
      <w:r w:rsidRPr="00574C5A">
        <w:rPr>
          <w:rFonts w:ascii="宋体" w:eastAsia="宋体" w:hAnsi="宋体"/>
          <w:sz w:val="24"/>
          <w:szCs w:val="24"/>
        </w:rPr>
        <w:t>：是一个表示该问题全部可能状态及其关系的图，它包含三种说明的集合，即所有可能的问题初始状态集合S、操作符集合F以及目标状态集合G，即三元状态（S，F，G）。</w:t>
      </w:r>
    </w:p>
    <w:p w14:paraId="672E29E0" w14:textId="02BF291B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98ABC6" w14:textId="4E02C943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EFE355" w14:textId="1CF12579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A375484" w14:textId="67B249AE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C19079" w14:textId="45D039E3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49A1B0" w14:textId="03CCD02E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5B361F" w14:textId="3D38330E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0B7A3A" w14:textId="435CCA41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C7E884" w14:textId="6530060A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6491A9" w14:textId="7334ED0A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768128" w14:textId="6D45C45A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8AB552" w14:textId="6C5AD1BE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2D66BF" w14:textId="2FCBAFFD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2B4777" w14:textId="7B616FCD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0B07ED" w14:textId="163C0410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74A20C" w14:textId="70795DBB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0DB1B0" w14:textId="5766965C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A33725" w14:textId="31873340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C5E98E" w14:textId="77777777" w:rsidR="0037085C" w:rsidRP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A90461" w14:textId="053F7F3A" w:rsidR="0037085C" w:rsidRPr="002A37AB" w:rsidRDefault="0037085C" w:rsidP="001A1C67">
      <w:pPr>
        <w:pStyle w:val="a3"/>
      </w:pPr>
      <w:r>
        <w:rPr>
          <w:rFonts w:hint="eastAsia"/>
        </w:rPr>
        <w:lastRenderedPageBreak/>
        <w:t>（掌握）问题归约法</w:t>
      </w:r>
    </w:p>
    <w:p w14:paraId="44830C7F" w14:textId="0D66AAF7" w:rsidR="0037085C" w:rsidRDefault="0037085C" w:rsidP="0037085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085C">
        <w:rPr>
          <w:rFonts w:ascii="宋体" w:eastAsia="宋体" w:hAnsi="宋体" w:hint="eastAsia"/>
          <w:sz w:val="24"/>
          <w:szCs w:val="24"/>
        </w:rPr>
        <w:t>先把问题分解为子问题及子</w:t>
      </w:r>
      <w:r w:rsidRPr="0037085C">
        <w:rPr>
          <w:rFonts w:ascii="宋体" w:eastAsia="宋体" w:hAnsi="宋体"/>
          <w:sz w:val="24"/>
          <w:szCs w:val="24"/>
        </w:rPr>
        <w:t>-子问题，然后解决较小的问题。对该问题的某个具体子集的解答就意味着对原始问题的一个解答。</w:t>
      </w:r>
    </w:p>
    <w:p w14:paraId="22F3448D" w14:textId="77777777" w:rsidR="00A349F5" w:rsidRPr="00A349F5" w:rsidRDefault="00A349F5" w:rsidP="00A349F5">
      <w:pPr>
        <w:spacing w:line="360" w:lineRule="auto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/>
          <w:sz w:val="24"/>
          <w:szCs w:val="24"/>
        </w:rPr>
        <w:t>问题归约表示的</w:t>
      </w:r>
      <w:r w:rsidRPr="001A1C67">
        <w:rPr>
          <w:rFonts w:ascii="宋体" w:eastAsia="宋体" w:hAnsi="宋体"/>
          <w:b/>
          <w:bCs/>
          <w:sz w:val="24"/>
          <w:szCs w:val="24"/>
        </w:rPr>
        <w:t>组成部分</w:t>
      </w:r>
      <w:r w:rsidRPr="00A349F5">
        <w:rPr>
          <w:rFonts w:ascii="宋体" w:eastAsia="宋体" w:hAnsi="宋体"/>
          <w:sz w:val="24"/>
          <w:szCs w:val="24"/>
        </w:rPr>
        <w:t>：</w:t>
      </w:r>
    </w:p>
    <w:p w14:paraId="699992D0" w14:textId="6B7A3F16" w:rsidR="00A349F5" w:rsidRPr="00A349F5" w:rsidRDefault="00A349F5" w:rsidP="00A349F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/>
          <w:sz w:val="24"/>
          <w:szCs w:val="24"/>
        </w:rPr>
        <w:t>一个初始问题描述；</w:t>
      </w:r>
    </w:p>
    <w:p w14:paraId="43A21B3E" w14:textId="6227AA5E" w:rsidR="00A349F5" w:rsidRPr="00A349F5" w:rsidRDefault="00A349F5" w:rsidP="00A349F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/>
          <w:sz w:val="24"/>
          <w:szCs w:val="24"/>
        </w:rPr>
        <w:t>一套把问题变换为子问题的操作符；</w:t>
      </w:r>
    </w:p>
    <w:p w14:paraId="3CFBDFA8" w14:textId="26BFC505" w:rsidR="00A349F5" w:rsidRPr="00A349F5" w:rsidRDefault="00A349F5" w:rsidP="00A349F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/>
          <w:sz w:val="24"/>
          <w:szCs w:val="24"/>
        </w:rPr>
        <w:t>一套本原问题描述。</w:t>
      </w:r>
    </w:p>
    <w:p w14:paraId="36B989D7" w14:textId="23D7C3B4" w:rsidR="00A349F5" w:rsidRDefault="00A349F5" w:rsidP="00A349F5">
      <w:pPr>
        <w:spacing w:line="360" w:lineRule="auto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/>
          <w:sz w:val="24"/>
          <w:szCs w:val="24"/>
        </w:rPr>
        <w:t>问题归约的</w:t>
      </w:r>
      <w:r w:rsidRPr="001A1C67">
        <w:rPr>
          <w:rFonts w:ascii="宋体" w:eastAsia="宋体" w:hAnsi="宋体"/>
          <w:b/>
          <w:bCs/>
          <w:sz w:val="24"/>
          <w:szCs w:val="24"/>
        </w:rPr>
        <w:t>实质</w:t>
      </w:r>
      <w:r w:rsidRPr="00A349F5">
        <w:rPr>
          <w:rFonts w:ascii="宋体" w:eastAsia="宋体" w:hAnsi="宋体"/>
          <w:sz w:val="24"/>
          <w:szCs w:val="24"/>
        </w:rPr>
        <w:t>：</w:t>
      </w:r>
      <w:r w:rsidRPr="00A349F5">
        <w:rPr>
          <w:rFonts w:ascii="宋体" w:eastAsia="宋体" w:hAnsi="宋体" w:hint="eastAsia"/>
          <w:sz w:val="24"/>
          <w:szCs w:val="24"/>
        </w:rPr>
        <w:t>从目标</w:t>
      </w:r>
      <w:r w:rsidRPr="00A349F5">
        <w:rPr>
          <w:rFonts w:ascii="宋体" w:eastAsia="宋体" w:hAnsi="宋体"/>
          <w:sz w:val="24"/>
          <w:szCs w:val="24"/>
        </w:rPr>
        <w:t>(要解决的问题)出发逆向推理，建立子问题以及子-子问题，直至最后把初始问题归约为一个平凡的本原问题集合。</w:t>
      </w:r>
    </w:p>
    <w:p w14:paraId="277BA357" w14:textId="10355388" w:rsidR="00A349F5" w:rsidRPr="001A1C67" w:rsidRDefault="001A1C67" w:rsidP="00A349F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A1C67">
        <w:rPr>
          <w:rFonts w:ascii="宋体" w:eastAsia="宋体" w:hAnsi="宋体" w:hint="eastAsia"/>
          <w:b/>
          <w:bCs/>
          <w:sz w:val="24"/>
          <w:szCs w:val="24"/>
        </w:rPr>
        <w:t>归约方式：</w:t>
      </w:r>
    </w:p>
    <w:p w14:paraId="038506EE" w14:textId="322E7B24" w:rsidR="00A349F5" w:rsidRPr="00A349F5" w:rsidRDefault="00A349F5" w:rsidP="00A349F5">
      <w:pPr>
        <w:spacing w:line="360" w:lineRule="auto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 w:hint="eastAsia"/>
          <w:b/>
          <w:bCs/>
          <w:sz w:val="24"/>
          <w:szCs w:val="24"/>
        </w:rPr>
        <w:t>分解</w:t>
      </w:r>
      <w:r w:rsidR="001A1C67">
        <w:rPr>
          <w:rFonts w:ascii="宋体" w:eastAsia="宋体" w:hAnsi="宋体" w:hint="eastAsia"/>
          <w:sz w:val="24"/>
          <w:szCs w:val="24"/>
        </w:rPr>
        <w:t>：</w:t>
      </w:r>
      <w:r w:rsidRPr="00A349F5">
        <w:rPr>
          <w:rFonts w:ascii="宋体" w:eastAsia="宋体" w:hAnsi="宋体" w:hint="eastAsia"/>
          <w:sz w:val="24"/>
          <w:szCs w:val="24"/>
        </w:rPr>
        <w:t>如果一个问题</w:t>
      </w:r>
      <w:r w:rsidRPr="00A349F5">
        <w:rPr>
          <w:rFonts w:ascii="宋体" w:eastAsia="宋体" w:hAnsi="宋体"/>
          <w:sz w:val="24"/>
          <w:szCs w:val="24"/>
        </w:rPr>
        <w:t>P</w:t>
      </w:r>
      <w:r w:rsidRPr="00A349F5">
        <w:rPr>
          <w:rFonts w:ascii="宋体" w:eastAsia="宋体" w:hAnsi="宋体" w:hint="eastAsia"/>
          <w:sz w:val="24"/>
          <w:szCs w:val="24"/>
        </w:rPr>
        <w:t>可以归约为一组子问题</w:t>
      </w:r>
      <w:r w:rsidRPr="00A349F5">
        <w:rPr>
          <w:rFonts w:ascii="宋体" w:eastAsia="宋体" w:hAnsi="宋体"/>
          <w:sz w:val="24"/>
          <w:szCs w:val="24"/>
        </w:rPr>
        <w:t xml:space="preserve">P1, P2, …, </w:t>
      </w:r>
      <w:proofErr w:type="spellStart"/>
      <w:r w:rsidRPr="00A349F5">
        <w:rPr>
          <w:rFonts w:ascii="宋体" w:eastAsia="宋体" w:hAnsi="宋体"/>
          <w:sz w:val="24"/>
          <w:szCs w:val="24"/>
        </w:rPr>
        <w:t>Pn</w:t>
      </w:r>
      <w:proofErr w:type="spellEnd"/>
      <w:r w:rsidRPr="00A349F5">
        <w:rPr>
          <w:rFonts w:ascii="宋体" w:eastAsia="宋体" w:hAnsi="宋体" w:hint="eastAsia"/>
          <w:sz w:val="24"/>
          <w:szCs w:val="24"/>
        </w:rPr>
        <w:t>，并且只有当所有子问题</w:t>
      </w:r>
      <w:r w:rsidRPr="00A349F5">
        <w:rPr>
          <w:rFonts w:ascii="宋体" w:eastAsia="宋体" w:hAnsi="宋体"/>
          <w:sz w:val="24"/>
          <w:szCs w:val="24"/>
        </w:rPr>
        <w:t>Pi</w:t>
      </w:r>
      <w:r w:rsidRPr="00A349F5">
        <w:rPr>
          <w:rFonts w:ascii="宋体" w:eastAsia="宋体" w:hAnsi="宋体" w:hint="eastAsia"/>
          <w:sz w:val="24"/>
          <w:szCs w:val="24"/>
        </w:rPr>
        <w:t>都有解时原问题</w:t>
      </w:r>
      <w:r w:rsidRPr="00A349F5">
        <w:rPr>
          <w:rFonts w:ascii="宋体" w:eastAsia="宋体" w:hAnsi="宋体"/>
          <w:sz w:val="24"/>
          <w:szCs w:val="24"/>
        </w:rPr>
        <w:t>P</w:t>
      </w:r>
      <w:r w:rsidRPr="00A349F5">
        <w:rPr>
          <w:rFonts w:ascii="宋体" w:eastAsia="宋体" w:hAnsi="宋体" w:hint="eastAsia"/>
          <w:sz w:val="24"/>
          <w:szCs w:val="24"/>
        </w:rPr>
        <w:t>才有解，任何</w:t>
      </w:r>
      <w:proofErr w:type="gramStart"/>
      <w:r w:rsidRPr="00A349F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A349F5">
        <w:rPr>
          <w:rFonts w:ascii="宋体" w:eastAsia="宋体" w:hAnsi="宋体" w:hint="eastAsia"/>
          <w:sz w:val="24"/>
          <w:szCs w:val="24"/>
        </w:rPr>
        <w:t>个子问题</w:t>
      </w:r>
      <w:r w:rsidRPr="00A349F5">
        <w:rPr>
          <w:rFonts w:ascii="宋体" w:eastAsia="宋体" w:hAnsi="宋体"/>
          <w:sz w:val="24"/>
          <w:szCs w:val="24"/>
        </w:rPr>
        <w:t>Pi</w:t>
      </w:r>
      <w:r w:rsidRPr="00A349F5">
        <w:rPr>
          <w:rFonts w:ascii="宋体" w:eastAsia="宋体" w:hAnsi="宋体" w:hint="eastAsia"/>
          <w:sz w:val="24"/>
          <w:szCs w:val="24"/>
        </w:rPr>
        <w:t>无解都会导致原问题</w:t>
      </w:r>
      <w:r w:rsidRPr="00A349F5">
        <w:rPr>
          <w:rFonts w:ascii="宋体" w:eastAsia="宋体" w:hAnsi="宋体"/>
          <w:sz w:val="24"/>
          <w:szCs w:val="24"/>
        </w:rPr>
        <w:t>P</w:t>
      </w:r>
      <w:r w:rsidRPr="00A349F5">
        <w:rPr>
          <w:rFonts w:ascii="宋体" w:eastAsia="宋体" w:hAnsi="宋体" w:hint="eastAsia"/>
          <w:sz w:val="24"/>
          <w:szCs w:val="24"/>
        </w:rPr>
        <w:t>无解，则称此种归约为问题的分解。</w:t>
      </w:r>
    </w:p>
    <w:p w14:paraId="1DA0FA27" w14:textId="1DD735A5" w:rsidR="00A349F5" w:rsidRPr="00A349F5" w:rsidRDefault="00A349F5" w:rsidP="00A349F5">
      <w:pPr>
        <w:spacing w:line="360" w:lineRule="auto"/>
        <w:rPr>
          <w:rFonts w:ascii="宋体" w:eastAsia="宋体" w:hAnsi="宋体"/>
          <w:sz w:val="24"/>
          <w:szCs w:val="24"/>
        </w:rPr>
      </w:pPr>
      <w:r w:rsidRPr="00A349F5">
        <w:rPr>
          <w:rFonts w:ascii="宋体" w:eastAsia="宋体" w:hAnsi="宋体" w:hint="eastAsia"/>
          <w:b/>
          <w:bCs/>
          <w:sz w:val="24"/>
          <w:szCs w:val="24"/>
        </w:rPr>
        <w:t>等价变换</w:t>
      </w:r>
      <w:r w:rsidR="001A1C67">
        <w:rPr>
          <w:rFonts w:ascii="宋体" w:eastAsia="宋体" w:hAnsi="宋体" w:hint="eastAsia"/>
          <w:sz w:val="24"/>
          <w:szCs w:val="24"/>
        </w:rPr>
        <w:t>：</w:t>
      </w:r>
      <w:r w:rsidRPr="00A349F5">
        <w:rPr>
          <w:rFonts w:ascii="宋体" w:eastAsia="宋体" w:hAnsi="宋体"/>
          <w:sz w:val="24"/>
          <w:szCs w:val="24"/>
        </w:rPr>
        <w:t>如果一个问题P</w:t>
      </w:r>
      <w:r w:rsidRPr="00A349F5">
        <w:rPr>
          <w:rFonts w:ascii="宋体" w:eastAsia="宋体" w:hAnsi="宋体" w:hint="eastAsia"/>
          <w:sz w:val="24"/>
          <w:szCs w:val="24"/>
        </w:rPr>
        <w:t>可以归约为一组子问题</w:t>
      </w:r>
      <w:r w:rsidRPr="00A349F5">
        <w:rPr>
          <w:rFonts w:ascii="宋体" w:eastAsia="宋体" w:hAnsi="宋体"/>
          <w:sz w:val="24"/>
          <w:szCs w:val="24"/>
        </w:rPr>
        <w:t xml:space="preserve">P1, P2, …, </w:t>
      </w:r>
      <w:proofErr w:type="spellStart"/>
      <w:r w:rsidRPr="00A349F5">
        <w:rPr>
          <w:rFonts w:ascii="宋体" w:eastAsia="宋体" w:hAnsi="宋体"/>
          <w:sz w:val="24"/>
          <w:szCs w:val="24"/>
        </w:rPr>
        <w:t>Pn</w:t>
      </w:r>
      <w:proofErr w:type="spellEnd"/>
      <w:r w:rsidRPr="00A349F5">
        <w:rPr>
          <w:rFonts w:ascii="宋体" w:eastAsia="宋体" w:hAnsi="宋体" w:hint="eastAsia"/>
          <w:sz w:val="24"/>
          <w:szCs w:val="24"/>
        </w:rPr>
        <w:t>，并且子问题</w:t>
      </w:r>
      <w:r w:rsidRPr="00A349F5">
        <w:rPr>
          <w:rFonts w:ascii="宋体" w:eastAsia="宋体" w:hAnsi="宋体"/>
          <w:sz w:val="24"/>
          <w:szCs w:val="24"/>
        </w:rPr>
        <w:t>Pi</w:t>
      </w:r>
      <w:r w:rsidRPr="00A349F5">
        <w:rPr>
          <w:rFonts w:ascii="宋体" w:eastAsia="宋体" w:hAnsi="宋体" w:hint="eastAsia"/>
          <w:sz w:val="24"/>
          <w:szCs w:val="24"/>
        </w:rPr>
        <w:t>中只要有一个有解则原问题</w:t>
      </w:r>
      <w:r w:rsidRPr="00A349F5">
        <w:rPr>
          <w:rFonts w:ascii="宋体" w:eastAsia="宋体" w:hAnsi="宋体"/>
          <w:sz w:val="24"/>
          <w:szCs w:val="24"/>
        </w:rPr>
        <w:t>P</w:t>
      </w:r>
      <w:r w:rsidRPr="00A349F5">
        <w:rPr>
          <w:rFonts w:ascii="宋体" w:eastAsia="宋体" w:hAnsi="宋体" w:hint="eastAsia"/>
          <w:sz w:val="24"/>
          <w:szCs w:val="24"/>
        </w:rPr>
        <w:t>就有解，只有当所有子问题</w:t>
      </w:r>
      <w:r w:rsidRPr="00A349F5">
        <w:rPr>
          <w:rFonts w:ascii="宋体" w:eastAsia="宋体" w:hAnsi="宋体"/>
          <w:sz w:val="24"/>
          <w:szCs w:val="24"/>
        </w:rPr>
        <w:t>Pi</w:t>
      </w:r>
      <w:r w:rsidRPr="00A349F5">
        <w:rPr>
          <w:rFonts w:ascii="宋体" w:eastAsia="宋体" w:hAnsi="宋体" w:hint="eastAsia"/>
          <w:sz w:val="24"/>
          <w:szCs w:val="24"/>
        </w:rPr>
        <w:t>都无解时原问题</w:t>
      </w:r>
      <w:r w:rsidRPr="00A349F5">
        <w:rPr>
          <w:rFonts w:ascii="宋体" w:eastAsia="宋体" w:hAnsi="宋体"/>
          <w:sz w:val="24"/>
          <w:szCs w:val="24"/>
        </w:rPr>
        <w:t>P</w:t>
      </w:r>
      <w:r w:rsidRPr="00A349F5">
        <w:rPr>
          <w:rFonts w:ascii="宋体" w:eastAsia="宋体" w:hAnsi="宋体" w:hint="eastAsia"/>
          <w:sz w:val="24"/>
          <w:szCs w:val="24"/>
        </w:rPr>
        <w:t xml:space="preserve">才无解，称此种归约为问题的等价变换，简称变换。  </w:t>
      </w:r>
      <w:r w:rsidRPr="00A349F5"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</w:p>
    <w:p w14:paraId="2A51B642" w14:textId="6431CF02" w:rsidR="00A349F5" w:rsidRDefault="00A349F5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DF7849" w14:textId="49166C53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4683E4" w14:textId="383EB691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EEB283" w14:textId="584343A0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862A84" w14:textId="6119D82D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872877" w14:textId="57282935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C1B723" w14:textId="349B8E3C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AC6970" w14:textId="4755DF21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5DCEFA" w14:textId="5DDA2C6D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7491C" w14:textId="64EC8625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E32483" w14:textId="04FCA516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55FB41" w14:textId="5C94EAA4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FA837F" w14:textId="40938AE2" w:rsidR="001A1C67" w:rsidRDefault="001A1C67" w:rsidP="00A349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DEC8F2" w14:textId="4DEA8954" w:rsidR="001A1C67" w:rsidRPr="002A37AB" w:rsidRDefault="001A1C67" w:rsidP="001A1C67">
      <w:pPr>
        <w:pStyle w:val="a3"/>
      </w:pPr>
      <w:r>
        <w:rPr>
          <w:rFonts w:hint="eastAsia"/>
        </w:rPr>
        <w:lastRenderedPageBreak/>
        <w:t>（理解）谓词逻辑法</w:t>
      </w:r>
    </w:p>
    <w:p w14:paraId="798C6BFB" w14:textId="606EAE45" w:rsidR="00C8185E" w:rsidRPr="00C8185E" w:rsidRDefault="00C8185E" w:rsidP="00C8185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一个陈述句称为一个断言</w:t>
      </w:r>
    </w:p>
    <w:p w14:paraId="7743E195" w14:textId="183395D8" w:rsidR="001A1C67" w:rsidRDefault="00C8185E" w:rsidP="00C8185E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8185E">
        <w:rPr>
          <w:rFonts w:ascii="宋体" w:eastAsia="宋体" w:hAnsi="宋体" w:hint="eastAsia"/>
          <w:sz w:val="24"/>
          <w:szCs w:val="24"/>
        </w:rPr>
        <w:t>命题是具有真假意义的断言</w:t>
      </w:r>
      <w:r>
        <w:rPr>
          <w:rFonts w:ascii="宋体" w:eastAsia="宋体" w:hAnsi="宋体" w:hint="eastAsia"/>
          <w:sz w:val="24"/>
          <w:szCs w:val="24"/>
        </w:rPr>
        <w:t>，一个命题不能</w:t>
      </w:r>
      <w:r w:rsidR="006C69A4">
        <w:rPr>
          <w:rFonts w:ascii="宋体" w:eastAsia="宋体" w:hAnsi="宋体" w:hint="eastAsia"/>
          <w:sz w:val="24"/>
          <w:szCs w:val="24"/>
        </w:rPr>
        <w:t>既真又假，但可在一定条件下为真，在另一条件下为假</w:t>
      </w:r>
    </w:p>
    <w:p w14:paraId="745596D7" w14:textId="77777777" w:rsidR="006C69A4" w:rsidRPr="006C69A4" w:rsidRDefault="006C69A4" w:rsidP="006C69A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69A4">
        <w:rPr>
          <w:rFonts w:ascii="宋体" w:eastAsia="宋体" w:hAnsi="宋体" w:hint="eastAsia"/>
          <w:sz w:val="24"/>
          <w:szCs w:val="24"/>
        </w:rPr>
        <w:t>逻辑语句：一种形式语言，能把逻辑论证符号化，用于证明定理，求解问题。</w:t>
      </w:r>
    </w:p>
    <w:p w14:paraId="0E0844C8" w14:textId="78EE240C" w:rsidR="006C69A4" w:rsidRDefault="006C69A4" w:rsidP="006C69A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69A4">
        <w:rPr>
          <w:rFonts w:ascii="宋体" w:eastAsia="宋体" w:hAnsi="宋体" w:hint="eastAsia"/>
          <w:sz w:val="24"/>
          <w:szCs w:val="24"/>
        </w:rPr>
        <w:t>形式语言</w:t>
      </w:r>
      <w:r w:rsidRPr="006C69A4">
        <w:rPr>
          <w:rFonts w:ascii="宋体" w:eastAsia="宋体" w:hAnsi="宋体"/>
          <w:sz w:val="24"/>
          <w:szCs w:val="24"/>
        </w:rPr>
        <w:t>(Formal Language)：严格地按照相关领域的特定规则，以数学符号(符号串)形式描述该领域有关客体的表达式</w:t>
      </w:r>
    </w:p>
    <w:p w14:paraId="62E9CC1B" w14:textId="692A71B8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59A166" w14:textId="35917BB4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438454" w14:textId="1E385F7D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B3F122" w14:textId="5936A46E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4EEC33" w14:textId="0EC82B02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26B455" w14:textId="57E0FB1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0D95DE" w14:textId="3D3B50CC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97725C" w14:textId="780AFB80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5F53A9" w14:textId="5C1965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5675B9" w14:textId="70EF1ED5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7ECF69" w14:textId="3BE7B6B4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58DCC6" w14:textId="431A7969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B0970B" w14:textId="369F8266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5A5122" w14:textId="43E7432B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089CD8" w14:textId="5775C43D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F633B9" w14:textId="0F2B18B3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5F525D" w14:textId="7AE76A43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E47A30" w14:textId="4A304201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60ED8A" w14:textId="7985A46A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017C2F" w14:textId="2F05CC59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7D51CB" w14:textId="3EB79BF5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E6DD39" w14:textId="47C197AB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A01EEE" w14:textId="36FCF1AE" w:rsidR="00A90A57" w:rsidRPr="002A37AB" w:rsidRDefault="00A90A57" w:rsidP="00A90A57">
      <w:pPr>
        <w:pStyle w:val="a3"/>
      </w:pPr>
      <w:r>
        <w:rPr>
          <w:rFonts w:hint="eastAsia"/>
        </w:rPr>
        <w:lastRenderedPageBreak/>
        <w:t>（掌握）语义网络</w:t>
      </w:r>
    </w:p>
    <w:p w14:paraId="60CF8DD0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  <w:r w:rsidRPr="00591A05">
        <w:rPr>
          <w:rFonts w:ascii="宋体" w:eastAsia="宋体" w:hAnsi="宋体" w:hint="eastAsia"/>
          <w:sz w:val="24"/>
          <w:szCs w:val="24"/>
        </w:rPr>
        <w:t>语义网络是一个通过语义关系连接的概念网络。语义网络其实是一种有向图表示的知识系统，节点代表的是概念，而边则表示这些概念之间的语义关系。语义网络中最基本的语义单元称为语义基元，可以用三元组形式表示：</w:t>
      </w:r>
      <w:r w:rsidRPr="00591A05">
        <w:rPr>
          <w:rFonts w:ascii="宋体" w:eastAsia="宋体" w:hAnsi="宋体"/>
          <w:sz w:val="24"/>
          <w:szCs w:val="24"/>
        </w:rPr>
        <w:t>&lt;节点1，关系，节点2&gt;。</w:t>
      </w:r>
    </w:p>
    <w:p w14:paraId="1580606C" w14:textId="77777777" w:rsidR="00A90A57" w:rsidRDefault="00A90A57" w:rsidP="00A90A5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一元语义网络的表示</w:t>
      </w:r>
    </w:p>
    <w:p w14:paraId="78FFCC5F" w14:textId="77777777" w:rsidR="00A90A57" w:rsidRDefault="00A90A57" w:rsidP="00A90A5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二元语义网络的表示</w:t>
      </w:r>
    </w:p>
    <w:p w14:paraId="0850611C" w14:textId="77777777" w:rsidR="00A90A57" w:rsidRPr="002F7D3A" w:rsidRDefault="00A90A57" w:rsidP="00A90A5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多元语义网络的表示</w:t>
      </w:r>
    </w:p>
    <w:p w14:paraId="0EAA27BF" w14:textId="77777777" w:rsidR="00A90A57" w:rsidRPr="002F7D3A" w:rsidRDefault="00A90A57" w:rsidP="00A90A5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F7D3A">
        <w:rPr>
          <w:rFonts w:ascii="宋体" w:eastAsia="宋体" w:hAnsi="宋体" w:hint="eastAsia"/>
          <w:b/>
          <w:bCs/>
          <w:sz w:val="24"/>
          <w:szCs w:val="24"/>
        </w:rPr>
        <w:t>主要优点：</w:t>
      </w:r>
    </w:p>
    <w:p w14:paraId="30C3832F" w14:textId="77777777" w:rsidR="00A90A57" w:rsidRPr="002F7D3A" w:rsidRDefault="00A90A57" w:rsidP="00A90A5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结构性</w:t>
      </w:r>
      <w:r w:rsidRPr="002F7D3A">
        <w:rPr>
          <w:rFonts w:ascii="宋体" w:eastAsia="宋体" w:hAnsi="宋体" w:hint="eastAsia"/>
          <w:sz w:val="24"/>
          <w:szCs w:val="24"/>
        </w:rPr>
        <w:t>：显式地表示事物属性、事物间的各种语义联系，是一种结构化的知识表示方法。下层结点可继承、新增、变异上层结点的属性。</w:t>
      </w:r>
    </w:p>
    <w:p w14:paraId="578C6FC6" w14:textId="77777777" w:rsidR="00A90A57" w:rsidRPr="002F7D3A" w:rsidRDefault="00A90A57" w:rsidP="00A90A5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联想性</w:t>
      </w:r>
      <w:r w:rsidRPr="002F7D3A">
        <w:rPr>
          <w:rFonts w:ascii="宋体" w:eastAsia="宋体" w:hAnsi="宋体" w:hint="eastAsia"/>
          <w:sz w:val="24"/>
          <w:szCs w:val="24"/>
        </w:rPr>
        <w:t>：因人类联想记忆模型提出，强调事物间的语义联系，体现了人类的联想思维过程。</w:t>
      </w:r>
    </w:p>
    <w:p w14:paraId="41A8E6A1" w14:textId="77777777" w:rsidR="00A90A57" w:rsidRPr="002F7D3A" w:rsidRDefault="00A90A57" w:rsidP="00A90A5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自索引性</w:t>
      </w:r>
      <w:r w:rsidRPr="002F7D3A">
        <w:rPr>
          <w:rFonts w:ascii="宋体" w:eastAsia="宋体" w:hAnsi="宋体" w:hint="eastAsia"/>
          <w:sz w:val="24"/>
          <w:szCs w:val="24"/>
        </w:rPr>
        <w:t>：明确、简洁的方式表示各接点之间的联系，通过与某一结点连接</w:t>
      </w:r>
      <w:proofErr w:type="gramStart"/>
      <w:r w:rsidRPr="002F7D3A">
        <w:rPr>
          <w:rFonts w:ascii="宋体" w:eastAsia="宋体" w:hAnsi="宋体" w:hint="eastAsia"/>
          <w:sz w:val="24"/>
          <w:szCs w:val="24"/>
        </w:rPr>
        <w:t>的弧可很</w:t>
      </w:r>
      <w:proofErr w:type="gramEnd"/>
      <w:r w:rsidRPr="002F7D3A">
        <w:rPr>
          <w:rFonts w:ascii="宋体" w:eastAsia="宋体" w:hAnsi="宋体" w:hint="eastAsia"/>
          <w:sz w:val="24"/>
          <w:szCs w:val="24"/>
        </w:rPr>
        <w:t>容易的找出与该结点有关的信息，而不必查找整个知识库。有效的避免搜索时的组合爆炸问题。</w:t>
      </w:r>
    </w:p>
    <w:p w14:paraId="07A49751" w14:textId="77777777" w:rsidR="00A90A57" w:rsidRPr="002F7D3A" w:rsidRDefault="00A90A57" w:rsidP="00A90A5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自然性</w:t>
      </w:r>
      <w:r w:rsidRPr="002F7D3A">
        <w:rPr>
          <w:rFonts w:ascii="宋体" w:eastAsia="宋体" w:hAnsi="宋体" w:hint="eastAsia"/>
          <w:sz w:val="24"/>
          <w:szCs w:val="24"/>
        </w:rPr>
        <w:t>：带标识的有向图可直观表示知识，符合人们表达事物间关系的习惯，且与自然语言语义网络之间的转换也较易实现。</w:t>
      </w:r>
    </w:p>
    <w:p w14:paraId="504DB652" w14:textId="77777777" w:rsidR="00A90A57" w:rsidRPr="002F7D3A" w:rsidRDefault="00A90A57" w:rsidP="00A90A5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F7D3A">
        <w:rPr>
          <w:rFonts w:ascii="宋体" w:eastAsia="宋体" w:hAnsi="宋体" w:hint="eastAsia"/>
          <w:b/>
          <w:bCs/>
          <w:sz w:val="24"/>
          <w:szCs w:val="24"/>
        </w:rPr>
        <w:t>主要缺点：</w:t>
      </w:r>
    </w:p>
    <w:p w14:paraId="505854F5" w14:textId="77777777" w:rsidR="00A90A57" w:rsidRPr="002F7D3A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非严格性</w:t>
      </w:r>
      <w:r w:rsidRPr="002F7D3A">
        <w:rPr>
          <w:rFonts w:ascii="宋体" w:eastAsia="宋体" w:hAnsi="宋体" w:hint="eastAsia"/>
          <w:sz w:val="24"/>
          <w:szCs w:val="24"/>
        </w:rPr>
        <w:t>：无谓词的严格形式表示体系，给定语义网络的含义完全依赖于处理程序对它所进行的解释，所实现的推理不能保证其正确性。</w:t>
      </w:r>
    </w:p>
    <w:p w14:paraId="67C02DCB" w14:textId="77777777" w:rsidR="00A90A57" w:rsidRPr="002F7D3A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复杂性</w:t>
      </w:r>
      <w:r w:rsidRPr="002F7D3A">
        <w:rPr>
          <w:rFonts w:ascii="宋体" w:eastAsia="宋体" w:hAnsi="宋体" w:hint="eastAsia"/>
          <w:sz w:val="24"/>
          <w:szCs w:val="24"/>
        </w:rPr>
        <w:t xml:space="preserve">：表示知识的手段多种多样，虽对其表示带来了灵活性，同时也因表示形式的不一致，增加了处理的复杂性。 </w:t>
      </w:r>
    </w:p>
    <w:p w14:paraId="52A9A913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C8200F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82B758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C060EC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52E8D2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BA84C6" w14:textId="77777777" w:rsidR="00A90A57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849185" w14:textId="77777777" w:rsidR="00A90A57" w:rsidRPr="002A37AB" w:rsidRDefault="00A90A57" w:rsidP="00A90A57">
      <w:pPr>
        <w:pStyle w:val="a3"/>
        <w:ind w:firstLine="480"/>
      </w:pPr>
      <w:r>
        <w:rPr>
          <w:rFonts w:hint="eastAsia"/>
        </w:rPr>
        <w:lastRenderedPageBreak/>
        <w:t>（掌握）框架表示</w:t>
      </w:r>
    </w:p>
    <w:p w14:paraId="5ACF833E" w14:textId="77777777" w:rsidR="00A90A57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框架</w:t>
      </w:r>
      <w:r w:rsidRPr="00EE6859">
        <w:rPr>
          <w:rFonts w:ascii="宋体" w:eastAsia="宋体" w:hAnsi="宋体" w:hint="eastAsia"/>
          <w:sz w:val="24"/>
          <w:szCs w:val="24"/>
        </w:rPr>
        <w:t>：人们认识事物的一种通用的数据结构形式。</w:t>
      </w:r>
      <w:r w:rsidRPr="00852D2A">
        <w:rPr>
          <w:rFonts w:ascii="宋体" w:eastAsia="宋体" w:hAnsi="宋体" w:hint="eastAsia"/>
          <w:sz w:val="24"/>
          <w:szCs w:val="24"/>
        </w:rPr>
        <w:t>由描述事务的各个方面的槽组成，每个槽可以拥有若干个侧面，而每个侧面可拥有若干个值。</w:t>
      </w:r>
    </w:p>
    <w:p w14:paraId="65EAB8E3" w14:textId="77777777" w:rsidR="00A90A57" w:rsidRPr="00852D2A" w:rsidRDefault="00A90A57" w:rsidP="00A90A57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9F1F3A" wp14:editId="0C7DF493">
            <wp:extent cx="3825240" cy="2429995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268" cy="2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4B9" w14:textId="77777777" w:rsidR="00A90A57" w:rsidRPr="00EE6859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实例框架</w:t>
      </w:r>
      <w:r w:rsidRPr="00EE6859">
        <w:rPr>
          <w:rFonts w:ascii="宋体" w:eastAsia="宋体" w:hAnsi="宋体" w:hint="eastAsia"/>
          <w:sz w:val="24"/>
          <w:szCs w:val="24"/>
        </w:rPr>
        <w:t>：对于一个框架，当人们把观察、认识到的具体细节填入后，就得到了该框架的一个具体实例，即实例框架。</w:t>
      </w:r>
    </w:p>
    <w:p w14:paraId="0BC4AB81" w14:textId="77777777" w:rsidR="00A90A57" w:rsidRPr="00EE6859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框架系统</w:t>
      </w:r>
      <w:r w:rsidRPr="00EE6859">
        <w:rPr>
          <w:rFonts w:ascii="宋体" w:eastAsia="宋体" w:hAnsi="宋体" w:hint="eastAsia"/>
          <w:sz w:val="24"/>
          <w:szCs w:val="24"/>
        </w:rPr>
        <w:t>：框架是知识的基本单位，把一组有关的框架连结起来便可形成一个框架系统。</w:t>
      </w:r>
    </w:p>
    <w:p w14:paraId="12F435BA" w14:textId="77777777" w:rsidR="00A90A57" w:rsidRPr="002F1924" w:rsidRDefault="00A90A57" w:rsidP="00A90A5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6859">
        <w:rPr>
          <w:rFonts w:ascii="宋体" w:eastAsia="宋体" w:hAnsi="宋体" w:hint="eastAsia"/>
          <w:b/>
          <w:bCs/>
          <w:sz w:val="24"/>
          <w:szCs w:val="24"/>
        </w:rPr>
        <w:t>框架系统推理</w:t>
      </w:r>
      <w:r w:rsidRPr="00EE6859">
        <w:rPr>
          <w:rFonts w:ascii="宋体" w:eastAsia="宋体" w:hAnsi="宋体" w:hint="eastAsia"/>
          <w:sz w:val="24"/>
          <w:szCs w:val="24"/>
        </w:rPr>
        <w:t xml:space="preserve">：由框架之间的协调来完成。 </w:t>
      </w:r>
    </w:p>
    <w:p w14:paraId="3DBDED72" w14:textId="77777777" w:rsidR="00A90A57" w:rsidRPr="00EE6859" w:rsidRDefault="00A90A57" w:rsidP="00A90A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1C72A8" wp14:editId="79678D44">
            <wp:extent cx="2659380" cy="20628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189" cy="20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35BAC" wp14:editId="5A009399">
            <wp:extent cx="2576763" cy="205732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763" cy="2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8420" w14:textId="3A4B1631" w:rsidR="00A90A57" w:rsidRPr="00A90A57" w:rsidRDefault="00A90A57" w:rsidP="00A90A5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A90A57" w:rsidRPr="00A9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F793" w14:textId="77777777" w:rsidR="00D12B14" w:rsidRDefault="00D12B14" w:rsidP="00A90A57">
      <w:r>
        <w:separator/>
      </w:r>
    </w:p>
  </w:endnote>
  <w:endnote w:type="continuationSeparator" w:id="0">
    <w:p w14:paraId="1E05DFFE" w14:textId="77777777" w:rsidR="00D12B14" w:rsidRDefault="00D12B14" w:rsidP="00A9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DB488" w14:textId="77777777" w:rsidR="00D12B14" w:rsidRDefault="00D12B14" w:rsidP="00A90A57">
      <w:r>
        <w:separator/>
      </w:r>
    </w:p>
  </w:footnote>
  <w:footnote w:type="continuationSeparator" w:id="0">
    <w:p w14:paraId="3E746C36" w14:textId="77777777" w:rsidR="00D12B14" w:rsidRDefault="00D12B14" w:rsidP="00A90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552"/>
    <w:multiLevelType w:val="hybridMultilevel"/>
    <w:tmpl w:val="2FCAD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2027AF"/>
    <w:multiLevelType w:val="hybridMultilevel"/>
    <w:tmpl w:val="63AAE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76C33"/>
    <w:multiLevelType w:val="hybridMultilevel"/>
    <w:tmpl w:val="66CCF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716"/>
    <w:multiLevelType w:val="hybridMultilevel"/>
    <w:tmpl w:val="9D065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D27E7A"/>
    <w:multiLevelType w:val="hybridMultilevel"/>
    <w:tmpl w:val="4BEAD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DD1503"/>
    <w:multiLevelType w:val="hybridMultilevel"/>
    <w:tmpl w:val="9AF6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2B3764"/>
    <w:multiLevelType w:val="hybridMultilevel"/>
    <w:tmpl w:val="6B562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C0D57"/>
    <w:multiLevelType w:val="hybridMultilevel"/>
    <w:tmpl w:val="E5769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2B2AF1"/>
    <w:multiLevelType w:val="hybridMultilevel"/>
    <w:tmpl w:val="1354C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59"/>
    <w:rsid w:val="001A1C67"/>
    <w:rsid w:val="001E692C"/>
    <w:rsid w:val="002A37AB"/>
    <w:rsid w:val="0037085C"/>
    <w:rsid w:val="00574C5A"/>
    <w:rsid w:val="006C69A4"/>
    <w:rsid w:val="008C7051"/>
    <w:rsid w:val="00A349F5"/>
    <w:rsid w:val="00A90A57"/>
    <w:rsid w:val="00C8185E"/>
    <w:rsid w:val="00D02459"/>
    <w:rsid w:val="00D12B14"/>
    <w:rsid w:val="00D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69870"/>
  <w15:chartTrackingRefBased/>
  <w15:docId w15:val="{613F3440-C6AF-4526-868D-49DF77E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7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C7051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74C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9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0A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0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3</cp:revision>
  <dcterms:created xsi:type="dcterms:W3CDTF">2020-12-10T08:20:00Z</dcterms:created>
  <dcterms:modified xsi:type="dcterms:W3CDTF">2020-12-11T06:28:00Z</dcterms:modified>
</cp:coreProperties>
</file>