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color w:val="auto"/>
          <w:kern w:val="0"/>
          <w:sz w:val="48"/>
          <w:szCs w:val="4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auto"/>
          <w:kern w:val="0"/>
          <w:sz w:val="48"/>
          <w:szCs w:val="48"/>
          <w:lang w:val="en-US" w:eastAsia="zh-CN" w:bidi="ar"/>
        </w:rPr>
        <w:t>Hadoop 算法实现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一、实验内容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使用 Hadoop 实现WordCount 应用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WordCount 是一个最简单的分布式应用实例，主要功能是统计输入目录中所有单词出现的总次数，如文本文件中有如下内容：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Hello world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则统计结果应为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Hello 1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world 1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WordCount 可以使用多种方式实现，本次实验内容选择使用 Hadoop 实现 WordCount 程序，并完成对应实验报告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二、实验原理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配置hadoop环境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1）安装java1.8，并配置环境变量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由于上学期的java课程已经安装配置过jdk1.8.0_221，所以不需要再设置了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在官网下载hadoop-2.7.7安装包并配置环境变量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1374775"/>
            <wp:effectExtent l="0" t="0" r="13970" b="12065"/>
            <wp:docPr id="3" name="图片 3" descr="4配置hadoop环境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配置hadoop环境变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151120" cy="5052060"/>
            <wp:effectExtent l="0" t="0" r="0" b="7620"/>
            <wp:docPr id="4" name="图片 4" descr="5在path下加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在path下加入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使用notepad编辑器打开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D:\hadoop-2.7.7\etc\hadoop\hadoop-env.cmd修改JAVA_HOME的路径，把set JAVA_HOME改为jdk的位置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705475" cy="226060"/>
            <wp:effectExtent l="0" t="0" r="9525" b="2540"/>
            <wp:docPr id="6" name="图片 6" descr="15917939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1793960(1)"/>
                    <pic:cNvPicPr>
                      <a:picLocks noChangeAspect="1"/>
                    </pic:cNvPicPr>
                  </pic:nvPicPr>
                  <pic:blipFill>
                    <a:blip r:embed="rId6"/>
                    <a:srcRect r="-470" b="1570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新建data文件夹，并且在该文件夹下，新建两个文件夹namenode和datanode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097145" cy="1269365"/>
            <wp:effectExtent l="0" t="0" r="8255" b="10795"/>
            <wp:docPr id="5" name="图片 5" descr="15917936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179366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打开D:/hadoop-2.7.7/etc/hadoop/hdfs-site.xml，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修改路径为hadoop下的namenode和datanode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2835910"/>
            <wp:effectExtent l="0" t="0" r="3810" b="13970"/>
            <wp:docPr id="7" name="图片 7" descr="15917941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179413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编辑mapred-site.xml文件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970020" cy="975360"/>
            <wp:effectExtent l="0" t="0" r="7620" b="0"/>
            <wp:docPr id="8" name="图片 8" descr="15917945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179452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编辑yarn-site.xml文件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770" cy="1343660"/>
            <wp:effectExtent l="0" t="0" r="1270" b="12700"/>
            <wp:docPr id="9" name="图片 9" descr="15917946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1794658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在D:\Hadoop-2.7.7目录下 添加tmp文件夹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还需要把hadoop.dll（从）拷贝到 C:\Windows\System32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，不然在window平台使用MapReduce测试时报错。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以管理员身份打开命令提示符输入hdfs namenode -format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60520" cy="182880"/>
            <wp:effectExtent l="0" t="0" r="0" b="0"/>
            <wp:docPr id="10" name="图片 10" descr="9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成功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转到Hadoop-2.7.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>7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\sbin文件下输入start-all，启动hadoop集群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675" cy="534670"/>
            <wp:effectExtent l="0" t="0" r="14605" b="13970"/>
            <wp:docPr id="11" name="图片 11" descr="10start-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start-al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出现下面四个窗口表示启动hadoop集群成功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688975"/>
            <wp:effectExtent l="0" t="0" r="5080" b="12065"/>
            <wp:docPr id="12" name="图片 12" descr="8节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节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输入jps - 可以查看运行的所有节点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705100" cy="960120"/>
            <wp:effectExtent l="0" t="0" r="7620" b="0"/>
            <wp:docPr id="13" name="图片 13" descr="11j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jp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访问http://localhost:50070,访问hadoop的web界面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1588135"/>
            <wp:effectExtent l="0" t="0" r="0" b="12065"/>
            <wp:docPr id="14" name="图片 14" descr="13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3we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访问http://localhost:8088,访问yarn的web界面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6690" cy="1552575"/>
            <wp:effectExtent l="0" t="0" r="6350" b="1905"/>
            <wp:docPr id="15" name="图片 15" descr="12yarn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yarn页面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三、WordCount实现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1）首先在hdfs中创建一个文件夹，这里我起名字为wordcount，并将word文件放入hdfs中的input内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1063625"/>
            <wp:effectExtent l="0" t="0" r="1905" b="3175"/>
            <wp:docPr id="16" name="图片 16" descr="14创建wordcount，并将word放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4创建wordcount，并将word放入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用下面这个命令查看文件夹状态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642620"/>
            <wp:effectExtent l="0" t="0" r="0" b="12700"/>
            <wp:docPr id="17" name="图片 17" descr="15查看wordcount文件夹内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查看wordcount文件夹内文件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用下面这个命令查看上传的文件内容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1091565"/>
            <wp:effectExtent l="0" t="0" r="1905" b="5715"/>
            <wp:docPr id="18" name="图片 18" descr="16查看word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查看word内容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实验结果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运行share/hadoop/mapreduce/hadoop-mapreduce-examples-2.7.7.jar这个java程序，调用wordcount方法。/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wordcount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/input/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word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.txt是输入参数，待处理的文件 /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wordcount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/output是输出参数，保存处理后的数据的文件夹名字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457190" cy="205740"/>
            <wp:effectExtent l="0" t="0" r="13970" b="7620"/>
            <wp:docPr id="19" name="图片 19" descr="17调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调用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输出结果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728980" cy="1990090"/>
            <wp:effectExtent l="0" t="0" r="2540" b="6350"/>
            <wp:docPr id="20" name="图片 20" descr="18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8结果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实验成功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五、实验总结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这是第一次尝试使用hadoop，在安装与配置的时候出现了很多问题：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①启动Hadoop集群之后，发现少了namenode节点，通过查询资料发现，是因为formate超过两次导致的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②一开始没有办法打开http://localhost:50070，查询发现需要将hdfs-site.xml中localhost改成主机名称才行。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通过这次实验锻炼了我的自学能力，通过自己查询资料解决遇到的问题。提高了我对于Hadoop编程的认识。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5B493"/>
    <w:multiLevelType w:val="singleLevel"/>
    <w:tmpl w:val="B9D5B49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C81071C"/>
    <w:multiLevelType w:val="singleLevel"/>
    <w:tmpl w:val="2C81071C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14CD04C"/>
    <w:multiLevelType w:val="singleLevel"/>
    <w:tmpl w:val="514CD04C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745F"/>
    <w:rsid w:val="006B0F24"/>
    <w:rsid w:val="007C02FA"/>
    <w:rsid w:val="008647C3"/>
    <w:rsid w:val="00B12198"/>
    <w:rsid w:val="00EA718C"/>
    <w:rsid w:val="0B83144E"/>
    <w:rsid w:val="21696AA9"/>
    <w:rsid w:val="24C3687B"/>
    <w:rsid w:val="43101DB4"/>
    <w:rsid w:val="4A196CD4"/>
    <w:rsid w:val="59A873F5"/>
    <w:rsid w:val="5ED3482D"/>
    <w:rsid w:val="6B23319C"/>
    <w:rsid w:val="6F4824D6"/>
    <w:rsid w:val="78BD7553"/>
    <w:rsid w:val="7AE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140</Words>
  <Characters>803</Characters>
  <Lines>6</Lines>
  <Paragraphs>1</Paragraphs>
  <TotalTime>30</TotalTime>
  <ScaleCrop>false</ScaleCrop>
  <LinksUpToDate>false</LinksUpToDate>
  <CharactersWithSpaces>942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2020-05-25T02:36:00Z</dcterms:created>
  <dc:creator>晋美</dc:creator>
  <cp:lastModifiedBy>天月</cp:lastModifiedBy>
  <dcterms:modified xsi:type="dcterms:W3CDTF">2020-06-10T13:43:40Z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