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04DE" w14:textId="77777777" w:rsidR="00F0083A" w:rsidRDefault="00F0083A" w:rsidP="00FB73C0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8"/>
        </w:rPr>
      </w:pPr>
    </w:p>
    <w:p w14:paraId="0106CC05" w14:textId="01958892" w:rsidR="00BA029D" w:rsidRDefault="00030BE3" w:rsidP="00FB73C0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FB73C0">
        <w:rPr>
          <w:rFonts w:ascii="Times New Roman" w:eastAsia="宋体" w:hAnsi="Times New Roman" w:hint="eastAsia"/>
          <w:b/>
          <w:bCs/>
          <w:sz w:val="28"/>
          <w:szCs w:val="28"/>
        </w:rPr>
        <w:t>电磁工业软件理论与仿真考核内容</w:t>
      </w:r>
    </w:p>
    <w:p w14:paraId="6C76780A" w14:textId="77777777" w:rsidR="00FB73C0" w:rsidRPr="00FB73C0" w:rsidRDefault="00FB73C0" w:rsidP="00FB73C0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8"/>
        </w:rPr>
      </w:pPr>
    </w:p>
    <w:p w14:paraId="3F80FB07" w14:textId="320F297E" w:rsidR="00030BE3" w:rsidRPr="00FB73C0" w:rsidRDefault="00030BE3" w:rsidP="00FB73C0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FB73C0">
        <w:rPr>
          <w:rFonts w:ascii="Times New Roman" w:eastAsia="宋体" w:hAnsi="Times New Roman" w:hint="eastAsia"/>
          <w:b/>
          <w:bCs/>
          <w:sz w:val="28"/>
          <w:szCs w:val="28"/>
        </w:rPr>
        <w:t>一、考核方式</w:t>
      </w:r>
    </w:p>
    <w:p w14:paraId="3F85B0A2" w14:textId="72ED6098" w:rsidR="00030BE3" w:rsidRPr="00FB73C0" w:rsidRDefault="00030BE3" w:rsidP="00FB73C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B73C0">
        <w:rPr>
          <w:rFonts w:ascii="Times New Roman" w:eastAsia="宋体" w:hAnsi="Times New Roman" w:hint="eastAsia"/>
          <w:sz w:val="24"/>
          <w:szCs w:val="24"/>
        </w:rPr>
        <w:t>撰写课程报告一份</w:t>
      </w:r>
    </w:p>
    <w:p w14:paraId="52FE75CD" w14:textId="3319D88E" w:rsidR="00030BE3" w:rsidRPr="00FB73C0" w:rsidRDefault="00030BE3" w:rsidP="00FB73C0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FB73C0">
        <w:rPr>
          <w:rFonts w:ascii="Times New Roman" w:eastAsia="宋体" w:hAnsi="Times New Roman" w:hint="eastAsia"/>
          <w:b/>
          <w:bCs/>
          <w:sz w:val="28"/>
          <w:szCs w:val="28"/>
        </w:rPr>
        <w:t>二、课程报告内容</w:t>
      </w:r>
    </w:p>
    <w:p w14:paraId="1B4CB341" w14:textId="6145D95D" w:rsidR="00BE1C76" w:rsidRPr="00866715" w:rsidRDefault="00F0083A" w:rsidP="008667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0083A">
        <w:rPr>
          <w:rFonts w:ascii="Times New Roman" w:eastAsia="宋体" w:hAnsi="Times New Roman" w:hint="eastAsia"/>
          <w:sz w:val="24"/>
          <w:szCs w:val="24"/>
        </w:rPr>
        <w:t>结合课程</w:t>
      </w:r>
      <w:r w:rsidR="00281569">
        <w:rPr>
          <w:rFonts w:ascii="Times New Roman" w:eastAsia="宋体" w:hAnsi="Times New Roman" w:hint="eastAsia"/>
          <w:sz w:val="24"/>
          <w:szCs w:val="24"/>
        </w:rPr>
        <w:t>中的算例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BE1C76" w:rsidRPr="00866715">
        <w:rPr>
          <w:rFonts w:ascii="Times New Roman" w:eastAsia="宋体" w:hAnsi="Times New Roman" w:hint="eastAsia"/>
          <w:sz w:val="24"/>
          <w:szCs w:val="24"/>
        </w:rPr>
        <w:t>使用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电磁</w:t>
      </w:r>
      <w:r w:rsidR="00BE1C76" w:rsidRPr="00866715">
        <w:rPr>
          <w:rFonts w:ascii="Times New Roman" w:eastAsia="宋体" w:hAnsi="Times New Roman" w:hint="eastAsia"/>
          <w:sz w:val="24"/>
          <w:szCs w:val="24"/>
        </w:rPr>
        <w:t>仿真软件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（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HFSS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、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CST</w:t>
      </w:r>
      <w:r w:rsidR="00433969" w:rsidRPr="00866715">
        <w:rPr>
          <w:rFonts w:ascii="Times New Roman" w:eastAsia="宋体" w:hAnsi="Times New Roman" w:hint="eastAsia"/>
          <w:sz w:val="24"/>
          <w:szCs w:val="24"/>
        </w:rPr>
        <w:t>等）</w:t>
      </w:r>
      <w:r w:rsidR="00BE1C76" w:rsidRPr="00866715">
        <w:rPr>
          <w:rFonts w:ascii="Times New Roman" w:eastAsia="宋体" w:hAnsi="Times New Roman" w:hint="eastAsia"/>
          <w:sz w:val="24"/>
          <w:szCs w:val="24"/>
        </w:rPr>
        <w:t>完成</w:t>
      </w:r>
      <w:r>
        <w:rPr>
          <w:rFonts w:ascii="Times New Roman" w:eastAsia="宋体" w:hAnsi="Times New Roman" w:hint="eastAsia"/>
          <w:sz w:val="24"/>
          <w:szCs w:val="24"/>
        </w:rPr>
        <w:t>天线、滤波器、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CS</w:t>
      </w:r>
      <w:r>
        <w:rPr>
          <w:rFonts w:ascii="Times New Roman" w:eastAsia="宋体" w:hAnsi="Times New Roman" w:hint="eastAsia"/>
          <w:sz w:val="24"/>
          <w:szCs w:val="24"/>
        </w:rPr>
        <w:t>以及信号完整性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的</w:t>
      </w:r>
      <w:r w:rsidR="00BE1C76" w:rsidRPr="00866715">
        <w:rPr>
          <w:rFonts w:ascii="Times New Roman" w:eastAsia="宋体" w:hAnsi="Times New Roman" w:hint="eastAsia"/>
          <w:sz w:val="24"/>
          <w:szCs w:val="24"/>
        </w:rPr>
        <w:t>仿真，</w:t>
      </w:r>
      <w:r w:rsidR="00EF1D65">
        <w:rPr>
          <w:rFonts w:ascii="Times New Roman" w:eastAsia="宋体" w:hAnsi="Times New Roman" w:hint="eastAsia"/>
          <w:sz w:val="24"/>
          <w:szCs w:val="24"/>
        </w:rPr>
        <w:t>每</w:t>
      </w:r>
      <w:r w:rsidR="00281569">
        <w:rPr>
          <w:rFonts w:ascii="Times New Roman" w:eastAsia="宋体" w:hAnsi="Times New Roman" w:hint="eastAsia"/>
          <w:sz w:val="24"/>
          <w:szCs w:val="24"/>
        </w:rPr>
        <w:t>个算例</w:t>
      </w:r>
      <w:r w:rsidR="00DA6CCF">
        <w:rPr>
          <w:rFonts w:ascii="Times New Roman" w:eastAsia="宋体" w:hAnsi="Times New Roman" w:hint="eastAsia"/>
          <w:sz w:val="24"/>
          <w:szCs w:val="24"/>
        </w:rPr>
        <w:t>给出设计参数，</w:t>
      </w:r>
      <w:r w:rsidR="00BE1C76" w:rsidRPr="00866715">
        <w:rPr>
          <w:rFonts w:ascii="Times New Roman" w:eastAsia="宋体" w:hAnsi="Times New Roman" w:hint="eastAsia"/>
          <w:sz w:val="24"/>
          <w:szCs w:val="24"/>
        </w:rPr>
        <w:t>展现仿真流程与结果</w:t>
      </w:r>
      <w:r w:rsidR="00A71AA6">
        <w:rPr>
          <w:rFonts w:ascii="Times New Roman" w:eastAsia="宋体" w:hAnsi="Times New Roman" w:hint="eastAsia"/>
          <w:sz w:val="24"/>
          <w:szCs w:val="24"/>
        </w:rPr>
        <w:t>；</w:t>
      </w:r>
    </w:p>
    <w:p w14:paraId="3486E9A5" w14:textId="6F97F08A" w:rsidR="00BE1C76" w:rsidRPr="00866715" w:rsidRDefault="00BE1C76" w:rsidP="008667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66715">
        <w:rPr>
          <w:rFonts w:ascii="Times New Roman" w:eastAsia="宋体" w:hAnsi="Times New Roman" w:hint="eastAsia"/>
          <w:sz w:val="24"/>
          <w:szCs w:val="24"/>
        </w:rPr>
        <w:t>在已有仿真结果的基础上，提出更高的指标，完成满足该指标的优化设计，体现优化思路</w:t>
      </w:r>
      <w:r w:rsidR="00DA6CCF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BE1C76" w:rsidRPr="008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EC9"/>
    <w:multiLevelType w:val="hybridMultilevel"/>
    <w:tmpl w:val="D89C75B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CA78D9"/>
    <w:multiLevelType w:val="hybridMultilevel"/>
    <w:tmpl w:val="EFFC42D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A000A4"/>
    <w:multiLevelType w:val="hybridMultilevel"/>
    <w:tmpl w:val="22D6EB4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826299"/>
    <w:multiLevelType w:val="hybridMultilevel"/>
    <w:tmpl w:val="9156311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347599"/>
    <w:multiLevelType w:val="hybridMultilevel"/>
    <w:tmpl w:val="8B92EF76"/>
    <w:lvl w:ilvl="0" w:tplc="56626F4C">
      <w:start w:val="3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E3"/>
    <w:rsid w:val="00030BE3"/>
    <w:rsid w:val="001D7A26"/>
    <w:rsid w:val="00281569"/>
    <w:rsid w:val="00433969"/>
    <w:rsid w:val="00866715"/>
    <w:rsid w:val="009A2F84"/>
    <w:rsid w:val="00A71AA6"/>
    <w:rsid w:val="00BA029D"/>
    <w:rsid w:val="00BE1C76"/>
    <w:rsid w:val="00DA6CCF"/>
    <w:rsid w:val="00EF1D65"/>
    <w:rsid w:val="00F0083A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9626"/>
  <w15:chartTrackingRefBased/>
  <w15:docId w15:val="{8D61F528-D0C7-4005-9D6C-2ED71D3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Administrator</cp:lastModifiedBy>
  <cp:revision>3</cp:revision>
  <cp:lastPrinted>2023-05-31T12:23:00Z</cp:lastPrinted>
  <dcterms:created xsi:type="dcterms:W3CDTF">2023-06-03T03:27:00Z</dcterms:created>
  <dcterms:modified xsi:type="dcterms:W3CDTF">2023-06-03T03:30:00Z</dcterms:modified>
</cp:coreProperties>
</file>