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Name:    Ufaq Zahra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SEMESTER: 2nd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ROLL NO: SU92-MPMMW-F23-012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NO: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Import necessary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sklearn.ensemble import BaggingClassifier, AdaBoostClassifier, GradientBoostingClassifier, StackingClassifier, VotingClassifier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recall_score, f1_score, confusion_matrix, roc_curve, roc_auc_score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Load the dataset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= pd.read_csv('/content/diabetes.csv')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Assume the last column is the target and the rest are features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 = df.iloc[:, :-1]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= df.iloc[:, -1]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Standardize the features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Initialize the base logistic regression model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log_reg = LogisticRegression()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Fit the logistic regression model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log_reg.fit(X_train, y_train)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Predictions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y_pred = log_reg.predict(X_test)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y_pred_prob = log_reg.predict_proba(X_test)[:, 1]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Calculate metrics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f1 = f1_score(y_test, y_pred)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roc_auc = roc_auc_score(y_test, y_pred_prob)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fpr, tpr, _ = roc_curve(y_test, y_pred_prob)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Display metrics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print(f"Accuracy: {accuracy:.4f}")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print(f"Precision: {precision:.4f}")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print(f"Recall: {recall:.4f}")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print(f"F1 Score: {f1:.4f}")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print("Confusion Matrix:")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print(conf_matrix)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print(f"ROC AUC: {roc_auc:.4f}")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Plot ROC Curve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plt.plot(fpr, tpr, color='blue', label=f'ROC Curve (area = {roc_auc:.4f})')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plt.plot([0, 1], [0, 1], color='red', linestyle='--')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plt.xlabel('False Positive Rate')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plt.ylabel('True Positive Rate')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plt.title('Receiver Operating Characteristic')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Bagging with Logistic Regression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bagging = BaggingClassifier(base_estimator=LogisticRegression(), n_estimators=50, random_state=42)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bagging.fit(X_train, y_train)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y_pred_bagging = bagging.predict(X_test)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print(f"Bagging Accuracy: {accuracy_score(y_test, y_pred_bagging):.4f}")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Boosting with Logistic Regression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boosting = AdaBoostClassifier(base_estimator=LogisticRegression(), n_estimators=50, random_state=42)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boosting.fit(X_train, y_train)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y_pred_boosting = boosting.predict(X_test)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print(f"Boosting Accuracy: {accuracy_score(y_test, y_pred_boosting):.4f}")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Stacking with Logistic Regression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estimators =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('lr1', LogisticRegression()),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('lr2', LogisticRegression(penalty='l1', solver='liblinear')),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('lr3', LogisticRegression(penalty='l2'))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stacking = StackingClassifier(estimators=estimators, final_estimator=LogisticRegression())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stacking.fit(X_train, y_train)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y_pred_stacking = stacking.predict(X_test)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print(f"Stacking Accuracy: {accuracy_score(y_test, y_pred_stacking):.4f}")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Voting with Logistic Regression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voting = VotingClassifier(estimators=estimators, voting='soft')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voting.fit(X_train, y_train)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y_pred_voting = voting.predict(X_test)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print(f"Voting Accuracy: {accuracy_score(y_test, y_pred_voting):.4f}")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Random Forest with Logistic Regression as base learner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CustomRandomForest: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__init__(self, n_estimators=10):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self.n_estimators = n_estimators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self.models = [LogisticRegression() for _ in range(n_estimators)]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self.feature_subsets = []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fit(self, X, y):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 i in range(self.n_estimators):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# Randomly select features for each model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subset = np.random.choice(X.shape[1], size=int(np.sqrt(X.shape[1])), replace=False)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self.feature_subsets.append(subset)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X_subset = X[:, subset]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self.models[i].fit(X_subset, 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predict(self, X):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preds = []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i in range(self.n_estimators):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X_subset = X[:, self.feature_subsets[i]]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preds.append(self.models[i].predict(X_subset))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preds = np.array(preds)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        #</w:t>
      </w:r>
      <w:r w:rsidDel="00000000" w:rsidR="00000000" w:rsidRPr="00000000">
        <w:rPr>
          <w:b w:val="1"/>
          <w:rtl w:val="0"/>
        </w:rPr>
        <w:t xml:space="preserve"> Voting mechanism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final_pred = np.mean(preds, axis=0) &gt; 0.5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final_pred.astype(int)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Use the custom Random Forest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rf_lr = CustomRandomForest(n_estimators=10)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rf_lr.fit(X_train, y_train)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y_pred_rf_lr = rf_lr.predict(X_test)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print(f"Random Forest with Logistic Regression Accuracy: {accuracy_score(y_test, y_pred_rf_lr):.4f}")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Accuracy: 0.7359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Precision: 0.6173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Recall: 0.6250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F1 Score: 0.6211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Confusion Matrix: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[[120  31]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[ 30  50]]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ROC AUC: 0.7978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7047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Bagging Accuracy: 0.7273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Boosting Accuracy: 0.7013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Stacking Accuracy: 0.7316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Voting Accuracy: 0.7316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