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7A0" w:rsidRDefault="00342721" w:rsidP="00342721">
      <w:pPr>
        <w:autoSpaceDE w:val="0"/>
        <w:autoSpaceDN w:val="0"/>
        <w:adjustRightInd w:val="0"/>
        <w:spacing w:after="200" w:line="276" w:lineRule="auto"/>
        <w:jc w:val="center"/>
        <w:rPr>
          <w:sz w:val="36"/>
          <w:szCs w:val="36"/>
          <w:lang/>
        </w:rPr>
      </w:pPr>
      <w:r>
        <w:rPr>
          <w:sz w:val="36"/>
          <w:szCs w:val="36"/>
          <w:lang/>
        </w:rPr>
        <w:t>1.</w:t>
      </w:r>
      <w:r w:rsidR="002657A0">
        <w:rPr>
          <w:sz w:val="36"/>
          <w:szCs w:val="36"/>
          <w:lang/>
        </w:rPr>
        <w:t>Introduction</w:t>
      </w:r>
    </w:p>
    <w:p w:rsidR="002657A0" w:rsidRDefault="002657A0" w:rsidP="002657A0">
      <w:pPr>
        <w:autoSpaceDE w:val="0"/>
        <w:autoSpaceDN w:val="0"/>
        <w:adjustRightInd w:val="0"/>
        <w:spacing w:after="200" w:line="276" w:lineRule="auto"/>
        <w:jc w:val="center"/>
        <w:rPr>
          <w:sz w:val="36"/>
          <w:szCs w:val="36"/>
          <w:lang/>
        </w:rPr>
      </w:pPr>
    </w:p>
    <w:p w:rsidR="002657A0" w:rsidRDefault="002657A0" w:rsidP="002657A0">
      <w:pPr>
        <w:autoSpaceDE w:val="0"/>
        <w:autoSpaceDN w:val="0"/>
        <w:adjustRightInd w:val="0"/>
        <w:spacing w:after="200" w:line="276" w:lineRule="auto"/>
        <w:rPr>
          <w:sz w:val="32"/>
          <w:szCs w:val="32"/>
          <w:lang/>
        </w:rPr>
      </w:pPr>
      <w:r>
        <w:rPr>
          <w:sz w:val="32"/>
          <w:szCs w:val="32"/>
          <w:lang/>
        </w:rPr>
        <w:t>1.1 Problem Definition:</w:t>
      </w:r>
    </w:p>
    <w:p w:rsidR="002657A0" w:rsidRDefault="002657A0" w:rsidP="002657A0">
      <w:pPr>
        <w:autoSpaceDE w:val="0"/>
        <w:autoSpaceDN w:val="0"/>
        <w:adjustRightInd w:val="0"/>
        <w:spacing w:after="200" w:line="276" w:lineRule="auto"/>
        <w:ind w:firstLine="720"/>
        <w:rPr>
          <w:lang/>
        </w:rPr>
      </w:pPr>
      <w:r>
        <w:rPr>
          <w:lang/>
        </w:rPr>
        <w:t>To generate a user interface to implement dijkstra’s algorithm to find single source shortest path for a graph.</w:t>
      </w:r>
    </w:p>
    <w:p w:rsidR="002657A0" w:rsidRDefault="002657A0" w:rsidP="002657A0">
      <w:pPr>
        <w:autoSpaceDE w:val="0"/>
        <w:autoSpaceDN w:val="0"/>
        <w:adjustRightInd w:val="0"/>
        <w:spacing w:after="200"/>
        <w:rPr>
          <w:color w:val="000000"/>
          <w:highlight w:val="white"/>
          <w:lang/>
        </w:rPr>
      </w:pPr>
      <w:r>
        <w:rPr>
          <w:color w:val="000000"/>
          <w:highlight w:val="white"/>
          <w:lang/>
        </w:rPr>
        <w:t>Deﬁnition. A graph G consists of a vertex set V and an edge set E. Every element of E is an unordered pair of vertices. We will write undirected edges as {u,v}.</w:t>
      </w:r>
    </w:p>
    <w:p w:rsidR="002657A0" w:rsidRDefault="002657A0" w:rsidP="002657A0">
      <w:pPr>
        <w:autoSpaceDE w:val="0"/>
        <w:autoSpaceDN w:val="0"/>
        <w:adjustRightInd w:val="0"/>
        <w:spacing w:after="200"/>
        <w:rPr>
          <w:color w:val="000000"/>
          <w:highlight w:val="white"/>
          <w:lang/>
        </w:rPr>
      </w:pPr>
      <w:r>
        <w:rPr>
          <w:color w:val="000000"/>
          <w:highlight w:val="white"/>
          <w:lang/>
        </w:rPr>
        <w:t>Deﬁnition. A path in G is a sequence of vertices v0; v1; v2; : : : ; vk such that there is an edge between any two adjacent vertices vi ; vi+1 in the sequence. We will sometimes refer to the edges in the path, although it is formally deﬁned as a sequence of vertices.</w:t>
      </w:r>
    </w:p>
    <w:p w:rsidR="002657A0" w:rsidRDefault="002657A0" w:rsidP="002657A0">
      <w:pPr>
        <w:autoSpaceDE w:val="0"/>
        <w:autoSpaceDN w:val="0"/>
        <w:adjustRightInd w:val="0"/>
        <w:spacing w:after="200"/>
        <w:rPr>
          <w:color w:val="000000"/>
          <w:highlight w:val="white"/>
          <w:lang/>
        </w:rPr>
      </w:pPr>
      <w:r>
        <w:rPr>
          <w:color w:val="000000"/>
          <w:highlight w:val="white"/>
          <w:lang/>
        </w:rPr>
        <w:t>Deﬁnition. A graph is connected if there is a path between any two vertices in the graph.</w:t>
      </w:r>
    </w:p>
    <w:p w:rsidR="002657A0" w:rsidRDefault="002657A0" w:rsidP="002657A0">
      <w:pPr>
        <w:autoSpaceDE w:val="0"/>
        <w:autoSpaceDN w:val="0"/>
        <w:adjustRightInd w:val="0"/>
        <w:spacing w:after="200"/>
        <w:rPr>
          <w:color w:val="000000"/>
          <w:highlight w:val="white"/>
          <w:lang/>
        </w:rPr>
      </w:pPr>
      <w:r>
        <w:rPr>
          <w:color w:val="000000"/>
          <w:highlight w:val="white"/>
          <w:lang/>
        </w:rPr>
        <w:t>Deﬁnition. A tree is a graph that is minimally connected – that is, any tree T is a connected graph, but removing any edge will disconnect it.</w:t>
      </w:r>
    </w:p>
    <w:p w:rsidR="002657A0" w:rsidRDefault="002657A0" w:rsidP="002657A0">
      <w:pPr>
        <w:autoSpaceDE w:val="0"/>
        <w:autoSpaceDN w:val="0"/>
        <w:adjustRightInd w:val="0"/>
        <w:spacing w:after="200"/>
        <w:rPr>
          <w:color w:val="000000"/>
          <w:highlight w:val="white"/>
          <w:lang/>
        </w:rPr>
      </w:pPr>
      <w:r>
        <w:rPr>
          <w:color w:val="000000"/>
          <w:highlight w:val="white"/>
          <w:lang/>
        </w:rPr>
        <w:t>Deﬁnition. A spanning tree of G is a subgraph of G that is a tree and that covers every vertex in G.</w:t>
      </w:r>
    </w:p>
    <w:p w:rsidR="002657A0" w:rsidRDefault="002657A0" w:rsidP="002657A0">
      <w:pPr>
        <w:autoSpaceDE w:val="0"/>
        <w:autoSpaceDN w:val="0"/>
        <w:adjustRightInd w:val="0"/>
        <w:spacing w:after="200"/>
        <w:rPr>
          <w:color w:val="000000"/>
          <w:highlight w:val="white"/>
          <w:lang/>
        </w:rPr>
      </w:pPr>
      <w:r>
        <w:rPr>
          <w:color w:val="000000"/>
          <w:highlight w:val="white"/>
          <w:lang/>
        </w:rPr>
        <w:t>Deﬁnition. A forest is a set of trees.</w:t>
      </w:r>
    </w:p>
    <w:p w:rsidR="002657A0" w:rsidRDefault="002657A0" w:rsidP="002657A0">
      <w:pPr>
        <w:autoSpaceDE w:val="0"/>
        <w:autoSpaceDN w:val="0"/>
        <w:adjustRightInd w:val="0"/>
        <w:spacing w:after="200"/>
        <w:rPr>
          <w:color w:val="000000"/>
          <w:highlight w:val="white"/>
          <w:lang/>
        </w:rPr>
      </w:pPr>
      <w:r>
        <w:rPr>
          <w:color w:val="000000"/>
          <w:highlight w:val="white"/>
          <w:lang/>
        </w:rPr>
        <w:t>In computer science, a graph is a kind of data structure, specifically an abstract data type</w:t>
      </w:r>
    </w:p>
    <w:p w:rsidR="002657A0" w:rsidRDefault="002657A0" w:rsidP="002657A0">
      <w:pPr>
        <w:autoSpaceDE w:val="0"/>
        <w:autoSpaceDN w:val="0"/>
        <w:adjustRightInd w:val="0"/>
        <w:spacing w:after="200"/>
        <w:rPr>
          <w:color w:val="000000"/>
          <w:highlight w:val="white"/>
          <w:lang/>
        </w:rPr>
      </w:pPr>
      <w:r>
        <w:rPr>
          <w:color w:val="000000"/>
          <w:highlight w:val="white"/>
          <w:lang/>
        </w:rPr>
        <w:t>((ADT), that consists of a set of nodes and a set of edges that establish relationships (connections) between the nodes. The graph ADT follows directly from the graph concept from mathematics.</w:t>
      </w:r>
      <w:r>
        <w:rPr>
          <w:color w:val="000000"/>
          <w:highlight w:val="white"/>
          <w:lang/>
        </w:rPr>
        <w:br/>
        <w:t xml:space="preserve">Informally, G=(V,E) consists of vertices, the elements of V, which are connected by edges, the elements of E. </w:t>
      </w:r>
    </w:p>
    <w:p w:rsidR="002657A0" w:rsidRDefault="002657A0" w:rsidP="002657A0">
      <w:pPr>
        <w:autoSpaceDE w:val="0"/>
        <w:autoSpaceDN w:val="0"/>
        <w:adjustRightInd w:val="0"/>
        <w:spacing w:after="200"/>
        <w:rPr>
          <w:color w:val="000000"/>
          <w:highlight w:val="white"/>
          <w:lang/>
        </w:rPr>
      </w:pPr>
      <w:r>
        <w:rPr>
          <w:color w:val="000000"/>
          <w:highlight w:val="white"/>
          <w:lang/>
        </w:rPr>
        <w:t>Formally, a graph, G, is defined as an ordered pair, G=(V,E), where V is a finite set and E is a set consisting of two element subsets of V.</w:t>
      </w:r>
    </w:p>
    <w:p w:rsidR="002657A0" w:rsidRDefault="002657A0" w:rsidP="002657A0">
      <w:pPr>
        <w:autoSpaceDE w:val="0"/>
        <w:autoSpaceDN w:val="0"/>
        <w:adjustRightInd w:val="0"/>
        <w:spacing w:after="240"/>
        <w:rPr>
          <w:rFonts w:ascii="Calibri" w:hAnsi="Calibri" w:cs="Calibri"/>
          <w:sz w:val="22"/>
          <w:szCs w:val="22"/>
          <w:highlight w:val="white"/>
          <w:lang/>
        </w:rPr>
      </w:pPr>
      <w:r>
        <w:rPr>
          <w:color w:val="29303B"/>
          <w:highlight w:val="white"/>
          <w:lang/>
        </w:rPr>
        <w:t xml:space="preserve">                       </w:t>
      </w:r>
      <w:r>
        <w:rPr>
          <w:rFonts w:ascii="Calibri" w:hAnsi="Calibri" w:cs="Calibri"/>
          <w:sz w:val="22"/>
          <w:szCs w:val="22"/>
          <w:highlight w:val="white"/>
          <w:lang/>
        </w:rPr>
        <w:t xml:space="preserve"> </w:t>
      </w:r>
      <w:r w:rsidR="00EC3DAF">
        <w:rPr>
          <w:rFonts w:ascii="Calibri" w:hAnsi="Calibri" w:cs="Calibri"/>
          <w:noProof/>
          <w:sz w:val="22"/>
          <w:szCs w:val="22"/>
        </w:rPr>
        <w:drawing>
          <wp:inline distT="0" distB="0" distL="0" distR="0">
            <wp:extent cx="3295650" cy="1533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95650" cy="1533525"/>
                    </a:xfrm>
                    <a:prstGeom prst="rect">
                      <a:avLst/>
                    </a:prstGeom>
                    <a:noFill/>
                    <a:ln w="9525">
                      <a:noFill/>
                      <a:miter lim="800000"/>
                      <a:headEnd/>
                      <a:tailEnd/>
                    </a:ln>
                  </pic:spPr>
                </pic:pic>
              </a:graphicData>
            </a:graphic>
          </wp:inline>
        </w:drawing>
      </w:r>
    </w:p>
    <w:p w:rsidR="002657A0" w:rsidRDefault="002657A0" w:rsidP="002657A0">
      <w:pPr>
        <w:autoSpaceDE w:val="0"/>
        <w:autoSpaceDN w:val="0"/>
        <w:adjustRightInd w:val="0"/>
        <w:spacing w:after="240"/>
        <w:rPr>
          <w:rFonts w:ascii="Calibri" w:hAnsi="Calibri" w:cs="Calibri"/>
          <w:highlight w:val="white"/>
          <w:lang/>
        </w:rPr>
      </w:pPr>
      <w:r>
        <w:rPr>
          <w:rFonts w:ascii="Calibri" w:hAnsi="Calibri" w:cs="Calibri"/>
          <w:sz w:val="22"/>
          <w:szCs w:val="22"/>
          <w:highlight w:val="white"/>
          <w:lang/>
        </w:rPr>
        <w:t xml:space="preserve">                                                        </w:t>
      </w:r>
      <w:r>
        <w:rPr>
          <w:rFonts w:ascii="Calibri" w:hAnsi="Calibri" w:cs="Calibri"/>
          <w:highlight w:val="white"/>
          <w:lang/>
        </w:rPr>
        <w:t>Fig 1.1 Example of a graph</w:t>
      </w:r>
    </w:p>
    <w:p w:rsidR="002657A0" w:rsidRDefault="002657A0" w:rsidP="002657A0">
      <w:pPr>
        <w:autoSpaceDE w:val="0"/>
        <w:autoSpaceDN w:val="0"/>
        <w:adjustRightInd w:val="0"/>
        <w:spacing w:after="240"/>
        <w:rPr>
          <w:rFonts w:ascii="Calibri" w:hAnsi="Calibri" w:cs="Calibri"/>
          <w:highlight w:val="white"/>
          <w:lang/>
        </w:rPr>
      </w:pPr>
      <w:r>
        <w:rPr>
          <w:rFonts w:ascii="Calibri" w:hAnsi="Calibri" w:cs="Calibri"/>
          <w:highlight w:val="white"/>
          <w:lang/>
        </w:rPr>
        <w:lastRenderedPageBreak/>
        <w:t>It’s a set of nodes(0,1,2,3,4,5,6,7 and 8) and the edges(lines) that interconnect them.</w:t>
      </w:r>
    </w:p>
    <w:p w:rsidR="002657A0" w:rsidRDefault="002657A0" w:rsidP="002657A0">
      <w:pPr>
        <w:autoSpaceDE w:val="0"/>
        <w:autoSpaceDN w:val="0"/>
        <w:adjustRightInd w:val="0"/>
        <w:spacing w:after="240"/>
        <w:rPr>
          <w:highlight w:val="white"/>
          <w:lang/>
        </w:rPr>
      </w:pPr>
      <w:r>
        <w:rPr>
          <w:highlight w:val="white"/>
          <w:lang/>
        </w:rPr>
        <w:t>An important thing to note about this graph is that the edges are bidirectional, i.e. if A is connected to B, then B is connected to A. This makes it an undirected graph.</w:t>
      </w:r>
    </w:p>
    <w:p w:rsidR="002657A0" w:rsidRDefault="002657A0" w:rsidP="002657A0">
      <w:pPr>
        <w:autoSpaceDE w:val="0"/>
        <w:autoSpaceDN w:val="0"/>
        <w:adjustRightInd w:val="0"/>
        <w:spacing w:after="240"/>
        <w:rPr>
          <w:highlight w:val="white"/>
          <w:lang/>
        </w:rPr>
      </w:pPr>
      <w:r>
        <w:rPr>
          <w:highlight w:val="white"/>
          <w:lang/>
        </w:rPr>
        <w:t xml:space="preserve">A common extension is to attribute weights to the edges. </w:t>
      </w:r>
    </w:p>
    <w:p w:rsidR="002657A0" w:rsidRDefault="002657A0" w:rsidP="002657A0">
      <w:pPr>
        <w:autoSpaceDE w:val="0"/>
        <w:autoSpaceDN w:val="0"/>
        <w:adjustRightInd w:val="0"/>
        <w:spacing w:after="240"/>
        <w:rPr>
          <w:highlight w:val="white"/>
          <w:lang/>
        </w:rPr>
      </w:pPr>
      <w:r>
        <w:rPr>
          <w:highlight w:val="white"/>
          <w:lang/>
        </w:rPr>
        <w:t>Single source shortest path:</w:t>
      </w:r>
    </w:p>
    <w:p w:rsidR="002657A0" w:rsidRDefault="002657A0" w:rsidP="002657A0">
      <w:pPr>
        <w:autoSpaceDE w:val="0"/>
        <w:autoSpaceDN w:val="0"/>
        <w:adjustRightInd w:val="0"/>
        <w:spacing w:after="240"/>
        <w:rPr>
          <w:highlight w:val="white"/>
          <w:lang/>
        </w:rPr>
      </w:pPr>
      <w:r>
        <w:rPr>
          <w:highlight w:val="white"/>
          <w:lang/>
        </w:rPr>
        <w:t>Dijkstra’s Algorithm</w:t>
      </w:r>
    </w:p>
    <w:p w:rsidR="002657A0" w:rsidRDefault="002657A0" w:rsidP="002657A0">
      <w:pPr>
        <w:autoSpaceDE w:val="0"/>
        <w:autoSpaceDN w:val="0"/>
        <w:adjustRightInd w:val="0"/>
        <w:spacing w:before="100" w:after="100"/>
        <w:jc w:val="both"/>
        <w:rPr>
          <w:lang/>
        </w:rPr>
      </w:pPr>
      <w:r>
        <w:rPr>
          <w:lang/>
        </w:rPr>
        <w:t>Let the node at which we are starting be called the initial node. Let the distance of node</w:t>
      </w:r>
      <w:r>
        <w:rPr>
          <w:b/>
          <w:bCs/>
          <w:lang/>
        </w:rPr>
        <w:t xml:space="preserve"> </w:t>
      </w:r>
      <w:r>
        <w:rPr>
          <w:lang/>
        </w:rPr>
        <w:t>Y be the distance from the initial node to Y. Dijkstra's algorithm will assign some initial distance values and will try to improve them step by step.</w:t>
      </w:r>
    </w:p>
    <w:p w:rsidR="002657A0" w:rsidRDefault="002657A0" w:rsidP="002657A0">
      <w:pPr>
        <w:numPr>
          <w:ilvl w:val="0"/>
          <w:numId w:val="1"/>
        </w:numPr>
        <w:tabs>
          <w:tab w:val="left" w:pos="720"/>
        </w:tabs>
        <w:autoSpaceDE w:val="0"/>
        <w:autoSpaceDN w:val="0"/>
        <w:adjustRightInd w:val="0"/>
        <w:spacing w:before="100" w:after="100"/>
        <w:ind w:left="720" w:hanging="360"/>
        <w:jc w:val="both"/>
        <w:rPr>
          <w:lang/>
        </w:rPr>
      </w:pPr>
      <w:r>
        <w:rPr>
          <w:lang/>
        </w:rPr>
        <w:t>Assign to every node a tentative distance value: set it to zero for our initial node and to infinity for all other nodes.</w:t>
      </w:r>
    </w:p>
    <w:p w:rsidR="002657A0" w:rsidRDefault="002657A0" w:rsidP="002657A0">
      <w:pPr>
        <w:autoSpaceDE w:val="0"/>
        <w:autoSpaceDN w:val="0"/>
        <w:adjustRightInd w:val="0"/>
        <w:spacing w:before="100" w:after="100"/>
        <w:ind w:left="720"/>
        <w:jc w:val="both"/>
        <w:rPr>
          <w:lang/>
        </w:rPr>
      </w:pPr>
    </w:p>
    <w:p w:rsidR="002657A0" w:rsidRDefault="002657A0" w:rsidP="002657A0">
      <w:pPr>
        <w:numPr>
          <w:ilvl w:val="0"/>
          <w:numId w:val="1"/>
        </w:numPr>
        <w:tabs>
          <w:tab w:val="left" w:pos="720"/>
        </w:tabs>
        <w:autoSpaceDE w:val="0"/>
        <w:autoSpaceDN w:val="0"/>
        <w:adjustRightInd w:val="0"/>
        <w:spacing w:before="100" w:after="100"/>
        <w:ind w:left="720" w:hanging="360"/>
        <w:jc w:val="both"/>
        <w:rPr>
          <w:lang/>
        </w:rPr>
      </w:pPr>
      <w:r>
        <w:rPr>
          <w:lang/>
        </w:rPr>
        <w:t xml:space="preserve">Mark all nodes unvisited. Set the initial node as current. Create a set of the unvisited nodes called the </w:t>
      </w:r>
      <w:r>
        <w:rPr>
          <w:i/>
          <w:iCs/>
          <w:lang/>
        </w:rPr>
        <w:t>unvisited set</w:t>
      </w:r>
      <w:r>
        <w:rPr>
          <w:lang/>
        </w:rPr>
        <w:t xml:space="preserve"> consisting of all the nodes except the initial node.</w:t>
      </w:r>
    </w:p>
    <w:p w:rsidR="002657A0" w:rsidRDefault="002657A0" w:rsidP="002657A0">
      <w:pPr>
        <w:autoSpaceDE w:val="0"/>
        <w:autoSpaceDN w:val="0"/>
        <w:adjustRightInd w:val="0"/>
        <w:spacing w:before="100" w:after="100"/>
        <w:ind w:left="720"/>
        <w:jc w:val="both"/>
        <w:rPr>
          <w:lang/>
        </w:rPr>
      </w:pPr>
    </w:p>
    <w:p w:rsidR="002657A0" w:rsidRDefault="002657A0" w:rsidP="002657A0">
      <w:pPr>
        <w:numPr>
          <w:ilvl w:val="0"/>
          <w:numId w:val="1"/>
        </w:numPr>
        <w:tabs>
          <w:tab w:val="left" w:pos="720"/>
        </w:tabs>
        <w:autoSpaceDE w:val="0"/>
        <w:autoSpaceDN w:val="0"/>
        <w:adjustRightInd w:val="0"/>
        <w:spacing w:before="100" w:after="100"/>
        <w:ind w:left="720" w:hanging="360"/>
        <w:jc w:val="both"/>
        <w:rPr>
          <w:lang/>
        </w:rPr>
      </w:pPr>
      <w:r>
        <w:rPr>
          <w:lang/>
        </w:rPr>
        <w:t xml:space="preserve">For the current node, consider all of its unvisited neighbors and calculate their </w:t>
      </w:r>
      <w:r>
        <w:rPr>
          <w:i/>
          <w:iCs/>
          <w:lang/>
        </w:rPr>
        <w:t>tentative</w:t>
      </w:r>
      <w:r>
        <w:rPr>
          <w:lang/>
        </w:rPr>
        <w:t xml:space="preserve"> distances. For example, if the current node A is marked with a distance of 6, and the edge connecting it with a neighbor B has length 2, then the distance to B (through A) will be 6+2=8. If this distance is less than the previously recorded tentative distance of B, then overwrite that distance. Even though a neighbor has been examined, it is not marked as "visited" at this time, and it remains in the </w:t>
      </w:r>
      <w:r>
        <w:rPr>
          <w:i/>
          <w:iCs/>
          <w:lang/>
        </w:rPr>
        <w:t>unvisited set</w:t>
      </w:r>
      <w:r>
        <w:rPr>
          <w:lang/>
        </w:rPr>
        <w:t>.</w:t>
      </w:r>
    </w:p>
    <w:p w:rsidR="002657A0" w:rsidRDefault="002657A0" w:rsidP="002657A0">
      <w:pPr>
        <w:autoSpaceDE w:val="0"/>
        <w:autoSpaceDN w:val="0"/>
        <w:adjustRightInd w:val="0"/>
        <w:spacing w:before="100" w:after="100"/>
        <w:ind w:left="720"/>
        <w:jc w:val="both"/>
        <w:rPr>
          <w:lang/>
        </w:rPr>
      </w:pPr>
    </w:p>
    <w:p w:rsidR="002657A0" w:rsidRDefault="002657A0" w:rsidP="002657A0">
      <w:pPr>
        <w:numPr>
          <w:ilvl w:val="0"/>
          <w:numId w:val="1"/>
        </w:numPr>
        <w:tabs>
          <w:tab w:val="left" w:pos="720"/>
        </w:tabs>
        <w:autoSpaceDE w:val="0"/>
        <w:autoSpaceDN w:val="0"/>
        <w:adjustRightInd w:val="0"/>
        <w:spacing w:before="100" w:after="100"/>
        <w:ind w:left="720" w:hanging="360"/>
        <w:jc w:val="both"/>
        <w:rPr>
          <w:lang/>
        </w:rPr>
      </w:pPr>
      <w:r>
        <w:rPr>
          <w:lang/>
        </w:rPr>
        <w:t xml:space="preserve">When we are done considering all of the neighbors of the current node, mark the current node as visited and remove it from the </w:t>
      </w:r>
      <w:r>
        <w:rPr>
          <w:i/>
          <w:iCs/>
          <w:lang/>
        </w:rPr>
        <w:t>unvisited set</w:t>
      </w:r>
      <w:r>
        <w:rPr>
          <w:lang/>
        </w:rPr>
        <w:t>. A visited node will never be checked again.</w:t>
      </w:r>
    </w:p>
    <w:p w:rsidR="002657A0" w:rsidRDefault="002657A0" w:rsidP="002657A0">
      <w:pPr>
        <w:autoSpaceDE w:val="0"/>
        <w:autoSpaceDN w:val="0"/>
        <w:adjustRightInd w:val="0"/>
        <w:spacing w:before="100" w:after="100"/>
        <w:ind w:left="720"/>
        <w:jc w:val="both"/>
        <w:rPr>
          <w:lang/>
        </w:rPr>
      </w:pPr>
    </w:p>
    <w:p w:rsidR="002657A0" w:rsidRDefault="002657A0" w:rsidP="002657A0">
      <w:pPr>
        <w:numPr>
          <w:ilvl w:val="0"/>
          <w:numId w:val="1"/>
        </w:numPr>
        <w:tabs>
          <w:tab w:val="left" w:pos="720"/>
        </w:tabs>
        <w:autoSpaceDE w:val="0"/>
        <w:autoSpaceDN w:val="0"/>
        <w:adjustRightInd w:val="0"/>
        <w:spacing w:before="100" w:after="100"/>
        <w:ind w:left="720" w:hanging="360"/>
        <w:jc w:val="both"/>
        <w:rPr>
          <w:lang/>
        </w:rPr>
      </w:pPr>
      <w:r>
        <w:rPr>
          <w:lang/>
        </w:rPr>
        <w:t xml:space="preserve">If the destination node has been marked visited (when planning a route between two specific nodes) or if the smallest tentative distance among the nodes in the </w:t>
      </w:r>
      <w:r>
        <w:rPr>
          <w:i/>
          <w:iCs/>
          <w:lang/>
        </w:rPr>
        <w:t>unvisited set</w:t>
      </w:r>
      <w:r>
        <w:rPr>
          <w:lang/>
        </w:rPr>
        <w:t xml:space="preserve"> is infinity (when planning a complete traversal), then stop. The algorithm has finished.</w:t>
      </w:r>
    </w:p>
    <w:p w:rsidR="002657A0" w:rsidRDefault="002657A0" w:rsidP="002657A0">
      <w:pPr>
        <w:autoSpaceDE w:val="0"/>
        <w:autoSpaceDN w:val="0"/>
        <w:adjustRightInd w:val="0"/>
        <w:spacing w:before="100" w:after="100"/>
        <w:ind w:left="720"/>
        <w:jc w:val="both"/>
        <w:rPr>
          <w:lang/>
        </w:rPr>
      </w:pPr>
    </w:p>
    <w:p w:rsidR="002657A0" w:rsidRDefault="002657A0" w:rsidP="002657A0">
      <w:pPr>
        <w:numPr>
          <w:ilvl w:val="0"/>
          <w:numId w:val="1"/>
        </w:numPr>
        <w:tabs>
          <w:tab w:val="left" w:pos="720"/>
        </w:tabs>
        <w:autoSpaceDE w:val="0"/>
        <w:autoSpaceDN w:val="0"/>
        <w:adjustRightInd w:val="0"/>
        <w:spacing w:before="100" w:after="100"/>
        <w:ind w:left="720" w:hanging="360"/>
        <w:jc w:val="both"/>
        <w:rPr>
          <w:lang/>
        </w:rPr>
      </w:pPr>
      <w:r>
        <w:rPr>
          <w:lang/>
        </w:rPr>
        <w:t>Select the unvisited node that is marked with the smallest tentative distance, and set it as the new "current node" then go back to step 3.</w:t>
      </w:r>
    </w:p>
    <w:p w:rsidR="002657A0" w:rsidRDefault="002657A0" w:rsidP="002657A0">
      <w:pPr>
        <w:autoSpaceDE w:val="0"/>
        <w:autoSpaceDN w:val="0"/>
        <w:adjustRightInd w:val="0"/>
        <w:spacing w:before="100" w:after="100"/>
        <w:rPr>
          <w:color w:val="29303B"/>
          <w:spacing w:val="15"/>
          <w:highlight w:val="white"/>
          <w:lang/>
        </w:rPr>
      </w:pPr>
    </w:p>
    <w:p w:rsidR="002657A0" w:rsidRDefault="002657A0" w:rsidP="002657A0">
      <w:pPr>
        <w:autoSpaceDE w:val="0"/>
        <w:autoSpaceDN w:val="0"/>
        <w:adjustRightInd w:val="0"/>
        <w:spacing w:after="240"/>
        <w:rPr>
          <w:color w:val="29303B"/>
          <w:highlight w:val="white"/>
          <w:lang/>
        </w:rPr>
      </w:pPr>
      <w:r>
        <w:rPr>
          <w:color w:val="29303B"/>
          <w:highlight w:val="white"/>
          <w:lang/>
        </w:rPr>
        <w:t>For the example graph, here’s how it would run:</w:t>
      </w:r>
    </w:p>
    <w:p w:rsidR="002657A0" w:rsidRDefault="002657A0" w:rsidP="002657A0">
      <w:pPr>
        <w:autoSpaceDE w:val="0"/>
        <w:autoSpaceDN w:val="0"/>
        <w:adjustRightInd w:val="0"/>
        <w:spacing w:after="240"/>
        <w:rPr>
          <w:color w:val="29303B"/>
          <w:highlight w:val="white"/>
          <w:lang/>
        </w:rPr>
      </w:pPr>
      <w:r>
        <w:rPr>
          <w:color w:val="29303B"/>
          <w:highlight w:val="white"/>
          <w:lang/>
        </w:rPr>
        <w:lastRenderedPageBreak/>
        <w:t>Start with only node 0 in the tree.</w:t>
      </w:r>
      <w:r>
        <w:rPr>
          <w:color w:val="29303B"/>
          <w:highlight w:val="white"/>
          <w:lang/>
        </w:rPr>
        <w:br/>
      </w:r>
      <w:r w:rsidR="00EC3DAF">
        <w:rPr>
          <w:rFonts w:ascii="Calibri" w:hAnsi="Calibri" w:cs="Calibri"/>
          <w:noProof/>
          <w:sz w:val="22"/>
          <w:szCs w:val="22"/>
        </w:rPr>
        <w:drawing>
          <wp:inline distT="0" distB="0" distL="0" distR="0">
            <wp:extent cx="733425" cy="12668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33425" cy="1266825"/>
                    </a:xfrm>
                    <a:prstGeom prst="rect">
                      <a:avLst/>
                    </a:prstGeom>
                    <a:noFill/>
                    <a:ln w="9525">
                      <a:noFill/>
                      <a:miter lim="800000"/>
                      <a:headEnd/>
                      <a:tailEnd/>
                    </a:ln>
                  </pic:spPr>
                </pic:pic>
              </a:graphicData>
            </a:graphic>
          </wp:inline>
        </w:drawing>
      </w:r>
    </w:p>
    <w:p w:rsidR="002657A0" w:rsidRDefault="002657A0" w:rsidP="002657A0">
      <w:pPr>
        <w:autoSpaceDE w:val="0"/>
        <w:autoSpaceDN w:val="0"/>
        <w:adjustRightInd w:val="0"/>
        <w:spacing w:after="240"/>
        <w:rPr>
          <w:color w:val="29303B"/>
          <w:highlight w:val="white"/>
          <w:lang/>
        </w:rPr>
      </w:pPr>
      <w:r>
        <w:rPr>
          <w:color w:val="29303B"/>
          <w:highlight w:val="white"/>
          <w:lang/>
        </w:rPr>
        <w:t xml:space="preserve">         Fig 1.2</w:t>
      </w:r>
    </w:p>
    <w:p w:rsidR="002657A0" w:rsidRDefault="002657A0" w:rsidP="002657A0">
      <w:pPr>
        <w:autoSpaceDE w:val="0"/>
        <w:autoSpaceDN w:val="0"/>
        <w:adjustRightInd w:val="0"/>
        <w:spacing w:after="240"/>
        <w:rPr>
          <w:color w:val="29303B"/>
          <w:highlight w:val="white"/>
          <w:lang/>
        </w:rPr>
      </w:pPr>
      <w:r>
        <w:rPr>
          <w:color w:val="29303B"/>
          <w:highlight w:val="white"/>
          <w:lang/>
        </w:rPr>
        <w:t>Find the closest node to the tree, and add it.</w:t>
      </w:r>
      <w:r>
        <w:rPr>
          <w:color w:val="29303B"/>
          <w:highlight w:val="white"/>
          <w:lang/>
        </w:rPr>
        <w:br/>
      </w:r>
      <w:r w:rsidR="00EC3DAF">
        <w:rPr>
          <w:rFonts w:ascii="Calibri" w:hAnsi="Calibri" w:cs="Calibri"/>
          <w:noProof/>
          <w:sz w:val="22"/>
          <w:szCs w:val="22"/>
        </w:rPr>
        <w:drawing>
          <wp:inline distT="0" distB="0" distL="0" distR="0">
            <wp:extent cx="1371600" cy="12668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371600" cy="1266825"/>
                    </a:xfrm>
                    <a:prstGeom prst="rect">
                      <a:avLst/>
                    </a:prstGeom>
                    <a:noFill/>
                    <a:ln w="9525">
                      <a:noFill/>
                      <a:miter lim="800000"/>
                      <a:headEnd/>
                      <a:tailEnd/>
                    </a:ln>
                  </pic:spPr>
                </pic:pic>
              </a:graphicData>
            </a:graphic>
          </wp:inline>
        </w:drawing>
      </w:r>
    </w:p>
    <w:p w:rsidR="002657A0" w:rsidRDefault="002657A0" w:rsidP="002657A0">
      <w:pPr>
        <w:autoSpaceDE w:val="0"/>
        <w:autoSpaceDN w:val="0"/>
        <w:adjustRightInd w:val="0"/>
        <w:spacing w:after="240"/>
        <w:rPr>
          <w:color w:val="29303B"/>
          <w:highlight w:val="white"/>
          <w:lang/>
        </w:rPr>
      </w:pPr>
      <w:r>
        <w:rPr>
          <w:color w:val="29303B"/>
          <w:highlight w:val="white"/>
          <w:lang/>
        </w:rPr>
        <w:t xml:space="preserve">        Fig 1.3</w:t>
      </w:r>
    </w:p>
    <w:p w:rsidR="002657A0" w:rsidRDefault="002657A0" w:rsidP="002657A0">
      <w:pPr>
        <w:autoSpaceDE w:val="0"/>
        <w:autoSpaceDN w:val="0"/>
        <w:adjustRightInd w:val="0"/>
        <w:spacing w:after="240"/>
        <w:rPr>
          <w:color w:val="29303B"/>
          <w:highlight w:val="white"/>
          <w:lang/>
        </w:rPr>
      </w:pPr>
      <w:r>
        <w:rPr>
          <w:color w:val="29303B"/>
          <w:highlight w:val="white"/>
          <w:lang/>
        </w:rPr>
        <w:t>Repeat until there are n – 1 edges in the tree.</w:t>
      </w:r>
      <w:r>
        <w:rPr>
          <w:color w:val="29303B"/>
          <w:highlight w:val="white"/>
          <w:lang/>
        </w:rPr>
        <w:br/>
      </w:r>
    </w:p>
    <w:p w:rsidR="002657A0" w:rsidRDefault="00EC3DAF" w:rsidP="002657A0">
      <w:pPr>
        <w:autoSpaceDE w:val="0"/>
        <w:autoSpaceDN w:val="0"/>
        <w:adjustRightInd w:val="0"/>
        <w:spacing w:after="240"/>
        <w:rPr>
          <w:color w:val="29303B"/>
          <w:highlight w:val="white"/>
          <w:lang/>
        </w:rPr>
      </w:pPr>
      <w:r>
        <w:rPr>
          <w:rFonts w:ascii="Calibri" w:hAnsi="Calibri" w:cs="Calibri"/>
          <w:noProof/>
          <w:sz w:val="22"/>
          <w:szCs w:val="22"/>
        </w:rPr>
        <w:drawing>
          <wp:inline distT="0" distB="0" distL="0" distR="0">
            <wp:extent cx="1009650" cy="1143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009650" cy="1143000"/>
                    </a:xfrm>
                    <a:prstGeom prst="rect">
                      <a:avLst/>
                    </a:prstGeom>
                    <a:noFill/>
                    <a:ln w="9525">
                      <a:noFill/>
                      <a:miter lim="800000"/>
                      <a:headEnd/>
                      <a:tailEnd/>
                    </a:ln>
                  </pic:spPr>
                </pic:pic>
              </a:graphicData>
            </a:graphic>
          </wp:inline>
        </w:drawing>
      </w:r>
    </w:p>
    <w:p w:rsidR="002657A0" w:rsidRDefault="002657A0" w:rsidP="002657A0">
      <w:pPr>
        <w:autoSpaceDE w:val="0"/>
        <w:autoSpaceDN w:val="0"/>
        <w:adjustRightInd w:val="0"/>
        <w:spacing w:after="240"/>
        <w:rPr>
          <w:color w:val="29303B"/>
          <w:highlight w:val="white"/>
          <w:lang/>
        </w:rPr>
      </w:pPr>
      <w:r>
        <w:rPr>
          <w:color w:val="29303B"/>
          <w:highlight w:val="white"/>
          <w:lang/>
        </w:rPr>
        <w:t xml:space="preserve">         Fig 1.4</w:t>
      </w:r>
    </w:p>
    <w:p w:rsidR="002657A0" w:rsidRDefault="002657A0" w:rsidP="002657A0">
      <w:pPr>
        <w:autoSpaceDE w:val="0"/>
        <w:autoSpaceDN w:val="0"/>
        <w:adjustRightInd w:val="0"/>
        <w:spacing w:after="240"/>
        <w:rPr>
          <w:color w:val="29303B"/>
          <w:highlight w:val="white"/>
          <w:lang/>
        </w:rPr>
      </w:pPr>
      <w:r>
        <w:rPr>
          <w:color w:val="29303B"/>
          <w:highlight w:val="white"/>
          <w:lang/>
        </w:rPr>
        <w:t>All vertices have been visited</w:t>
      </w:r>
    </w:p>
    <w:p w:rsidR="002657A0" w:rsidRDefault="00EC3DAF" w:rsidP="002657A0">
      <w:pPr>
        <w:autoSpaceDE w:val="0"/>
        <w:autoSpaceDN w:val="0"/>
        <w:adjustRightInd w:val="0"/>
        <w:spacing w:after="240"/>
        <w:rPr>
          <w:color w:val="29303B"/>
          <w:highlight w:val="white"/>
          <w:lang/>
        </w:rPr>
      </w:pPr>
      <w:r>
        <w:rPr>
          <w:rFonts w:ascii="Calibri" w:hAnsi="Calibri" w:cs="Calibri"/>
          <w:noProof/>
          <w:sz w:val="22"/>
          <w:szCs w:val="22"/>
        </w:rPr>
        <w:drawing>
          <wp:inline distT="0" distB="0" distL="0" distR="0">
            <wp:extent cx="2381250" cy="12668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381250" cy="1266825"/>
                    </a:xfrm>
                    <a:prstGeom prst="rect">
                      <a:avLst/>
                    </a:prstGeom>
                    <a:noFill/>
                    <a:ln w="9525">
                      <a:noFill/>
                      <a:miter lim="800000"/>
                      <a:headEnd/>
                      <a:tailEnd/>
                    </a:ln>
                  </pic:spPr>
                </pic:pic>
              </a:graphicData>
            </a:graphic>
          </wp:inline>
        </w:drawing>
      </w:r>
    </w:p>
    <w:p w:rsidR="002657A0" w:rsidRDefault="002657A0" w:rsidP="002657A0">
      <w:pPr>
        <w:autoSpaceDE w:val="0"/>
        <w:autoSpaceDN w:val="0"/>
        <w:adjustRightInd w:val="0"/>
        <w:spacing w:after="240"/>
        <w:rPr>
          <w:color w:val="29303B"/>
          <w:highlight w:val="white"/>
          <w:lang/>
        </w:rPr>
      </w:pPr>
      <w:r>
        <w:rPr>
          <w:color w:val="29303B"/>
          <w:highlight w:val="white"/>
          <w:lang/>
        </w:rPr>
        <w:t xml:space="preserve">                          Fig 1.6 </w:t>
      </w:r>
    </w:p>
    <w:p w:rsidR="002657A0" w:rsidRDefault="002657A0" w:rsidP="002657A0">
      <w:pPr>
        <w:autoSpaceDE w:val="0"/>
        <w:autoSpaceDN w:val="0"/>
        <w:adjustRightInd w:val="0"/>
        <w:spacing w:after="200" w:line="276" w:lineRule="auto"/>
        <w:rPr>
          <w:lang/>
        </w:rPr>
      </w:pPr>
    </w:p>
    <w:p w:rsidR="002657A0" w:rsidRDefault="002657A0" w:rsidP="002657A0">
      <w:pPr>
        <w:autoSpaceDE w:val="0"/>
        <w:autoSpaceDN w:val="0"/>
        <w:adjustRightInd w:val="0"/>
        <w:spacing w:after="200" w:line="276" w:lineRule="auto"/>
        <w:rPr>
          <w:lang/>
        </w:rPr>
      </w:pPr>
      <w:r>
        <w:rPr>
          <w:sz w:val="32"/>
          <w:szCs w:val="32"/>
          <w:lang/>
        </w:rPr>
        <w:t>1.2 About OpenGl:</w:t>
      </w:r>
    </w:p>
    <w:p w:rsidR="002657A0" w:rsidRDefault="002657A0" w:rsidP="002657A0">
      <w:pPr>
        <w:autoSpaceDE w:val="0"/>
        <w:autoSpaceDN w:val="0"/>
        <w:adjustRightInd w:val="0"/>
        <w:ind w:firstLine="720"/>
        <w:jc w:val="both"/>
        <w:rPr>
          <w:lang/>
        </w:rPr>
      </w:pPr>
      <w:r>
        <w:rPr>
          <w:lang/>
        </w:rPr>
        <w:t>OpenGL provides the programmer with an interface to graphics hardware. It is a powerful, low-level rendering and modelling software library, available on all major platforms, with wide hardware support. It is designed for use in any graphics applications, from games to modelling in CAD.</w:t>
      </w:r>
    </w:p>
    <w:p w:rsidR="002657A0" w:rsidRDefault="002657A0" w:rsidP="002657A0">
      <w:pPr>
        <w:autoSpaceDE w:val="0"/>
        <w:autoSpaceDN w:val="0"/>
        <w:adjustRightInd w:val="0"/>
        <w:jc w:val="both"/>
        <w:rPr>
          <w:lang/>
        </w:rPr>
      </w:pPr>
    </w:p>
    <w:p w:rsidR="002657A0" w:rsidRDefault="002657A0" w:rsidP="002657A0">
      <w:pPr>
        <w:autoSpaceDE w:val="0"/>
        <w:autoSpaceDN w:val="0"/>
        <w:adjustRightInd w:val="0"/>
        <w:ind w:firstLine="720"/>
        <w:jc w:val="both"/>
        <w:rPr>
          <w:lang/>
        </w:rPr>
      </w:pPr>
      <w:r>
        <w:rPr>
          <w:lang/>
        </w:rPr>
        <w:t>OpenGL intentionally provides only low-level rendering routines, allowing the programmer a great deal of control and flexibility. The provided routines can easily be used to build high-level rendering and modelling libraries, and in fact, the OpenGL Utility Library (GLU), which is included in most OpenGL distributions, does exactly that. Note also that OpenGL is just a graphics library; unlike DirectX, it does not include support for sound, input, networking, or anything else not directly related to graphics.</w:t>
      </w:r>
    </w:p>
    <w:p w:rsidR="002657A0" w:rsidRDefault="002657A0" w:rsidP="002657A0">
      <w:pPr>
        <w:autoSpaceDE w:val="0"/>
        <w:autoSpaceDN w:val="0"/>
        <w:adjustRightInd w:val="0"/>
        <w:jc w:val="both"/>
        <w:rPr>
          <w:lang/>
        </w:rPr>
      </w:pPr>
    </w:p>
    <w:p w:rsidR="002657A0" w:rsidRDefault="002657A0" w:rsidP="002657A0">
      <w:pPr>
        <w:autoSpaceDE w:val="0"/>
        <w:autoSpaceDN w:val="0"/>
        <w:adjustRightInd w:val="0"/>
        <w:jc w:val="both"/>
        <w:rPr>
          <w:lang/>
        </w:rPr>
      </w:pPr>
    </w:p>
    <w:p w:rsidR="002657A0" w:rsidRDefault="002657A0" w:rsidP="002657A0">
      <w:pPr>
        <w:autoSpaceDE w:val="0"/>
        <w:autoSpaceDN w:val="0"/>
        <w:adjustRightInd w:val="0"/>
        <w:jc w:val="both"/>
        <w:rPr>
          <w:sz w:val="32"/>
          <w:szCs w:val="32"/>
          <w:lang/>
        </w:rPr>
      </w:pPr>
      <w:r>
        <w:rPr>
          <w:sz w:val="32"/>
          <w:szCs w:val="32"/>
          <w:lang/>
        </w:rPr>
        <w:t>1.3 The OpenGL Utility Library:</w:t>
      </w:r>
    </w:p>
    <w:p w:rsidR="002657A0" w:rsidRDefault="002657A0" w:rsidP="002657A0">
      <w:pPr>
        <w:autoSpaceDE w:val="0"/>
        <w:autoSpaceDN w:val="0"/>
        <w:adjustRightInd w:val="0"/>
        <w:jc w:val="both"/>
        <w:rPr>
          <w:lang/>
        </w:rPr>
      </w:pPr>
    </w:p>
    <w:p w:rsidR="002657A0" w:rsidRDefault="002657A0" w:rsidP="002657A0">
      <w:pPr>
        <w:autoSpaceDE w:val="0"/>
        <w:autoSpaceDN w:val="0"/>
        <w:adjustRightInd w:val="0"/>
        <w:ind w:firstLine="720"/>
        <w:jc w:val="both"/>
        <w:rPr>
          <w:lang/>
        </w:rPr>
      </w:pPr>
      <w:r>
        <w:rPr>
          <w:lang/>
        </w:rPr>
        <w:t>The OpenGL Utility Library, or GLU, supplements OpenGL by providing higher-level functions. GLU offers features that range from simple wrappers around OpenGL functions to complex components supporting advanced rendering techniques. Its features include:</w:t>
      </w:r>
    </w:p>
    <w:p w:rsidR="002657A0" w:rsidRDefault="002657A0" w:rsidP="002657A0">
      <w:pPr>
        <w:numPr>
          <w:ilvl w:val="0"/>
          <w:numId w:val="1"/>
        </w:numPr>
        <w:autoSpaceDE w:val="0"/>
        <w:autoSpaceDN w:val="0"/>
        <w:adjustRightInd w:val="0"/>
        <w:ind w:left="720" w:hanging="360"/>
        <w:rPr>
          <w:lang/>
        </w:rPr>
      </w:pPr>
      <w:r>
        <w:rPr>
          <w:lang/>
        </w:rPr>
        <w:t>2D image scaling</w:t>
      </w:r>
    </w:p>
    <w:p w:rsidR="002657A0" w:rsidRDefault="002657A0" w:rsidP="002657A0">
      <w:pPr>
        <w:numPr>
          <w:ilvl w:val="0"/>
          <w:numId w:val="1"/>
        </w:numPr>
        <w:autoSpaceDE w:val="0"/>
        <w:autoSpaceDN w:val="0"/>
        <w:adjustRightInd w:val="0"/>
        <w:ind w:left="720" w:hanging="360"/>
        <w:rPr>
          <w:lang/>
        </w:rPr>
      </w:pPr>
      <w:r>
        <w:rPr>
          <w:lang/>
        </w:rPr>
        <w:t>Rendering 3D objects including spheres, cylinders, and disks</w:t>
      </w:r>
    </w:p>
    <w:p w:rsidR="002657A0" w:rsidRDefault="002657A0" w:rsidP="002657A0">
      <w:pPr>
        <w:numPr>
          <w:ilvl w:val="0"/>
          <w:numId w:val="1"/>
        </w:numPr>
        <w:autoSpaceDE w:val="0"/>
        <w:autoSpaceDN w:val="0"/>
        <w:adjustRightInd w:val="0"/>
        <w:ind w:left="720" w:hanging="360"/>
        <w:rPr>
          <w:lang/>
        </w:rPr>
      </w:pPr>
      <w:r>
        <w:rPr>
          <w:lang/>
        </w:rPr>
        <w:t>Automatic bitmap generation from a single image</w:t>
      </w:r>
    </w:p>
    <w:p w:rsidR="002657A0" w:rsidRDefault="002657A0" w:rsidP="002657A0">
      <w:pPr>
        <w:numPr>
          <w:ilvl w:val="0"/>
          <w:numId w:val="1"/>
        </w:numPr>
        <w:autoSpaceDE w:val="0"/>
        <w:autoSpaceDN w:val="0"/>
        <w:adjustRightInd w:val="0"/>
        <w:ind w:left="720" w:hanging="360"/>
        <w:rPr>
          <w:lang/>
        </w:rPr>
      </w:pPr>
      <w:r>
        <w:rPr>
          <w:lang/>
        </w:rPr>
        <w:t>Support for curves surfaces through NURBS</w:t>
      </w:r>
    </w:p>
    <w:p w:rsidR="002657A0" w:rsidRDefault="002657A0" w:rsidP="002657A0">
      <w:pPr>
        <w:numPr>
          <w:ilvl w:val="0"/>
          <w:numId w:val="1"/>
        </w:numPr>
        <w:autoSpaceDE w:val="0"/>
        <w:autoSpaceDN w:val="0"/>
        <w:adjustRightInd w:val="0"/>
        <w:ind w:left="720" w:hanging="360"/>
        <w:rPr>
          <w:lang/>
        </w:rPr>
      </w:pPr>
      <w:r>
        <w:rPr>
          <w:lang/>
        </w:rPr>
        <w:t>Support for tessellation of non-convex polygons</w:t>
      </w:r>
    </w:p>
    <w:p w:rsidR="002657A0" w:rsidRDefault="002657A0" w:rsidP="002657A0">
      <w:pPr>
        <w:numPr>
          <w:ilvl w:val="0"/>
          <w:numId w:val="1"/>
        </w:numPr>
        <w:autoSpaceDE w:val="0"/>
        <w:autoSpaceDN w:val="0"/>
        <w:adjustRightInd w:val="0"/>
        <w:ind w:left="720" w:hanging="360"/>
        <w:rPr>
          <w:lang/>
        </w:rPr>
      </w:pPr>
      <w:r>
        <w:rPr>
          <w:lang/>
        </w:rPr>
        <w:t>Special-purpose transformations and matrices</w:t>
      </w:r>
    </w:p>
    <w:p w:rsidR="002657A0" w:rsidRDefault="002657A0" w:rsidP="002657A0">
      <w:pPr>
        <w:autoSpaceDE w:val="0"/>
        <w:autoSpaceDN w:val="0"/>
        <w:adjustRightInd w:val="0"/>
        <w:rPr>
          <w:lang/>
        </w:rPr>
      </w:pPr>
    </w:p>
    <w:p w:rsidR="002657A0" w:rsidRDefault="002657A0" w:rsidP="002657A0">
      <w:pPr>
        <w:autoSpaceDE w:val="0"/>
        <w:autoSpaceDN w:val="0"/>
        <w:adjustRightInd w:val="0"/>
        <w:rPr>
          <w:lang/>
        </w:rPr>
      </w:pPr>
    </w:p>
    <w:p w:rsidR="002657A0" w:rsidRDefault="002657A0" w:rsidP="002657A0">
      <w:pPr>
        <w:autoSpaceDE w:val="0"/>
        <w:autoSpaceDN w:val="0"/>
        <w:adjustRightInd w:val="0"/>
        <w:rPr>
          <w:sz w:val="32"/>
          <w:szCs w:val="32"/>
          <w:lang/>
        </w:rPr>
      </w:pPr>
      <w:r>
        <w:rPr>
          <w:sz w:val="32"/>
          <w:szCs w:val="32"/>
          <w:lang/>
        </w:rPr>
        <w:t>1.4 What is GLUT?</w:t>
      </w:r>
    </w:p>
    <w:p w:rsidR="002657A0" w:rsidRDefault="002657A0" w:rsidP="002657A0">
      <w:pPr>
        <w:autoSpaceDE w:val="0"/>
        <w:autoSpaceDN w:val="0"/>
        <w:adjustRightInd w:val="0"/>
        <w:rPr>
          <w:sz w:val="32"/>
          <w:szCs w:val="32"/>
          <w:lang/>
        </w:rPr>
      </w:pPr>
    </w:p>
    <w:p w:rsidR="002657A0" w:rsidRDefault="002657A0" w:rsidP="002657A0">
      <w:pPr>
        <w:autoSpaceDE w:val="0"/>
        <w:autoSpaceDN w:val="0"/>
        <w:adjustRightInd w:val="0"/>
        <w:ind w:firstLine="720"/>
        <w:jc w:val="both"/>
        <w:rPr>
          <w:lang/>
        </w:rPr>
      </w:pPr>
      <w:r>
        <w:rPr>
          <w:lang/>
        </w:rPr>
        <w:t>GLUT, short for OpenGL Utility Toolkit, is a set of support libraries available on every major platform. OpenGL does not directly support any form ofwindowing, menus, or input. That's where GLUT comes in. It provides basic functionality in all of those areas, while remaining platform independent, so that you can easily move GLUT-based applications from, for example, Windows to UNIX with few, if any, changes.</w:t>
      </w:r>
    </w:p>
    <w:p w:rsidR="002657A0" w:rsidRDefault="002657A0" w:rsidP="002657A0">
      <w:pPr>
        <w:autoSpaceDE w:val="0"/>
        <w:autoSpaceDN w:val="0"/>
        <w:adjustRightInd w:val="0"/>
        <w:jc w:val="both"/>
        <w:rPr>
          <w:lang/>
        </w:rPr>
      </w:pPr>
    </w:p>
    <w:p w:rsidR="002657A0" w:rsidRDefault="002657A0" w:rsidP="002657A0">
      <w:pPr>
        <w:autoSpaceDE w:val="0"/>
        <w:autoSpaceDN w:val="0"/>
        <w:adjustRightInd w:val="0"/>
        <w:ind w:firstLine="720"/>
        <w:jc w:val="both"/>
        <w:rPr>
          <w:lang/>
        </w:rPr>
      </w:pPr>
      <w:r>
        <w:rPr>
          <w:lang/>
        </w:rPr>
        <w:t>GLUT is easy to use and learn, and although it does not provide you with all the functionality the operating system offers, it works quite well for demos and simple applications.</w:t>
      </w:r>
    </w:p>
    <w:p w:rsidR="002657A0" w:rsidRDefault="002657A0" w:rsidP="002657A0">
      <w:pPr>
        <w:autoSpaceDE w:val="0"/>
        <w:autoSpaceDN w:val="0"/>
        <w:adjustRightInd w:val="0"/>
        <w:spacing w:after="200" w:line="276" w:lineRule="auto"/>
        <w:rPr>
          <w:sz w:val="32"/>
          <w:szCs w:val="32"/>
          <w:lang/>
        </w:rPr>
      </w:pPr>
    </w:p>
    <w:p w:rsidR="002657A0" w:rsidRDefault="002657A0" w:rsidP="002657A0">
      <w:pPr>
        <w:autoSpaceDE w:val="0"/>
        <w:autoSpaceDN w:val="0"/>
        <w:adjustRightInd w:val="0"/>
        <w:spacing w:after="200" w:line="276" w:lineRule="auto"/>
        <w:rPr>
          <w:sz w:val="32"/>
          <w:szCs w:val="32"/>
          <w:lang/>
        </w:rPr>
      </w:pPr>
      <w:r>
        <w:rPr>
          <w:sz w:val="32"/>
          <w:szCs w:val="32"/>
          <w:lang/>
        </w:rPr>
        <w:lastRenderedPageBreak/>
        <w:t>1.5 OpenGL architecture</w:t>
      </w:r>
    </w:p>
    <w:p w:rsidR="002657A0" w:rsidRDefault="002657A0" w:rsidP="002657A0">
      <w:pPr>
        <w:autoSpaceDE w:val="0"/>
        <w:autoSpaceDN w:val="0"/>
        <w:adjustRightInd w:val="0"/>
        <w:spacing w:after="200" w:line="276" w:lineRule="auto"/>
        <w:ind w:firstLine="720"/>
        <w:jc w:val="both"/>
        <w:rPr>
          <w:lang/>
        </w:rPr>
      </w:pPr>
      <w:r>
        <w:rPr>
          <w:lang/>
        </w:rPr>
        <w:t>OpenGL is a collection of several hundred functions providing access to all the features offered by your graphics hardware. Internally, it acts as a state machine--a collection of states that tells OpenGL what to do. Using the API, you can set various aspects of the state machine, including such things as the current colour, lighting, blending, and so on. When rendering, everything drawn is affected by the current settings of the state machine. It's important to be aware of what the various states are, and the effect they have, because it's not uncommon to have unexpected results due to having one or more states set incorrectly.</w:t>
      </w:r>
    </w:p>
    <w:p w:rsidR="002657A0" w:rsidRDefault="002657A0" w:rsidP="002657A0">
      <w:pPr>
        <w:autoSpaceDE w:val="0"/>
        <w:autoSpaceDN w:val="0"/>
        <w:adjustRightInd w:val="0"/>
        <w:ind w:firstLine="720"/>
        <w:jc w:val="both"/>
        <w:rPr>
          <w:lang/>
        </w:rPr>
      </w:pPr>
      <w:r>
        <w:rPr>
          <w:lang/>
        </w:rPr>
        <w:t>At the core of OpenGL is the rendering pipeline, as shown in Figure 1.1. You don't need to understand everything that happens in the pipeline at this point, but you should at least be aware that what you see on the screen results from a series of steps. Fortunately, OpenGL handles most of these steps for you.</w:t>
      </w:r>
    </w:p>
    <w:p w:rsidR="002657A0" w:rsidRDefault="002657A0" w:rsidP="002657A0">
      <w:pPr>
        <w:autoSpaceDE w:val="0"/>
        <w:autoSpaceDN w:val="0"/>
        <w:adjustRightInd w:val="0"/>
        <w:jc w:val="both"/>
        <w:rPr>
          <w:sz w:val="26"/>
          <w:szCs w:val="26"/>
          <w:lang/>
        </w:rPr>
      </w:pPr>
    </w:p>
    <w:p w:rsidR="002657A0" w:rsidRDefault="002657A0" w:rsidP="002657A0">
      <w:pPr>
        <w:autoSpaceDE w:val="0"/>
        <w:autoSpaceDN w:val="0"/>
        <w:adjustRightInd w:val="0"/>
        <w:spacing w:after="200" w:line="276" w:lineRule="auto"/>
        <w:rPr>
          <w:sz w:val="28"/>
          <w:szCs w:val="28"/>
          <w:lang/>
        </w:rPr>
      </w:pPr>
    </w:p>
    <w:p w:rsidR="002657A0" w:rsidRDefault="00EC3DAF" w:rsidP="002657A0">
      <w:pPr>
        <w:autoSpaceDE w:val="0"/>
        <w:autoSpaceDN w:val="0"/>
        <w:adjustRightInd w:val="0"/>
        <w:spacing w:after="200" w:line="276" w:lineRule="auto"/>
        <w:rPr>
          <w:sz w:val="28"/>
          <w:szCs w:val="28"/>
          <w:lang/>
        </w:rPr>
      </w:pPr>
      <w:r>
        <w:rPr>
          <w:rFonts w:ascii="Calibri" w:hAnsi="Calibri" w:cs="Calibri"/>
          <w:noProof/>
          <w:sz w:val="22"/>
          <w:szCs w:val="22"/>
        </w:rPr>
        <w:drawing>
          <wp:inline distT="0" distB="0" distL="0" distR="0">
            <wp:extent cx="5257800" cy="26384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257800" cy="2638425"/>
                    </a:xfrm>
                    <a:prstGeom prst="rect">
                      <a:avLst/>
                    </a:prstGeom>
                    <a:noFill/>
                    <a:ln w="9525">
                      <a:noFill/>
                      <a:miter lim="800000"/>
                      <a:headEnd/>
                      <a:tailEnd/>
                    </a:ln>
                  </pic:spPr>
                </pic:pic>
              </a:graphicData>
            </a:graphic>
          </wp:inline>
        </w:drawing>
      </w:r>
    </w:p>
    <w:p w:rsidR="002657A0" w:rsidRDefault="002657A0" w:rsidP="002657A0">
      <w:pPr>
        <w:autoSpaceDE w:val="0"/>
        <w:autoSpaceDN w:val="0"/>
        <w:adjustRightInd w:val="0"/>
        <w:jc w:val="center"/>
        <w:rPr>
          <w:lang/>
        </w:rPr>
      </w:pPr>
      <w:r>
        <w:rPr>
          <w:lang/>
        </w:rPr>
        <w:t>Fig 1.1 The OpenGL rendering pipeline.</w:t>
      </w:r>
    </w:p>
    <w:p w:rsidR="002657A0" w:rsidRDefault="002657A0" w:rsidP="002657A0">
      <w:pPr>
        <w:autoSpaceDE w:val="0"/>
        <w:autoSpaceDN w:val="0"/>
        <w:adjustRightInd w:val="0"/>
        <w:jc w:val="center"/>
        <w:rPr>
          <w:lang/>
        </w:rPr>
      </w:pPr>
    </w:p>
    <w:p w:rsidR="002657A0" w:rsidRDefault="002657A0" w:rsidP="002657A0">
      <w:pPr>
        <w:autoSpaceDE w:val="0"/>
        <w:autoSpaceDN w:val="0"/>
        <w:adjustRightInd w:val="0"/>
        <w:rPr>
          <w:lang/>
        </w:rPr>
      </w:pPr>
    </w:p>
    <w:p w:rsidR="002657A0" w:rsidRDefault="002657A0" w:rsidP="002657A0">
      <w:pPr>
        <w:autoSpaceDE w:val="0"/>
        <w:autoSpaceDN w:val="0"/>
        <w:adjustRightInd w:val="0"/>
        <w:ind w:firstLine="720"/>
        <w:jc w:val="both"/>
        <w:rPr>
          <w:lang/>
        </w:rPr>
      </w:pPr>
      <w:r>
        <w:rPr>
          <w:lang/>
        </w:rPr>
        <w:t>Under Windows, OpenGL provides an alternative to using the Graphics Device Interface (GDI). GDI architects designed it to make the graphics hardware entirely invisible to Windows programmers. This provides layers of abstraction that help programmers avoid dealing with Device-specific issues. However, GDI is intended for use with applications and thus lacks the speed required for games. OpenGL allows you to bypass GDI entirely and deal directly with graphics hardware. Figure 1.1 illustrates the OpenGL hierarchy under Windows.</w:t>
      </w:r>
    </w:p>
    <w:p w:rsidR="002657A0" w:rsidRDefault="002657A0" w:rsidP="002657A0">
      <w:pPr>
        <w:autoSpaceDE w:val="0"/>
        <w:autoSpaceDN w:val="0"/>
        <w:adjustRightInd w:val="0"/>
        <w:spacing w:after="200" w:line="276" w:lineRule="auto"/>
        <w:jc w:val="center"/>
        <w:rPr>
          <w:sz w:val="36"/>
          <w:szCs w:val="36"/>
          <w:lang/>
        </w:rPr>
      </w:pPr>
    </w:p>
    <w:p w:rsidR="002657A0" w:rsidRDefault="00342721" w:rsidP="00342721">
      <w:pPr>
        <w:autoSpaceDE w:val="0"/>
        <w:autoSpaceDN w:val="0"/>
        <w:adjustRightInd w:val="0"/>
        <w:spacing w:after="200" w:line="276" w:lineRule="auto"/>
        <w:jc w:val="center"/>
        <w:rPr>
          <w:sz w:val="36"/>
          <w:szCs w:val="36"/>
          <w:lang/>
        </w:rPr>
      </w:pPr>
      <w:r>
        <w:rPr>
          <w:sz w:val="36"/>
          <w:szCs w:val="36"/>
          <w:lang/>
        </w:rPr>
        <w:lastRenderedPageBreak/>
        <w:t>2.</w:t>
      </w:r>
      <w:r w:rsidR="002657A0">
        <w:rPr>
          <w:sz w:val="36"/>
          <w:szCs w:val="36"/>
          <w:lang/>
        </w:rPr>
        <w:t>Requirements</w:t>
      </w:r>
    </w:p>
    <w:p w:rsidR="002657A0" w:rsidRDefault="002657A0" w:rsidP="002657A0">
      <w:pPr>
        <w:autoSpaceDE w:val="0"/>
        <w:autoSpaceDN w:val="0"/>
        <w:adjustRightInd w:val="0"/>
        <w:spacing w:after="200" w:line="276" w:lineRule="auto"/>
        <w:jc w:val="center"/>
        <w:rPr>
          <w:sz w:val="36"/>
          <w:szCs w:val="36"/>
          <w:lang/>
        </w:rPr>
      </w:pPr>
    </w:p>
    <w:p w:rsidR="002657A0" w:rsidRDefault="002657A0" w:rsidP="002657A0">
      <w:pPr>
        <w:autoSpaceDE w:val="0"/>
        <w:autoSpaceDN w:val="0"/>
        <w:adjustRightInd w:val="0"/>
        <w:spacing w:after="200" w:line="276" w:lineRule="auto"/>
        <w:rPr>
          <w:sz w:val="32"/>
          <w:szCs w:val="32"/>
          <w:lang/>
        </w:rPr>
      </w:pPr>
      <w:r>
        <w:rPr>
          <w:sz w:val="32"/>
          <w:szCs w:val="32"/>
          <w:lang/>
        </w:rPr>
        <w:t>2.1 Hardware requirements:</w:t>
      </w:r>
    </w:p>
    <w:p w:rsidR="002657A0" w:rsidRDefault="002657A0" w:rsidP="002657A0">
      <w:pPr>
        <w:numPr>
          <w:ilvl w:val="0"/>
          <w:numId w:val="1"/>
        </w:numPr>
        <w:autoSpaceDE w:val="0"/>
        <w:autoSpaceDN w:val="0"/>
        <w:adjustRightInd w:val="0"/>
        <w:ind w:left="720" w:hanging="360"/>
        <w:jc w:val="both"/>
        <w:rPr>
          <w:lang/>
        </w:rPr>
      </w:pPr>
      <w:r>
        <w:rPr>
          <w:lang/>
        </w:rPr>
        <w:t>Processor: Intel Pentium 3.0, 1.5  GHz</w:t>
      </w:r>
    </w:p>
    <w:p w:rsidR="002657A0" w:rsidRDefault="002657A0" w:rsidP="002657A0">
      <w:pPr>
        <w:numPr>
          <w:ilvl w:val="0"/>
          <w:numId w:val="1"/>
        </w:numPr>
        <w:autoSpaceDE w:val="0"/>
        <w:autoSpaceDN w:val="0"/>
        <w:adjustRightInd w:val="0"/>
        <w:ind w:left="720" w:hanging="360"/>
        <w:jc w:val="both"/>
        <w:rPr>
          <w:lang/>
        </w:rPr>
      </w:pPr>
      <w:r>
        <w:rPr>
          <w:lang/>
        </w:rPr>
        <w:t>RAM: 512 MB</w:t>
      </w:r>
    </w:p>
    <w:p w:rsidR="002657A0" w:rsidRDefault="002657A0" w:rsidP="002657A0">
      <w:pPr>
        <w:numPr>
          <w:ilvl w:val="0"/>
          <w:numId w:val="1"/>
        </w:numPr>
        <w:autoSpaceDE w:val="0"/>
        <w:autoSpaceDN w:val="0"/>
        <w:adjustRightInd w:val="0"/>
        <w:ind w:left="720" w:hanging="360"/>
        <w:jc w:val="both"/>
        <w:rPr>
          <w:lang/>
        </w:rPr>
      </w:pPr>
      <w:r>
        <w:rPr>
          <w:lang/>
        </w:rPr>
        <w:t>Monitor: 1024 * 768 display resolution , High  Colors 16-bit</w:t>
      </w:r>
    </w:p>
    <w:p w:rsidR="002657A0" w:rsidRDefault="002657A0" w:rsidP="002657A0">
      <w:pPr>
        <w:numPr>
          <w:ilvl w:val="0"/>
          <w:numId w:val="1"/>
        </w:numPr>
        <w:autoSpaceDE w:val="0"/>
        <w:autoSpaceDN w:val="0"/>
        <w:adjustRightInd w:val="0"/>
        <w:ind w:left="720" w:hanging="360"/>
        <w:jc w:val="both"/>
        <w:rPr>
          <w:lang/>
        </w:rPr>
      </w:pPr>
      <w:r>
        <w:rPr>
          <w:lang/>
        </w:rPr>
        <w:t>Hard Disk Space: 4.0 GB</w:t>
      </w:r>
    </w:p>
    <w:p w:rsidR="002657A0" w:rsidRDefault="002657A0" w:rsidP="002657A0">
      <w:pPr>
        <w:numPr>
          <w:ilvl w:val="0"/>
          <w:numId w:val="1"/>
        </w:numPr>
        <w:autoSpaceDE w:val="0"/>
        <w:autoSpaceDN w:val="0"/>
        <w:adjustRightInd w:val="0"/>
        <w:ind w:left="720" w:hanging="360"/>
        <w:jc w:val="both"/>
        <w:rPr>
          <w:lang/>
        </w:rPr>
      </w:pPr>
      <w:r>
        <w:rPr>
          <w:lang/>
        </w:rPr>
        <w:t>DVD drive</w:t>
      </w:r>
    </w:p>
    <w:p w:rsidR="002657A0" w:rsidRDefault="002657A0" w:rsidP="002657A0">
      <w:pPr>
        <w:numPr>
          <w:ilvl w:val="0"/>
          <w:numId w:val="1"/>
        </w:numPr>
        <w:autoSpaceDE w:val="0"/>
        <w:autoSpaceDN w:val="0"/>
        <w:adjustRightInd w:val="0"/>
        <w:ind w:left="720" w:hanging="360"/>
        <w:jc w:val="both"/>
        <w:rPr>
          <w:lang/>
        </w:rPr>
      </w:pPr>
      <w:r>
        <w:rPr>
          <w:lang/>
        </w:rPr>
        <w:t xml:space="preserve">Keyboard  and  Mouse  </w:t>
      </w:r>
    </w:p>
    <w:p w:rsidR="002657A0" w:rsidRDefault="002657A0" w:rsidP="002657A0">
      <w:pPr>
        <w:autoSpaceDE w:val="0"/>
        <w:autoSpaceDN w:val="0"/>
        <w:adjustRightInd w:val="0"/>
        <w:spacing w:after="200" w:line="276" w:lineRule="auto"/>
        <w:jc w:val="both"/>
        <w:rPr>
          <w:lang/>
        </w:rPr>
      </w:pPr>
    </w:p>
    <w:p w:rsidR="002657A0" w:rsidRDefault="002657A0" w:rsidP="002657A0">
      <w:pPr>
        <w:autoSpaceDE w:val="0"/>
        <w:autoSpaceDN w:val="0"/>
        <w:adjustRightInd w:val="0"/>
        <w:spacing w:after="200" w:line="276" w:lineRule="auto"/>
        <w:jc w:val="both"/>
        <w:rPr>
          <w:lang/>
        </w:rPr>
      </w:pPr>
    </w:p>
    <w:p w:rsidR="002657A0" w:rsidRDefault="002657A0" w:rsidP="002657A0">
      <w:pPr>
        <w:autoSpaceDE w:val="0"/>
        <w:autoSpaceDN w:val="0"/>
        <w:adjustRightInd w:val="0"/>
        <w:spacing w:after="200" w:line="276" w:lineRule="auto"/>
        <w:jc w:val="both"/>
        <w:rPr>
          <w:sz w:val="32"/>
          <w:szCs w:val="32"/>
          <w:lang/>
        </w:rPr>
      </w:pPr>
      <w:r>
        <w:rPr>
          <w:sz w:val="32"/>
          <w:szCs w:val="32"/>
          <w:lang/>
        </w:rPr>
        <w:t>2.2 Software requirements:</w:t>
      </w:r>
    </w:p>
    <w:p w:rsidR="002657A0" w:rsidRDefault="002657A0" w:rsidP="002657A0">
      <w:pPr>
        <w:numPr>
          <w:ilvl w:val="0"/>
          <w:numId w:val="1"/>
        </w:numPr>
        <w:autoSpaceDE w:val="0"/>
        <w:autoSpaceDN w:val="0"/>
        <w:adjustRightInd w:val="0"/>
        <w:ind w:left="720" w:hanging="360"/>
        <w:rPr>
          <w:lang/>
        </w:rPr>
      </w:pPr>
      <w:r>
        <w:rPr>
          <w:lang/>
        </w:rPr>
        <w:t>An  MS-DOS  based  operating  system  like  Windows 98  or  Window 2000  or  Window  XP  is  the  platform  required  to  develop  the  2D  or  3D  graphics  application.</w:t>
      </w:r>
    </w:p>
    <w:p w:rsidR="002657A0" w:rsidRDefault="002657A0" w:rsidP="002657A0">
      <w:pPr>
        <w:numPr>
          <w:ilvl w:val="0"/>
          <w:numId w:val="1"/>
        </w:numPr>
        <w:autoSpaceDE w:val="0"/>
        <w:autoSpaceDN w:val="0"/>
        <w:adjustRightInd w:val="0"/>
        <w:ind w:left="720" w:hanging="360"/>
        <w:rPr>
          <w:lang/>
        </w:rPr>
      </w:pPr>
      <w:r>
        <w:rPr>
          <w:lang/>
        </w:rPr>
        <w:t>A  Visual C/C++  compiler  like  Microsoft  Visual  Studio  2005  is  required  for  compiling  the  source  code  to  make  the  executable  file  which  can  then  be  directly  executed.</w:t>
      </w:r>
    </w:p>
    <w:p w:rsidR="002657A0" w:rsidRDefault="002657A0" w:rsidP="002657A0">
      <w:pPr>
        <w:numPr>
          <w:ilvl w:val="0"/>
          <w:numId w:val="1"/>
        </w:numPr>
        <w:autoSpaceDE w:val="0"/>
        <w:autoSpaceDN w:val="0"/>
        <w:adjustRightInd w:val="0"/>
        <w:ind w:left="720" w:hanging="360"/>
        <w:rPr>
          <w:lang/>
        </w:rPr>
      </w:pPr>
      <w:r>
        <w:rPr>
          <w:lang/>
        </w:rPr>
        <w:t>Microsoft Office for documentation and presentation of the mini graphics project.</w:t>
      </w:r>
    </w:p>
    <w:p w:rsidR="002657A0" w:rsidRDefault="002657A0" w:rsidP="002657A0">
      <w:pPr>
        <w:numPr>
          <w:ilvl w:val="0"/>
          <w:numId w:val="1"/>
        </w:numPr>
        <w:autoSpaceDE w:val="0"/>
        <w:autoSpaceDN w:val="0"/>
        <w:adjustRightInd w:val="0"/>
        <w:ind w:left="720" w:hanging="360"/>
        <w:rPr>
          <w:lang/>
        </w:rPr>
      </w:pPr>
      <w:r>
        <w:rPr>
          <w:lang/>
        </w:rPr>
        <w:t>OpenGL , a software interface for graphics hardware with built  in  graphics  libraries  like  glut  and  glut32, and  header  files  like  glut.h.</w:t>
      </w:r>
    </w:p>
    <w:p w:rsidR="002657A0" w:rsidRDefault="002657A0" w:rsidP="002657A0">
      <w:pPr>
        <w:autoSpaceDE w:val="0"/>
        <w:autoSpaceDN w:val="0"/>
        <w:adjustRightInd w:val="0"/>
        <w:spacing w:after="200" w:line="276" w:lineRule="auto"/>
        <w:jc w:val="both"/>
        <w:rPr>
          <w:lang/>
        </w:rPr>
      </w:pPr>
    </w:p>
    <w:p w:rsidR="002657A0" w:rsidRDefault="002657A0" w:rsidP="002657A0">
      <w:pPr>
        <w:autoSpaceDE w:val="0"/>
        <w:autoSpaceDN w:val="0"/>
        <w:adjustRightInd w:val="0"/>
        <w:spacing w:after="200" w:line="276" w:lineRule="auto"/>
        <w:jc w:val="both"/>
        <w:rPr>
          <w:lang/>
        </w:rPr>
      </w:pPr>
    </w:p>
    <w:p w:rsidR="002657A0" w:rsidRDefault="002657A0" w:rsidP="002657A0">
      <w:pPr>
        <w:autoSpaceDE w:val="0"/>
        <w:autoSpaceDN w:val="0"/>
        <w:adjustRightInd w:val="0"/>
        <w:spacing w:after="200" w:line="276" w:lineRule="auto"/>
        <w:jc w:val="center"/>
        <w:rPr>
          <w:sz w:val="36"/>
          <w:szCs w:val="36"/>
          <w:lang/>
        </w:rPr>
      </w:pPr>
    </w:p>
    <w:p w:rsidR="00342721" w:rsidRDefault="00342721" w:rsidP="002657A0">
      <w:pPr>
        <w:autoSpaceDE w:val="0"/>
        <w:autoSpaceDN w:val="0"/>
        <w:adjustRightInd w:val="0"/>
        <w:spacing w:after="200" w:line="276" w:lineRule="auto"/>
        <w:jc w:val="center"/>
        <w:rPr>
          <w:sz w:val="36"/>
          <w:szCs w:val="36"/>
          <w:lang/>
        </w:rPr>
      </w:pPr>
    </w:p>
    <w:p w:rsidR="00342721" w:rsidRDefault="00342721" w:rsidP="002657A0">
      <w:pPr>
        <w:autoSpaceDE w:val="0"/>
        <w:autoSpaceDN w:val="0"/>
        <w:adjustRightInd w:val="0"/>
        <w:spacing w:after="200" w:line="276" w:lineRule="auto"/>
        <w:jc w:val="center"/>
        <w:rPr>
          <w:sz w:val="36"/>
          <w:szCs w:val="36"/>
          <w:lang/>
        </w:rPr>
      </w:pPr>
    </w:p>
    <w:p w:rsidR="00342721" w:rsidRDefault="00342721" w:rsidP="002657A0">
      <w:pPr>
        <w:autoSpaceDE w:val="0"/>
        <w:autoSpaceDN w:val="0"/>
        <w:adjustRightInd w:val="0"/>
        <w:spacing w:after="200" w:line="276" w:lineRule="auto"/>
        <w:jc w:val="center"/>
        <w:rPr>
          <w:sz w:val="36"/>
          <w:szCs w:val="36"/>
          <w:lang/>
        </w:rPr>
      </w:pPr>
    </w:p>
    <w:p w:rsidR="00342721" w:rsidRDefault="00342721" w:rsidP="002657A0">
      <w:pPr>
        <w:autoSpaceDE w:val="0"/>
        <w:autoSpaceDN w:val="0"/>
        <w:adjustRightInd w:val="0"/>
        <w:spacing w:after="200" w:line="276" w:lineRule="auto"/>
        <w:jc w:val="center"/>
        <w:rPr>
          <w:sz w:val="36"/>
          <w:szCs w:val="36"/>
          <w:lang/>
        </w:rPr>
      </w:pPr>
    </w:p>
    <w:p w:rsidR="00342721" w:rsidRDefault="00342721" w:rsidP="002657A0">
      <w:pPr>
        <w:autoSpaceDE w:val="0"/>
        <w:autoSpaceDN w:val="0"/>
        <w:adjustRightInd w:val="0"/>
        <w:spacing w:after="200" w:line="276" w:lineRule="auto"/>
        <w:jc w:val="center"/>
        <w:rPr>
          <w:sz w:val="36"/>
          <w:szCs w:val="36"/>
          <w:lang/>
        </w:rPr>
      </w:pPr>
    </w:p>
    <w:p w:rsidR="002657A0" w:rsidRDefault="002657A0" w:rsidP="002657A0">
      <w:pPr>
        <w:autoSpaceDE w:val="0"/>
        <w:autoSpaceDN w:val="0"/>
        <w:adjustRightInd w:val="0"/>
        <w:spacing w:after="200" w:line="276" w:lineRule="auto"/>
        <w:jc w:val="center"/>
        <w:rPr>
          <w:sz w:val="36"/>
          <w:szCs w:val="36"/>
          <w:lang/>
        </w:rPr>
      </w:pPr>
      <w:r>
        <w:rPr>
          <w:sz w:val="36"/>
          <w:szCs w:val="36"/>
          <w:lang/>
        </w:rPr>
        <w:lastRenderedPageBreak/>
        <w:t>3. Implementation</w:t>
      </w:r>
    </w:p>
    <w:p w:rsidR="002657A0" w:rsidRDefault="002657A0" w:rsidP="002657A0">
      <w:pPr>
        <w:autoSpaceDE w:val="0"/>
        <w:autoSpaceDN w:val="0"/>
        <w:adjustRightInd w:val="0"/>
        <w:spacing w:after="200" w:line="276" w:lineRule="auto"/>
        <w:jc w:val="center"/>
        <w:rPr>
          <w:sz w:val="36"/>
          <w:szCs w:val="36"/>
          <w:lang/>
        </w:rPr>
      </w:pPr>
    </w:p>
    <w:p w:rsidR="002657A0" w:rsidRDefault="002657A0" w:rsidP="002657A0">
      <w:pPr>
        <w:autoSpaceDE w:val="0"/>
        <w:autoSpaceDN w:val="0"/>
        <w:adjustRightInd w:val="0"/>
        <w:spacing w:after="200" w:line="276" w:lineRule="auto"/>
        <w:rPr>
          <w:sz w:val="32"/>
          <w:szCs w:val="32"/>
          <w:lang/>
        </w:rPr>
      </w:pPr>
      <w:r>
        <w:rPr>
          <w:sz w:val="32"/>
          <w:szCs w:val="32"/>
          <w:lang/>
        </w:rPr>
        <w:t>Inbuilt functions:</w:t>
      </w:r>
    </w:p>
    <w:p w:rsidR="002657A0" w:rsidRDefault="002657A0" w:rsidP="002657A0">
      <w:pPr>
        <w:autoSpaceDE w:val="0"/>
        <w:autoSpaceDN w:val="0"/>
        <w:adjustRightInd w:val="0"/>
        <w:spacing w:after="200" w:line="276" w:lineRule="auto"/>
        <w:ind w:left="720"/>
        <w:rPr>
          <w:lang/>
        </w:rPr>
      </w:pPr>
      <w:r>
        <w:rPr>
          <w:lang/>
        </w:rPr>
        <w:t xml:space="preserve"> </w:t>
      </w:r>
      <w:r>
        <w:rPr>
          <w:b/>
          <w:bCs/>
          <w:lang/>
        </w:rPr>
        <w:t>glBegin</w:t>
      </w:r>
    </w:p>
    <w:p w:rsidR="002657A0" w:rsidRDefault="002657A0" w:rsidP="002657A0">
      <w:pPr>
        <w:autoSpaceDE w:val="0"/>
        <w:autoSpaceDN w:val="0"/>
        <w:adjustRightInd w:val="0"/>
        <w:spacing w:after="200" w:line="276" w:lineRule="auto"/>
        <w:ind w:left="720"/>
        <w:rPr>
          <w:lang/>
        </w:rPr>
      </w:pPr>
      <w:r>
        <w:rPr>
          <w:sz w:val="28"/>
          <w:szCs w:val="28"/>
          <w:lang/>
        </w:rPr>
        <w:t>C Specification</w:t>
      </w:r>
      <w:r>
        <w:rPr>
          <w:lang/>
        </w:rPr>
        <w:t xml:space="preserve">: void </w:t>
      </w:r>
      <w:r>
        <w:rPr>
          <w:b/>
          <w:bCs/>
          <w:lang/>
        </w:rPr>
        <w:t>glBegin</w:t>
      </w:r>
      <w:r>
        <w:rPr>
          <w:lang/>
        </w:rPr>
        <w:t xml:space="preserve"> (Glenum mode);</w:t>
      </w:r>
    </w:p>
    <w:p w:rsidR="002657A0" w:rsidRDefault="002657A0" w:rsidP="002657A0">
      <w:pPr>
        <w:autoSpaceDE w:val="0"/>
        <w:autoSpaceDN w:val="0"/>
        <w:adjustRightInd w:val="0"/>
        <w:spacing w:after="200" w:line="276" w:lineRule="auto"/>
        <w:ind w:left="720"/>
        <w:rPr>
          <w:lang/>
        </w:rPr>
      </w:pPr>
      <w:r>
        <w:rPr>
          <w:sz w:val="28"/>
          <w:szCs w:val="28"/>
          <w:lang/>
        </w:rPr>
        <w:t>Parameters</w:t>
      </w:r>
      <w:r>
        <w:rPr>
          <w:lang/>
        </w:rPr>
        <w:t>: mode</w:t>
      </w:r>
    </w:p>
    <w:p w:rsidR="002657A0" w:rsidRDefault="002657A0" w:rsidP="002657A0">
      <w:pPr>
        <w:autoSpaceDE w:val="0"/>
        <w:autoSpaceDN w:val="0"/>
        <w:adjustRightInd w:val="0"/>
        <w:spacing w:after="200" w:line="276" w:lineRule="auto"/>
        <w:ind w:left="720"/>
        <w:rPr>
          <w:lang/>
        </w:rPr>
      </w:pPr>
      <w:r>
        <w:rPr>
          <w:sz w:val="28"/>
          <w:szCs w:val="28"/>
          <w:lang/>
        </w:rPr>
        <w:t>Description</w:t>
      </w:r>
      <w:r>
        <w:rPr>
          <w:lang/>
        </w:rPr>
        <w:t>: Specifies the primitive(s) that will be created from vertices present between glBegin and the subsequent glEnd. Ten symbolic constants are accepted.</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lang/>
        </w:rPr>
        <w:t xml:space="preserve"> </w:t>
      </w:r>
      <w:r>
        <w:rPr>
          <w:b/>
          <w:bCs/>
          <w:lang/>
        </w:rPr>
        <w:t>glEnd</w:t>
      </w:r>
    </w:p>
    <w:p w:rsidR="002657A0" w:rsidRDefault="002657A0" w:rsidP="002657A0">
      <w:pPr>
        <w:autoSpaceDE w:val="0"/>
        <w:autoSpaceDN w:val="0"/>
        <w:adjustRightInd w:val="0"/>
        <w:spacing w:after="200" w:line="276" w:lineRule="auto"/>
        <w:ind w:left="720"/>
        <w:rPr>
          <w:lang/>
        </w:rPr>
      </w:pPr>
      <w:r>
        <w:rPr>
          <w:sz w:val="28"/>
          <w:szCs w:val="28"/>
          <w:lang/>
        </w:rPr>
        <w:t>C Specification</w:t>
      </w:r>
      <w:r>
        <w:rPr>
          <w:lang/>
        </w:rPr>
        <w:t xml:space="preserve">: void </w:t>
      </w:r>
      <w:r>
        <w:rPr>
          <w:b/>
          <w:bCs/>
          <w:lang/>
        </w:rPr>
        <w:t>glEnd()</w:t>
      </w:r>
      <w:r>
        <w:rPr>
          <w:lang/>
        </w:rPr>
        <w:t>;</w:t>
      </w:r>
    </w:p>
    <w:p w:rsidR="002657A0" w:rsidRDefault="002657A0" w:rsidP="002657A0">
      <w:pPr>
        <w:autoSpaceDE w:val="0"/>
        <w:autoSpaceDN w:val="0"/>
        <w:adjustRightInd w:val="0"/>
        <w:spacing w:after="200" w:line="276" w:lineRule="auto"/>
        <w:ind w:left="720"/>
        <w:rPr>
          <w:lang/>
        </w:rPr>
      </w:pPr>
      <w:r>
        <w:rPr>
          <w:sz w:val="28"/>
          <w:szCs w:val="28"/>
          <w:lang/>
        </w:rPr>
        <w:t>Description</w:t>
      </w:r>
      <w:r>
        <w:rPr>
          <w:lang/>
        </w:rPr>
        <w:t>: glBegin and glEnd delimit the vertices that define a primitive or a group of like primitives. glBegin accepts a single argument that specifies in which often ways the vertices are interpreted. Taking ‘n’ as an integer count starting at one, and ‘N’ as the total number of vertices specified, the interpretations are as follows:</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GL_POINTS:</w:t>
      </w:r>
      <w:r>
        <w:rPr>
          <w:lang/>
        </w:rPr>
        <w:t xml:space="preserve"> Treats each vertex as a single point. Vertex n defines point n. N        points are drawn.</w:t>
      </w:r>
    </w:p>
    <w:p w:rsidR="002657A0" w:rsidRDefault="002657A0" w:rsidP="002657A0">
      <w:pPr>
        <w:autoSpaceDE w:val="0"/>
        <w:autoSpaceDN w:val="0"/>
        <w:adjustRightInd w:val="0"/>
        <w:spacing w:after="200" w:line="276" w:lineRule="auto"/>
        <w:ind w:left="720"/>
        <w:rPr>
          <w:b/>
          <w:bCs/>
          <w:lang/>
        </w:rPr>
      </w:pPr>
    </w:p>
    <w:p w:rsidR="002657A0" w:rsidRDefault="002657A0" w:rsidP="002657A0">
      <w:pPr>
        <w:autoSpaceDE w:val="0"/>
        <w:autoSpaceDN w:val="0"/>
        <w:adjustRightInd w:val="0"/>
        <w:spacing w:after="200" w:line="276" w:lineRule="auto"/>
        <w:ind w:left="720"/>
        <w:rPr>
          <w:lang/>
        </w:rPr>
      </w:pPr>
      <w:r>
        <w:rPr>
          <w:b/>
          <w:bCs/>
          <w:lang/>
        </w:rPr>
        <w:t>GL_LINES:</w:t>
      </w:r>
      <w:r>
        <w:rPr>
          <w:lang/>
        </w:rPr>
        <w:t xml:space="preserve"> Treats each pair of vertices as an independent line segment. Vertices  2n-1 and 2n define line n. N/2 lines are drawn.</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GL_LINE_STRIP:</w:t>
      </w:r>
      <w:r>
        <w:rPr>
          <w:lang/>
        </w:rPr>
        <w:t xml:space="preserve"> Draws a connected group of line segments from the first vertex to the last. Vertices n and n+1 define line n.N-1 lines are drawn.</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lastRenderedPageBreak/>
        <w:t>GL_LINE_LOOP:</w:t>
      </w:r>
      <w:r>
        <w:rPr>
          <w:lang/>
        </w:rPr>
        <w:t>Draws a connected group of line segments from the first vertex to the last, then back to the first. Vertices n and n+1 define line n. The last line, however, is defined by vertices N and 1.N lines are drawn.</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GL_TRIANGLES:</w:t>
      </w:r>
      <w:r>
        <w:rPr>
          <w:lang/>
        </w:rPr>
        <w:t>Treats each triplet of vertices as an independent triangle. Vertices 3n-2, 3n-1 and 3n define triangle n. N/3 triangles are drawn.</w:t>
      </w:r>
    </w:p>
    <w:p w:rsidR="002657A0" w:rsidRDefault="002657A0" w:rsidP="002657A0">
      <w:pPr>
        <w:autoSpaceDE w:val="0"/>
        <w:autoSpaceDN w:val="0"/>
        <w:adjustRightInd w:val="0"/>
        <w:spacing w:after="200" w:line="276" w:lineRule="auto"/>
        <w:ind w:left="720"/>
        <w:rPr>
          <w:u w:val="single"/>
          <w:lang/>
        </w:rPr>
      </w:pPr>
    </w:p>
    <w:p w:rsidR="002657A0" w:rsidRDefault="002657A0" w:rsidP="002657A0">
      <w:pPr>
        <w:autoSpaceDE w:val="0"/>
        <w:autoSpaceDN w:val="0"/>
        <w:adjustRightInd w:val="0"/>
        <w:spacing w:after="200" w:line="276" w:lineRule="auto"/>
        <w:ind w:left="720"/>
        <w:rPr>
          <w:lang/>
        </w:rPr>
      </w:pPr>
      <w:r>
        <w:rPr>
          <w:b/>
          <w:bCs/>
          <w:lang/>
        </w:rPr>
        <w:t>GL_TRIANGLE_STRIP:</w:t>
      </w:r>
      <w:r>
        <w:rPr>
          <w:lang/>
        </w:rPr>
        <w:t>Draws a connected group of triangles. One triangle is defined for each vertex presented after the first two vertices. For odd n, vertices, n+1 and n+2 define n. For even n, vertices n+1, n, and n+2 define triangle n. N-2 triangles are drawn.</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GL_TRIANGLE_FAN:</w:t>
      </w:r>
      <w:r>
        <w:rPr>
          <w:lang/>
        </w:rPr>
        <w:t>Draws a connected group of triangles. One triangle is defined for each vertex presented after the first two vertices. Vertices 1, n+1, and n+2 define triangle n. N-2 triangles are drawn.</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GL_QUADS:</w:t>
      </w:r>
      <w:r>
        <w:rPr>
          <w:lang/>
        </w:rPr>
        <w:t xml:space="preserve"> Treats each group of four vertices as an independent quadrilateral. Vertices 4n-3, 4n-2, 4n-1 and 4n define quadrilateral n. N/4 quadrilaterals are drawn.</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GL_POLYGON:</w:t>
      </w:r>
      <w:r>
        <w:rPr>
          <w:lang/>
        </w:rPr>
        <w:t xml:space="preserve">Draws a single, convex polygon. Vertices 1 through N define this polygon. </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lang/>
        </w:rPr>
        <w:t xml:space="preserve"> </w:t>
      </w:r>
      <w:r>
        <w:rPr>
          <w:b/>
          <w:bCs/>
          <w:lang/>
        </w:rPr>
        <w:t>glClearColor</w:t>
      </w:r>
    </w:p>
    <w:p w:rsidR="002657A0" w:rsidRDefault="002657A0" w:rsidP="002657A0">
      <w:pPr>
        <w:autoSpaceDE w:val="0"/>
        <w:autoSpaceDN w:val="0"/>
        <w:adjustRightInd w:val="0"/>
        <w:spacing w:after="200" w:line="276" w:lineRule="auto"/>
        <w:ind w:left="720"/>
        <w:rPr>
          <w:lang/>
        </w:rPr>
      </w:pPr>
      <w:r>
        <w:rPr>
          <w:lang/>
        </w:rPr>
        <w:t xml:space="preserve">C Specification: void </w:t>
      </w:r>
      <w:r>
        <w:rPr>
          <w:b/>
          <w:bCs/>
          <w:lang/>
        </w:rPr>
        <w:t>glClearColor</w:t>
      </w:r>
      <w:r>
        <w:rPr>
          <w:lang/>
        </w:rPr>
        <w:t>(GLClamp red, GLClamp green, GLClamp blue, GLClamp alpha);</w:t>
      </w:r>
    </w:p>
    <w:p w:rsidR="002657A0" w:rsidRDefault="002657A0" w:rsidP="002657A0">
      <w:pPr>
        <w:autoSpaceDE w:val="0"/>
        <w:autoSpaceDN w:val="0"/>
        <w:adjustRightInd w:val="0"/>
        <w:spacing w:after="200" w:line="276" w:lineRule="auto"/>
        <w:ind w:left="720"/>
        <w:rPr>
          <w:lang/>
        </w:rPr>
      </w:pPr>
      <w:r>
        <w:rPr>
          <w:lang/>
        </w:rPr>
        <w:t>Parameters: red, green, blue, alpha specifies the red, blue, green and alpha values used when the color buffers are cleared, the initial values are all 10.</w:t>
      </w:r>
    </w:p>
    <w:p w:rsidR="002657A0" w:rsidRDefault="002657A0" w:rsidP="002657A0">
      <w:pPr>
        <w:autoSpaceDE w:val="0"/>
        <w:autoSpaceDN w:val="0"/>
        <w:adjustRightInd w:val="0"/>
        <w:spacing w:after="200" w:line="276" w:lineRule="auto"/>
        <w:ind w:left="720"/>
        <w:rPr>
          <w:lang/>
        </w:rPr>
      </w:pPr>
      <w:r>
        <w:rPr>
          <w:lang/>
        </w:rPr>
        <w:t>Description: glClearColor specifies the red, green, blue, and alpha values used by glClear to clear the color buffers. Values specified by glClearColor are clamped to the range [0, 1].</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glClear</w:t>
      </w:r>
    </w:p>
    <w:p w:rsidR="002657A0" w:rsidRDefault="002657A0" w:rsidP="002657A0">
      <w:pPr>
        <w:autoSpaceDE w:val="0"/>
        <w:autoSpaceDN w:val="0"/>
        <w:adjustRightInd w:val="0"/>
        <w:spacing w:after="200" w:line="276" w:lineRule="auto"/>
        <w:ind w:left="720"/>
        <w:rPr>
          <w:lang/>
        </w:rPr>
      </w:pPr>
      <w:r>
        <w:rPr>
          <w:sz w:val="28"/>
          <w:szCs w:val="28"/>
          <w:lang/>
        </w:rPr>
        <w:t xml:space="preserve">C specification: </w:t>
      </w:r>
      <w:r>
        <w:rPr>
          <w:lang/>
        </w:rPr>
        <w:t>void</w:t>
      </w:r>
      <w:r>
        <w:rPr>
          <w:b/>
          <w:bCs/>
          <w:lang/>
        </w:rPr>
        <w:t>glClear</w:t>
      </w:r>
      <w:r>
        <w:rPr>
          <w:lang/>
        </w:rPr>
        <w:t>(GLbitfield mask);</w:t>
      </w:r>
    </w:p>
    <w:p w:rsidR="002657A0" w:rsidRDefault="002657A0" w:rsidP="002657A0">
      <w:pPr>
        <w:autoSpaceDE w:val="0"/>
        <w:autoSpaceDN w:val="0"/>
        <w:adjustRightInd w:val="0"/>
        <w:spacing w:after="200" w:line="276" w:lineRule="auto"/>
        <w:ind w:left="720"/>
        <w:rPr>
          <w:lang/>
        </w:rPr>
      </w:pPr>
      <w:r>
        <w:rPr>
          <w:sz w:val="28"/>
          <w:szCs w:val="28"/>
          <w:lang/>
        </w:rPr>
        <w:t>Parameters:</w:t>
      </w:r>
      <w:r>
        <w:rPr>
          <w:lang/>
        </w:rPr>
        <w:t xml:space="preserve"> mask   bitwise OR of masks that indicate the buffers to be cleared. The four masks are GL_COLOR_BUFFER_BIT, GL_DEPTH_BUFFER_BIT, GL_ACCUM_BUFFER_BIT, and GL_STENCIL_BUFFER_BIT.</w:t>
      </w:r>
    </w:p>
    <w:p w:rsidR="002657A0" w:rsidRDefault="002657A0" w:rsidP="002657A0">
      <w:pPr>
        <w:autoSpaceDE w:val="0"/>
        <w:autoSpaceDN w:val="0"/>
        <w:adjustRightInd w:val="0"/>
        <w:spacing w:after="200" w:line="276" w:lineRule="auto"/>
        <w:ind w:left="720"/>
        <w:rPr>
          <w:lang/>
        </w:rPr>
      </w:pPr>
      <w:r>
        <w:rPr>
          <w:sz w:val="28"/>
          <w:szCs w:val="28"/>
          <w:lang/>
        </w:rPr>
        <w:t xml:space="preserve">Description: </w:t>
      </w:r>
      <w:r>
        <w:rPr>
          <w:lang/>
        </w:rPr>
        <w:t>glClear takes a single argument that is bitwise OR of several values indicating which buffer is to be cleared. The values are as follows:               GL_COLOR_BUFFER_BIT-indicates the buffers currently enabled for color writing.</w:t>
      </w:r>
    </w:p>
    <w:p w:rsidR="002657A0" w:rsidRDefault="002657A0" w:rsidP="002657A0">
      <w:pPr>
        <w:autoSpaceDE w:val="0"/>
        <w:autoSpaceDN w:val="0"/>
        <w:adjustRightInd w:val="0"/>
        <w:spacing w:after="200" w:line="276" w:lineRule="auto"/>
        <w:ind w:left="720"/>
        <w:rPr>
          <w:lang/>
        </w:rPr>
      </w:pPr>
      <w:r>
        <w:rPr>
          <w:lang/>
        </w:rPr>
        <w:t>GL_DEPTH_BUFFER_BIT - indicates the depth buffer.                                        GL_ACCUM_BUFFER_BIT - indicates the accumulation buffer.</w:t>
      </w:r>
    </w:p>
    <w:p w:rsidR="002657A0" w:rsidRDefault="002657A0" w:rsidP="002657A0">
      <w:pPr>
        <w:autoSpaceDE w:val="0"/>
        <w:autoSpaceDN w:val="0"/>
        <w:adjustRightInd w:val="0"/>
        <w:spacing w:after="200" w:line="276" w:lineRule="auto"/>
        <w:ind w:left="720"/>
        <w:rPr>
          <w:lang/>
        </w:rPr>
      </w:pPr>
      <w:r>
        <w:rPr>
          <w:lang/>
        </w:rPr>
        <w:t>GL_STENCIL_BUFFER_BIT - indicates the stencil bit.</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glFlush</w:t>
      </w:r>
    </w:p>
    <w:p w:rsidR="002657A0" w:rsidRDefault="002657A0" w:rsidP="002657A0">
      <w:pPr>
        <w:autoSpaceDE w:val="0"/>
        <w:autoSpaceDN w:val="0"/>
        <w:adjustRightInd w:val="0"/>
        <w:spacing w:after="200" w:line="276" w:lineRule="auto"/>
        <w:ind w:left="720"/>
        <w:rPr>
          <w:lang/>
        </w:rPr>
      </w:pPr>
      <w:r>
        <w:rPr>
          <w:sz w:val="28"/>
          <w:szCs w:val="28"/>
          <w:lang/>
        </w:rPr>
        <w:t>C Specification:</w:t>
      </w:r>
      <w:r>
        <w:rPr>
          <w:lang/>
        </w:rPr>
        <w:t xml:space="preserve"> void </w:t>
      </w:r>
      <w:r>
        <w:rPr>
          <w:b/>
          <w:bCs/>
          <w:lang/>
        </w:rPr>
        <w:t>glFlush()</w:t>
      </w:r>
      <w:r>
        <w:rPr>
          <w:lang/>
        </w:rPr>
        <w:t>;</w:t>
      </w:r>
    </w:p>
    <w:p w:rsidR="002657A0" w:rsidRDefault="002657A0" w:rsidP="002657A0">
      <w:pPr>
        <w:autoSpaceDE w:val="0"/>
        <w:autoSpaceDN w:val="0"/>
        <w:adjustRightInd w:val="0"/>
        <w:spacing w:after="200" w:line="276" w:lineRule="auto"/>
        <w:ind w:left="720"/>
        <w:rPr>
          <w:lang/>
        </w:rPr>
      </w:pPr>
      <w:r>
        <w:rPr>
          <w:sz w:val="28"/>
          <w:szCs w:val="28"/>
          <w:lang/>
        </w:rPr>
        <w:t>Description:</w:t>
      </w:r>
      <w:r>
        <w:rPr>
          <w:lang/>
        </w:rPr>
        <w:t>glFlush empties all the buffers causing all issued commands to be executed as quickly as they are accepted by the actual rendering engine.</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sz w:val="28"/>
          <w:szCs w:val="28"/>
          <w:lang/>
        </w:rPr>
      </w:pPr>
      <w:r>
        <w:rPr>
          <w:b/>
          <w:bCs/>
          <w:lang/>
        </w:rPr>
        <w:t>glLoadIdentity</w:t>
      </w:r>
    </w:p>
    <w:p w:rsidR="002657A0" w:rsidRDefault="002657A0" w:rsidP="002657A0">
      <w:pPr>
        <w:autoSpaceDE w:val="0"/>
        <w:autoSpaceDN w:val="0"/>
        <w:adjustRightInd w:val="0"/>
        <w:spacing w:after="200" w:line="276" w:lineRule="auto"/>
        <w:ind w:left="720"/>
        <w:rPr>
          <w:lang/>
        </w:rPr>
      </w:pPr>
      <w:r>
        <w:rPr>
          <w:sz w:val="28"/>
          <w:szCs w:val="28"/>
          <w:lang/>
        </w:rPr>
        <w:t>C specification:</w:t>
      </w:r>
      <w:r>
        <w:rPr>
          <w:lang/>
        </w:rPr>
        <w:t xml:space="preserve"> void </w:t>
      </w:r>
      <w:r>
        <w:rPr>
          <w:b/>
          <w:bCs/>
          <w:lang/>
        </w:rPr>
        <w:t>glLoadIdentity()</w:t>
      </w:r>
      <w:r>
        <w:rPr>
          <w:lang/>
        </w:rPr>
        <w:t>;</w:t>
      </w:r>
    </w:p>
    <w:p w:rsidR="002657A0" w:rsidRDefault="002657A0" w:rsidP="002657A0">
      <w:pPr>
        <w:autoSpaceDE w:val="0"/>
        <w:autoSpaceDN w:val="0"/>
        <w:adjustRightInd w:val="0"/>
        <w:spacing w:after="200" w:line="276" w:lineRule="auto"/>
        <w:ind w:left="720"/>
        <w:rPr>
          <w:lang/>
        </w:rPr>
      </w:pPr>
      <w:r>
        <w:rPr>
          <w:sz w:val="28"/>
          <w:szCs w:val="28"/>
          <w:lang/>
        </w:rPr>
        <w:t>Description:</w:t>
      </w:r>
      <w:r>
        <w:rPr>
          <w:lang/>
        </w:rPr>
        <w:t>glLoadIdentity replaces the current matrix with identity matrix.</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lang/>
        </w:rPr>
        <w:t xml:space="preserve"> </w:t>
      </w:r>
      <w:r>
        <w:rPr>
          <w:b/>
          <w:bCs/>
          <w:lang/>
        </w:rPr>
        <w:t>glMatrixMode</w:t>
      </w:r>
    </w:p>
    <w:p w:rsidR="002657A0" w:rsidRDefault="002657A0" w:rsidP="002657A0">
      <w:pPr>
        <w:autoSpaceDE w:val="0"/>
        <w:autoSpaceDN w:val="0"/>
        <w:adjustRightInd w:val="0"/>
        <w:spacing w:after="200" w:line="276" w:lineRule="auto"/>
        <w:ind w:left="720"/>
        <w:rPr>
          <w:lang/>
        </w:rPr>
      </w:pPr>
      <w:r>
        <w:rPr>
          <w:sz w:val="28"/>
          <w:szCs w:val="28"/>
          <w:lang/>
        </w:rPr>
        <w:t xml:space="preserve">C Specification: </w:t>
      </w:r>
      <w:r>
        <w:rPr>
          <w:lang/>
        </w:rPr>
        <w:t>void</w:t>
      </w:r>
      <w:r>
        <w:rPr>
          <w:b/>
          <w:bCs/>
          <w:lang/>
        </w:rPr>
        <w:t>glMatrixMode</w:t>
      </w:r>
      <w:r>
        <w:rPr>
          <w:lang/>
        </w:rPr>
        <w:t>(Glenum mode);</w:t>
      </w:r>
    </w:p>
    <w:p w:rsidR="002657A0" w:rsidRDefault="002657A0" w:rsidP="002657A0">
      <w:pPr>
        <w:autoSpaceDE w:val="0"/>
        <w:autoSpaceDN w:val="0"/>
        <w:adjustRightInd w:val="0"/>
        <w:spacing w:after="200" w:line="276" w:lineRule="auto"/>
        <w:ind w:left="720"/>
        <w:rPr>
          <w:lang/>
        </w:rPr>
      </w:pPr>
      <w:r>
        <w:rPr>
          <w:sz w:val="28"/>
          <w:szCs w:val="28"/>
          <w:lang/>
        </w:rPr>
        <w:t>Parameters:</w:t>
      </w:r>
      <w:r>
        <w:rPr>
          <w:lang/>
        </w:rPr>
        <w:t xml:space="preserve"> mode specifies which matrix stack is the target for subsequent matrix operations. Three values accepted are: GL_MODELVIEW, GL_PROJECTION, and GL_TEXTURE.</w:t>
      </w:r>
    </w:p>
    <w:p w:rsidR="002657A0" w:rsidRDefault="002657A0" w:rsidP="002657A0">
      <w:pPr>
        <w:autoSpaceDE w:val="0"/>
        <w:autoSpaceDN w:val="0"/>
        <w:adjustRightInd w:val="0"/>
        <w:spacing w:after="200" w:line="276" w:lineRule="auto"/>
        <w:ind w:left="720"/>
        <w:rPr>
          <w:lang/>
        </w:rPr>
      </w:pPr>
      <w:r>
        <w:rPr>
          <w:sz w:val="28"/>
          <w:szCs w:val="28"/>
          <w:lang/>
        </w:rPr>
        <w:lastRenderedPageBreak/>
        <w:t xml:space="preserve">Description: </w:t>
      </w:r>
      <w:r>
        <w:rPr>
          <w:lang/>
        </w:rPr>
        <w:t xml:space="preserve">glMatrixMode sets the current matrix mode. mode can assume one of the following values:                                                                                                  GL_MODEL_VIEW applies subsequent matrix operations to the modelview matrix stack                                                                                                      GL_PROJECTION applies subsequent matrix operations to the projection matrix stack.    </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glOrtho</w:t>
      </w:r>
    </w:p>
    <w:p w:rsidR="002657A0" w:rsidRDefault="002657A0" w:rsidP="002657A0">
      <w:pPr>
        <w:autoSpaceDE w:val="0"/>
        <w:autoSpaceDN w:val="0"/>
        <w:adjustRightInd w:val="0"/>
        <w:spacing w:after="200" w:line="276" w:lineRule="auto"/>
        <w:ind w:left="720"/>
        <w:rPr>
          <w:lang/>
        </w:rPr>
      </w:pPr>
      <w:r>
        <w:rPr>
          <w:sz w:val="28"/>
          <w:szCs w:val="28"/>
          <w:lang/>
        </w:rPr>
        <w:t xml:space="preserve">C Specification: </w:t>
      </w:r>
      <w:r>
        <w:rPr>
          <w:lang/>
        </w:rPr>
        <w:t xml:space="preserve">void </w:t>
      </w:r>
      <w:r>
        <w:rPr>
          <w:b/>
          <w:bCs/>
          <w:lang/>
        </w:rPr>
        <w:t>glOrtho</w:t>
      </w:r>
      <w:r>
        <w:rPr>
          <w:lang/>
        </w:rPr>
        <w:t>(GLdouble left, GLdouble right, GLdouble bottom, GLdouble top, GLdoubleznear,GLdoublezfar);</w:t>
      </w:r>
    </w:p>
    <w:p w:rsidR="002657A0" w:rsidRDefault="002657A0" w:rsidP="002657A0">
      <w:pPr>
        <w:autoSpaceDE w:val="0"/>
        <w:autoSpaceDN w:val="0"/>
        <w:adjustRightInd w:val="0"/>
        <w:spacing w:after="200" w:line="276" w:lineRule="auto"/>
        <w:ind w:left="720"/>
        <w:rPr>
          <w:lang/>
        </w:rPr>
      </w:pPr>
      <w:r>
        <w:rPr>
          <w:sz w:val="28"/>
          <w:szCs w:val="28"/>
          <w:lang/>
        </w:rPr>
        <w:t xml:space="preserve">Description: </w:t>
      </w:r>
      <w:r>
        <w:rPr>
          <w:lang/>
        </w:rPr>
        <w:t>specifies the coordinate system OpenGL assumes as it draws the final image and how the image gets mapped to the screen</w:t>
      </w:r>
      <w:r>
        <w:rPr>
          <w:sz w:val="23"/>
          <w:szCs w:val="23"/>
          <w:lang/>
        </w:rPr>
        <w:t>.</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glVertex</w:t>
      </w:r>
    </w:p>
    <w:p w:rsidR="002657A0" w:rsidRDefault="002657A0" w:rsidP="002657A0">
      <w:pPr>
        <w:autoSpaceDE w:val="0"/>
        <w:autoSpaceDN w:val="0"/>
        <w:adjustRightInd w:val="0"/>
        <w:spacing w:after="200" w:line="276" w:lineRule="auto"/>
        <w:ind w:left="720"/>
        <w:rPr>
          <w:lang/>
        </w:rPr>
      </w:pPr>
      <w:r>
        <w:rPr>
          <w:sz w:val="28"/>
          <w:szCs w:val="28"/>
          <w:lang/>
        </w:rPr>
        <w:t xml:space="preserve">C Specification: </w:t>
      </w:r>
      <w:r>
        <w:rPr>
          <w:lang/>
        </w:rPr>
        <w:t>void glVertex{234}{sifd}[v](TYPEcoords);</w:t>
      </w:r>
    </w:p>
    <w:p w:rsidR="002657A0" w:rsidRDefault="002657A0" w:rsidP="002657A0">
      <w:pPr>
        <w:autoSpaceDE w:val="0"/>
        <w:autoSpaceDN w:val="0"/>
        <w:adjustRightInd w:val="0"/>
        <w:spacing w:after="200" w:line="276" w:lineRule="auto"/>
        <w:ind w:left="720"/>
        <w:rPr>
          <w:lang/>
        </w:rPr>
      </w:pPr>
      <w:r>
        <w:rPr>
          <w:sz w:val="28"/>
          <w:szCs w:val="28"/>
          <w:lang/>
        </w:rPr>
        <w:t>Description:</w:t>
      </w:r>
      <w:r>
        <w:rPr>
          <w:lang/>
        </w:rPr>
        <w:t>glVertex commands are used within glBegin/glEnd pairs to specify point, line and polygon vertices. It specifies a pointer to an array of two, three or four elements.</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glViewport</w:t>
      </w:r>
    </w:p>
    <w:p w:rsidR="002657A0" w:rsidRDefault="002657A0" w:rsidP="002657A0">
      <w:pPr>
        <w:autoSpaceDE w:val="0"/>
        <w:autoSpaceDN w:val="0"/>
        <w:adjustRightInd w:val="0"/>
        <w:spacing w:after="200" w:line="276" w:lineRule="auto"/>
        <w:ind w:left="720"/>
        <w:rPr>
          <w:lang/>
        </w:rPr>
      </w:pPr>
      <w:r>
        <w:rPr>
          <w:sz w:val="28"/>
          <w:szCs w:val="28"/>
          <w:lang/>
        </w:rPr>
        <w:t>C Specification:</w:t>
      </w:r>
      <w:r>
        <w:rPr>
          <w:lang/>
        </w:rPr>
        <w:t xml:space="preserve"> void </w:t>
      </w:r>
      <w:r>
        <w:rPr>
          <w:b/>
          <w:bCs/>
          <w:lang/>
        </w:rPr>
        <w:t>glViewport</w:t>
      </w:r>
      <w:r>
        <w:rPr>
          <w:lang/>
        </w:rPr>
        <w:t>(Glint x, Glint y, Glsizei width, Glsizei height);</w:t>
      </w:r>
    </w:p>
    <w:p w:rsidR="002657A0" w:rsidRDefault="002657A0" w:rsidP="002657A0">
      <w:pPr>
        <w:autoSpaceDE w:val="0"/>
        <w:autoSpaceDN w:val="0"/>
        <w:adjustRightInd w:val="0"/>
        <w:spacing w:after="200" w:line="276" w:lineRule="auto"/>
        <w:ind w:left="720"/>
        <w:rPr>
          <w:lang/>
        </w:rPr>
      </w:pPr>
      <w:r>
        <w:rPr>
          <w:sz w:val="28"/>
          <w:szCs w:val="28"/>
          <w:lang/>
        </w:rPr>
        <w:t xml:space="preserve">Parameters: </w:t>
      </w:r>
      <w:r>
        <w:rPr>
          <w:lang/>
        </w:rPr>
        <w:t xml:space="preserve">                                                                                                                       -x, y specify the lower left corner of the viewport rectangle, in pixels.                                -width, height specify the width and height of the viewport.</w:t>
      </w:r>
    </w:p>
    <w:p w:rsidR="002657A0" w:rsidRDefault="002657A0" w:rsidP="002657A0">
      <w:pPr>
        <w:autoSpaceDE w:val="0"/>
        <w:autoSpaceDN w:val="0"/>
        <w:adjustRightInd w:val="0"/>
        <w:spacing w:after="200" w:line="276" w:lineRule="auto"/>
        <w:ind w:left="720"/>
        <w:rPr>
          <w:lang/>
        </w:rPr>
      </w:pPr>
      <w:r>
        <w:rPr>
          <w:sz w:val="28"/>
          <w:szCs w:val="28"/>
          <w:lang/>
        </w:rPr>
        <w:t>Description:</w:t>
      </w:r>
      <w:r>
        <w:rPr>
          <w:lang/>
        </w:rPr>
        <w:t>glViewport specifies the affine transformation of x and from the normalized device coordinates to window coordinates.</w:t>
      </w:r>
    </w:p>
    <w:p w:rsidR="002657A0" w:rsidRDefault="002657A0" w:rsidP="002657A0">
      <w:pPr>
        <w:autoSpaceDE w:val="0"/>
        <w:autoSpaceDN w:val="0"/>
        <w:adjustRightInd w:val="0"/>
        <w:spacing w:after="200" w:line="276" w:lineRule="auto"/>
        <w:ind w:left="720"/>
        <w:rPr>
          <w:lang/>
        </w:rPr>
      </w:pPr>
    </w:p>
    <w:p w:rsidR="00342721" w:rsidRDefault="00342721"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lastRenderedPageBreak/>
        <w:t>glutBitmapCharacter</w:t>
      </w:r>
    </w:p>
    <w:p w:rsidR="002657A0" w:rsidRDefault="002657A0" w:rsidP="002657A0">
      <w:pPr>
        <w:autoSpaceDE w:val="0"/>
        <w:autoSpaceDN w:val="0"/>
        <w:adjustRightInd w:val="0"/>
        <w:spacing w:after="200" w:line="276" w:lineRule="auto"/>
        <w:ind w:left="720"/>
        <w:rPr>
          <w:lang/>
        </w:rPr>
      </w:pPr>
      <w:r>
        <w:rPr>
          <w:sz w:val="28"/>
          <w:szCs w:val="28"/>
          <w:lang/>
        </w:rPr>
        <w:t>C Specification:</w:t>
      </w:r>
      <w:r>
        <w:rPr>
          <w:lang/>
        </w:rPr>
        <w:t xml:space="preserve"> void </w:t>
      </w:r>
      <w:r>
        <w:rPr>
          <w:b/>
          <w:bCs/>
          <w:lang/>
        </w:rPr>
        <w:t>glutBitmapCharacter</w:t>
      </w:r>
      <w:r>
        <w:rPr>
          <w:lang/>
        </w:rPr>
        <w:t>(void *font, int character);</w:t>
      </w:r>
    </w:p>
    <w:p w:rsidR="002657A0" w:rsidRDefault="002657A0" w:rsidP="002657A0">
      <w:pPr>
        <w:autoSpaceDE w:val="0"/>
        <w:autoSpaceDN w:val="0"/>
        <w:adjustRightInd w:val="0"/>
        <w:spacing w:after="200" w:line="276" w:lineRule="auto"/>
        <w:ind w:left="720"/>
        <w:rPr>
          <w:lang/>
        </w:rPr>
      </w:pPr>
      <w:r>
        <w:rPr>
          <w:sz w:val="28"/>
          <w:szCs w:val="28"/>
          <w:lang/>
        </w:rPr>
        <w:t xml:space="preserve">Description: </w:t>
      </w:r>
      <w:r>
        <w:rPr>
          <w:lang/>
        </w:rPr>
        <w:t>glutBitmapCharacter renders the character in the named bitmap font.</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lang/>
        </w:rPr>
        <w:t xml:space="preserve"> </w:t>
      </w:r>
      <w:r>
        <w:rPr>
          <w:b/>
          <w:bCs/>
          <w:lang/>
        </w:rPr>
        <w:t>glutCreateWindow</w:t>
      </w:r>
    </w:p>
    <w:p w:rsidR="002657A0" w:rsidRDefault="002657A0" w:rsidP="002657A0">
      <w:pPr>
        <w:autoSpaceDE w:val="0"/>
        <w:autoSpaceDN w:val="0"/>
        <w:adjustRightInd w:val="0"/>
        <w:spacing w:after="200" w:line="276" w:lineRule="auto"/>
        <w:ind w:left="720"/>
        <w:rPr>
          <w:lang/>
        </w:rPr>
      </w:pPr>
      <w:r>
        <w:rPr>
          <w:sz w:val="28"/>
          <w:szCs w:val="28"/>
          <w:lang/>
        </w:rPr>
        <w:t xml:space="preserve">C Specification: </w:t>
      </w:r>
      <w:r>
        <w:rPr>
          <w:lang/>
        </w:rPr>
        <w:t>int</w:t>
      </w:r>
      <w:r>
        <w:rPr>
          <w:b/>
          <w:bCs/>
          <w:lang/>
        </w:rPr>
        <w:t>glutCreateWindow</w:t>
      </w:r>
      <w:r>
        <w:rPr>
          <w:lang/>
        </w:rPr>
        <w:t>(char *name);</w:t>
      </w:r>
    </w:p>
    <w:p w:rsidR="002657A0" w:rsidRDefault="002657A0" w:rsidP="002657A0">
      <w:pPr>
        <w:autoSpaceDE w:val="0"/>
        <w:autoSpaceDN w:val="0"/>
        <w:adjustRightInd w:val="0"/>
        <w:spacing w:after="200" w:line="276" w:lineRule="auto"/>
        <w:ind w:left="720"/>
        <w:rPr>
          <w:lang/>
        </w:rPr>
      </w:pPr>
      <w:r>
        <w:rPr>
          <w:sz w:val="28"/>
          <w:szCs w:val="28"/>
          <w:lang/>
        </w:rPr>
        <w:t xml:space="preserve">Description: </w:t>
      </w:r>
      <w:r>
        <w:rPr>
          <w:lang/>
        </w:rPr>
        <w:t>glutCreateWindow creates a top-level window. The name will be provided to the window’s name.</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lang/>
        </w:rPr>
        <w:t xml:space="preserve"> </w:t>
      </w:r>
      <w:r>
        <w:rPr>
          <w:b/>
          <w:bCs/>
          <w:lang/>
        </w:rPr>
        <w:t>glutDisplayFunc</w:t>
      </w:r>
    </w:p>
    <w:p w:rsidR="002657A0" w:rsidRDefault="002657A0" w:rsidP="002657A0">
      <w:pPr>
        <w:autoSpaceDE w:val="0"/>
        <w:autoSpaceDN w:val="0"/>
        <w:adjustRightInd w:val="0"/>
        <w:spacing w:after="200" w:line="276" w:lineRule="auto"/>
        <w:ind w:left="720"/>
        <w:rPr>
          <w:lang/>
        </w:rPr>
      </w:pPr>
      <w:r>
        <w:rPr>
          <w:sz w:val="28"/>
          <w:szCs w:val="28"/>
          <w:lang/>
        </w:rPr>
        <w:t>C Specification:</w:t>
      </w:r>
      <w:r>
        <w:rPr>
          <w:lang/>
        </w:rPr>
        <w:t xml:space="preserve"> void </w:t>
      </w:r>
      <w:r>
        <w:rPr>
          <w:b/>
          <w:bCs/>
          <w:lang/>
        </w:rPr>
        <w:t>glutDisplayFunc</w:t>
      </w:r>
      <w:r>
        <w:rPr>
          <w:lang/>
        </w:rPr>
        <w:t xml:space="preserve"> (void (*func)(void));</w:t>
      </w:r>
    </w:p>
    <w:p w:rsidR="002657A0" w:rsidRDefault="002657A0" w:rsidP="002657A0">
      <w:pPr>
        <w:autoSpaceDE w:val="0"/>
        <w:autoSpaceDN w:val="0"/>
        <w:adjustRightInd w:val="0"/>
        <w:spacing w:after="200" w:line="276" w:lineRule="auto"/>
        <w:ind w:left="720"/>
        <w:rPr>
          <w:lang/>
        </w:rPr>
      </w:pPr>
      <w:r>
        <w:rPr>
          <w:sz w:val="28"/>
          <w:szCs w:val="28"/>
          <w:lang/>
        </w:rPr>
        <w:t>Description:</w:t>
      </w:r>
      <w:r>
        <w:rPr>
          <w:lang/>
        </w:rPr>
        <w:t>glutDisplayFunc sets the display for the current window.</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glutReshapeFunc</w:t>
      </w:r>
    </w:p>
    <w:p w:rsidR="002657A0" w:rsidRDefault="002657A0" w:rsidP="002657A0">
      <w:pPr>
        <w:autoSpaceDE w:val="0"/>
        <w:autoSpaceDN w:val="0"/>
        <w:adjustRightInd w:val="0"/>
        <w:spacing w:after="200" w:line="276" w:lineRule="auto"/>
        <w:ind w:left="720"/>
        <w:rPr>
          <w:lang/>
        </w:rPr>
      </w:pPr>
      <w:r>
        <w:rPr>
          <w:sz w:val="28"/>
          <w:szCs w:val="28"/>
          <w:lang/>
        </w:rPr>
        <w:t>C specification:</w:t>
      </w:r>
      <w:r>
        <w:rPr>
          <w:lang/>
        </w:rPr>
        <w:t xml:space="preserve"> void </w:t>
      </w:r>
      <w:r>
        <w:rPr>
          <w:b/>
          <w:bCs/>
          <w:lang/>
        </w:rPr>
        <w:t>glutReshapeFunc</w:t>
      </w:r>
      <w:r>
        <w:rPr>
          <w:lang/>
        </w:rPr>
        <w:t>(void (*func)(int width, int height));</w:t>
      </w:r>
    </w:p>
    <w:p w:rsidR="002657A0" w:rsidRDefault="002657A0" w:rsidP="002657A0">
      <w:pPr>
        <w:autoSpaceDE w:val="0"/>
        <w:autoSpaceDN w:val="0"/>
        <w:adjustRightInd w:val="0"/>
        <w:spacing w:after="200" w:line="276" w:lineRule="auto"/>
        <w:ind w:left="720"/>
        <w:rPr>
          <w:lang/>
        </w:rPr>
      </w:pPr>
      <w:r>
        <w:rPr>
          <w:sz w:val="28"/>
          <w:szCs w:val="28"/>
          <w:lang/>
        </w:rPr>
        <w:t xml:space="preserve">Description: </w:t>
      </w:r>
      <w:r>
        <w:rPr>
          <w:lang/>
        </w:rPr>
        <w:t xml:space="preserve">glutReshapeFunc sets the reshape callback for the current window. The reshape callback is triggered when a window is reshaped. </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glutKeyboardFunc</w:t>
      </w:r>
    </w:p>
    <w:p w:rsidR="002657A0" w:rsidRDefault="002657A0" w:rsidP="002657A0">
      <w:pPr>
        <w:autoSpaceDE w:val="0"/>
        <w:autoSpaceDN w:val="0"/>
        <w:adjustRightInd w:val="0"/>
        <w:spacing w:after="200" w:line="276" w:lineRule="auto"/>
        <w:ind w:left="720"/>
        <w:rPr>
          <w:lang/>
        </w:rPr>
      </w:pPr>
      <w:r>
        <w:rPr>
          <w:sz w:val="28"/>
          <w:szCs w:val="28"/>
          <w:lang/>
        </w:rPr>
        <w:t>C Specification:</w:t>
      </w:r>
      <w:r>
        <w:rPr>
          <w:lang/>
        </w:rPr>
        <w:t xml:space="preserve">void </w:t>
      </w:r>
      <w:r>
        <w:rPr>
          <w:b/>
          <w:bCs/>
          <w:lang/>
        </w:rPr>
        <w:t>glutKeyboardFunc</w:t>
      </w:r>
      <w:r>
        <w:rPr>
          <w:lang/>
        </w:rPr>
        <w:t>(void (*func)(char key, intx,inty));</w:t>
      </w:r>
    </w:p>
    <w:p w:rsidR="002657A0" w:rsidRDefault="002657A0" w:rsidP="002657A0">
      <w:pPr>
        <w:autoSpaceDE w:val="0"/>
        <w:autoSpaceDN w:val="0"/>
        <w:adjustRightInd w:val="0"/>
        <w:spacing w:after="200" w:line="276" w:lineRule="auto"/>
        <w:ind w:left="720"/>
        <w:rPr>
          <w:lang/>
        </w:rPr>
      </w:pPr>
      <w:r>
        <w:rPr>
          <w:sz w:val="28"/>
          <w:szCs w:val="28"/>
          <w:lang/>
        </w:rPr>
        <w:t>Description:</w:t>
      </w:r>
      <w:r>
        <w:rPr>
          <w:lang/>
        </w:rPr>
        <w:t xml:space="preserve">glutKeyboardFunc sets the keyboard callback for the current window. When a user types into the window, each key press generating an ASCII character will generate a keyboard callback. </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glutMainLoop</w:t>
      </w:r>
    </w:p>
    <w:p w:rsidR="002657A0" w:rsidRDefault="002657A0" w:rsidP="002657A0">
      <w:pPr>
        <w:autoSpaceDE w:val="0"/>
        <w:autoSpaceDN w:val="0"/>
        <w:adjustRightInd w:val="0"/>
        <w:spacing w:after="200" w:line="276" w:lineRule="auto"/>
        <w:ind w:left="720"/>
        <w:rPr>
          <w:lang/>
        </w:rPr>
      </w:pPr>
      <w:r>
        <w:rPr>
          <w:sz w:val="28"/>
          <w:szCs w:val="28"/>
          <w:lang/>
        </w:rPr>
        <w:lastRenderedPageBreak/>
        <w:t xml:space="preserve">C Specification: </w:t>
      </w:r>
      <w:r>
        <w:rPr>
          <w:lang/>
        </w:rPr>
        <w:t xml:space="preserve">void </w:t>
      </w:r>
      <w:r>
        <w:rPr>
          <w:b/>
          <w:bCs/>
          <w:lang/>
        </w:rPr>
        <w:t>glutMainLoop</w:t>
      </w:r>
      <w:r>
        <w:rPr>
          <w:lang/>
        </w:rPr>
        <w:t>(void);</w:t>
      </w:r>
    </w:p>
    <w:p w:rsidR="002657A0" w:rsidRDefault="002657A0" w:rsidP="002657A0">
      <w:pPr>
        <w:autoSpaceDE w:val="0"/>
        <w:autoSpaceDN w:val="0"/>
        <w:adjustRightInd w:val="0"/>
        <w:spacing w:after="200" w:line="276" w:lineRule="auto"/>
        <w:ind w:left="720"/>
        <w:rPr>
          <w:lang/>
        </w:rPr>
      </w:pPr>
      <w:r>
        <w:rPr>
          <w:sz w:val="28"/>
          <w:szCs w:val="28"/>
          <w:lang/>
        </w:rPr>
        <w:t xml:space="preserve">Description: </w:t>
      </w:r>
      <w:r>
        <w:rPr>
          <w:lang/>
        </w:rPr>
        <w:t xml:space="preserve">glutMainLoop enters the GLUT event processing loop. This routine should be called at most once in GLUT. </w:t>
      </w:r>
    </w:p>
    <w:p w:rsidR="002657A0" w:rsidRDefault="002657A0" w:rsidP="002657A0">
      <w:pPr>
        <w:autoSpaceDE w:val="0"/>
        <w:autoSpaceDN w:val="0"/>
        <w:adjustRightInd w:val="0"/>
        <w:spacing w:after="200" w:line="276" w:lineRule="auto"/>
        <w:ind w:left="720"/>
        <w:rPr>
          <w:lang/>
        </w:rPr>
      </w:pPr>
    </w:p>
    <w:p w:rsidR="002657A0" w:rsidRDefault="002657A0" w:rsidP="002657A0">
      <w:pPr>
        <w:autoSpaceDE w:val="0"/>
        <w:autoSpaceDN w:val="0"/>
        <w:adjustRightInd w:val="0"/>
        <w:spacing w:after="200" w:line="276" w:lineRule="auto"/>
        <w:ind w:left="720"/>
        <w:rPr>
          <w:lang/>
        </w:rPr>
      </w:pPr>
      <w:r>
        <w:rPr>
          <w:b/>
          <w:bCs/>
          <w:lang/>
        </w:rPr>
        <w:t>glutMouseFunc</w:t>
      </w:r>
    </w:p>
    <w:p w:rsidR="002657A0" w:rsidRDefault="002657A0" w:rsidP="002657A0">
      <w:pPr>
        <w:autoSpaceDE w:val="0"/>
        <w:autoSpaceDN w:val="0"/>
        <w:adjustRightInd w:val="0"/>
        <w:spacing w:after="200" w:line="276" w:lineRule="auto"/>
        <w:ind w:left="720"/>
        <w:rPr>
          <w:lang/>
        </w:rPr>
      </w:pPr>
      <w:r>
        <w:rPr>
          <w:sz w:val="28"/>
          <w:szCs w:val="28"/>
          <w:lang/>
        </w:rPr>
        <w:t>C specification:</w:t>
      </w:r>
      <w:r>
        <w:rPr>
          <w:lang/>
        </w:rPr>
        <w:t xml:space="preserve"> void glutMouseFunc(void(*func)(int button, int state, int x, int y));</w:t>
      </w:r>
    </w:p>
    <w:p w:rsidR="002657A0" w:rsidRDefault="002657A0" w:rsidP="002657A0">
      <w:pPr>
        <w:autoSpaceDE w:val="0"/>
        <w:autoSpaceDN w:val="0"/>
        <w:adjustRightInd w:val="0"/>
        <w:spacing w:after="200" w:line="276" w:lineRule="auto"/>
        <w:ind w:left="720"/>
        <w:rPr>
          <w:lang/>
        </w:rPr>
      </w:pPr>
      <w:r>
        <w:rPr>
          <w:sz w:val="28"/>
          <w:szCs w:val="28"/>
          <w:lang/>
        </w:rPr>
        <w:t xml:space="preserve">Description: </w:t>
      </w:r>
      <w:r>
        <w:rPr>
          <w:lang/>
        </w:rPr>
        <w:t>glutMouseFunc set the mouse callback for the current window. When a user presses and releases the mouse buttons in the window, each press and each release generates a mouse callback. The button parameter is one of GLUT_LEFT_BUTTON, GLUT_MIDDLE_BUTTON, and GLUT_RIGHT_BUTTON. The state parameter is either GLUT_UP or GLUT_DOWN indicating whether the callback was due to a release or press.</w:t>
      </w:r>
    </w:p>
    <w:p w:rsidR="002657A0" w:rsidRDefault="002657A0" w:rsidP="002657A0">
      <w:pPr>
        <w:autoSpaceDE w:val="0"/>
        <w:autoSpaceDN w:val="0"/>
        <w:adjustRightInd w:val="0"/>
        <w:spacing w:after="200" w:line="276" w:lineRule="auto"/>
        <w:rPr>
          <w:sz w:val="32"/>
          <w:szCs w:val="32"/>
          <w:lang/>
        </w:rPr>
      </w:pPr>
    </w:p>
    <w:p w:rsidR="002657A0" w:rsidRDefault="002657A0" w:rsidP="00342721">
      <w:pPr>
        <w:autoSpaceDE w:val="0"/>
        <w:autoSpaceDN w:val="0"/>
        <w:adjustRightInd w:val="0"/>
        <w:rPr>
          <w:sz w:val="32"/>
          <w:szCs w:val="32"/>
          <w:lang/>
        </w:rPr>
      </w:pPr>
      <w:r>
        <w:rPr>
          <w:sz w:val="32"/>
          <w:szCs w:val="32"/>
          <w:lang/>
        </w:rPr>
        <w:t>Code for user defined functions</w:t>
      </w:r>
    </w:p>
    <w:p w:rsidR="002657A0" w:rsidRDefault="002657A0" w:rsidP="002657A0">
      <w:pPr>
        <w:autoSpaceDE w:val="0"/>
        <w:autoSpaceDN w:val="0"/>
        <w:adjustRightInd w:val="0"/>
        <w:rPr>
          <w:sz w:val="32"/>
          <w:szCs w:val="32"/>
          <w:lang/>
        </w:rPr>
      </w:pPr>
    </w:p>
    <w:p w:rsidR="002657A0" w:rsidRDefault="002657A0" w:rsidP="002657A0">
      <w:pPr>
        <w:autoSpaceDE w:val="0"/>
        <w:autoSpaceDN w:val="0"/>
        <w:adjustRightInd w:val="0"/>
        <w:rPr>
          <w:b/>
          <w:bCs/>
          <w:sz w:val="28"/>
          <w:szCs w:val="28"/>
          <w:lang/>
        </w:rPr>
      </w:pPr>
      <w:r>
        <w:rPr>
          <w:b/>
          <w:bCs/>
          <w:sz w:val="28"/>
          <w:szCs w:val="28"/>
          <w:lang/>
        </w:rPr>
        <w:t>display():</w:t>
      </w:r>
    </w:p>
    <w:p w:rsidR="002657A0" w:rsidRDefault="002657A0" w:rsidP="002657A0">
      <w:pPr>
        <w:autoSpaceDE w:val="0"/>
        <w:autoSpaceDN w:val="0"/>
        <w:adjustRightInd w:val="0"/>
        <w:rPr>
          <w:sz w:val="28"/>
          <w:szCs w:val="28"/>
          <w:lang/>
        </w:rPr>
      </w:pPr>
    </w:p>
    <w:p w:rsidR="002657A0" w:rsidRDefault="002657A0" w:rsidP="002657A0">
      <w:pPr>
        <w:autoSpaceDE w:val="0"/>
        <w:autoSpaceDN w:val="0"/>
        <w:adjustRightInd w:val="0"/>
        <w:rPr>
          <w:lang/>
        </w:rPr>
      </w:pPr>
      <w:r>
        <w:rPr>
          <w:lang/>
        </w:rPr>
        <w:t>Display the output on the screen.</w:t>
      </w:r>
    </w:p>
    <w:p w:rsidR="002657A0" w:rsidRDefault="002657A0" w:rsidP="002657A0">
      <w:pPr>
        <w:autoSpaceDE w:val="0"/>
        <w:autoSpaceDN w:val="0"/>
        <w:adjustRightInd w:val="0"/>
        <w:rPr>
          <w:lang/>
        </w:rPr>
      </w:pPr>
    </w:p>
    <w:p w:rsidR="002657A0" w:rsidRDefault="002657A0" w:rsidP="002657A0">
      <w:pPr>
        <w:autoSpaceDE w:val="0"/>
        <w:autoSpaceDN w:val="0"/>
        <w:adjustRightInd w:val="0"/>
        <w:rPr>
          <w:color w:val="222222"/>
          <w:highlight w:val="white"/>
          <w:lang/>
        </w:rPr>
      </w:pPr>
      <w:r>
        <w:rPr>
          <w:color w:val="222222"/>
          <w:highlight w:val="white"/>
          <w:lang/>
        </w:rPr>
        <w:t>void display (void)</w:t>
      </w:r>
    </w:p>
    <w:p w:rsidR="002657A0" w:rsidRDefault="002657A0" w:rsidP="002657A0">
      <w:pPr>
        <w:autoSpaceDE w:val="0"/>
        <w:autoSpaceDN w:val="0"/>
        <w:adjustRightInd w:val="0"/>
        <w:rPr>
          <w:color w:val="222222"/>
          <w:highlight w:val="white"/>
          <w:lang/>
        </w:rPr>
      </w:pPr>
      <w:r>
        <w:rPr>
          <w:color w:val="222222"/>
          <w:highlight w:val="white"/>
          <w:lang/>
        </w:rPr>
        <w:t>{</w:t>
      </w:r>
    </w:p>
    <w:p w:rsidR="002657A0" w:rsidRDefault="002657A0" w:rsidP="002657A0">
      <w:pPr>
        <w:autoSpaceDE w:val="0"/>
        <w:autoSpaceDN w:val="0"/>
        <w:adjustRightInd w:val="0"/>
        <w:ind w:firstLine="720"/>
        <w:rPr>
          <w:color w:val="222222"/>
          <w:highlight w:val="white"/>
          <w:lang/>
        </w:rPr>
      </w:pPr>
      <w:r>
        <w:rPr>
          <w:color w:val="222222"/>
          <w:highlight w:val="white"/>
          <w:lang/>
        </w:rPr>
        <w:t>glClear(GL_COLOR_BUFFER_BIT);</w:t>
      </w:r>
    </w:p>
    <w:p w:rsidR="002657A0" w:rsidRDefault="002657A0" w:rsidP="002657A0">
      <w:pPr>
        <w:autoSpaceDE w:val="0"/>
        <w:autoSpaceDN w:val="0"/>
        <w:adjustRightInd w:val="0"/>
        <w:ind w:firstLine="720"/>
        <w:rPr>
          <w:color w:val="222222"/>
          <w:highlight w:val="white"/>
          <w:lang/>
        </w:rPr>
      </w:pPr>
      <w:r>
        <w:rPr>
          <w:color w:val="222222"/>
          <w:highlight w:val="white"/>
          <w:lang/>
        </w:rPr>
        <w:t>glFlush();</w:t>
      </w:r>
    </w:p>
    <w:p w:rsidR="002657A0" w:rsidRDefault="002657A0" w:rsidP="002657A0">
      <w:pPr>
        <w:autoSpaceDE w:val="0"/>
        <w:autoSpaceDN w:val="0"/>
        <w:adjustRightInd w:val="0"/>
        <w:rPr>
          <w:color w:val="222222"/>
          <w:highlight w:val="white"/>
          <w:lang/>
        </w:rPr>
      </w:pPr>
      <w:r>
        <w:rPr>
          <w:color w:val="222222"/>
          <w:highlight w:val="white"/>
          <w:lang/>
        </w:rPr>
        <w:t> }</w:t>
      </w:r>
    </w:p>
    <w:p w:rsidR="002657A0" w:rsidRDefault="002657A0" w:rsidP="002657A0">
      <w:pPr>
        <w:autoSpaceDE w:val="0"/>
        <w:autoSpaceDN w:val="0"/>
        <w:adjustRightInd w:val="0"/>
        <w:rPr>
          <w:color w:val="222222"/>
          <w:highlight w:val="white"/>
          <w:lang/>
        </w:rPr>
      </w:pPr>
    </w:p>
    <w:p w:rsidR="002657A0" w:rsidRDefault="002657A0" w:rsidP="002657A0">
      <w:pPr>
        <w:autoSpaceDE w:val="0"/>
        <w:autoSpaceDN w:val="0"/>
        <w:adjustRightInd w:val="0"/>
        <w:rPr>
          <w:b/>
          <w:bCs/>
          <w:color w:val="222222"/>
          <w:highlight w:val="white"/>
          <w:lang/>
        </w:rPr>
      </w:pPr>
      <w:r>
        <w:rPr>
          <w:b/>
          <w:bCs/>
          <w:color w:val="222222"/>
          <w:highlight w:val="white"/>
          <w:lang/>
        </w:rPr>
        <w:t>Drawstring():</w:t>
      </w:r>
    </w:p>
    <w:p w:rsidR="002657A0" w:rsidRDefault="002657A0" w:rsidP="002657A0">
      <w:pPr>
        <w:autoSpaceDE w:val="0"/>
        <w:autoSpaceDN w:val="0"/>
        <w:adjustRightInd w:val="0"/>
        <w:rPr>
          <w:color w:val="222222"/>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Display text on the screen</w:t>
      </w:r>
    </w:p>
    <w:p w:rsidR="002657A0" w:rsidRDefault="002657A0" w:rsidP="002657A0">
      <w:pPr>
        <w:autoSpaceDE w:val="0"/>
        <w:autoSpaceDN w:val="0"/>
        <w:adjustRightInd w:val="0"/>
        <w:rPr>
          <w:color w:val="222222"/>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void drawstring(GLfloat x,GLfloat y,char *string)</w:t>
      </w:r>
    </w:p>
    <w:p w:rsidR="002657A0" w:rsidRDefault="002657A0" w:rsidP="002657A0">
      <w:pPr>
        <w:autoSpaceDE w:val="0"/>
        <w:autoSpaceDN w:val="0"/>
        <w:adjustRightInd w:val="0"/>
        <w:rPr>
          <w:color w:val="222222"/>
          <w:highlight w:val="white"/>
          <w:lang/>
        </w:rPr>
      </w:pPr>
      <w:r>
        <w:rPr>
          <w:color w:val="222222"/>
          <w:highlight w:val="white"/>
          <w:lang/>
        </w:rPr>
        <w:t>{</w:t>
      </w:r>
    </w:p>
    <w:p w:rsidR="002657A0" w:rsidRDefault="002657A0" w:rsidP="002657A0">
      <w:pPr>
        <w:autoSpaceDE w:val="0"/>
        <w:autoSpaceDN w:val="0"/>
        <w:adjustRightInd w:val="0"/>
        <w:rPr>
          <w:color w:val="222222"/>
          <w:highlight w:val="white"/>
          <w:lang/>
        </w:rPr>
      </w:pPr>
      <w:r>
        <w:rPr>
          <w:color w:val="222222"/>
          <w:highlight w:val="white"/>
          <w:lang/>
        </w:rPr>
        <w:t xml:space="preserve">  char *c;</w:t>
      </w:r>
    </w:p>
    <w:p w:rsidR="002657A0" w:rsidRDefault="002657A0" w:rsidP="002657A0">
      <w:pPr>
        <w:autoSpaceDE w:val="0"/>
        <w:autoSpaceDN w:val="0"/>
        <w:adjustRightInd w:val="0"/>
        <w:rPr>
          <w:color w:val="222222"/>
          <w:highlight w:val="white"/>
          <w:lang/>
        </w:rPr>
      </w:pPr>
      <w:r>
        <w:rPr>
          <w:color w:val="222222"/>
          <w:highlight w:val="white"/>
          <w:lang/>
        </w:rPr>
        <w:t xml:space="preserve"> glRasterPos2f(x,y);</w:t>
      </w:r>
    </w:p>
    <w:p w:rsidR="002657A0" w:rsidRDefault="002657A0" w:rsidP="002657A0">
      <w:pPr>
        <w:autoSpaceDE w:val="0"/>
        <w:autoSpaceDN w:val="0"/>
        <w:adjustRightInd w:val="0"/>
        <w:rPr>
          <w:color w:val="222222"/>
          <w:highlight w:val="white"/>
          <w:lang/>
        </w:rPr>
      </w:pPr>
      <w:r>
        <w:rPr>
          <w:color w:val="222222"/>
          <w:highlight w:val="white"/>
          <w:lang/>
        </w:rPr>
        <w:t xml:space="preserve"> for(c=string;*c!='\0';*c++)</w:t>
      </w:r>
    </w:p>
    <w:p w:rsidR="002657A0" w:rsidRDefault="002657A0" w:rsidP="002657A0">
      <w:pPr>
        <w:autoSpaceDE w:val="0"/>
        <w:autoSpaceDN w:val="0"/>
        <w:adjustRightInd w:val="0"/>
        <w:rPr>
          <w:color w:val="222222"/>
          <w:highlight w:val="white"/>
          <w:lang/>
        </w:rPr>
      </w:pPr>
      <w:r>
        <w:rPr>
          <w:color w:val="222222"/>
          <w:highlight w:val="white"/>
          <w:lang/>
        </w:rPr>
        <w:t xml:space="preserve">  {</w:t>
      </w:r>
    </w:p>
    <w:p w:rsidR="002657A0" w:rsidRDefault="002657A0" w:rsidP="002657A0">
      <w:pPr>
        <w:autoSpaceDE w:val="0"/>
        <w:autoSpaceDN w:val="0"/>
        <w:adjustRightInd w:val="0"/>
        <w:rPr>
          <w:color w:val="222222"/>
          <w:highlight w:val="white"/>
          <w:lang/>
        </w:rPr>
      </w:pPr>
      <w:r>
        <w:rPr>
          <w:color w:val="222222"/>
          <w:highlight w:val="white"/>
          <w:lang/>
        </w:rPr>
        <w:t>glutBitmapCharacter(currentfont,*c);</w:t>
      </w:r>
    </w:p>
    <w:p w:rsidR="002657A0" w:rsidRDefault="002657A0" w:rsidP="002657A0">
      <w:pPr>
        <w:autoSpaceDE w:val="0"/>
        <w:autoSpaceDN w:val="0"/>
        <w:adjustRightInd w:val="0"/>
        <w:rPr>
          <w:color w:val="222222"/>
          <w:highlight w:val="white"/>
          <w:lang/>
        </w:rPr>
      </w:pPr>
      <w:r>
        <w:rPr>
          <w:color w:val="222222"/>
          <w:highlight w:val="white"/>
          <w:lang/>
        </w:rPr>
        <w:lastRenderedPageBreak/>
        <w:t xml:space="preserve">   }</w:t>
      </w:r>
    </w:p>
    <w:p w:rsidR="002657A0" w:rsidRDefault="002657A0" w:rsidP="002657A0">
      <w:pPr>
        <w:autoSpaceDE w:val="0"/>
        <w:autoSpaceDN w:val="0"/>
        <w:adjustRightInd w:val="0"/>
        <w:rPr>
          <w:color w:val="222222"/>
          <w:highlight w:val="white"/>
          <w:lang/>
        </w:rPr>
      </w:pPr>
      <w:r>
        <w:rPr>
          <w:color w:val="222222"/>
          <w:highlight w:val="white"/>
          <w:lang/>
        </w:rPr>
        <w:t>}</w:t>
      </w:r>
    </w:p>
    <w:p w:rsidR="002657A0" w:rsidRDefault="002657A0" w:rsidP="002657A0">
      <w:pPr>
        <w:autoSpaceDE w:val="0"/>
        <w:autoSpaceDN w:val="0"/>
        <w:adjustRightInd w:val="0"/>
        <w:rPr>
          <w:color w:val="222222"/>
          <w:highlight w:val="white"/>
          <w:lang/>
        </w:rPr>
      </w:pPr>
    </w:p>
    <w:p w:rsidR="002657A0" w:rsidRDefault="002657A0" w:rsidP="002657A0">
      <w:pPr>
        <w:autoSpaceDE w:val="0"/>
        <w:autoSpaceDN w:val="0"/>
        <w:adjustRightInd w:val="0"/>
        <w:rPr>
          <w:b/>
          <w:bCs/>
          <w:color w:val="222222"/>
          <w:sz w:val="28"/>
          <w:szCs w:val="28"/>
          <w:highlight w:val="white"/>
          <w:lang/>
        </w:rPr>
      </w:pPr>
      <w:r>
        <w:rPr>
          <w:b/>
          <w:bCs/>
          <w:color w:val="222222"/>
          <w:sz w:val="28"/>
          <w:szCs w:val="28"/>
          <w:highlight w:val="white"/>
          <w:lang/>
        </w:rPr>
        <w:t>drawsquare():</w:t>
      </w:r>
    </w:p>
    <w:p w:rsidR="002657A0" w:rsidRDefault="002657A0" w:rsidP="002657A0">
      <w:pPr>
        <w:autoSpaceDE w:val="0"/>
        <w:autoSpaceDN w:val="0"/>
        <w:adjustRightInd w:val="0"/>
        <w:rPr>
          <w:color w:val="222222"/>
          <w:sz w:val="28"/>
          <w:szCs w:val="28"/>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 xml:space="preserve">Draws  a point or a node at the position (x,y) and is called by the mouse function. </w:t>
      </w:r>
    </w:p>
    <w:p w:rsidR="002657A0" w:rsidRDefault="002657A0" w:rsidP="002657A0">
      <w:pPr>
        <w:autoSpaceDE w:val="0"/>
        <w:autoSpaceDN w:val="0"/>
        <w:adjustRightInd w:val="0"/>
        <w:rPr>
          <w:color w:val="222222"/>
          <w:sz w:val="28"/>
          <w:szCs w:val="28"/>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voiddrawSquare(int x, int y)</w:t>
      </w:r>
    </w:p>
    <w:p w:rsidR="002657A0" w:rsidRDefault="002657A0" w:rsidP="002657A0">
      <w:pPr>
        <w:autoSpaceDE w:val="0"/>
        <w:autoSpaceDN w:val="0"/>
        <w:adjustRightInd w:val="0"/>
        <w:rPr>
          <w:color w:val="222222"/>
          <w:highlight w:val="white"/>
          <w:lang/>
        </w:rPr>
      </w:pPr>
      <w:r>
        <w:rPr>
          <w:color w:val="222222"/>
          <w:highlight w:val="white"/>
          <w:lang/>
        </w:rPr>
        <w:t>{</w:t>
      </w:r>
    </w:p>
    <w:p w:rsidR="002657A0" w:rsidRDefault="002657A0" w:rsidP="002657A0">
      <w:pPr>
        <w:autoSpaceDE w:val="0"/>
        <w:autoSpaceDN w:val="0"/>
        <w:adjustRightInd w:val="0"/>
        <w:ind w:firstLine="720"/>
        <w:rPr>
          <w:color w:val="222222"/>
          <w:highlight w:val="white"/>
          <w:lang/>
        </w:rPr>
      </w:pPr>
      <w:r>
        <w:rPr>
          <w:color w:val="222222"/>
          <w:highlight w:val="white"/>
          <w:lang/>
        </w:rPr>
        <w:t> if(i&lt;=n)</w:t>
      </w:r>
    </w:p>
    <w:p w:rsidR="002657A0" w:rsidRDefault="002657A0" w:rsidP="002657A0">
      <w:pPr>
        <w:autoSpaceDE w:val="0"/>
        <w:autoSpaceDN w:val="0"/>
        <w:adjustRightInd w:val="0"/>
        <w:rPr>
          <w:color w:val="222222"/>
          <w:highlight w:val="white"/>
          <w:lang/>
        </w:rPr>
      </w:pPr>
      <w:r>
        <w:rPr>
          <w:color w:val="222222"/>
          <w:highlight w:val="white"/>
          <w:lang/>
        </w:rPr>
        <w:t> </w:t>
      </w:r>
      <w:r>
        <w:rPr>
          <w:color w:val="222222"/>
          <w:highlight w:val="white"/>
          <w:lang/>
        </w:rPr>
        <w:tab/>
        <w:t>{</w:t>
      </w:r>
    </w:p>
    <w:p w:rsidR="002657A0" w:rsidRDefault="002657A0" w:rsidP="002657A0">
      <w:pPr>
        <w:autoSpaceDE w:val="0"/>
        <w:autoSpaceDN w:val="0"/>
        <w:adjustRightInd w:val="0"/>
        <w:ind w:left="720" w:firstLine="720"/>
        <w:rPr>
          <w:color w:val="222222"/>
          <w:highlight w:val="white"/>
          <w:lang/>
        </w:rPr>
      </w:pPr>
      <w:r>
        <w:rPr>
          <w:color w:val="222222"/>
          <w:highlight w:val="white"/>
          <w:lang/>
        </w:rPr>
        <w:t>y = 500-y;</w:t>
      </w:r>
    </w:p>
    <w:p w:rsidR="002657A0" w:rsidRDefault="002657A0" w:rsidP="002657A0">
      <w:pPr>
        <w:autoSpaceDE w:val="0"/>
        <w:autoSpaceDN w:val="0"/>
        <w:adjustRightInd w:val="0"/>
        <w:ind w:left="720" w:firstLine="720"/>
        <w:rPr>
          <w:color w:val="222222"/>
          <w:highlight w:val="white"/>
          <w:lang/>
        </w:rPr>
      </w:pPr>
      <w:r>
        <w:rPr>
          <w:color w:val="222222"/>
          <w:highlight w:val="white"/>
          <w:lang/>
        </w:rPr>
        <w:t>glPointSize(25);</w:t>
      </w:r>
    </w:p>
    <w:p w:rsidR="002657A0" w:rsidRDefault="002657A0" w:rsidP="002657A0">
      <w:pPr>
        <w:autoSpaceDE w:val="0"/>
        <w:autoSpaceDN w:val="0"/>
        <w:adjustRightInd w:val="0"/>
        <w:ind w:left="1440"/>
        <w:rPr>
          <w:color w:val="222222"/>
          <w:highlight w:val="white"/>
          <w:lang/>
        </w:rPr>
      </w:pPr>
      <w:r>
        <w:rPr>
          <w:color w:val="222222"/>
          <w:highlight w:val="white"/>
          <w:lang/>
        </w:rPr>
        <w:t>glColor3f(0.0f, 0.0f, 0.0f);</w:t>
      </w:r>
    </w:p>
    <w:p w:rsidR="002657A0" w:rsidRDefault="002657A0" w:rsidP="002657A0">
      <w:pPr>
        <w:autoSpaceDE w:val="0"/>
        <w:autoSpaceDN w:val="0"/>
        <w:adjustRightInd w:val="0"/>
        <w:ind w:left="720" w:firstLine="720"/>
        <w:rPr>
          <w:color w:val="222222"/>
          <w:highlight w:val="white"/>
          <w:lang/>
        </w:rPr>
      </w:pPr>
      <w:r>
        <w:rPr>
          <w:color w:val="222222"/>
          <w:highlight w:val="white"/>
          <w:lang/>
        </w:rPr>
        <w:t>glBegin(GL_POINTS);</w:t>
      </w:r>
    </w:p>
    <w:p w:rsidR="002657A0" w:rsidRDefault="002657A0" w:rsidP="002657A0">
      <w:pPr>
        <w:autoSpaceDE w:val="0"/>
        <w:autoSpaceDN w:val="0"/>
        <w:adjustRightInd w:val="0"/>
        <w:ind w:left="720" w:firstLine="720"/>
        <w:rPr>
          <w:color w:val="222222"/>
          <w:highlight w:val="white"/>
          <w:lang/>
        </w:rPr>
      </w:pPr>
      <w:r>
        <w:rPr>
          <w:color w:val="222222"/>
          <w:highlight w:val="white"/>
          <w:lang/>
        </w:rPr>
        <w:t>glVertex2f(x , y);</w:t>
      </w:r>
    </w:p>
    <w:p w:rsidR="002657A0" w:rsidRDefault="002657A0" w:rsidP="002657A0">
      <w:pPr>
        <w:autoSpaceDE w:val="0"/>
        <w:autoSpaceDN w:val="0"/>
        <w:adjustRightInd w:val="0"/>
        <w:ind w:left="720" w:firstLine="720"/>
        <w:rPr>
          <w:color w:val="222222"/>
          <w:highlight w:val="white"/>
          <w:lang/>
        </w:rPr>
      </w:pPr>
      <w:r>
        <w:rPr>
          <w:color w:val="222222"/>
          <w:highlight w:val="white"/>
          <w:lang/>
        </w:rPr>
        <w:t>glEnd();</w:t>
      </w:r>
    </w:p>
    <w:p w:rsidR="002657A0" w:rsidRDefault="002657A0" w:rsidP="002657A0">
      <w:pPr>
        <w:autoSpaceDE w:val="0"/>
        <w:autoSpaceDN w:val="0"/>
        <w:adjustRightInd w:val="0"/>
        <w:ind w:left="720" w:firstLine="720"/>
        <w:rPr>
          <w:color w:val="222222"/>
          <w:highlight w:val="white"/>
          <w:lang/>
        </w:rPr>
      </w:pPr>
      <w:r>
        <w:rPr>
          <w:color w:val="222222"/>
          <w:highlight w:val="white"/>
          <w:lang/>
        </w:rPr>
        <w:t>a[i]=x;</w:t>
      </w:r>
    </w:p>
    <w:p w:rsidR="002657A0" w:rsidRDefault="002657A0" w:rsidP="002657A0">
      <w:pPr>
        <w:autoSpaceDE w:val="0"/>
        <w:autoSpaceDN w:val="0"/>
        <w:adjustRightInd w:val="0"/>
        <w:ind w:left="720" w:firstLine="720"/>
        <w:rPr>
          <w:color w:val="222222"/>
          <w:highlight w:val="white"/>
          <w:lang/>
        </w:rPr>
      </w:pPr>
      <w:r>
        <w:rPr>
          <w:color w:val="222222"/>
          <w:highlight w:val="white"/>
          <w:lang/>
        </w:rPr>
        <w:t>b[i]=y;</w:t>
      </w:r>
    </w:p>
    <w:p w:rsidR="002657A0" w:rsidRDefault="002657A0" w:rsidP="002657A0">
      <w:pPr>
        <w:autoSpaceDE w:val="0"/>
        <w:autoSpaceDN w:val="0"/>
        <w:adjustRightInd w:val="0"/>
        <w:ind w:left="720" w:firstLine="720"/>
        <w:rPr>
          <w:color w:val="222222"/>
          <w:highlight w:val="white"/>
          <w:lang/>
        </w:rPr>
      </w:pPr>
      <w:r>
        <w:rPr>
          <w:color w:val="222222"/>
          <w:highlight w:val="white"/>
          <w:lang/>
        </w:rPr>
        <w:t>raster(x,y,i);</w:t>
      </w:r>
    </w:p>
    <w:p w:rsidR="002657A0" w:rsidRDefault="002657A0" w:rsidP="002657A0">
      <w:pPr>
        <w:autoSpaceDE w:val="0"/>
        <w:autoSpaceDN w:val="0"/>
        <w:adjustRightInd w:val="0"/>
        <w:ind w:left="720" w:firstLine="720"/>
        <w:rPr>
          <w:color w:val="222222"/>
          <w:highlight w:val="white"/>
          <w:lang/>
        </w:rPr>
      </w:pPr>
      <w:r>
        <w:rPr>
          <w:color w:val="222222"/>
          <w:highlight w:val="white"/>
          <w:lang/>
        </w:rPr>
        <w:t>glutSwapBuffers();</w:t>
      </w:r>
    </w:p>
    <w:p w:rsidR="002657A0" w:rsidRDefault="002657A0" w:rsidP="002657A0">
      <w:pPr>
        <w:autoSpaceDE w:val="0"/>
        <w:autoSpaceDN w:val="0"/>
        <w:adjustRightInd w:val="0"/>
        <w:ind w:firstLine="720"/>
        <w:rPr>
          <w:color w:val="222222"/>
          <w:highlight w:val="white"/>
          <w:lang/>
        </w:rPr>
      </w:pPr>
      <w:r>
        <w:rPr>
          <w:color w:val="222222"/>
          <w:highlight w:val="white"/>
          <w:lang/>
        </w:rPr>
        <w:t>}</w:t>
      </w:r>
    </w:p>
    <w:p w:rsidR="002657A0" w:rsidRDefault="002657A0" w:rsidP="002657A0">
      <w:pPr>
        <w:autoSpaceDE w:val="0"/>
        <w:autoSpaceDN w:val="0"/>
        <w:adjustRightInd w:val="0"/>
        <w:rPr>
          <w:color w:val="222222"/>
          <w:highlight w:val="white"/>
          <w:lang/>
        </w:rPr>
      </w:pPr>
      <w:r>
        <w:rPr>
          <w:color w:val="222222"/>
          <w:highlight w:val="white"/>
          <w:lang/>
        </w:rPr>
        <w:t> </w:t>
      </w:r>
      <w:r>
        <w:rPr>
          <w:color w:val="222222"/>
          <w:highlight w:val="white"/>
          <w:lang/>
        </w:rPr>
        <w:tab/>
        <w:t>i=i+1;</w:t>
      </w:r>
    </w:p>
    <w:p w:rsidR="002657A0" w:rsidRDefault="002657A0" w:rsidP="002657A0">
      <w:pPr>
        <w:autoSpaceDE w:val="0"/>
        <w:autoSpaceDN w:val="0"/>
        <w:adjustRightInd w:val="0"/>
        <w:rPr>
          <w:color w:val="222222"/>
          <w:highlight w:val="white"/>
          <w:lang/>
        </w:rPr>
      </w:pPr>
      <w:r>
        <w:rPr>
          <w:color w:val="222222"/>
          <w:highlight w:val="white"/>
          <w:lang/>
        </w:rPr>
        <w:t> }</w:t>
      </w:r>
    </w:p>
    <w:p w:rsidR="002657A0" w:rsidRDefault="002657A0" w:rsidP="002657A0">
      <w:pPr>
        <w:autoSpaceDE w:val="0"/>
        <w:autoSpaceDN w:val="0"/>
        <w:adjustRightInd w:val="0"/>
        <w:rPr>
          <w:color w:val="222222"/>
          <w:sz w:val="28"/>
          <w:szCs w:val="28"/>
          <w:highlight w:val="white"/>
          <w:lang/>
        </w:rPr>
      </w:pPr>
    </w:p>
    <w:p w:rsidR="002657A0" w:rsidRDefault="002657A0" w:rsidP="002657A0">
      <w:pPr>
        <w:autoSpaceDE w:val="0"/>
        <w:autoSpaceDN w:val="0"/>
        <w:adjustRightInd w:val="0"/>
        <w:rPr>
          <w:color w:val="222222"/>
          <w:sz w:val="28"/>
          <w:szCs w:val="28"/>
          <w:highlight w:val="white"/>
          <w:lang/>
        </w:rPr>
      </w:pPr>
    </w:p>
    <w:p w:rsidR="002657A0" w:rsidRDefault="002657A0" w:rsidP="002657A0">
      <w:pPr>
        <w:autoSpaceDE w:val="0"/>
        <w:autoSpaceDN w:val="0"/>
        <w:adjustRightInd w:val="0"/>
        <w:rPr>
          <w:b/>
          <w:bCs/>
          <w:color w:val="222222"/>
          <w:sz w:val="28"/>
          <w:szCs w:val="28"/>
          <w:highlight w:val="white"/>
          <w:lang/>
        </w:rPr>
      </w:pPr>
      <w:r>
        <w:rPr>
          <w:b/>
          <w:bCs/>
          <w:color w:val="222222"/>
          <w:sz w:val="28"/>
          <w:szCs w:val="28"/>
          <w:highlight w:val="white"/>
          <w:lang/>
        </w:rPr>
        <w:t>drawline():</w:t>
      </w:r>
    </w:p>
    <w:p w:rsidR="002657A0" w:rsidRDefault="002657A0" w:rsidP="002657A0">
      <w:pPr>
        <w:autoSpaceDE w:val="0"/>
        <w:autoSpaceDN w:val="0"/>
        <w:adjustRightInd w:val="0"/>
        <w:rPr>
          <w:color w:val="222222"/>
          <w:sz w:val="28"/>
          <w:szCs w:val="28"/>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This function is used to connect the nodes based on the cost matrix by drawing an directed edges between them.</w:t>
      </w:r>
    </w:p>
    <w:p w:rsidR="002657A0" w:rsidRDefault="002657A0" w:rsidP="002657A0">
      <w:pPr>
        <w:autoSpaceDE w:val="0"/>
        <w:autoSpaceDN w:val="0"/>
        <w:adjustRightInd w:val="0"/>
        <w:rPr>
          <w:color w:val="222222"/>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void drawline()</w:t>
      </w:r>
    </w:p>
    <w:p w:rsidR="002657A0" w:rsidRDefault="002657A0" w:rsidP="002657A0">
      <w:pPr>
        <w:autoSpaceDE w:val="0"/>
        <w:autoSpaceDN w:val="0"/>
        <w:adjustRightInd w:val="0"/>
        <w:rPr>
          <w:color w:val="222222"/>
          <w:highlight w:val="white"/>
          <w:lang/>
        </w:rPr>
      </w:pPr>
      <w:r>
        <w:rPr>
          <w:color w:val="222222"/>
          <w:highlight w:val="white"/>
          <w:lang/>
        </w:rPr>
        <w:t>{</w:t>
      </w:r>
    </w:p>
    <w:p w:rsidR="002657A0" w:rsidRDefault="002657A0" w:rsidP="002657A0">
      <w:pPr>
        <w:autoSpaceDE w:val="0"/>
        <w:autoSpaceDN w:val="0"/>
        <w:adjustRightInd w:val="0"/>
        <w:rPr>
          <w:color w:val="222222"/>
          <w:highlight w:val="white"/>
          <w:lang/>
        </w:rPr>
      </w:pPr>
      <w:r>
        <w:rPr>
          <w:color w:val="222222"/>
          <w:highlight w:val="white"/>
          <w:lang/>
        </w:rPr>
        <w:t xml:space="preserve">    int j,k,x1,x2,y1,y2;</w:t>
      </w:r>
    </w:p>
    <w:p w:rsidR="002657A0" w:rsidRDefault="002657A0" w:rsidP="002657A0">
      <w:pPr>
        <w:autoSpaceDE w:val="0"/>
        <w:autoSpaceDN w:val="0"/>
        <w:adjustRightInd w:val="0"/>
        <w:rPr>
          <w:color w:val="222222"/>
          <w:highlight w:val="white"/>
          <w:lang/>
        </w:rPr>
      </w:pPr>
      <w:r>
        <w:rPr>
          <w:color w:val="222222"/>
          <w:highlight w:val="white"/>
          <w:lang/>
        </w:rPr>
        <w:tab/>
        <w:t xml:space="preserve"> for(j=1;j&lt;=n;j++)</w:t>
      </w:r>
    </w:p>
    <w:p w:rsidR="002657A0" w:rsidRDefault="002657A0" w:rsidP="002657A0">
      <w:pPr>
        <w:autoSpaceDE w:val="0"/>
        <w:autoSpaceDN w:val="0"/>
        <w:adjustRightInd w:val="0"/>
        <w:rPr>
          <w:color w:val="222222"/>
          <w:highlight w:val="white"/>
          <w:lang/>
        </w:rPr>
      </w:pPr>
      <w:r>
        <w:rPr>
          <w:color w:val="222222"/>
          <w:highlight w:val="white"/>
          <w:lang/>
        </w:rPr>
        <w:tab/>
        <w:t xml:space="preserve"> {</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 xml:space="preserve"> for(k=1;k&lt;=n;k++)</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 xml:space="preserve"> {</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 xml:space="preserve"> if(cost[j][k]!=999 &amp;&amp; j&lt;k)</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 xml:space="preserve"> {</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x1=a[j];</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y1=b[j];</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x2=a[k];</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y2=b[k];</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glColor3f(0.0,0.5,0.0);</w:t>
      </w:r>
    </w:p>
    <w:p w:rsidR="002657A0" w:rsidRDefault="002657A0" w:rsidP="002657A0">
      <w:pPr>
        <w:autoSpaceDE w:val="0"/>
        <w:autoSpaceDN w:val="0"/>
        <w:adjustRightInd w:val="0"/>
        <w:rPr>
          <w:color w:val="222222"/>
          <w:highlight w:val="white"/>
          <w:lang/>
        </w:rPr>
      </w:pPr>
      <w:r>
        <w:rPr>
          <w:color w:val="222222"/>
          <w:highlight w:val="white"/>
          <w:lang/>
        </w:rPr>
        <w:lastRenderedPageBreak/>
        <w:tab/>
      </w:r>
      <w:r>
        <w:rPr>
          <w:color w:val="222222"/>
          <w:highlight w:val="white"/>
          <w:lang/>
        </w:rPr>
        <w:tab/>
      </w:r>
      <w:r>
        <w:rPr>
          <w:color w:val="222222"/>
          <w:highlight w:val="white"/>
          <w:lang/>
        </w:rPr>
        <w:tab/>
      </w:r>
      <w:r>
        <w:rPr>
          <w:color w:val="222222"/>
          <w:highlight w:val="white"/>
          <w:lang/>
        </w:rPr>
        <w:tab/>
        <w:t xml:space="preserve"> glLineWidth(3);</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glBegin(GL_LINES);</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glVertex2i(x1-7,y1+10);</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glVertex2i(x2-7,y2+10);</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glEnd();</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s1=itoa(cost[j][k],s,10);</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drawstring((x1+x2-16)/2,(y1+y2+22)/2,s1);</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glFlush();</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 xml:space="preserve"> } </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 xml:space="preserve"> if(cost[j][k]!=cost[k][j] &amp;&amp; cost[j][k]!=999 &amp;&amp; j&gt;k)</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 xml:space="preserve"> {</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x1=a[j];</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y1=b[j];</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x2=a[k];</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y2=b[k];</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glColor3f(1.0,0.5,0.0);</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glBegin(GL_LINES);</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glVertex2i(x1+10,y1+18);</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glVertex2i(x2+10,y2+18);</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glEnd();</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s1=itoa(cost[j][k],s,10);</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drawstring((x1+x2+20)/2,(y1+y2+36)/2,s1);</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glFlush();</w:t>
      </w: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 xml:space="preserve"> }</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 xml:space="preserve"> }</w:t>
      </w:r>
    </w:p>
    <w:p w:rsidR="002657A0" w:rsidRDefault="002657A0" w:rsidP="002657A0">
      <w:pPr>
        <w:autoSpaceDE w:val="0"/>
        <w:autoSpaceDN w:val="0"/>
        <w:adjustRightInd w:val="0"/>
        <w:rPr>
          <w:color w:val="222222"/>
          <w:highlight w:val="white"/>
          <w:lang/>
        </w:rPr>
      </w:pPr>
      <w:r>
        <w:rPr>
          <w:color w:val="222222"/>
          <w:highlight w:val="white"/>
          <w:lang/>
        </w:rPr>
        <w:tab/>
        <w:t xml:space="preserve"> }</w:t>
      </w:r>
    </w:p>
    <w:p w:rsidR="002657A0" w:rsidRDefault="002657A0" w:rsidP="002657A0">
      <w:pPr>
        <w:autoSpaceDE w:val="0"/>
        <w:autoSpaceDN w:val="0"/>
        <w:adjustRightInd w:val="0"/>
        <w:rPr>
          <w:color w:val="222222"/>
          <w:highlight w:val="white"/>
          <w:lang/>
        </w:rPr>
      </w:pPr>
      <w:r>
        <w:rPr>
          <w:color w:val="222222"/>
          <w:highlight w:val="white"/>
          <w:lang/>
        </w:rPr>
        <w:t xml:space="preserve"> }</w:t>
      </w:r>
    </w:p>
    <w:p w:rsidR="002657A0" w:rsidRDefault="002657A0" w:rsidP="002657A0">
      <w:pPr>
        <w:autoSpaceDE w:val="0"/>
        <w:autoSpaceDN w:val="0"/>
        <w:adjustRightInd w:val="0"/>
        <w:rPr>
          <w:b/>
          <w:bCs/>
          <w:color w:val="222222"/>
          <w:highlight w:val="white"/>
          <w:lang/>
        </w:rPr>
      </w:pPr>
    </w:p>
    <w:p w:rsidR="002657A0" w:rsidRDefault="002657A0" w:rsidP="002657A0">
      <w:pPr>
        <w:autoSpaceDE w:val="0"/>
        <w:autoSpaceDN w:val="0"/>
        <w:adjustRightInd w:val="0"/>
        <w:rPr>
          <w:b/>
          <w:bCs/>
          <w:color w:val="222222"/>
          <w:highlight w:val="white"/>
          <w:lang/>
        </w:rPr>
      </w:pPr>
    </w:p>
    <w:p w:rsidR="002657A0" w:rsidRDefault="002657A0" w:rsidP="002657A0">
      <w:pPr>
        <w:autoSpaceDE w:val="0"/>
        <w:autoSpaceDN w:val="0"/>
        <w:adjustRightInd w:val="0"/>
        <w:rPr>
          <w:b/>
          <w:bCs/>
          <w:color w:val="222222"/>
          <w:highlight w:val="white"/>
          <w:lang/>
        </w:rPr>
      </w:pPr>
    </w:p>
    <w:p w:rsidR="002657A0" w:rsidRDefault="002657A0" w:rsidP="002657A0">
      <w:pPr>
        <w:autoSpaceDE w:val="0"/>
        <w:autoSpaceDN w:val="0"/>
        <w:adjustRightInd w:val="0"/>
        <w:rPr>
          <w:b/>
          <w:bCs/>
          <w:color w:val="222222"/>
          <w:highlight w:val="white"/>
          <w:lang/>
        </w:rPr>
      </w:pPr>
    </w:p>
    <w:p w:rsidR="002657A0" w:rsidRDefault="002657A0" w:rsidP="002657A0">
      <w:pPr>
        <w:autoSpaceDE w:val="0"/>
        <w:autoSpaceDN w:val="0"/>
        <w:adjustRightInd w:val="0"/>
        <w:rPr>
          <w:b/>
          <w:bCs/>
          <w:color w:val="222222"/>
          <w:highlight w:val="white"/>
          <w:lang/>
        </w:rPr>
      </w:pPr>
    </w:p>
    <w:p w:rsidR="002657A0" w:rsidRDefault="002657A0" w:rsidP="002657A0">
      <w:pPr>
        <w:autoSpaceDE w:val="0"/>
        <w:autoSpaceDN w:val="0"/>
        <w:adjustRightInd w:val="0"/>
        <w:rPr>
          <w:b/>
          <w:bCs/>
          <w:color w:val="222222"/>
          <w:highlight w:val="white"/>
          <w:lang/>
        </w:rPr>
      </w:pPr>
      <w:r>
        <w:rPr>
          <w:b/>
          <w:bCs/>
          <w:color w:val="222222"/>
          <w:highlight w:val="white"/>
          <w:lang/>
        </w:rPr>
        <w:t>Read():</w:t>
      </w:r>
    </w:p>
    <w:p w:rsidR="002657A0" w:rsidRDefault="002657A0" w:rsidP="002657A0">
      <w:pPr>
        <w:autoSpaceDE w:val="0"/>
        <w:autoSpaceDN w:val="0"/>
        <w:adjustRightInd w:val="0"/>
        <w:rPr>
          <w:color w:val="222222"/>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Read number of nodes and cost matrix.</w:t>
      </w:r>
    </w:p>
    <w:p w:rsidR="002657A0" w:rsidRDefault="002657A0" w:rsidP="002657A0">
      <w:pPr>
        <w:autoSpaceDE w:val="0"/>
        <w:autoSpaceDN w:val="0"/>
        <w:adjustRightInd w:val="0"/>
        <w:rPr>
          <w:color w:val="222222"/>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void read()</w:t>
      </w:r>
    </w:p>
    <w:p w:rsidR="002657A0" w:rsidRDefault="002657A0" w:rsidP="002657A0">
      <w:pPr>
        <w:autoSpaceDE w:val="0"/>
        <w:autoSpaceDN w:val="0"/>
        <w:adjustRightInd w:val="0"/>
        <w:rPr>
          <w:color w:val="222222"/>
          <w:highlight w:val="white"/>
          <w:lang/>
        </w:rPr>
      </w:pPr>
      <w:r>
        <w:rPr>
          <w:color w:val="222222"/>
          <w:highlight w:val="white"/>
          <w:lang/>
        </w:rPr>
        <w:t xml:space="preserve"> {</w:t>
      </w:r>
    </w:p>
    <w:p w:rsidR="002657A0" w:rsidRDefault="002657A0" w:rsidP="002657A0">
      <w:pPr>
        <w:autoSpaceDE w:val="0"/>
        <w:autoSpaceDN w:val="0"/>
        <w:adjustRightInd w:val="0"/>
        <w:rPr>
          <w:color w:val="222222"/>
          <w:highlight w:val="white"/>
          <w:lang/>
        </w:rPr>
      </w:pPr>
      <w:r>
        <w:rPr>
          <w:color w:val="222222"/>
          <w:highlight w:val="white"/>
          <w:lang/>
        </w:rPr>
        <w:t>printf("enter the number of nodes\n");</w:t>
      </w:r>
    </w:p>
    <w:p w:rsidR="002657A0" w:rsidRDefault="002657A0" w:rsidP="002657A0">
      <w:pPr>
        <w:autoSpaceDE w:val="0"/>
        <w:autoSpaceDN w:val="0"/>
        <w:adjustRightInd w:val="0"/>
        <w:rPr>
          <w:color w:val="222222"/>
          <w:highlight w:val="white"/>
          <w:lang/>
        </w:rPr>
      </w:pPr>
      <w:r>
        <w:rPr>
          <w:color w:val="222222"/>
          <w:highlight w:val="white"/>
          <w:lang/>
        </w:rPr>
        <w:tab/>
        <w:t>scanf("%d",&amp;n);</w:t>
      </w:r>
    </w:p>
    <w:p w:rsidR="002657A0" w:rsidRDefault="002657A0" w:rsidP="002657A0">
      <w:pPr>
        <w:autoSpaceDE w:val="0"/>
        <w:autoSpaceDN w:val="0"/>
        <w:adjustRightInd w:val="0"/>
        <w:rPr>
          <w:color w:val="222222"/>
          <w:highlight w:val="white"/>
          <w:lang/>
        </w:rPr>
      </w:pPr>
      <w:r>
        <w:rPr>
          <w:color w:val="222222"/>
          <w:highlight w:val="white"/>
          <w:lang/>
        </w:rPr>
        <w:tab/>
        <w:t>printf("enter the cost matrix\n");</w:t>
      </w:r>
    </w:p>
    <w:p w:rsidR="002657A0" w:rsidRDefault="002657A0" w:rsidP="002657A0">
      <w:pPr>
        <w:autoSpaceDE w:val="0"/>
        <w:autoSpaceDN w:val="0"/>
        <w:adjustRightInd w:val="0"/>
        <w:rPr>
          <w:color w:val="222222"/>
          <w:highlight w:val="white"/>
          <w:lang/>
        </w:rPr>
      </w:pPr>
      <w:r>
        <w:rPr>
          <w:color w:val="222222"/>
          <w:highlight w:val="white"/>
          <w:lang/>
        </w:rPr>
        <w:tab/>
        <w:t>for(int j=1;j&lt;=n;j++)</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for(int k=1;k&lt;=n;k++)</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scanf("%d",&amp;cost[j][k]);</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if(cost[j][k]==0)</w:t>
      </w:r>
    </w:p>
    <w:p w:rsidR="002657A0" w:rsidRDefault="002657A0" w:rsidP="002657A0">
      <w:pPr>
        <w:autoSpaceDE w:val="0"/>
        <w:autoSpaceDN w:val="0"/>
        <w:adjustRightInd w:val="0"/>
        <w:rPr>
          <w:color w:val="222222"/>
          <w:highlight w:val="white"/>
          <w:lang/>
        </w:rPr>
      </w:pPr>
      <w:r>
        <w:rPr>
          <w:color w:val="222222"/>
          <w:highlight w:val="white"/>
          <w:lang/>
        </w:rPr>
        <w:lastRenderedPageBreak/>
        <w:tab/>
      </w:r>
      <w:r>
        <w:rPr>
          <w:color w:val="222222"/>
          <w:highlight w:val="white"/>
          <w:lang/>
        </w:rPr>
        <w:tab/>
      </w:r>
      <w:r>
        <w:rPr>
          <w:color w:val="222222"/>
          <w:highlight w:val="white"/>
          <w:lang/>
        </w:rPr>
        <w:tab/>
      </w:r>
      <w:r>
        <w:rPr>
          <w:color w:val="222222"/>
          <w:highlight w:val="white"/>
          <w:lang/>
        </w:rPr>
        <w:tab/>
        <w:t>cost[j][k]=999;</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 xml:space="preserve">       printf("enter the source\n");</w:t>
      </w:r>
    </w:p>
    <w:p w:rsidR="002657A0" w:rsidRDefault="002657A0" w:rsidP="002657A0">
      <w:pPr>
        <w:autoSpaceDE w:val="0"/>
        <w:autoSpaceDN w:val="0"/>
        <w:adjustRightInd w:val="0"/>
        <w:rPr>
          <w:color w:val="222222"/>
          <w:highlight w:val="white"/>
          <w:lang/>
        </w:rPr>
      </w:pPr>
      <w:r>
        <w:rPr>
          <w:color w:val="222222"/>
          <w:highlight w:val="white"/>
          <w:lang/>
        </w:rPr>
        <w:tab/>
        <w:t>scanf("%d",&amp;src);</w:t>
      </w:r>
    </w:p>
    <w:p w:rsidR="002657A0" w:rsidRDefault="002657A0" w:rsidP="002657A0">
      <w:pPr>
        <w:autoSpaceDE w:val="0"/>
        <w:autoSpaceDN w:val="0"/>
        <w:adjustRightInd w:val="0"/>
        <w:rPr>
          <w:color w:val="222222"/>
          <w:highlight w:val="white"/>
          <w:lang/>
        </w:rPr>
      </w:pPr>
      <w:r>
        <w:rPr>
          <w:color w:val="222222"/>
          <w:highlight w:val="white"/>
          <w:lang/>
        </w:rPr>
        <w:t xml:space="preserve"> }</w:t>
      </w:r>
    </w:p>
    <w:p w:rsidR="002657A0" w:rsidRDefault="002657A0" w:rsidP="002657A0">
      <w:pPr>
        <w:autoSpaceDE w:val="0"/>
        <w:autoSpaceDN w:val="0"/>
        <w:adjustRightInd w:val="0"/>
        <w:rPr>
          <w:color w:val="222222"/>
          <w:highlight w:val="white"/>
          <w:lang/>
        </w:rPr>
      </w:pPr>
    </w:p>
    <w:p w:rsidR="002657A0" w:rsidRDefault="002657A0" w:rsidP="002657A0">
      <w:pPr>
        <w:autoSpaceDE w:val="0"/>
        <w:autoSpaceDN w:val="0"/>
        <w:adjustRightInd w:val="0"/>
        <w:rPr>
          <w:color w:val="222222"/>
          <w:sz w:val="28"/>
          <w:szCs w:val="28"/>
          <w:highlight w:val="white"/>
          <w:lang/>
        </w:rPr>
      </w:pPr>
    </w:p>
    <w:p w:rsidR="002657A0" w:rsidRDefault="002657A0" w:rsidP="002657A0">
      <w:pPr>
        <w:autoSpaceDE w:val="0"/>
        <w:autoSpaceDN w:val="0"/>
        <w:adjustRightInd w:val="0"/>
        <w:rPr>
          <w:color w:val="222222"/>
          <w:sz w:val="28"/>
          <w:szCs w:val="28"/>
          <w:highlight w:val="white"/>
          <w:lang/>
        </w:rPr>
      </w:pPr>
    </w:p>
    <w:p w:rsidR="002657A0" w:rsidRDefault="002657A0" w:rsidP="002657A0">
      <w:pPr>
        <w:autoSpaceDE w:val="0"/>
        <w:autoSpaceDN w:val="0"/>
        <w:adjustRightInd w:val="0"/>
        <w:rPr>
          <w:b/>
          <w:bCs/>
          <w:color w:val="222222"/>
          <w:sz w:val="28"/>
          <w:szCs w:val="28"/>
          <w:highlight w:val="white"/>
          <w:lang/>
        </w:rPr>
      </w:pPr>
      <w:r>
        <w:rPr>
          <w:b/>
          <w:bCs/>
          <w:color w:val="222222"/>
          <w:sz w:val="28"/>
          <w:szCs w:val="28"/>
          <w:highlight w:val="white"/>
          <w:lang/>
        </w:rPr>
        <w:t>Shortestpath():</w:t>
      </w:r>
    </w:p>
    <w:p w:rsidR="002657A0" w:rsidRDefault="002657A0" w:rsidP="002657A0">
      <w:pPr>
        <w:autoSpaceDE w:val="0"/>
        <w:autoSpaceDN w:val="0"/>
        <w:adjustRightInd w:val="0"/>
        <w:rPr>
          <w:color w:val="222222"/>
          <w:sz w:val="28"/>
          <w:szCs w:val="28"/>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Generates the shortest path for a source vertex for the given graph.</w:t>
      </w:r>
    </w:p>
    <w:p w:rsidR="002657A0" w:rsidRDefault="002657A0" w:rsidP="002657A0">
      <w:pPr>
        <w:autoSpaceDE w:val="0"/>
        <w:autoSpaceDN w:val="0"/>
        <w:adjustRightInd w:val="0"/>
        <w:rPr>
          <w:b/>
          <w:bCs/>
          <w:color w:val="222222"/>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void shortestpath()</w:t>
      </w:r>
    </w:p>
    <w:p w:rsidR="002657A0" w:rsidRDefault="002657A0" w:rsidP="002657A0">
      <w:pPr>
        <w:autoSpaceDE w:val="0"/>
        <w:autoSpaceDN w:val="0"/>
        <w:adjustRightInd w:val="0"/>
        <w:rPr>
          <w:color w:val="222222"/>
          <w:highlight w:val="white"/>
          <w:lang/>
        </w:rPr>
      </w:pPr>
      <w:r>
        <w:rPr>
          <w:color w:val="222222"/>
          <w:highlight w:val="white"/>
          <w:lang/>
        </w:rPr>
        <w:t>{</w:t>
      </w:r>
    </w:p>
    <w:p w:rsidR="002657A0" w:rsidRDefault="002657A0" w:rsidP="002657A0">
      <w:pPr>
        <w:autoSpaceDE w:val="0"/>
        <w:autoSpaceDN w:val="0"/>
        <w:adjustRightInd w:val="0"/>
        <w:rPr>
          <w:color w:val="222222"/>
          <w:highlight w:val="white"/>
          <w:lang/>
        </w:rPr>
      </w:pPr>
      <w:r>
        <w:rPr>
          <w:color w:val="222222"/>
          <w:highlight w:val="white"/>
          <w:lang/>
        </w:rPr>
        <w:tab/>
      </w:r>
    </w:p>
    <w:p w:rsidR="002657A0" w:rsidRDefault="002657A0" w:rsidP="002657A0">
      <w:pPr>
        <w:autoSpaceDE w:val="0"/>
        <w:autoSpaceDN w:val="0"/>
        <w:adjustRightInd w:val="0"/>
        <w:rPr>
          <w:color w:val="222222"/>
          <w:highlight w:val="white"/>
          <w:lang/>
        </w:rPr>
      </w:pPr>
      <w:r>
        <w:rPr>
          <w:color w:val="222222"/>
          <w:highlight w:val="white"/>
          <w:lang/>
        </w:rPr>
        <w:tab/>
        <w:t>int w,j,u,v,k,p,q,x1,y1,x2,y2,x,y;</w:t>
      </w:r>
    </w:p>
    <w:p w:rsidR="002657A0" w:rsidRDefault="002657A0" w:rsidP="002657A0">
      <w:pPr>
        <w:autoSpaceDE w:val="0"/>
        <w:autoSpaceDN w:val="0"/>
        <w:adjustRightInd w:val="0"/>
        <w:rPr>
          <w:color w:val="222222"/>
          <w:highlight w:val="white"/>
          <w:lang/>
        </w:rPr>
      </w:pPr>
      <w:r>
        <w:rPr>
          <w:color w:val="222222"/>
          <w:highlight w:val="white"/>
          <w:lang/>
        </w:rPr>
        <w:tab/>
        <w:t>int dist[MAX],visit[MAX],parent[MAX],mincost,min;</w:t>
      </w:r>
    </w:p>
    <w:p w:rsidR="002657A0" w:rsidRDefault="002657A0" w:rsidP="002657A0">
      <w:pPr>
        <w:autoSpaceDE w:val="0"/>
        <w:autoSpaceDN w:val="0"/>
        <w:adjustRightInd w:val="0"/>
        <w:rPr>
          <w:color w:val="222222"/>
          <w:highlight w:val="white"/>
          <w:lang/>
        </w:rPr>
      </w:pPr>
      <w:r>
        <w:rPr>
          <w:color w:val="222222"/>
          <w:highlight w:val="white"/>
          <w:lang/>
        </w:rPr>
        <w:tab/>
        <w:t>for(w=1;w&lt;=n;w++)</w:t>
      </w:r>
    </w:p>
    <w:p w:rsidR="002657A0" w:rsidRDefault="002657A0" w:rsidP="002657A0">
      <w:pPr>
        <w:autoSpaceDE w:val="0"/>
        <w:autoSpaceDN w:val="0"/>
        <w:adjustRightInd w:val="0"/>
        <w:rPr>
          <w:color w:val="222222"/>
          <w:highlight w:val="white"/>
          <w:lang/>
        </w:rPr>
      </w:pP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visit[w]=0;</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dist[w]=cost[src][w];</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parent[w]=src;</w:t>
      </w:r>
    </w:p>
    <w:p w:rsidR="002657A0" w:rsidRDefault="002657A0" w:rsidP="002657A0">
      <w:pPr>
        <w:autoSpaceDE w:val="0"/>
        <w:autoSpaceDN w:val="0"/>
        <w:adjustRightInd w:val="0"/>
        <w:rPr>
          <w:color w:val="222222"/>
          <w:highlight w:val="white"/>
          <w:lang/>
        </w:rPr>
      </w:pP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t>visit[src]=1;</w:t>
      </w:r>
    </w:p>
    <w:p w:rsidR="002657A0" w:rsidRDefault="002657A0" w:rsidP="002657A0">
      <w:pPr>
        <w:autoSpaceDE w:val="0"/>
        <w:autoSpaceDN w:val="0"/>
        <w:adjustRightInd w:val="0"/>
        <w:rPr>
          <w:color w:val="222222"/>
          <w:highlight w:val="white"/>
          <w:lang/>
        </w:rPr>
      </w:pPr>
      <w:r>
        <w:rPr>
          <w:color w:val="222222"/>
          <w:highlight w:val="white"/>
          <w:lang/>
        </w:rPr>
        <w:tab/>
        <w:t>mincost=0;</w:t>
      </w:r>
    </w:p>
    <w:p w:rsidR="002657A0" w:rsidRDefault="002657A0" w:rsidP="002657A0">
      <w:pPr>
        <w:autoSpaceDE w:val="0"/>
        <w:autoSpaceDN w:val="0"/>
        <w:adjustRightInd w:val="0"/>
        <w:rPr>
          <w:color w:val="222222"/>
          <w:highlight w:val="white"/>
          <w:lang/>
        </w:rPr>
      </w:pPr>
      <w:r>
        <w:rPr>
          <w:color w:val="222222"/>
          <w:highlight w:val="white"/>
          <w:lang/>
        </w:rPr>
        <w:tab/>
        <w:t>k=1;</w:t>
      </w:r>
    </w:p>
    <w:p w:rsidR="002657A0" w:rsidRDefault="002657A0" w:rsidP="002657A0">
      <w:pPr>
        <w:autoSpaceDE w:val="0"/>
        <w:autoSpaceDN w:val="0"/>
        <w:adjustRightInd w:val="0"/>
        <w:rPr>
          <w:color w:val="222222"/>
          <w:highlight w:val="white"/>
          <w:lang/>
        </w:rPr>
      </w:pPr>
      <w:r>
        <w:rPr>
          <w:color w:val="222222"/>
          <w:highlight w:val="white"/>
          <w:lang/>
        </w:rPr>
        <w:tab/>
        <w:t>for(w=1;w&lt;n;w++)</w:t>
      </w:r>
    </w:p>
    <w:p w:rsidR="002657A0" w:rsidRDefault="002657A0" w:rsidP="002657A0">
      <w:pPr>
        <w:autoSpaceDE w:val="0"/>
        <w:autoSpaceDN w:val="0"/>
        <w:adjustRightInd w:val="0"/>
        <w:rPr>
          <w:color w:val="222222"/>
          <w:highlight w:val="white"/>
          <w:lang/>
        </w:rPr>
      </w:pP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min=999;</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u=-1;</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for(j=1;j&lt;=n;j++)</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if(!visit[j]&amp;&amp;dist[j]&lt;min)</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min=dist[j];</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u=j;</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visit[u]=1;</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mincost=mincost+dist[u];</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tree[k][1]=parent[u];</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tree[k++][2]=u;</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for(v=1;v&lt;=n;v++)</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if(!visit[v]&amp;&amp;(cost[u][v]+dist[u]&lt;dist[v]))</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lastRenderedPageBreak/>
        <w:tab/>
      </w:r>
      <w:r>
        <w:rPr>
          <w:color w:val="222222"/>
          <w:highlight w:val="white"/>
          <w:lang/>
        </w:rPr>
        <w:tab/>
      </w:r>
      <w:r>
        <w:rPr>
          <w:color w:val="222222"/>
          <w:highlight w:val="white"/>
          <w:lang/>
        </w:rPr>
        <w:tab/>
      </w:r>
      <w:r>
        <w:rPr>
          <w:color w:val="222222"/>
          <w:highlight w:val="white"/>
          <w:lang/>
        </w:rPr>
        <w:tab/>
        <w:t>dist[v]=dist[u]+cost[u][v];</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parent[v]=u;</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t>}</w:t>
      </w:r>
    </w:p>
    <w:p w:rsidR="002657A0" w:rsidRDefault="002657A0" w:rsidP="002657A0">
      <w:pPr>
        <w:autoSpaceDE w:val="0"/>
        <w:autoSpaceDN w:val="0"/>
        <w:adjustRightInd w:val="0"/>
        <w:rPr>
          <w:color w:val="222222"/>
          <w:highlight w:val="white"/>
          <w:lang/>
        </w:rPr>
      </w:pPr>
    </w:p>
    <w:p w:rsidR="002657A0" w:rsidRDefault="002657A0" w:rsidP="002657A0">
      <w:pPr>
        <w:autoSpaceDE w:val="0"/>
        <w:autoSpaceDN w:val="0"/>
        <w:adjustRightInd w:val="0"/>
        <w:rPr>
          <w:color w:val="222222"/>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ab/>
        <w:t>for(int r=1;r&lt;=n;r++)</w:t>
      </w:r>
    </w:p>
    <w:p w:rsidR="002657A0" w:rsidRDefault="002657A0" w:rsidP="002657A0">
      <w:pPr>
        <w:autoSpaceDE w:val="0"/>
        <w:autoSpaceDN w:val="0"/>
        <w:adjustRightInd w:val="0"/>
        <w:rPr>
          <w:color w:val="222222"/>
          <w:highlight w:val="white"/>
          <w:lang/>
        </w:rPr>
      </w:pP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 xml:space="preserve"> x=a[r];</w:t>
      </w:r>
    </w:p>
    <w:p w:rsidR="002657A0" w:rsidRDefault="002657A0" w:rsidP="002657A0">
      <w:pPr>
        <w:autoSpaceDE w:val="0"/>
        <w:autoSpaceDN w:val="0"/>
        <w:adjustRightInd w:val="0"/>
        <w:rPr>
          <w:color w:val="222222"/>
          <w:highlight w:val="white"/>
          <w:lang/>
        </w:rPr>
      </w:pPr>
      <w:r>
        <w:rPr>
          <w:color w:val="222222"/>
          <w:highlight w:val="white"/>
          <w:lang/>
        </w:rPr>
        <w:tab/>
        <w:t xml:space="preserve">     y=b[r];</w:t>
      </w:r>
    </w:p>
    <w:p w:rsidR="002657A0" w:rsidRDefault="002657A0" w:rsidP="002657A0">
      <w:pPr>
        <w:autoSpaceDE w:val="0"/>
        <w:autoSpaceDN w:val="0"/>
        <w:adjustRightInd w:val="0"/>
        <w:rPr>
          <w:color w:val="222222"/>
          <w:highlight w:val="white"/>
          <w:lang/>
        </w:rPr>
      </w:pPr>
      <w:r>
        <w:rPr>
          <w:color w:val="222222"/>
          <w:highlight w:val="white"/>
          <w:lang/>
        </w:rPr>
        <w:tab/>
        <w:t>glPointSize(25);</w:t>
      </w:r>
    </w:p>
    <w:p w:rsidR="002657A0" w:rsidRDefault="002657A0" w:rsidP="002657A0">
      <w:pPr>
        <w:autoSpaceDE w:val="0"/>
        <w:autoSpaceDN w:val="0"/>
        <w:adjustRightInd w:val="0"/>
        <w:rPr>
          <w:color w:val="222222"/>
          <w:highlight w:val="white"/>
          <w:lang/>
        </w:rPr>
      </w:pPr>
      <w:r>
        <w:rPr>
          <w:color w:val="222222"/>
          <w:highlight w:val="white"/>
          <w:lang/>
        </w:rPr>
        <w:tab/>
        <w:t>if(r==src)</w:t>
      </w:r>
    </w:p>
    <w:p w:rsidR="002657A0" w:rsidRDefault="002657A0" w:rsidP="002657A0">
      <w:pPr>
        <w:autoSpaceDE w:val="0"/>
        <w:autoSpaceDN w:val="0"/>
        <w:adjustRightInd w:val="0"/>
        <w:rPr>
          <w:color w:val="222222"/>
          <w:highlight w:val="white"/>
          <w:lang/>
        </w:rPr>
      </w:pPr>
      <w:r>
        <w:rPr>
          <w:color w:val="222222"/>
          <w:highlight w:val="white"/>
          <w:lang/>
        </w:rPr>
        <w:tab/>
        <w:t>glColor3f(0.7f, 0.4f, 0.0f);</w:t>
      </w:r>
    </w:p>
    <w:p w:rsidR="002657A0" w:rsidRDefault="002657A0" w:rsidP="002657A0">
      <w:pPr>
        <w:autoSpaceDE w:val="0"/>
        <w:autoSpaceDN w:val="0"/>
        <w:adjustRightInd w:val="0"/>
        <w:rPr>
          <w:color w:val="222222"/>
          <w:highlight w:val="white"/>
          <w:lang/>
        </w:rPr>
      </w:pPr>
      <w:r>
        <w:rPr>
          <w:color w:val="222222"/>
          <w:highlight w:val="white"/>
          <w:lang/>
        </w:rPr>
        <w:tab/>
        <w:t>else</w:t>
      </w:r>
    </w:p>
    <w:p w:rsidR="002657A0" w:rsidRDefault="002657A0" w:rsidP="002657A0">
      <w:pPr>
        <w:autoSpaceDE w:val="0"/>
        <w:autoSpaceDN w:val="0"/>
        <w:adjustRightInd w:val="0"/>
        <w:rPr>
          <w:color w:val="222222"/>
          <w:highlight w:val="white"/>
          <w:lang/>
        </w:rPr>
      </w:pPr>
      <w:r>
        <w:rPr>
          <w:color w:val="222222"/>
          <w:highlight w:val="white"/>
          <w:lang/>
        </w:rPr>
        <w:t xml:space="preserve">    glColor3f(0.5f, 0.5f, 0.8f);</w:t>
      </w:r>
    </w:p>
    <w:p w:rsidR="002657A0" w:rsidRDefault="002657A0" w:rsidP="002657A0">
      <w:pPr>
        <w:autoSpaceDE w:val="0"/>
        <w:autoSpaceDN w:val="0"/>
        <w:adjustRightInd w:val="0"/>
        <w:rPr>
          <w:color w:val="222222"/>
          <w:highlight w:val="white"/>
          <w:lang/>
        </w:rPr>
      </w:pPr>
      <w:r>
        <w:rPr>
          <w:color w:val="222222"/>
          <w:highlight w:val="white"/>
          <w:lang/>
        </w:rPr>
        <w:tab/>
        <w:t>glBegin(GL_POINTS);</w:t>
      </w:r>
    </w:p>
    <w:p w:rsidR="002657A0" w:rsidRDefault="002657A0" w:rsidP="002657A0">
      <w:pPr>
        <w:autoSpaceDE w:val="0"/>
        <w:autoSpaceDN w:val="0"/>
        <w:adjustRightInd w:val="0"/>
        <w:rPr>
          <w:color w:val="222222"/>
          <w:highlight w:val="white"/>
          <w:lang/>
        </w:rPr>
      </w:pPr>
      <w:r>
        <w:rPr>
          <w:color w:val="222222"/>
          <w:highlight w:val="white"/>
          <w:lang/>
        </w:rPr>
        <w:tab/>
        <w:t>glVertex2f(x,y+250);</w:t>
      </w:r>
    </w:p>
    <w:p w:rsidR="002657A0" w:rsidRDefault="002657A0" w:rsidP="002657A0">
      <w:pPr>
        <w:autoSpaceDE w:val="0"/>
        <w:autoSpaceDN w:val="0"/>
        <w:adjustRightInd w:val="0"/>
        <w:rPr>
          <w:color w:val="222222"/>
          <w:highlight w:val="white"/>
          <w:lang/>
        </w:rPr>
      </w:pPr>
      <w:r>
        <w:rPr>
          <w:color w:val="222222"/>
          <w:highlight w:val="white"/>
          <w:lang/>
        </w:rPr>
        <w:tab/>
        <w:t>glEnd();</w:t>
      </w:r>
    </w:p>
    <w:p w:rsidR="002657A0" w:rsidRDefault="002657A0" w:rsidP="002657A0">
      <w:pPr>
        <w:autoSpaceDE w:val="0"/>
        <w:autoSpaceDN w:val="0"/>
        <w:adjustRightInd w:val="0"/>
        <w:rPr>
          <w:color w:val="222222"/>
          <w:highlight w:val="white"/>
          <w:lang/>
        </w:rPr>
      </w:pPr>
      <w:r>
        <w:rPr>
          <w:color w:val="222222"/>
          <w:highlight w:val="white"/>
          <w:lang/>
        </w:rPr>
        <w:tab/>
        <w:t>glColor3f(0.0,1.0,0.0);</w:t>
      </w:r>
    </w:p>
    <w:p w:rsidR="002657A0" w:rsidRDefault="002657A0" w:rsidP="002657A0">
      <w:pPr>
        <w:autoSpaceDE w:val="0"/>
        <w:autoSpaceDN w:val="0"/>
        <w:adjustRightInd w:val="0"/>
        <w:rPr>
          <w:color w:val="222222"/>
          <w:highlight w:val="white"/>
          <w:lang/>
        </w:rPr>
      </w:pPr>
      <w:r>
        <w:rPr>
          <w:color w:val="222222"/>
          <w:highlight w:val="white"/>
          <w:lang/>
        </w:rPr>
        <w:tab/>
        <w:t>s1=itoa(r,s,10);</w:t>
      </w:r>
    </w:p>
    <w:p w:rsidR="002657A0" w:rsidRDefault="002657A0" w:rsidP="002657A0">
      <w:pPr>
        <w:autoSpaceDE w:val="0"/>
        <w:autoSpaceDN w:val="0"/>
        <w:adjustRightInd w:val="0"/>
        <w:rPr>
          <w:color w:val="222222"/>
          <w:highlight w:val="white"/>
          <w:lang/>
        </w:rPr>
      </w:pPr>
      <w:r>
        <w:rPr>
          <w:color w:val="222222"/>
          <w:highlight w:val="white"/>
          <w:lang/>
        </w:rPr>
        <w:tab/>
        <w:t>drawstring(x,y+250,s1);</w:t>
      </w:r>
    </w:p>
    <w:p w:rsidR="002657A0" w:rsidRDefault="002657A0" w:rsidP="002657A0">
      <w:pPr>
        <w:autoSpaceDE w:val="0"/>
        <w:autoSpaceDN w:val="0"/>
        <w:adjustRightInd w:val="0"/>
        <w:rPr>
          <w:color w:val="222222"/>
          <w:highlight w:val="white"/>
          <w:lang/>
        </w:rPr>
      </w:pPr>
      <w:r>
        <w:rPr>
          <w:color w:val="222222"/>
          <w:highlight w:val="white"/>
          <w:lang/>
        </w:rPr>
        <w:tab/>
        <w:t>glFlush();</w:t>
      </w:r>
    </w:p>
    <w:p w:rsidR="002657A0" w:rsidRDefault="002657A0" w:rsidP="002657A0">
      <w:pPr>
        <w:autoSpaceDE w:val="0"/>
        <w:autoSpaceDN w:val="0"/>
        <w:adjustRightInd w:val="0"/>
        <w:rPr>
          <w:color w:val="222222"/>
          <w:highlight w:val="white"/>
          <w:lang/>
        </w:rPr>
      </w:pPr>
      <w:r>
        <w:rPr>
          <w:color w:val="222222"/>
          <w:highlight w:val="white"/>
          <w:lang/>
        </w:rPr>
        <w:tab/>
      </w:r>
    </w:p>
    <w:p w:rsidR="002657A0" w:rsidRDefault="002657A0" w:rsidP="002657A0">
      <w:pPr>
        <w:autoSpaceDE w:val="0"/>
        <w:autoSpaceDN w:val="0"/>
        <w:adjustRightInd w:val="0"/>
        <w:rPr>
          <w:color w:val="222222"/>
          <w:highlight w:val="white"/>
          <w:lang/>
        </w:rPr>
      </w:pPr>
      <w:r>
        <w:rPr>
          <w:color w:val="222222"/>
          <w:highlight w:val="white"/>
          <w:lang/>
        </w:rPr>
        <w:tab/>
      </w:r>
    </w:p>
    <w:p w:rsidR="002657A0" w:rsidRDefault="002657A0" w:rsidP="002657A0">
      <w:pPr>
        <w:autoSpaceDE w:val="0"/>
        <w:autoSpaceDN w:val="0"/>
        <w:adjustRightInd w:val="0"/>
        <w:rPr>
          <w:color w:val="222222"/>
          <w:highlight w:val="white"/>
          <w:lang/>
        </w:rPr>
      </w:pPr>
      <w:r>
        <w:rPr>
          <w:color w:val="222222"/>
          <w:highlight w:val="white"/>
          <w:lang/>
        </w:rPr>
        <w:tab/>
        <w:t xml:space="preserve"> </w:t>
      </w:r>
    </w:p>
    <w:p w:rsidR="002657A0" w:rsidRDefault="002657A0" w:rsidP="002657A0">
      <w:pPr>
        <w:autoSpaceDE w:val="0"/>
        <w:autoSpaceDN w:val="0"/>
        <w:adjustRightInd w:val="0"/>
        <w:rPr>
          <w:color w:val="222222"/>
          <w:highlight w:val="white"/>
          <w:lang/>
        </w:rPr>
      </w:pPr>
      <w:r>
        <w:rPr>
          <w:color w:val="222222"/>
          <w:highlight w:val="white"/>
          <w:lang/>
        </w:rPr>
        <w:tab/>
        <w:t xml:space="preserve"> for(int x=1;x&lt;n;x++)</w:t>
      </w:r>
    </w:p>
    <w:p w:rsidR="002657A0" w:rsidRDefault="002657A0" w:rsidP="002657A0">
      <w:pPr>
        <w:autoSpaceDE w:val="0"/>
        <w:autoSpaceDN w:val="0"/>
        <w:adjustRightInd w:val="0"/>
        <w:rPr>
          <w:color w:val="222222"/>
          <w:highlight w:val="white"/>
          <w:lang/>
        </w:rPr>
      </w:pP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p=tree[x][1];</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q=tree[x][2];</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x1=a[p];</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y1=b[p];</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x2=a[q];</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y2=b[q];</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if(p&lt;q)</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t>glColor3f(0.0,0.5,0.0);</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glBegin(GL_LINES);</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glVertex2i(x1,y1+250);</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glVertex2i(x2,y2+250);</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glEnd();</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s1=itoa(cost[p][q],s,10);</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drawstring((x1+x2)/2,(y1+y2+500)/2,s1);</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else</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lastRenderedPageBreak/>
        <w:t xml:space="preserve">                 glColor3f(1.0,0.5,0.0);</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 xml:space="preserve">         glBegin(GL_LINES);</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glVertex2i(x1,y1+250);</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glVertex2i(x2,y2+250);</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glEnd();</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s1=itoa(cost[p][q],s,10);</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drawstring((x1+x2)/2,(y1+y2+500)/2,s1);</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t xml:space="preserve"> }</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r>
      <w:r>
        <w:rPr>
          <w:color w:val="222222"/>
          <w:highlight w:val="white"/>
          <w:lang/>
        </w:rPr>
        <w:tab/>
      </w:r>
      <w:r>
        <w:rPr>
          <w:color w:val="222222"/>
          <w:highlight w:val="white"/>
          <w:lang/>
        </w:rPr>
        <w:tab/>
        <w:t xml:space="preserve"> glFlush();</w:t>
      </w:r>
    </w:p>
    <w:p w:rsidR="002657A0" w:rsidRDefault="002657A0" w:rsidP="002657A0">
      <w:pPr>
        <w:autoSpaceDE w:val="0"/>
        <w:autoSpaceDN w:val="0"/>
        <w:adjustRightInd w:val="0"/>
        <w:rPr>
          <w:color w:val="222222"/>
          <w:highlight w:val="white"/>
          <w:lang/>
        </w:rPr>
      </w:pPr>
      <w:r>
        <w:rPr>
          <w:color w:val="222222"/>
          <w:highlight w:val="white"/>
          <w:lang/>
        </w:rPr>
        <w:tab/>
        <w:t>}</w:t>
      </w:r>
    </w:p>
    <w:p w:rsidR="002657A0" w:rsidRDefault="002657A0" w:rsidP="002657A0">
      <w:pPr>
        <w:autoSpaceDE w:val="0"/>
        <w:autoSpaceDN w:val="0"/>
        <w:adjustRightInd w:val="0"/>
        <w:rPr>
          <w:color w:val="222222"/>
          <w:sz w:val="28"/>
          <w:szCs w:val="28"/>
          <w:highlight w:val="white"/>
          <w:lang/>
        </w:rPr>
      </w:pPr>
      <w:r>
        <w:rPr>
          <w:color w:val="222222"/>
          <w:highlight w:val="white"/>
          <w:lang/>
        </w:rPr>
        <w:t xml:space="preserve"> }</w:t>
      </w:r>
    </w:p>
    <w:p w:rsidR="002657A0" w:rsidRDefault="002657A0" w:rsidP="002657A0">
      <w:pPr>
        <w:autoSpaceDE w:val="0"/>
        <w:autoSpaceDN w:val="0"/>
        <w:adjustRightInd w:val="0"/>
        <w:rPr>
          <w:b/>
          <w:bCs/>
          <w:color w:val="222222"/>
          <w:sz w:val="28"/>
          <w:szCs w:val="28"/>
          <w:highlight w:val="white"/>
          <w:lang/>
        </w:rPr>
      </w:pPr>
      <w:r>
        <w:rPr>
          <w:b/>
          <w:bCs/>
          <w:color w:val="222222"/>
          <w:sz w:val="28"/>
          <w:szCs w:val="28"/>
          <w:highlight w:val="white"/>
          <w:lang/>
        </w:rPr>
        <w:t>mouse():</w:t>
      </w:r>
    </w:p>
    <w:p w:rsidR="002657A0" w:rsidRDefault="002657A0" w:rsidP="002657A0">
      <w:pPr>
        <w:autoSpaceDE w:val="0"/>
        <w:autoSpaceDN w:val="0"/>
        <w:adjustRightInd w:val="0"/>
        <w:rPr>
          <w:color w:val="222222"/>
          <w:sz w:val="28"/>
          <w:szCs w:val="28"/>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This function is called on a left click of a mouse button on the graphics window. It generates a point (x,y) which is then sent to drawSquare() function to generate a node at that particular position.</w:t>
      </w:r>
    </w:p>
    <w:p w:rsidR="002657A0" w:rsidRDefault="002657A0" w:rsidP="002657A0">
      <w:pPr>
        <w:autoSpaceDE w:val="0"/>
        <w:autoSpaceDN w:val="0"/>
        <w:adjustRightInd w:val="0"/>
        <w:rPr>
          <w:color w:val="222222"/>
          <w:highlight w:val="white"/>
          <w:lang/>
        </w:rPr>
      </w:pPr>
      <w:r>
        <w:rPr>
          <w:color w:val="222222"/>
          <w:highlight w:val="white"/>
          <w:lang/>
        </w:rPr>
        <w:t>void mouse(int bin, int state , int x , int y) </w:t>
      </w:r>
    </w:p>
    <w:p w:rsidR="002657A0" w:rsidRDefault="002657A0" w:rsidP="002657A0">
      <w:pPr>
        <w:autoSpaceDE w:val="0"/>
        <w:autoSpaceDN w:val="0"/>
        <w:adjustRightInd w:val="0"/>
        <w:rPr>
          <w:color w:val="222222"/>
          <w:highlight w:val="white"/>
          <w:lang/>
        </w:rPr>
      </w:pPr>
      <w:r>
        <w:rPr>
          <w:color w:val="222222"/>
          <w:highlight w:val="white"/>
          <w:lang/>
        </w:rPr>
        <w:t>{</w:t>
      </w:r>
    </w:p>
    <w:p w:rsidR="002657A0" w:rsidRDefault="002657A0" w:rsidP="002657A0">
      <w:pPr>
        <w:autoSpaceDE w:val="0"/>
        <w:autoSpaceDN w:val="0"/>
        <w:adjustRightInd w:val="0"/>
        <w:ind w:firstLine="720"/>
        <w:rPr>
          <w:color w:val="222222"/>
          <w:highlight w:val="white"/>
          <w:lang/>
        </w:rPr>
      </w:pPr>
      <w:r>
        <w:rPr>
          <w:color w:val="222222"/>
          <w:highlight w:val="white"/>
          <w:lang/>
        </w:rPr>
        <w:t>if(bin==GLUT_LEFT_BUTTON&amp;&amp;state==GLUT_DOWN)</w:t>
      </w:r>
    </w:p>
    <w:p w:rsidR="002657A0" w:rsidRDefault="002657A0" w:rsidP="002657A0">
      <w:pPr>
        <w:autoSpaceDE w:val="0"/>
        <w:autoSpaceDN w:val="0"/>
        <w:adjustRightInd w:val="0"/>
        <w:ind w:firstLine="720"/>
        <w:rPr>
          <w:color w:val="222222"/>
          <w:highlight w:val="white"/>
          <w:lang/>
        </w:rPr>
      </w:pPr>
      <w:r>
        <w:rPr>
          <w:color w:val="222222"/>
          <w:highlight w:val="white"/>
          <w:lang/>
        </w:rPr>
        <w:t>drawSquare(x,y);</w:t>
      </w:r>
    </w:p>
    <w:p w:rsidR="002657A0" w:rsidRDefault="002657A0" w:rsidP="002657A0">
      <w:pPr>
        <w:autoSpaceDE w:val="0"/>
        <w:autoSpaceDN w:val="0"/>
        <w:adjustRightInd w:val="0"/>
        <w:rPr>
          <w:color w:val="222222"/>
          <w:highlight w:val="white"/>
          <w:lang/>
        </w:rPr>
      </w:pPr>
      <w:r>
        <w:rPr>
          <w:color w:val="222222"/>
          <w:highlight w:val="white"/>
          <w:lang/>
        </w:rPr>
        <w:t>}</w:t>
      </w:r>
    </w:p>
    <w:p w:rsidR="002657A0" w:rsidRDefault="002657A0" w:rsidP="002657A0">
      <w:pPr>
        <w:autoSpaceDE w:val="0"/>
        <w:autoSpaceDN w:val="0"/>
        <w:adjustRightInd w:val="0"/>
        <w:rPr>
          <w:color w:val="222222"/>
          <w:highlight w:val="white"/>
          <w:lang/>
        </w:rPr>
      </w:pPr>
    </w:p>
    <w:p w:rsidR="002657A0" w:rsidRDefault="002657A0" w:rsidP="002657A0">
      <w:pPr>
        <w:autoSpaceDE w:val="0"/>
        <w:autoSpaceDN w:val="0"/>
        <w:adjustRightInd w:val="0"/>
        <w:rPr>
          <w:b/>
          <w:bCs/>
          <w:color w:val="222222"/>
          <w:sz w:val="28"/>
          <w:szCs w:val="28"/>
          <w:highlight w:val="white"/>
          <w:lang/>
        </w:rPr>
      </w:pPr>
      <w:r>
        <w:rPr>
          <w:b/>
          <w:bCs/>
          <w:color w:val="222222"/>
          <w:sz w:val="28"/>
          <w:szCs w:val="28"/>
          <w:highlight w:val="white"/>
          <w:lang/>
        </w:rPr>
        <w:t>topmenu():</w:t>
      </w:r>
    </w:p>
    <w:p w:rsidR="002657A0" w:rsidRDefault="002657A0" w:rsidP="002657A0">
      <w:pPr>
        <w:autoSpaceDE w:val="0"/>
        <w:autoSpaceDN w:val="0"/>
        <w:adjustRightInd w:val="0"/>
        <w:ind w:left="1080"/>
        <w:rPr>
          <w:color w:val="222222"/>
          <w:sz w:val="28"/>
          <w:szCs w:val="28"/>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It is used to create a menu and based on the users selection the corresponding set of functions are called.</w:t>
      </w:r>
    </w:p>
    <w:p w:rsidR="002657A0" w:rsidRDefault="002657A0" w:rsidP="002657A0">
      <w:pPr>
        <w:autoSpaceDE w:val="0"/>
        <w:autoSpaceDN w:val="0"/>
        <w:adjustRightInd w:val="0"/>
        <w:rPr>
          <w:color w:val="222222"/>
          <w:sz w:val="28"/>
          <w:szCs w:val="28"/>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void top_menu(int option)</w:t>
      </w:r>
    </w:p>
    <w:p w:rsidR="002657A0" w:rsidRDefault="002657A0" w:rsidP="002657A0">
      <w:pPr>
        <w:autoSpaceDE w:val="0"/>
        <w:autoSpaceDN w:val="0"/>
        <w:adjustRightInd w:val="0"/>
        <w:rPr>
          <w:color w:val="222222"/>
          <w:highlight w:val="white"/>
          <w:lang/>
        </w:rPr>
      </w:pPr>
      <w:r>
        <w:rPr>
          <w:color w:val="222222"/>
          <w:highlight w:val="white"/>
          <w:lang/>
        </w:rPr>
        <w:t>{</w:t>
      </w:r>
    </w:p>
    <w:p w:rsidR="002657A0" w:rsidRDefault="002657A0" w:rsidP="002657A0">
      <w:pPr>
        <w:autoSpaceDE w:val="0"/>
        <w:autoSpaceDN w:val="0"/>
        <w:adjustRightInd w:val="0"/>
        <w:rPr>
          <w:color w:val="222222"/>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ab/>
        <w:t>switch(option)</w:t>
      </w:r>
    </w:p>
    <w:p w:rsidR="002657A0" w:rsidRDefault="002657A0" w:rsidP="002657A0">
      <w:pPr>
        <w:autoSpaceDE w:val="0"/>
        <w:autoSpaceDN w:val="0"/>
        <w:adjustRightInd w:val="0"/>
        <w:rPr>
          <w:color w:val="222222"/>
          <w:highlight w:val="white"/>
          <w:lang/>
        </w:rPr>
      </w:pP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ab/>
        <w:t>case 1:read();</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glutPostRedisplay();</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 xml:space="preserve">  break;</w:t>
      </w:r>
    </w:p>
    <w:p w:rsidR="002657A0" w:rsidRDefault="002657A0" w:rsidP="002657A0">
      <w:pPr>
        <w:autoSpaceDE w:val="0"/>
        <w:autoSpaceDN w:val="0"/>
        <w:adjustRightInd w:val="0"/>
        <w:rPr>
          <w:color w:val="222222"/>
          <w:highlight w:val="white"/>
          <w:lang/>
        </w:rPr>
      </w:pPr>
      <w:r>
        <w:rPr>
          <w:color w:val="222222"/>
          <w:highlight w:val="white"/>
          <w:lang/>
        </w:rPr>
        <w:tab/>
        <w:t>case 2:drawline();</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glutPostRedisplay();</w:t>
      </w:r>
    </w:p>
    <w:p w:rsidR="002657A0" w:rsidRDefault="002657A0" w:rsidP="002657A0">
      <w:pPr>
        <w:autoSpaceDE w:val="0"/>
        <w:autoSpaceDN w:val="0"/>
        <w:adjustRightInd w:val="0"/>
        <w:rPr>
          <w:color w:val="222222"/>
          <w:highlight w:val="white"/>
          <w:lang/>
        </w:rPr>
      </w:pPr>
      <w:r>
        <w:rPr>
          <w:color w:val="222222"/>
          <w:highlight w:val="white"/>
          <w:lang/>
        </w:rPr>
        <w:t xml:space="preserve">          break;</w:t>
      </w:r>
    </w:p>
    <w:p w:rsidR="002657A0" w:rsidRDefault="002657A0" w:rsidP="002657A0">
      <w:pPr>
        <w:autoSpaceDE w:val="0"/>
        <w:autoSpaceDN w:val="0"/>
        <w:adjustRightInd w:val="0"/>
        <w:rPr>
          <w:color w:val="222222"/>
          <w:highlight w:val="white"/>
          <w:lang/>
        </w:rPr>
      </w:pPr>
      <w:r>
        <w:rPr>
          <w:color w:val="222222"/>
          <w:highlight w:val="white"/>
          <w:lang/>
        </w:rPr>
        <w:tab/>
        <w:t>case 3:shortestpath();</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glutPostRedisplay();</w:t>
      </w:r>
    </w:p>
    <w:p w:rsidR="002657A0" w:rsidRDefault="002657A0" w:rsidP="002657A0">
      <w:pPr>
        <w:autoSpaceDE w:val="0"/>
        <w:autoSpaceDN w:val="0"/>
        <w:adjustRightInd w:val="0"/>
        <w:rPr>
          <w:color w:val="222222"/>
          <w:highlight w:val="white"/>
          <w:lang/>
        </w:rPr>
      </w:pPr>
      <w:r>
        <w:rPr>
          <w:color w:val="222222"/>
          <w:highlight w:val="white"/>
          <w:lang/>
        </w:rPr>
        <w:tab/>
      </w:r>
      <w:r>
        <w:rPr>
          <w:color w:val="222222"/>
          <w:highlight w:val="white"/>
          <w:lang/>
        </w:rPr>
        <w:tab/>
        <w:t xml:space="preserve">  break;</w:t>
      </w:r>
    </w:p>
    <w:p w:rsidR="002657A0" w:rsidRDefault="002657A0" w:rsidP="002657A0">
      <w:pPr>
        <w:autoSpaceDE w:val="0"/>
        <w:autoSpaceDN w:val="0"/>
        <w:adjustRightInd w:val="0"/>
        <w:rPr>
          <w:color w:val="222222"/>
          <w:highlight w:val="white"/>
          <w:lang/>
        </w:rPr>
      </w:pPr>
      <w:r>
        <w:rPr>
          <w:color w:val="222222"/>
          <w:highlight w:val="white"/>
          <w:lang/>
        </w:rPr>
        <w:tab/>
        <w:t>case 4:exit(0);</w:t>
      </w:r>
    </w:p>
    <w:p w:rsidR="002657A0" w:rsidRDefault="002657A0" w:rsidP="002657A0">
      <w:pPr>
        <w:autoSpaceDE w:val="0"/>
        <w:autoSpaceDN w:val="0"/>
        <w:adjustRightInd w:val="0"/>
        <w:rPr>
          <w:color w:val="222222"/>
          <w:highlight w:val="white"/>
          <w:lang/>
        </w:rPr>
      </w:pPr>
      <w:r>
        <w:rPr>
          <w:color w:val="222222"/>
          <w:highlight w:val="white"/>
          <w:lang/>
        </w:rPr>
        <w:tab/>
        <w:t>}</w:t>
      </w:r>
    </w:p>
    <w:p w:rsidR="002657A0" w:rsidRDefault="002657A0" w:rsidP="002657A0">
      <w:pPr>
        <w:autoSpaceDE w:val="0"/>
        <w:autoSpaceDN w:val="0"/>
        <w:adjustRightInd w:val="0"/>
        <w:rPr>
          <w:color w:val="222222"/>
          <w:highlight w:val="white"/>
          <w:lang/>
        </w:rPr>
      </w:pPr>
      <w:r>
        <w:rPr>
          <w:color w:val="222222"/>
          <w:highlight w:val="white"/>
          <w:lang/>
        </w:rPr>
        <w:t>}</w:t>
      </w:r>
    </w:p>
    <w:p w:rsidR="002657A0" w:rsidRDefault="002657A0" w:rsidP="002657A0">
      <w:pPr>
        <w:autoSpaceDE w:val="0"/>
        <w:autoSpaceDN w:val="0"/>
        <w:adjustRightInd w:val="0"/>
        <w:rPr>
          <w:color w:val="222222"/>
          <w:sz w:val="28"/>
          <w:szCs w:val="28"/>
          <w:highlight w:val="white"/>
          <w:lang/>
        </w:rPr>
      </w:pPr>
    </w:p>
    <w:p w:rsidR="002657A0" w:rsidRDefault="002657A0" w:rsidP="002657A0">
      <w:pPr>
        <w:autoSpaceDE w:val="0"/>
        <w:autoSpaceDN w:val="0"/>
        <w:adjustRightInd w:val="0"/>
        <w:rPr>
          <w:b/>
          <w:bCs/>
          <w:color w:val="222222"/>
          <w:sz w:val="28"/>
          <w:szCs w:val="28"/>
          <w:highlight w:val="white"/>
          <w:lang/>
        </w:rPr>
      </w:pPr>
      <w:r>
        <w:rPr>
          <w:b/>
          <w:bCs/>
          <w:color w:val="222222"/>
          <w:sz w:val="28"/>
          <w:szCs w:val="28"/>
          <w:highlight w:val="white"/>
          <w:lang/>
        </w:rPr>
        <w:t>init():</w:t>
      </w:r>
    </w:p>
    <w:p w:rsidR="002657A0" w:rsidRDefault="002657A0" w:rsidP="002657A0">
      <w:pPr>
        <w:autoSpaceDE w:val="0"/>
        <w:autoSpaceDN w:val="0"/>
        <w:adjustRightInd w:val="0"/>
        <w:ind w:left="1080"/>
        <w:rPr>
          <w:color w:val="222222"/>
          <w:sz w:val="28"/>
          <w:szCs w:val="28"/>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Used for initializing,setting the background,foregroundcolor.</w:t>
      </w:r>
    </w:p>
    <w:p w:rsidR="002657A0" w:rsidRDefault="002657A0" w:rsidP="002657A0">
      <w:pPr>
        <w:autoSpaceDE w:val="0"/>
        <w:autoSpaceDN w:val="0"/>
        <w:adjustRightInd w:val="0"/>
        <w:rPr>
          <w:color w:val="222222"/>
          <w:highlight w:val="white"/>
          <w:lang/>
        </w:rPr>
      </w:pPr>
      <w:r>
        <w:rPr>
          <w:color w:val="222222"/>
          <w:highlight w:val="white"/>
          <w:lang/>
        </w:rPr>
        <w:t>Mapping of the image to the window.</w:t>
      </w:r>
    </w:p>
    <w:p w:rsidR="002657A0" w:rsidRDefault="002657A0" w:rsidP="002657A0">
      <w:pPr>
        <w:autoSpaceDE w:val="0"/>
        <w:autoSpaceDN w:val="0"/>
        <w:adjustRightInd w:val="0"/>
        <w:rPr>
          <w:color w:val="222222"/>
          <w:sz w:val="28"/>
          <w:szCs w:val="28"/>
          <w:highlight w:val="white"/>
          <w:lang/>
        </w:rPr>
      </w:pPr>
    </w:p>
    <w:p w:rsidR="002657A0" w:rsidRDefault="002657A0" w:rsidP="002657A0">
      <w:pPr>
        <w:autoSpaceDE w:val="0"/>
        <w:autoSpaceDN w:val="0"/>
        <w:adjustRightInd w:val="0"/>
        <w:rPr>
          <w:color w:val="222222"/>
          <w:highlight w:val="white"/>
          <w:lang/>
        </w:rPr>
      </w:pPr>
      <w:r>
        <w:rPr>
          <w:color w:val="222222"/>
          <w:highlight w:val="white"/>
          <w:lang/>
        </w:rPr>
        <w:t>void init (void)</w:t>
      </w:r>
    </w:p>
    <w:p w:rsidR="002657A0" w:rsidRDefault="002657A0" w:rsidP="002657A0">
      <w:pPr>
        <w:autoSpaceDE w:val="0"/>
        <w:autoSpaceDN w:val="0"/>
        <w:adjustRightInd w:val="0"/>
        <w:rPr>
          <w:color w:val="222222"/>
          <w:highlight w:val="white"/>
          <w:lang/>
        </w:rPr>
      </w:pPr>
      <w:r>
        <w:rPr>
          <w:color w:val="222222"/>
          <w:highlight w:val="white"/>
          <w:lang/>
        </w:rPr>
        <w:t>{</w:t>
      </w:r>
    </w:p>
    <w:p w:rsidR="002657A0" w:rsidRDefault="002657A0" w:rsidP="002657A0">
      <w:pPr>
        <w:autoSpaceDE w:val="0"/>
        <w:autoSpaceDN w:val="0"/>
        <w:adjustRightInd w:val="0"/>
        <w:ind w:firstLine="720"/>
        <w:rPr>
          <w:color w:val="222222"/>
          <w:highlight w:val="white"/>
          <w:lang/>
        </w:rPr>
      </w:pPr>
      <w:r>
        <w:rPr>
          <w:color w:val="222222"/>
          <w:highlight w:val="white"/>
          <w:lang/>
        </w:rPr>
        <w:t>glClearColor (1.0, 1.0, 1.0, 1.0);</w:t>
      </w:r>
    </w:p>
    <w:p w:rsidR="002657A0" w:rsidRDefault="002657A0" w:rsidP="002657A0">
      <w:pPr>
        <w:autoSpaceDE w:val="0"/>
        <w:autoSpaceDN w:val="0"/>
        <w:adjustRightInd w:val="0"/>
        <w:ind w:firstLine="720"/>
        <w:rPr>
          <w:color w:val="222222"/>
          <w:highlight w:val="white"/>
          <w:lang/>
        </w:rPr>
      </w:pPr>
      <w:r>
        <w:rPr>
          <w:color w:val="222222"/>
          <w:highlight w:val="white"/>
          <w:lang/>
        </w:rPr>
        <w:t>glClear(GL_COLOR_BUFFER_BIT);</w:t>
      </w:r>
    </w:p>
    <w:p w:rsidR="002657A0" w:rsidRDefault="002657A0" w:rsidP="002657A0">
      <w:pPr>
        <w:autoSpaceDE w:val="0"/>
        <w:autoSpaceDN w:val="0"/>
        <w:adjustRightInd w:val="0"/>
        <w:rPr>
          <w:color w:val="222222"/>
          <w:highlight w:val="white"/>
          <w:lang/>
        </w:rPr>
      </w:pPr>
      <w:r>
        <w:rPr>
          <w:color w:val="222222"/>
          <w:highlight w:val="white"/>
          <w:lang/>
        </w:rPr>
        <w:t> </w:t>
      </w:r>
      <w:r>
        <w:rPr>
          <w:color w:val="222222"/>
          <w:highlight w:val="white"/>
          <w:lang/>
        </w:rPr>
        <w:tab/>
        <w:t>glViewport( 0,0, 500, 500 );</w:t>
      </w:r>
    </w:p>
    <w:p w:rsidR="002657A0" w:rsidRDefault="002657A0" w:rsidP="002657A0">
      <w:pPr>
        <w:autoSpaceDE w:val="0"/>
        <w:autoSpaceDN w:val="0"/>
        <w:adjustRightInd w:val="0"/>
        <w:ind w:firstLine="720"/>
        <w:rPr>
          <w:color w:val="222222"/>
          <w:highlight w:val="white"/>
          <w:lang/>
        </w:rPr>
      </w:pPr>
      <w:r>
        <w:rPr>
          <w:color w:val="222222"/>
          <w:highlight w:val="white"/>
          <w:lang/>
        </w:rPr>
        <w:t>glMatrixMode( GL_PROJECTION );</w:t>
      </w:r>
    </w:p>
    <w:p w:rsidR="002657A0" w:rsidRDefault="002657A0" w:rsidP="002657A0">
      <w:pPr>
        <w:autoSpaceDE w:val="0"/>
        <w:autoSpaceDN w:val="0"/>
        <w:adjustRightInd w:val="0"/>
        <w:ind w:firstLine="720"/>
        <w:rPr>
          <w:color w:val="222222"/>
          <w:highlight w:val="white"/>
          <w:lang/>
        </w:rPr>
      </w:pPr>
      <w:r>
        <w:rPr>
          <w:color w:val="222222"/>
          <w:highlight w:val="white"/>
          <w:lang/>
        </w:rPr>
        <w:t>glOrtho( 0.0, 500.0, 0.0, 500.0, 1.0, -1.0 );</w:t>
      </w:r>
    </w:p>
    <w:p w:rsidR="002657A0" w:rsidRDefault="002657A0" w:rsidP="002657A0">
      <w:pPr>
        <w:autoSpaceDE w:val="0"/>
        <w:autoSpaceDN w:val="0"/>
        <w:adjustRightInd w:val="0"/>
        <w:ind w:firstLine="720"/>
        <w:rPr>
          <w:color w:val="222222"/>
          <w:highlight w:val="white"/>
          <w:lang/>
        </w:rPr>
      </w:pPr>
      <w:r>
        <w:rPr>
          <w:color w:val="222222"/>
          <w:highlight w:val="white"/>
          <w:lang/>
        </w:rPr>
        <w:t>glMatrixMode(GL_MODELVIEW);</w:t>
      </w:r>
    </w:p>
    <w:p w:rsidR="002657A0" w:rsidRDefault="002657A0" w:rsidP="002657A0">
      <w:pPr>
        <w:autoSpaceDE w:val="0"/>
        <w:autoSpaceDN w:val="0"/>
        <w:adjustRightInd w:val="0"/>
        <w:ind w:firstLine="720"/>
        <w:rPr>
          <w:color w:val="222222"/>
          <w:highlight w:val="white"/>
          <w:lang/>
        </w:rPr>
      </w:pPr>
      <w:r>
        <w:rPr>
          <w:color w:val="222222"/>
          <w:highlight w:val="white"/>
          <w:lang/>
        </w:rPr>
        <w:t>glLoadIdentity();</w:t>
      </w:r>
    </w:p>
    <w:p w:rsidR="002657A0" w:rsidRDefault="002657A0" w:rsidP="002657A0">
      <w:pPr>
        <w:autoSpaceDE w:val="0"/>
        <w:autoSpaceDN w:val="0"/>
        <w:adjustRightInd w:val="0"/>
        <w:rPr>
          <w:color w:val="222222"/>
          <w:highlight w:val="white"/>
          <w:lang/>
        </w:rPr>
      </w:pPr>
      <w:r>
        <w:rPr>
          <w:color w:val="222222"/>
          <w:highlight w:val="white"/>
          <w:lang/>
        </w:rPr>
        <w:t xml:space="preserve">            glFlush();</w:t>
      </w:r>
    </w:p>
    <w:p w:rsidR="002657A0" w:rsidRDefault="002657A0" w:rsidP="002657A0">
      <w:pPr>
        <w:autoSpaceDE w:val="0"/>
        <w:autoSpaceDN w:val="0"/>
        <w:adjustRightInd w:val="0"/>
        <w:rPr>
          <w:color w:val="222222"/>
          <w:highlight w:val="white"/>
          <w:lang/>
        </w:rPr>
      </w:pPr>
      <w:r>
        <w:rPr>
          <w:color w:val="222222"/>
          <w:highlight w:val="white"/>
          <w:lang/>
        </w:rPr>
        <w:t>}</w:t>
      </w:r>
    </w:p>
    <w:p w:rsidR="002657A0" w:rsidRDefault="002657A0" w:rsidP="002657A0">
      <w:pPr>
        <w:autoSpaceDE w:val="0"/>
        <w:autoSpaceDN w:val="0"/>
        <w:adjustRightInd w:val="0"/>
        <w:rPr>
          <w:color w:val="222222"/>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342721" w:rsidRDefault="00342721" w:rsidP="002657A0">
      <w:pPr>
        <w:autoSpaceDE w:val="0"/>
        <w:autoSpaceDN w:val="0"/>
        <w:adjustRightInd w:val="0"/>
        <w:jc w:val="center"/>
        <w:rPr>
          <w:color w:val="222222"/>
          <w:sz w:val="36"/>
          <w:szCs w:val="36"/>
          <w:highlight w:val="white"/>
          <w:lang/>
        </w:rPr>
      </w:pPr>
    </w:p>
    <w:p w:rsidR="002657A0" w:rsidRDefault="002657A0" w:rsidP="002657A0">
      <w:pPr>
        <w:autoSpaceDE w:val="0"/>
        <w:autoSpaceDN w:val="0"/>
        <w:adjustRightInd w:val="0"/>
        <w:jc w:val="center"/>
        <w:rPr>
          <w:color w:val="222222"/>
          <w:sz w:val="36"/>
          <w:szCs w:val="36"/>
          <w:highlight w:val="white"/>
          <w:lang/>
        </w:rPr>
      </w:pPr>
      <w:r>
        <w:rPr>
          <w:color w:val="222222"/>
          <w:sz w:val="36"/>
          <w:szCs w:val="36"/>
          <w:highlight w:val="white"/>
          <w:lang/>
        </w:rPr>
        <w:lastRenderedPageBreak/>
        <w:t>4. Results &amp; Snapshots</w:t>
      </w:r>
    </w:p>
    <w:p w:rsidR="002657A0" w:rsidRDefault="002657A0" w:rsidP="002657A0">
      <w:pPr>
        <w:autoSpaceDE w:val="0"/>
        <w:autoSpaceDN w:val="0"/>
        <w:adjustRightInd w:val="0"/>
        <w:spacing w:after="75" w:line="312" w:lineRule="atLeast"/>
        <w:jc w:val="both"/>
        <w:rPr>
          <w:color w:val="222222"/>
          <w:lang/>
        </w:rPr>
      </w:pPr>
      <w:r>
        <w:rPr>
          <w:color w:val="222222"/>
          <w:lang/>
        </w:rPr>
        <w:tab/>
        <w:t>The dijkstra’s algorithm is successfully implemented and has been made interactive.</w:t>
      </w:r>
    </w:p>
    <w:p w:rsidR="002657A0" w:rsidRDefault="002657A0" w:rsidP="002657A0">
      <w:pPr>
        <w:autoSpaceDE w:val="0"/>
        <w:autoSpaceDN w:val="0"/>
        <w:adjustRightInd w:val="0"/>
        <w:spacing w:after="75" w:line="312" w:lineRule="atLeast"/>
        <w:jc w:val="both"/>
        <w:rPr>
          <w:color w:val="222222"/>
          <w:lang/>
        </w:rPr>
      </w:pPr>
    </w:p>
    <w:p w:rsidR="002657A0" w:rsidRDefault="00EC3DAF" w:rsidP="002657A0">
      <w:pPr>
        <w:autoSpaceDE w:val="0"/>
        <w:autoSpaceDN w:val="0"/>
        <w:adjustRightInd w:val="0"/>
        <w:spacing w:after="75" w:line="312" w:lineRule="atLeast"/>
        <w:jc w:val="both"/>
        <w:rPr>
          <w:color w:val="222222"/>
          <w:lang/>
        </w:rPr>
      </w:pPr>
      <w:r>
        <w:rPr>
          <w:rFonts w:ascii="Calibri" w:hAnsi="Calibri" w:cs="Calibri"/>
          <w:noProof/>
          <w:sz w:val="22"/>
          <w:szCs w:val="22"/>
        </w:rPr>
        <w:drawing>
          <wp:inline distT="0" distB="0" distL="0" distR="0">
            <wp:extent cx="5305425" cy="2743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305425" cy="2743200"/>
                    </a:xfrm>
                    <a:prstGeom prst="rect">
                      <a:avLst/>
                    </a:prstGeom>
                    <a:noFill/>
                    <a:ln w="9525">
                      <a:noFill/>
                      <a:miter lim="800000"/>
                      <a:headEnd/>
                      <a:tailEnd/>
                    </a:ln>
                  </pic:spPr>
                </pic:pic>
              </a:graphicData>
            </a:graphic>
          </wp:inline>
        </w:drawing>
      </w:r>
      <w:r w:rsidR="002657A0">
        <w:rPr>
          <w:color w:val="222222"/>
          <w:lang/>
        </w:rPr>
        <w:t xml:space="preserve">                                      Fig 4.1 Menu for selecting options</w:t>
      </w:r>
    </w:p>
    <w:p w:rsidR="002657A0" w:rsidRDefault="002657A0" w:rsidP="002657A0">
      <w:pPr>
        <w:autoSpaceDE w:val="0"/>
        <w:autoSpaceDN w:val="0"/>
        <w:adjustRightInd w:val="0"/>
        <w:spacing w:after="75" w:line="312" w:lineRule="atLeast"/>
        <w:rPr>
          <w:color w:val="222222"/>
          <w:lang/>
        </w:rPr>
      </w:pPr>
      <w:r>
        <w:rPr>
          <w:color w:val="222222"/>
          <w:lang/>
        </w:rPr>
        <w:t xml:space="preserve"> First the user has to decide the number of nodes to be used. Then the user is prompted to enter the cost matrix for the graph.</w:t>
      </w:r>
    </w:p>
    <w:p w:rsidR="002657A0" w:rsidRDefault="002657A0" w:rsidP="002657A0">
      <w:pPr>
        <w:autoSpaceDE w:val="0"/>
        <w:autoSpaceDN w:val="0"/>
        <w:adjustRightInd w:val="0"/>
        <w:spacing w:after="75" w:line="312" w:lineRule="atLeast"/>
        <w:jc w:val="both"/>
        <w:rPr>
          <w:color w:val="222222"/>
          <w:lang/>
        </w:rPr>
      </w:pPr>
    </w:p>
    <w:p w:rsidR="002657A0" w:rsidRDefault="00EC3DAF" w:rsidP="002657A0">
      <w:pPr>
        <w:autoSpaceDE w:val="0"/>
        <w:autoSpaceDN w:val="0"/>
        <w:adjustRightInd w:val="0"/>
        <w:spacing w:after="75" w:line="312" w:lineRule="atLeast"/>
        <w:jc w:val="both"/>
        <w:rPr>
          <w:color w:val="222222"/>
          <w:lang/>
        </w:rPr>
      </w:pPr>
      <w:r>
        <w:rPr>
          <w:rFonts w:ascii="Calibri" w:hAnsi="Calibri" w:cs="Calibri"/>
          <w:noProof/>
          <w:sz w:val="22"/>
          <w:szCs w:val="22"/>
        </w:rPr>
        <w:drawing>
          <wp:inline distT="0" distB="0" distL="0" distR="0">
            <wp:extent cx="5295900" cy="31432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295900" cy="3143250"/>
                    </a:xfrm>
                    <a:prstGeom prst="rect">
                      <a:avLst/>
                    </a:prstGeom>
                    <a:noFill/>
                    <a:ln w="9525">
                      <a:noFill/>
                      <a:miter lim="800000"/>
                      <a:headEnd/>
                      <a:tailEnd/>
                    </a:ln>
                  </pic:spPr>
                </pic:pic>
              </a:graphicData>
            </a:graphic>
          </wp:inline>
        </w:drawing>
      </w:r>
    </w:p>
    <w:p w:rsidR="002657A0" w:rsidRDefault="002657A0" w:rsidP="002657A0">
      <w:pPr>
        <w:autoSpaceDE w:val="0"/>
        <w:autoSpaceDN w:val="0"/>
        <w:adjustRightInd w:val="0"/>
        <w:spacing w:after="75" w:line="312" w:lineRule="atLeast"/>
        <w:rPr>
          <w:color w:val="222222"/>
          <w:lang/>
        </w:rPr>
      </w:pPr>
      <w:r>
        <w:rPr>
          <w:color w:val="222222"/>
          <w:lang/>
        </w:rPr>
        <w:t xml:space="preserve">                         Fig 4.2 Entering the cost matrix and displaying weighted graph</w:t>
      </w:r>
    </w:p>
    <w:p w:rsidR="002657A0" w:rsidRDefault="002657A0" w:rsidP="002657A0">
      <w:pPr>
        <w:autoSpaceDE w:val="0"/>
        <w:autoSpaceDN w:val="0"/>
        <w:adjustRightInd w:val="0"/>
        <w:spacing w:after="75" w:line="312" w:lineRule="atLeast"/>
        <w:jc w:val="both"/>
        <w:rPr>
          <w:color w:val="222222"/>
          <w:lang/>
        </w:rPr>
      </w:pPr>
      <w:r>
        <w:rPr>
          <w:color w:val="222222"/>
          <w:lang/>
        </w:rPr>
        <w:lastRenderedPageBreak/>
        <w:t>After the cost matrix is entered, the user can see a window. Left mouse button clicks in this window determines the position of the nodes. Then select Display weighted graph.</w:t>
      </w:r>
    </w:p>
    <w:p w:rsidR="002657A0" w:rsidRDefault="002657A0" w:rsidP="002657A0">
      <w:pPr>
        <w:autoSpaceDE w:val="0"/>
        <w:autoSpaceDN w:val="0"/>
        <w:adjustRightInd w:val="0"/>
        <w:spacing w:after="75" w:line="312" w:lineRule="atLeast"/>
        <w:rPr>
          <w:color w:val="222222"/>
          <w:lang/>
        </w:rPr>
      </w:pPr>
    </w:p>
    <w:p w:rsidR="002657A0" w:rsidRDefault="00EC3DAF" w:rsidP="002657A0">
      <w:pPr>
        <w:autoSpaceDE w:val="0"/>
        <w:autoSpaceDN w:val="0"/>
        <w:adjustRightInd w:val="0"/>
        <w:spacing w:after="75" w:line="312" w:lineRule="atLeast"/>
        <w:rPr>
          <w:color w:val="222222"/>
          <w:lang/>
        </w:rPr>
      </w:pPr>
      <w:r>
        <w:rPr>
          <w:rFonts w:ascii="Calibri" w:hAnsi="Calibri" w:cs="Calibri"/>
          <w:noProof/>
          <w:sz w:val="22"/>
          <w:szCs w:val="22"/>
        </w:rPr>
        <w:drawing>
          <wp:inline distT="0" distB="0" distL="0" distR="0">
            <wp:extent cx="5257800" cy="49244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257800" cy="4924425"/>
                    </a:xfrm>
                    <a:prstGeom prst="rect">
                      <a:avLst/>
                    </a:prstGeom>
                    <a:noFill/>
                    <a:ln w="9525">
                      <a:noFill/>
                      <a:miter lim="800000"/>
                      <a:headEnd/>
                      <a:tailEnd/>
                    </a:ln>
                  </pic:spPr>
                </pic:pic>
              </a:graphicData>
            </a:graphic>
          </wp:inline>
        </w:drawing>
      </w:r>
    </w:p>
    <w:p w:rsidR="002657A0" w:rsidRDefault="002657A0" w:rsidP="002657A0">
      <w:pPr>
        <w:autoSpaceDE w:val="0"/>
        <w:autoSpaceDN w:val="0"/>
        <w:adjustRightInd w:val="0"/>
        <w:spacing w:after="75" w:line="312" w:lineRule="atLeast"/>
        <w:rPr>
          <w:color w:val="222222"/>
          <w:lang/>
        </w:rPr>
      </w:pPr>
      <w:r>
        <w:rPr>
          <w:color w:val="222222"/>
          <w:lang/>
        </w:rPr>
        <w:t xml:space="preserve">                                      Fig 4.3 Displaying the shortest path</w:t>
      </w:r>
    </w:p>
    <w:p w:rsidR="002657A0" w:rsidRDefault="002657A0" w:rsidP="002657A0">
      <w:pPr>
        <w:autoSpaceDE w:val="0"/>
        <w:autoSpaceDN w:val="0"/>
        <w:adjustRightInd w:val="0"/>
        <w:spacing w:after="75" w:line="312" w:lineRule="atLeast"/>
        <w:jc w:val="both"/>
        <w:rPr>
          <w:color w:val="222222"/>
          <w:lang/>
        </w:rPr>
      </w:pPr>
    </w:p>
    <w:p w:rsidR="002657A0" w:rsidRDefault="002657A0" w:rsidP="002657A0">
      <w:pPr>
        <w:autoSpaceDE w:val="0"/>
        <w:autoSpaceDN w:val="0"/>
        <w:adjustRightInd w:val="0"/>
        <w:spacing w:after="75" w:line="312" w:lineRule="atLeast"/>
        <w:rPr>
          <w:color w:val="222222"/>
          <w:lang/>
        </w:rPr>
      </w:pPr>
      <w:r>
        <w:rPr>
          <w:color w:val="222222"/>
          <w:lang/>
        </w:rPr>
        <w:t xml:space="preserve">                      </w:t>
      </w:r>
    </w:p>
    <w:p w:rsidR="002657A0" w:rsidRDefault="002657A0" w:rsidP="002657A0">
      <w:pPr>
        <w:autoSpaceDE w:val="0"/>
        <w:autoSpaceDN w:val="0"/>
        <w:adjustRightInd w:val="0"/>
        <w:spacing w:after="75" w:line="312" w:lineRule="atLeast"/>
        <w:rPr>
          <w:color w:val="222222"/>
          <w:lang/>
        </w:rPr>
      </w:pPr>
      <w:r>
        <w:rPr>
          <w:color w:val="222222"/>
          <w:lang/>
        </w:rPr>
        <w:t>The shortest path from the source vertex to all other vertices is displayed along with the cost  in the output area.</w:t>
      </w: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jc w:val="both"/>
        <w:rPr>
          <w:color w:val="222222"/>
          <w:lang/>
        </w:rPr>
      </w:pPr>
      <w:r>
        <w:rPr>
          <w:color w:val="222222"/>
          <w:lang/>
        </w:rPr>
        <w:t xml:space="preserve">. </w:t>
      </w: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jc w:val="center"/>
        <w:rPr>
          <w:color w:val="222222"/>
          <w:sz w:val="36"/>
          <w:szCs w:val="36"/>
          <w:lang/>
        </w:rPr>
      </w:pPr>
    </w:p>
    <w:p w:rsidR="002657A0" w:rsidRDefault="002657A0" w:rsidP="002657A0">
      <w:pPr>
        <w:autoSpaceDE w:val="0"/>
        <w:autoSpaceDN w:val="0"/>
        <w:adjustRightInd w:val="0"/>
        <w:spacing w:after="75" w:line="312" w:lineRule="atLeast"/>
        <w:jc w:val="center"/>
        <w:rPr>
          <w:color w:val="333333"/>
          <w:sz w:val="36"/>
          <w:szCs w:val="36"/>
          <w:lang/>
        </w:rPr>
      </w:pPr>
      <w:r>
        <w:rPr>
          <w:color w:val="222222"/>
          <w:sz w:val="36"/>
          <w:szCs w:val="36"/>
          <w:lang/>
        </w:rPr>
        <w:lastRenderedPageBreak/>
        <w:t xml:space="preserve">5. </w:t>
      </w:r>
      <w:r>
        <w:rPr>
          <w:color w:val="333333"/>
          <w:sz w:val="36"/>
          <w:szCs w:val="36"/>
          <w:lang/>
        </w:rPr>
        <w:t>Conclusion and future enhancements</w:t>
      </w:r>
    </w:p>
    <w:p w:rsidR="002657A0" w:rsidRDefault="002657A0" w:rsidP="002657A0">
      <w:pPr>
        <w:autoSpaceDE w:val="0"/>
        <w:autoSpaceDN w:val="0"/>
        <w:adjustRightInd w:val="0"/>
        <w:spacing w:after="200" w:line="276" w:lineRule="auto"/>
        <w:rPr>
          <w:rFonts w:ascii="Calibri" w:hAnsi="Calibri" w:cs="Calibri"/>
          <w:sz w:val="22"/>
          <w:szCs w:val="22"/>
          <w:lang/>
        </w:rPr>
      </w:pPr>
    </w:p>
    <w:p w:rsidR="002657A0" w:rsidRDefault="002657A0" w:rsidP="002657A0">
      <w:pPr>
        <w:autoSpaceDE w:val="0"/>
        <w:autoSpaceDN w:val="0"/>
        <w:adjustRightInd w:val="0"/>
        <w:spacing w:after="200" w:line="276" w:lineRule="auto"/>
        <w:rPr>
          <w:lang/>
        </w:rPr>
      </w:pPr>
      <w:r>
        <w:rPr>
          <w:lang/>
        </w:rPr>
        <w:t xml:space="preserve">The project demonstrates how openGL can be used to implement Dijkstra’s Algorithm which is used to find single source shortest path for the given graph. </w:t>
      </w:r>
      <w:r>
        <w:rPr>
          <w:color w:val="222222"/>
          <w:lang/>
        </w:rPr>
        <w:t xml:space="preserve">This product has been demonstrated to </w:t>
      </w:r>
      <w:r w:rsidR="00342721">
        <w:rPr>
          <w:color w:val="222222"/>
          <w:lang/>
        </w:rPr>
        <w:t>fulfill</w:t>
      </w:r>
      <w:r>
        <w:rPr>
          <w:color w:val="222222"/>
          <w:lang/>
        </w:rPr>
        <w:t xml:space="preserve"> the requirements.</w:t>
      </w:r>
    </w:p>
    <w:p w:rsidR="002657A0" w:rsidRDefault="002657A0" w:rsidP="002657A0">
      <w:pPr>
        <w:autoSpaceDE w:val="0"/>
        <w:autoSpaceDN w:val="0"/>
        <w:adjustRightInd w:val="0"/>
        <w:spacing w:after="200" w:line="276" w:lineRule="auto"/>
        <w:rPr>
          <w:lang/>
        </w:rPr>
      </w:pPr>
      <w:r>
        <w:rPr>
          <w:color w:val="222222"/>
          <w:lang/>
        </w:rPr>
        <w:t>Limitations would be that the project is entirely in 2 dimensional.</w:t>
      </w:r>
    </w:p>
    <w:p w:rsidR="002657A0" w:rsidRDefault="002657A0" w:rsidP="002657A0">
      <w:pPr>
        <w:autoSpaceDE w:val="0"/>
        <w:autoSpaceDN w:val="0"/>
        <w:adjustRightInd w:val="0"/>
        <w:spacing w:after="200" w:line="276" w:lineRule="auto"/>
        <w:rPr>
          <w:color w:val="222222"/>
          <w:lang/>
        </w:rPr>
      </w:pPr>
      <w:r>
        <w:rPr>
          <w:color w:val="222222"/>
          <w:lang/>
        </w:rPr>
        <w:t>Further we could make a 3 dimensional implementation of the same.</w:t>
      </w:r>
    </w:p>
    <w:p w:rsidR="002657A0" w:rsidRDefault="002657A0" w:rsidP="002657A0">
      <w:pPr>
        <w:autoSpaceDE w:val="0"/>
        <w:autoSpaceDN w:val="0"/>
        <w:adjustRightInd w:val="0"/>
        <w:spacing w:after="200" w:line="276" w:lineRule="auto"/>
        <w:rPr>
          <w:rFonts w:ascii="Calibri" w:hAnsi="Calibri" w:cs="Calibri"/>
          <w:color w:val="222222"/>
          <w:sz w:val="22"/>
          <w:szCs w:val="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ind w:left="632"/>
        <w:jc w:val="center"/>
        <w:rPr>
          <w:color w:val="222222"/>
          <w:sz w:val="36"/>
          <w:szCs w:val="36"/>
          <w:lang/>
        </w:rPr>
      </w:pPr>
      <w:r>
        <w:rPr>
          <w:color w:val="222222"/>
          <w:sz w:val="36"/>
          <w:szCs w:val="36"/>
          <w:lang/>
        </w:rPr>
        <w:lastRenderedPageBreak/>
        <w:t>6. Bibliography</w:t>
      </w:r>
    </w:p>
    <w:p w:rsidR="002657A0" w:rsidRDefault="002657A0" w:rsidP="002657A0">
      <w:pPr>
        <w:autoSpaceDE w:val="0"/>
        <w:autoSpaceDN w:val="0"/>
        <w:adjustRightInd w:val="0"/>
        <w:spacing w:after="75" w:line="312" w:lineRule="atLeast"/>
        <w:rPr>
          <w:color w:val="222222"/>
          <w:sz w:val="36"/>
          <w:szCs w:val="36"/>
          <w:lang/>
        </w:rPr>
      </w:pPr>
    </w:p>
    <w:p w:rsidR="002657A0" w:rsidRDefault="002657A0" w:rsidP="002657A0">
      <w:pPr>
        <w:autoSpaceDE w:val="0"/>
        <w:autoSpaceDN w:val="0"/>
        <w:adjustRightInd w:val="0"/>
        <w:spacing w:after="75" w:line="312" w:lineRule="atLeast"/>
        <w:rPr>
          <w:color w:val="222222"/>
          <w:sz w:val="32"/>
          <w:szCs w:val="32"/>
          <w:lang/>
        </w:rPr>
      </w:pPr>
      <w:r>
        <w:rPr>
          <w:color w:val="222222"/>
          <w:sz w:val="32"/>
          <w:szCs w:val="32"/>
          <w:lang/>
        </w:rPr>
        <w:t>Books:</w:t>
      </w:r>
    </w:p>
    <w:p w:rsidR="002657A0" w:rsidRDefault="002657A0" w:rsidP="002657A0">
      <w:pPr>
        <w:autoSpaceDE w:val="0"/>
        <w:autoSpaceDN w:val="0"/>
        <w:adjustRightInd w:val="0"/>
        <w:spacing w:after="75" w:line="312" w:lineRule="atLeast"/>
        <w:rPr>
          <w:color w:val="222222"/>
          <w:sz w:val="32"/>
          <w:szCs w:val="32"/>
          <w:lang/>
        </w:rPr>
      </w:pPr>
    </w:p>
    <w:p w:rsidR="002657A0" w:rsidRDefault="002657A0" w:rsidP="002657A0">
      <w:pPr>
        <w:autoSpaceDE w:val="0"/>
        <w:autoSpaceDN w:val="0"/>
        <w:adjustRightInd w:val="0"/>
        <w:rPr>
          <w:lang/>
        </w:rPr>
      </w:pPr>
      <w:r>
        <w:rPr>
          <w:lang/>
        </w:rPr>
        <w:t>Edward Angel : Interactive Computer Graphics A Top-Down ApproachUsing OpenGL, Pearson Education, 5</w:t>
      </w:r>
      <w:r>
        <w:rPr>
          <w:vertAlign w:val="superscript"/>
          <w:lang/>
        </w:rPr>
        <w:t>th</w:t>
      </w:r>
      <w:r>
        <w:rPr>
          <w:lang/>
        </w:rPr>
        <w:t xml:space="preserve"> Edition.</w:t>
      </w:r>
    </w:p>
    <w:p w:rsidR="002657A0" w:rsidRDefault="002657A0" w:rsidP="002657A0">
      <w:pPr>
        <w:autoSpaceDE w:val="0"/>
        <w:autoSpaceDN w:val="0"/>
        <w:adjustRightInd w:val="0"/>
        <w:jc w:val="both"/>
        <w:rPr>
          <w:lang/>
        </w:rPr>
      </w:pPr>
    </w:p>
    <w:p w:rsidR="002657A0" w:rsidRDefault="002657A0" w:rsidP="002657A0">
      <w:pPr>
        <w:autoSpaceDE w:val="0"/>
        <w:autoSpaceDN w:val="0"/>
        <w:adjustRightInd w:val="0"/>
        <w:jc w:val="both"/>
        <w:rPr>
          <w:lang/>
        </w:rPr>
      </w:pPr>
      <w:r>
        <w:rPr>
          <w:lang/>
        </w:rPr>
        <w:t>F. S. Hill, Jr : Computer Graphics Using OpenGL Pearson Education,</w:t>
      </w:r>
    </w:p>
    <w:p w:rsidR="002657A0" w:rsidRDefault="002657A0" w:rsidP="002657A0">
      <w:pPr>
        <w:autoSpaceDE w:val="0"/>
        <w:autoSpaceDN w:val="0"/>
        <w:adjustRightInd w:val="0"/>
        <w:jc w:val="both"/>
        <w:rPr>
          <w:lang/>
        </w:rPr>
      </w:pPr>
      <w:r>
        <w:rPr>
          <w:lang/>
        </w:rPr>
        <w:t>3</w:t>
      </w:r>
      <w:r>
        <w:rPr>
          <w:vertAlign w:val="superscript"/>
          <w:lang/>
        </w:rPr>
        <w:t>rd</w:t>
      </w:r>
      <w:r>
        <w:rPr>
          <w:lang/>
        </w:rPr>
        <w:t xml:space="preserve"> Edition.</w:t>
      </w:r>
    </w:p>
    <w:p w:rsidR="002657A0" w:rsidRDefault="002657A0" w:rsidP="002657A0">
      <w:pPr>
        <w:autoSpaceDE w:val="0"/>
        <w:autoSpaceDN w:val="0"/>
        <w:adjustRightInd w:val="0"/>
        <w:jc w:val="both"/>
        <w:rPr>
          <w:lang/>
        </w:rPr>
      </w:pPr>
    </w:p>
    <w:p w:rsidR="002657A0" w:rsidRDefault="002657A0" w:rsidP="002657A0">
      <w:pPr>
        <w:autoSpaceDE w:val="0"/>
        <w:autoSpaceDN w:val="0"/>
        <w:adjustRightInd w:val="0"/>
        <w:jc w:val="both"/>
        <w:rPr>
          <w:lang/>
        </w:rPr>
      </w:pPr>
      <w:r>
        <w:rPr>
          <w:lang/>
        </w:rPr>
        <w:t>Foley VanDamFeiner Hughes: Computer Graphics Principles &amp;</w:t>
      </w:r>
    </w:p>
    <w:p w:rsidR="002657A0" w:rsidRDefault="002657A0" w:rsidP="002657A0">
      <w:pPr>
        <w:autoSpaceDE w:val="0"/>
        <w:autoSpaceDN w:val="0"/>
        <w:adjustRightInd w:val="0"/>
        <w:jc w:val="both"/>
        <w:rPr>
          <w:lang/>
        </w:rPr>
      </w:pPr>
      <w:r>
        <w:rPr>
          <w:lang/>
        </w:rPr>
        <w:t>Practice, Pearson Education, 2</w:t>
      </w:r>
      <w:r>
        <w:rPr>
          <w:vertAlign w:val="superscript"/>
          <w:lang/>
        </w:rPr>
        <w:t>nd</w:t>
      </w:r>
      <w:r>
        <w:rPr>
          <w:lang/>
        </w:rPr>
        <w:t xml:space="preserve"> Edition in C.</w:t>
      </w:r>
    </w:p>
    <w:p w:rsidR="002657A0" w:rsidRDefault="002657A0" w:rsidP="002657A0">
      <w:pPr>
        <w:autoSpaceDE w:val="0"/>
        <w:autoSpaceDN w:val="0"/>
        <w:adjustRightInd w:val="0"/>
        <w:jc w:val="both"/>
        <w:rPr>
          <w:lang/>
        </w:rPr>
      </w:pPr>
    </w:p>
    <w:p w:rsidR="002657A0" w:rsidRDefault="002657A0" w:rsidP="002657A0">
      <w:pPr>
        <w:autoSpaceDE w:val="0"/>
        <w:autoSpaceDN w:val="0"/>
        <w:adjustRightInd w:val="0"/>
        <w:jc w:val="both"/>
        <w:rPr>
          <w:lang/>
        </w:rPr>
      </w:pPr>
      <w:r>
        <w:rPr>
          <w:lang/>
        </w:rPr>
        <w:t xml:space="preserve">Donald Hearn, M. Pauline Baker : Computer Graphics ‘C’ version </w:t>
      </w:r>
    </w:p>
    <w:p w:rsidR="002657A0" w:rsidRDefault="002657A0" w:rsidP="002657A0">
      <w:pPr>
        <w:autoSpaceDE w:val="0"/>
        <w:autoSpaceDN w:val="0"/>
        <w:adjustRightInd w:val="0"/>
        <w:spacing w:after="75" w:line="312" w:lineRule="atLeast"/>
        <w:ind w:left="632"/>
        <w:jc w:val="both"/>
        <w:rPr>
          <w:lang/>
        </w:rPr>
      </w:pPr>
      <w:r>
        <w:rPr>
          <w:lang/>
        </w:rPr>
        <w:t>Pearson Education, 2</w:t>
      </w:r>
      <w:r>
        <w:rPr>
          <w:vertAlign w:val="superscript"/>
          <w:lang/>
        </w:rPr>
        <w:t>nd</w:t>
      </w:r>
      <w:r>
        <w:rPr>
          <w:lang/>
        </w:rPr>
        <w:t xml:space="preserve"> Edition.</w:t>
      </w:r>
    </w:p>
    <w:p w:rsidR="002657A0" w:rsidRDefault="002657A0" w:rsidP="002657A0">
      <w:pPr>
        <w:autoSpaceDE w:val="0"/>
        <w:autoSpaceDN w:val="0"/>
        <w:adjustRightInd w:val="0"/>
        <w:spacing w:after="75" w:line="312" w:lineRule="atLeast"/>
        <w:ind w:left="632"/>
        <w:jc w:val="both"/>
        <w:rPr>
          <w:lang/>
        </w:rPr>
      </w:pPr>
    </w:p>
    <w:p w:rsidR="002657A0" w:rsidRDefault="002657A0" w:rsidP="002657A0">
      <w:pPr>
        <w:autoSpaceDE w:val="0"/>
        <w:autoSpaceDN w:val="0"/>
        <w:adjustRightInd w:val="0"/>
        <w:spacing w:after="75" w:line="312" w:lineRule="atLeast"/>
        <w:rPr>
          <w:sz w:val="32"/>
          <w:szCs w:val="32"/>
          <w:lang/>
        </w:rPr>
      </w:pPr>
      <w:r>
        <w:rPr>
          <w:sz w:val="32"/>
          <w:szCs w:val="32"/>
          <w:lang/>
        </w:rPr>
        <w:t>Websites:</w:t>
      </w:r>
    </w:p>
    <w:p w:rsidR="002657A0" w:rsidRDefault="002657A0" w:rsidP="002657A0">
      <w:pPr>
        <w:autoSpaceDE w:val="0"/>
        <w:autoSpaceDN w:val="0"/>
        <w:adjustRightInd w:val="0"/>
        <w:rPr>
          <w:lang/>
        </w:rPr>
      </w:pPr>
    </w:p>
    <w:p w:rsidR="002657A0" w:rsidRDefault="002657A0" w:rsidP="002657A0">
      <w:pPr>
        <w:autoSpaceDE w:val="0"/>
        <w:autoSpaceDN w:val="0"/>
        <w:adjustRightInd w:val="0"/>
        <w:rPr>
          <w:lang/>
        </w:rPr>
      </w:pPr>
      <w:hyperlink r:id="rId16" w:history="1">
        <w:r>
          <w:rPr>
            <w:color w:val="0000FF"/>
            <w:u w:val="single"/>
            <w:lang/>
          </w:rPr>
          <w:t>http://www.opengl.org/</w:t>
        </w:r>
      </w:hyperlink>
    </w:p>
    <w:p w:rsidR="002657A0" w:rsidRDefault="002657A0" w:rsidP="002657A0">
      <w:pPr>
        <w:autoSpaceDE w:val="0"/>
        <w:autoSpaceDN w:val="0"/>
        <w:adjustRightInd w:val="0"/>
        <w:ind w:left="720"/>
        <w:rPr>
          <w:lang/>
        </w:rPr>
      </w:pPr>
    </w:p>
    <w:p w:rsidR="002657A0" w:rsidRDefault="002657A0" w:rsidP="002657A0">
      <w:pPr>
        <w:autoSpaceDE w:val="0"/>
        <w:autoSpaceDN w:val="0"/>
        <w:adjustRightInd w:val="0"/>
        <w:rPr>
          <w:lang/>
        </w:rPr>
      </w:pPr>
      <w:hyperlink r:id="rId17" w:history="1">
        <w:r>
          <w:rPr>
            <w:color w:val="0000FF"/>
            <w:u w:val="single"/>
            <w:lang/>
          </w:rPr>
          <w:t>http://www.geeksforgeeks.org</w:t>
        </w:r>
      </w:hyperlink>
    </w:p>
    <w:p w:rsidR="002657A0" w:rsidRDefault="002657A0" w:rsidP="002657A0">
      <w:pPr>
        <w:autoSpaceDE w:val="0"/>
        <w:autoSpaceDN w:val="0"/>
        <w:adjustRightInd w:val="0"/>
        <w:rPr>
          <w:lang/>
        </w:rPr>
      </w:pPr>
    </w:p>
    <w:p w:rsidR="002657A0" w:rsidRDefault="002657A0" w:rsidP="002657A0">
      <w:pPr>
        <w:autoSpaceDE w:val="0"/>
        <w:autoSpaceDN w:val="0"/>
        <w:adjustRightInd w:val="0"/>
        <w:rPr>
          <w:lang/>
        </w:rPr>
      </w:pPr>
      <w:hyperlink r:id="rId18" w:history="1">
        <w:r>
          <w:rPr>
            <w:color w:val="0000FF"/>
            <w:u w:val="single"/>
            <w:lang/>
          </w:rPr>
          <w:t>http://compprog.wordpress.com</w:t>
        </w:r>
      </w:hyperlink>
    </w:p>
    <w:p w:rsidR="002657A0" w:rsidRDefault="002657A0" w:rsidP="002657A0">
      <w:pPr>
        <w:autoSpaceDE w:val="0"/>
        <w:autoSpaceDN w:val="0"/>
        <w:adjustRightInd w:val="0"/>
        <w:rPr>
          <w:lang/>
        </w:rPr>
      </w:pPr>
    </w:p>
    <w:p w:rsidR="002657A0" w:rsidRDefault="002657A0" w:rsidP="002657A0">
      <w:pPr>
        <w:autoSpaceDE w:val="0"/>
        <w:autoSpaceDN w:val="0"/>
        <w:adjustRightInd w:val="0"/>
        <w:rPr>
          <w:lang/>
        </w:rPr>
      </w:pPr>
      <w:hyperlink r:id="rId19" w:history="1">
        <w:r>
          <w:rPr>
            <w:color w:val="0000FF"/>
            <w:u w:val="single"/>
            <w:lang/>
          </w:rPr>
          <w:t>http://homes.cs.washington.edu</w:t>
        </w:r>
      </w:hyperlink>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spacing w:after="75" w:line="312" w:lineRule="atLeast"/>
        <w:rPr>
          <w:color w:val="222222"/>
          <w:lang/>
        </w:rPr>
      </w:pPr>
    </w:p>
    <w:p w:rsidR="002657A0" w:rsidRDefault="002657A0" w:rsidP="002657A0">
      <w:pPr>
        <w:autoSpaceDE w:val="0"/>
        <w:autoSpaceDN w:val="0"/>
        <w:adjustRightInd w:val="0"/>
        <w:rPr>
          <w:lang/>
        </w:rPr>
      </w:pPr>
    </w:p>
    <w:p w:rsidR="002657A0" w:rsidRDefault="002657A0"/>
    <w:sectPr w:rsidR="002657A0" w:rsidSect="002657A0">
      <w:headerReference w:type="even" r:id="rId20"/>
      <w:headerReference w:type="default" r:id="rId21"/>
      <w:footerReference w:type="even" r:id="rId22"/>
      <w:footerReference w:type="default" r:id="rId23"/>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4D9" w:rsidRDefault="007324D9">
      <w:r>
        <w:separator/>
      </w:r>
    </w:p>
  </w:endnote>
  <w:endnote w:type="continuationSeparator" w:id="1">
    <w:p w:rsidR="007324D9" w:rsidRDefault="007324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1D7" w:rsidRDefault="003921D7" w:rsidP="00C65B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21D7" w:rsidRDefault="003921D7" w:rsidP="003921D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DAF" w:rsidRDefault="00EC3DAF">
    <w:pPr>
      <w:pStyle w:val="Footer"/>
      <w:pBdr>
        <w:top w:val="thinThickSmallGap" w:sz="24" w:space="1" w:color="622423" w:themeColor="accent2" w:themeShade="7F"/>
      </w:pBdr>
      <w:rPr>
        <w:rFonts w:asciiTheme="majorHAnsi" w:hAnsiTheme="majorHAnsi"/>
      </w:rPr>
    </w:pPr>
    <w:r w:rsidRPr="00EC3DAF">
      <w:rPr>
        <w:rFonts w:asciiTheme="majorHAnsi" w:hAnsiTheme="majorHAnsi"/>
        <w:sz w:val="20"/>
        <w:szCs w:val="20"/>
      </w:rPr>
      <w:t>Dept. of CSE, BNMIT</w:t>
    </w:r>
    <w:r w:rsidRPr="00EC3DAF">
      <w:rPr>
        <w:rFonts w:asciiTheme="majorHAnsi" w:hAnsiTheme="majorHAnsi"/>
        <w:sz w:val="20"/>
        <w:szCs w:val="20"/>
      </w:rPr>
      <w:ptab w:relativeTo="margin" w:alignment="right" w:leader="none"/>
    </w:r>
    <w:r w:rsidRPr="00EC3DAF">
      <w:rPr>
        <w:rFonts w:asciiTheme="majorHAnsi" w:hAnsiTheme="majorHAnsi"/>
        <w:sz w:val="20"/>
        <w:szCs w:val="20"/>
      </w:rPr>
      <w:t>Page</w:t>
    </w:r>
    <w:r>
      <w:rPr>
        <w:rFonts w:asciiTheme="majorHAnsi" w:hAnsiTheme="majorHAnsi"/>
      </w:rPr>
      <w:t xml:space="preserve"> </w:t>
    </w:r>
    <w:fldSimple w:instr=" PAGE   \* MERGEFORMAT ">
      <w:r w:rsidRPr="00EC3DAF">
        <w:rPr>
          <w:rFonts w:asciiTheme="majorHAnsi" w:hAnsiTheme="majorHAnsi"/>
          <w:noProof/>
        </w:rPr>
        <w:t>3</w:t>
      </w:r>
    </w:fldSimple>
  </w:p>
  <w:p w:rsidR="003921D7" w:rsidRPr="00EC3DAF" w:rsidRDefault="003921D7">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4D9" w:rsidRDefault="007324D9">
      <w:r>
        <w:separator/>
      </w:r>
    </w:p>
  </w:footnote>
  <w:footnote w:type="continuationSeparator" w:id="1">
    <w:p w:rsidR="007324D9" w:rsidRDefault="007324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1D7" w:rsidRDefault="003921D7" w:rsidP="00C65B7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21D7" w:rsidRDefault="003921D7" w:rsidP="005359B3">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sz w:val="20"/>
        <w:szCs w:val="20"/>
      </w:rPr>
      <w:alias w:val="Title"/>
      <w:id w:val="77738743"/>
      <w:placeholder>
        <w:docPart w:val="3A252AD7FCEB4C0FA800C492F6BA29E9"/>
      </w:placeholder>
      <w:dataBinding w:prefixMappings="xmlns:ns0='http://schemas.openxmlformats.org/package/2006/metadata/core-properties' xmlns:ns1='http://purl.org/dc/elements/1.1/'" w:xpath="/ns0:coreProperties[1]/ns1:title[1]" w:storeItemID="{6C3C8BC8-F283-45AE-878A-BAB7291924A1}"/>
      <w:text/>
    </w:sdtPr>
    <w:sdtContent>
      <w:p w:rsidR="00EC3DAF" w:rsidRPr="00EC3DAF" w:rsidRDefault="00EC3DAF" w:rsidP="00EC3DAF">
        <w:pPr>
          <w:pStyle w:val="Header"/>
          <w:pBdr>
            <w:bottom w:val="thickThinSmallGap" w:sz="24" w:space="1" w:color="622423" w:themeColor="accent2" w:themeShade="7F"/>
          </w:pBdr>
          <w:rPr>
            <w:rFonts w:eastAsiaTheme="majorEastAsia"/>
          </w:rPr>
        </w:pPr>
        <w:r w:rsidRPr="00EC3DAF">
          <w:rPr>
            <w:rFonts w:eastAsiaTheme="majorEastAsia"/>
            <w:sz w:val="20"/>
            <w:szCs w:val="20"/>
          </w:rPr>
          <w:t>Dijkstra’s Algortihm</w:t>
        </w:r>
      </w:p>
    </w:sdtContent>
  </w:sdt>
  <w:p w:rsidR="003921D7" w:rsidRDefault="003921D7" w:rsidP="003921D7">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EE46306"/>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2657A0"/>
    <w:rsid w:val="002657A0"/>
    <w:rsid w:val="00342721"/>
    <w:rsid w:val="003921D7"/>
    <w:rsid w:val="005359B3"/>
    <w:rsid w:val="007324D9"/>
    <w:rsid w:val="00C65B78"/>
    <w:rsid w:val="00EC3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57A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5359B3"/>
    <w:pPr>
      <w:tabs>
        <w:tab w:val="center" w:pos="4320"/>
        <w:tab w:val="right" w:pos="8640"/>
      </w:tabs>
    </w:pPr>
  </w:style>
  <w:style w:type="paragraph" w:styleId="Footer">
    <w:name w:val="footer"/>
    <w:basedOn w:val="Normal"/>
    <w:link w:val="FooterChar"/>
    <w:uiPriority w:val="99"/>
    <w:rsid w:val="005359B3"/>
    <w:pPr>
      <w:tabs>
        <w:tab w:val="center" w:pos="4320"/>
        <w:tab w:val="right" w:pos="8640"/>
      </w:tabs>
    </w:pPr>
  </w:style>
  <w:style w:type="character" w:styleId="PageNumber">
    <w:name w:val="page number"/>
    <w:basedOn w:val="DefaultParagraphFont"/>
    <w:rsid w:val="005359B3"/>
  </w:style>
  <w:style w:type="character" w:customStyle="1" w:styleId="HeaderChar">
    <w:name w:val="Header Char"/>
    <w:basedOn w:val="DefaultParagraphFont"/>
    <w:link w:val="Header"/>
    <w:uiPriority w:val="99"/>
    <w:rsid w:val="00EC3DAF"/>
    <w:rPr>
      <w:sz w:val="24"/>
      <w:szCs w:val="24"/>
    </w:rPr>
  </w:style>
  <w:style w:type="paragraph" w:styleId="BalloonText">
    <w:name w:val="Balloon Text"/>
    <w:basedOn w:val="Normal"/>
    <w:link w:val="BalloonTextChar"/>
    <w:rsid w:val="00EC3DAF"/>
    <w:rPr>
      <w:rFonts w:ascii="Tahoma" w:hAnsi="Tahoma" w:cs="Tahoma"/>
      <w:sz w:val="16"/>
      <w:szCs w:val="16"/>
    </w:rPr>
  </w:style>
  <w:style w:type="character" w:customStyle="1" w:styleId="BalloonTextChar">
    <w:name w:val="Balloon Text Char"/>
    <w:basedOn w:val="DefaultParagraphFont"/>
    <w:link w:val="BalloonText"/>
    <w:rsid w:val="00EC3DAF"/>
    <w:rPr>
      <w:rFonts w:ascii="Tahoma" w:hAnsi="Tahoma" w:cs="Tahoma"/>
      <w:sz w:val="16"/>
      <w:szCs w:val="16"/>
    </w:rPr>
  </w:style>
  <w:style w:type="character" w:customStyle="1" w:styleId="FooterChar">
    <w:name w:val="Footer Char"/>
    <w:basedOn w:val="DefaultParagraphFont"/>
    <w:link w:val="Footer"/>
    <w:uiPriority w:val="99"/>
    <w:rsid w:val="00EC3DAF"/>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compprog.wordpres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geeksforgeeks.org"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www.opengl.or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homes.cs.washington.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A252AD7FCEB4C0FA800C492F6BA29E9"/>
        <w:category>
          <w:name w:val="General"/>
          <w:gallery w:val="placeholder"/>
        </w:category>
        <w:types>
          <w:type w:val="bbPlcHdr"/>
        </w:types>
        <w:behaviors>
          <w:behavior w:val="content"/>
        </w:behaviors>
        <w:guid w:val="{9BD64FA7-1D7B-4E73-ACEC-27E29E11F5FD}"/>
      </w:docPartPr>
      <w:docPartBody>
        <w:p w:rsidR="00000000" w:rsidRDefault="00AF7F6E" w:rsidP="00AF7F6E">
          <w:pPr>
            <w:pStyle w:val="3A252AD7FCEB4C0FA800C492F6BA29E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7F6E"/>
    <w:rsid w:val="0064122E"/>
    <w:rsid w:val="00AF7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52AD7FCEB4C0FA800C492F6BA29E9">
    <w:name w:val="3A252AD7FCEB4C0FA800C492F6BA29E9"/>
    <w:rsid w:val="00AF7F6E"/>
  </w:style>
  <w:style w:type="paragraph" w:customStyle="1" w:styleId="464F54FD0FB64D33962BBA51CB6C0667">
    <w:name w:val="464F54FD0FB64D33962BBA51CB6C0667"/>
    <w:rsid w:val="00AF7F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21731</CharactersWithSpaces>
  <SharedDoc>false</SharedDoc>
  <HLinks>
    <vt:vector size="24" baseType="variant">
      <vt:variant>
        <vt:i4>8192113</vt:i4>
      </vt:variant>
      <vt:variant>
        <vt:i4>9</vt:i4>
      </vt:variant>
      <vt:variant>
        <vt:i4>0</vt:i4>
      </vt:variant>
      <vt:variant>
        <vt:i4>5</vt:i4>
      </vt:variant>
      <vt:variant>
        <vt:lpwstr>http://homes.cs.washington.edu/</vt:lpwstr>
      </vt:variant>
      <vt:variant>
        <vt:lpwstr/>
      </vt:variant>
      <vt:variant>
        <vt:i4>7340142</vt:i4>
      </vt:variant>
      <vt:variant>
        <vt:i4>6</vt:i4>
      </vt:variant>
      <vt:variant>
        <vt:i4>0</vt:i4>
      </vt:variant>
      <vt:variant>
        <vt:i4>5</vt:i4>
      </vt:variant>
      <vt:variant>
        <vt:lpwstr>http://compprog.wordpress.com/</vt:lpwstr>
      </vt:variant>
      <vt:variant>
        <vt:lpwstr/>
      </vt:variant>
      <vt:variant>
        <vt:i4>4980760</vt:i4>
      </vt:variant>
      <vt:variant>
        <vt:i4>3</vt:i4>
      </vt:variant>
      <vt:variant>
        <vt:i4>0</vt:i4>
      </vt:variant>
      <vt:variant>
        <vt:i4>5</vt:i4>
      </vt:variant>
      <vt:variant>
        <vt:lpwstr>http://www.geeksforgeeks.org/</vt:lpwstr>
      </vt:variant>
      <vt:variant>
        <vt:lpwstr/>
      </vt:variant>
      <vt:variant>
        <vt:i4>3473450</vt:i4>
      </vt:variant>
      <vt:variant>
        <vt:i4>0</vt:i4>
      </vt:variant>
      <vt:variant>
        <vt:i4>0</vt:i4>
      </vt:variant>
      <vt:variant>
        <vt:i4>5</vt:i4>
      </vt:variant>
      <vt:variant>
        <vt:lpwstr>http://www.opengl.org/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Dijkstra’s Algortihm</dc:title>
  <dc:creator>YASHAS</dc:creator>
  <cp:lastModifiedBy>Vishwas</cp:lastModifiedBy>
  <cp:revision>2</cp:revision>
  <dcterms:created xsi:type="dcterms:W3CDTF">2013-05-06T11:08:00Z</dcterms:created>
  <dcterms:modified xsi:type="dcterms:W3CDTF">2013-05-06T11:08:00Z</dcterms:modified>
</cp:coreProperties>
</file>