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CC322F" w14:textId="3B546672" w:rsidR="00374271" w:rsidRPr="008A43B2" w:rsidRDefault="00374271" w:rsidP="00374271">
      <w:pPr>
        <w:spacing w:line="259" w:lineRule="auto"/>
        <w:ind w:left="10" w:right="60" w:hanging="10"/>
        <w:jc w:val="center"/>
        <w:rPr>
          <w:rFonts w:asciiTheme="minorHAnsi" w:hAnsiTheme="minorHAnsi" w:cstheme="minorHAnsi"/>
          <w:sz w:val="22"/>
          <w:lang w:eastAsia="zh-CN"/>
        </w:rPr>
      </w:pPr>
      <w:bookmarkStart w:id="0" w:name="_Hlk191925458"/>
      <w:r w:rsidRPr="008A43B2">
        <w:rPr>
          <w:rFonts w:asciiTheme="minorHAnsi" w:eastAsia="Calibri" w:hAnsiTheme="minorHAnsi" w:cstheme="minorHAnsi"/>
          <w:b/>
          <w:lang w:eastAsia="zh-CN"/>
        </w:rPr>
        <w:t>МИНИСТЕРСТВО ТРАНСПОРТА РОССИЙСКОЙ ФЕДЕРАЦИИ</w:t>
      </w:r>
    </w:p>
    <w:p w14:paraId="39AE1343" w14:textId="77777777" w:rsidR="00374271" w:rsidRPr="008A43B2" w:rsidRDefault="00374271" w:rsidP="00374271">
      <w:pPr>
        <w:spacing w:line="259" w:lineRule="auto"/>
        <w:ind w:left="96" w:hanging="10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>ФЕДЕРАЛЬНОЕ ГОСУДАРСТВЕННОЕ АВТОНОМНОЕ ОБРАЗОВАТЕЛЬНОЕ УЧРЕЖДЕНИЕ</w:t>
      </w:r>
    </w:p>
    <w:p w14:paraId="6625B12D" w14:textId="77777777" w:rsidR="00374271" w:rsidRPr="008A43B2" w:rsidRDefault="00374271" w:rsidP="00374271">
      <w:pPr>
        <w:pStyle w:val="1"/>
        <w:spacing w:before="0" w:line="259" w:lineRule="auto"/>
        <w:ind w:left="10" w:right="64" w:hanging="10"/>
        <w:jc w:val="center"/>
        <w:rPr>
          <w:rFonts w:asciiTheme="minorHAnsi" w:eastAsia="Calibri" w:hAnsiTheme="minorHAnsi" w:cstheme="minorHAnsi"/>
          <w:color w:val="000000"/>
          <w:szCs w:val="22"/>
          <w:lang w:eastAsia="zh-CN"/>
        </w:rPr>
      </w:pPr>
      <w:r w:rsidRPr="008A43B2">
        <w:rPr>
          <w:rFonts w:asciiTheme="minorHAnsi" w:eastAsia="Calibri" w:hAnsiTheme="minorHAnsi" w:cstheme="minorHAnsi"/>
          <w:color w:val="000000"/>
          <w:szCs w:val="22"/>
          <w:lang w:eastAsia="zh-CN"/>
        </w:rPr>
        <w:t>ВЫСШЕГО ОБРАЗОВАНИЯ “РОССИЙСКИЙ УНИВЕРСИТЕТ ТРАНСПОРТА”</w:t>
      </w:r>
    </w:p>
    <w:p w14:paraId="4F0B0242" w14:textId="77777777" w:rsidR="00374271" w:rsidRPr="008A43B2" w:rsidRDefault="00374271" w:rsidP="00374271">
      <w:pPr>
        <w:spacing w:line="259" w:lineRule="auto"/>
        <w:ind w:right="2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 xml:space="preserve"> </w:t>
      </w:r>
    </w:p>
    <w:p w14:paraId="746281EE" w14:textId="77777777" w:rsidR="00374271" w:rsidRPr="008A43B2" w:rsidRDefault="00374271" w:rsidP="00374271">
      <w:pPr>
        <w:spacing w:after="47" w:line="259" w:lineRule="auto"/>
        <w:ind w:right="68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---------------------------------------------------------------------------------------------------- </w:t>
      </w:r>
    </w:p>
    <w:p w14:paraId="021F6D25" w14:textId="77777777" w:rsidR="00374271" w:rsidRPr="008A43B2" w:rsidRDefault="00374271" w:rsidP="00374271">
      <w:pPr>
        <w:spacing w:after="1"/>
        <w:ind w:left="518" w:right="389"/>
        <w:jc w:val="center"/>
        <w:rPr>
          <w:rFonts w:asciiTheme="minorHAnsi" w:hAnsiTheme="minorHAnsi" w:cstheme="minorHAnsi"/>
          <w:sz w:val="36"/>
          <w:szCs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szCs w:val="36"/>
          <w:lang w:eastAsia="zh-CN"/>
        </w:rPr>
        <w:t>Институт управления и цифровых технологий Кафедра “Цифровые технологии управления транспортными процессами”</w:t>
      </w:r>
    </w:p>
    <w:p w14:paraId="0AAAC44A" w14:textId="77777777" w:rsidR="00374271" w:rsidRPr="008A43B2" w:rsidRDefault="00374271" w:rsidP="00374271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2AA54B07" w14:textId="1BA2ED0E" w:rsidR="00374271" w:rsidRPr="008A43B2" w:rsidRDefault="00374271" w:rsidP="008A43B2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223C125A" w14:textId="77777777" w:rsidR="00374271" w:rsidRPr="008A43B2" w:rsidRDefault="00374271" w:rsidP="00374271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7598D31F" w14:textId="3FEBEDC4" w:rsidR="00374271" w:rsidRPr="005D3565" w:rsidRDefault="008A43B2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Задание</w:t>
      </w:r>
      <w:r w:rsidR="00374271"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№</w:t>
      </w:r>
      <w:r w:rsidRPr="005D3565">
        <w:rPr>
          <w:rFonts w:asciiTheme="minorHAnsi" w:eastAsia="Calibri" w:hAnsiTheme="minorHAnsi" w:cstheme="minorHAnsi"/>
          <w:sz w:val="32"/>
          <w:szCs w:val="32"/>
          <w:lang w:eastAsia="zh-CN"/>
        </w:rPr>
        <w:t>1</w:t>
      </w:r>
    </w:p>
    <w:p w14:paraId="39ABF521" w14:textId="77777777" w:rsidR="00374271" w:rsidRPr="008A43B2" w:rsidRDefault="00374271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по дисциплине</w:t>
      </w:r>
    </w:p>
    <w:p w14:paraId="02E83098" w14:textId="102BEAD3" w:rsidR="00374271" w:rsidRDefault="00374271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“Введение в ИИ”</w:t>
      </w:r>
      <w:r w:rsidR="008A43B2"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</w:t>
      </w:r>
      <w:bookmarkStart w:id="1" w:name="_Hlk209511315"/>
      <w:r w:rsidR="008A43B2">
        <w:rPr>
          <w:rFonts w:asciiTheme="minorHAnsi" w:eastAsia="Calibri" w:hAnsiTheme="minorHAnsi" w:cstheme="minorHAnsi"/>
          <w:sz w:val="32"/>
          <w:szCs w:val="32"/>
          <w:lang w:eastAsia="zh-CN"/>
        </w:rPr>
        <w:t>на тему</w:t>
      </w:r>
    </w:p>
    <w:p w14:paraId="209CF317" w14:textId="546CEBB4" w:rsidR="00374271" w:rsidRPr="008A43B2" w:rsidRDefault="008A43B2" w:rsidP="008A43B2">
      <w:pPr>
        <w:spacing w:after="1"/>
        <w:ind w:left="3460" w:right="3066" w:hanging="281"/>
        <w:jc w:val="center"/>
        <w:rPr>
          <w:rFonts w:asciiTheme="minorHAns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«двумерная визуализация»</w:t>
      </w:r>
      <w:r w:rsidR="00374271"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bookmarkEnd w:id="1"/>
    <w:p w14:paraId="402671DB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 </w:t>
      </w:r>
    </w:p>
    <w:p w14:paraId="1DEAA764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4E247015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66ECBDC7" w14:textId="77777777" w:rsidR="00374271" w:rsidRPr="008A43B2" w:rsidRDefault="00374271" w:rsidP="00374271">
      <w:pPr>
        <w:spacing w:after="129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23396791" w14:textId="16F2D6EC" w:rsidR="00374271" w:rsidRPr="003555E4" w:rsidRDefault="00374271" w:rsidP="00374271">
      <w:pPr>
        <w:spacing w:after="232" w:line="259" w:lineRule="auto"/>
        <w:ind w:left="2379" w:hanging="10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                                   Выполнил: </w:t>
      </w:r>
      <w:proofErr w:type="spellStart"/>
      <w:r w:rsidR="003555E4">
        <w:rPr>
          <w:rFonts w:asciiTheme="minorHAnsi" w:eastAsia="Calibri" w:hAnsiTheme="minorHAnsi" w:cstheme="minorHAnsi"/>
          <w:sz w:val="32"/>
          <w:lang w:eastAsia="zh-CN"/>
        </w:rPr>
        <w:t>Рундквист</w:t>
      </w:r>
      <w:proofErr w:type="spellEnd"/>
      <w:r w:rsidR="003555E4">
        <w:rPr>
          <w:rFonts w:asciiTheme="minorHAnsi" w:eastAsia="Calibri" w:hAnsiTheme="minorHAnsi" w:cstheme="minorHAnsi"/>
          <w:sz w:val="32"/>
          <w:lang w:eastAsia="zh-CN"/>
        </w:rPr>
        <w:t xml:space="preserve"> Евгений Алексеевич</w:t>
      </w:r>
    </w:p>
    <w:p w14:paraId="6C46EB35" w14:textId="2E33CBE7" w:rsidR="00374271" w:rsidRPr="008A43B2" w:rsidRDefault="00374271" w:rsidP="00374271">
      <w:pPr>
        <w:tabs>
          <w:tab w:val="center" w:pos="5722"/>
          <w:tab w:val="center" w:pos="7198"/>
        </w:tabs>
        <w:spacing w:after="232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Группа: УПМ-211</w:t>
      </w:r>
    </w:p>
    <w:p w14:paraId="3735522D" w14:textId="1245480C" w:rsidR="00374271" w:rsidRPr="008A43B2" w:rsidRDefault="00374271" w:rsidP="00374271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eastAsia="Calibri" w:hAnsiTheme="minorHAnsi" w:cstheme="minorHAnsi"/>
          <w:sz w:val="32"/>
          <w:lang w:eastAsia="zh-CN"/>
        </w:rPr>
      </w:pPr>
      <w:r w:rsidRPr="008A43B2">
        <w:rPr>
          <w:rFonts w:asciiTheme="minorHAnsi" w:hAnsiTheme="minorHAnsi" w:cstheme="minorHAnsi"/>
          <w:sz w:val="22"/>
          <w:lang w:eastAsia="zh-CN"/>
        </w:rPr>
        <w:tab/>
      </w: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Проверили: </w:t>
      </w:r>
      <w:proofErr w:type="spellStart"/>
      <w:r w:rsidRPr="008A43B2">
        <w:rPr>
          <w:rFonts w:asciiTheme="minorHAnsi" w:eastAsia="Calibri" w:hAnsiTheme="minorHAnsi" w:cstheme="minorHAnsi"/>
          <w:sz w:val="32"/>
          <w:lang w:eastAsia="zh-CN"/>
        </w:rPr>
        <w:t>Зольникова</w:t>
      </w:r>
      <w:proofErr w:type="spellEnd"/>
    </w:p>
    <w:p w14:paraId="4FDAEBC1" w14:textId="0E00330C" w:rsidR="00374271" w:rsidRPr="008A43B2" w:rsidRDefault="00374271" w:rsidP="00374271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Надежда Николаевна</w:t>
      </w:r>
    </w:p>
    <w:p w14:paraId="139E523B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3BC558A8" w14:textId="77777777" w:rsidR="00374271" w:rsidRPr="008A43B2" w:rsidRDefault="00374271" w:rsidP="00374271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1CE6F9DA" w14:textId="77777777" w:rsidR="00374271" w:rsidRPr="008A43B2" w:rsidRDefault="00374271" w:rsidP="00374271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3850964A" w14:textId="76474CE4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5A68075B" w14:textId="77777777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14:paraId="06A27060" w14:textId="77777777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14:paraId="3557D4B9" w14:textId="0588A044" w:rsidR="00374271" w:rsidRPr="008A43B2" w:rsidRDefault="00374271" w:rsidP="00374271">
      <w:pPr>
        <w:spacing w:line="259" w:lineRule="auto"/>
        <w:ind w:right="66"/>
        <w:jc w:val="center"/>
        <w:rPr>
          <w:rFonts w:asciiTheme="minorHAnsi" w:eastAsia="Calibri" w:hAnsiTheme="minorHAnsi" w:cstheme="minorHAnsi"/>
          <w:sz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lang w:eastAsia="zh-CN"/>
        </w:rPr>
        <w:t>Москва 2025</w:t>
      </w:r>
      <w:bookmarkEnd w:id="0"/>
    </w:p>
    <w:p w14:paraId="7336233B" w14:textId="37C12617" w:rsidR="008A43B2" w:rsidRDefault="00A1066A" w:rsidP="00F054A0">
      <w:pPr>
        <w:spacing w:line="259" w:lineRule="auto"/>
        <w:ind w:right="66"/>
        <w:rPr>
          <w:rFonts w:ascii="Calibri" w:eastAsia="Calibri" w:cs="Calibri"/>
          <w:noProof/>
          <w:sz w:val="24"/>
          <w:szCs w:val="24"/>
          <w:lang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lastRenderedPageBreak/>
        <w:t xml:space="preserve"> </w:t>
      </w:r>
      <w:r w:rsidR="003555E4" w:rsidRPr="003555E4"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  <w:t>1 Вариант 30</w:t>
      </w:r>
      <w:r>
        <w:rPr>
          <w:rFonts w:ascii="Calibri" w:eastAsia="Calibri" w:cs="Calibri"/>
          <w:noProof/>
          <w:sz w:val="24"/>
          <w:szCs w:val="24"/>
          <w:lang w:eastAsia="zh-CN"/>
        </w:rPr>
        <w:t>:</w:t>
      </w:r>
    </w:p>
    <w:p w14:paraId="2768A962" w14:textId="181F8226" w:rsidR="003555E4" w:rsidRDefault="003555E4" w:rsidP="00F054A0">
      <w:pPr>
        <w:spacing w:line="259" w:lineRule="auto"/>
        <w:ind w:right="66"/>
        <w:rPr>
          <w:rFonts w:ascii="Calibri" w:eastAsia="Calibri" w:cs="Calibri"/>
          <w:sz w:val="24"/>
          <w:szCs w:val="24"/>
          <w:lang w:eastAsia="zh-CN"/>
        </w:rPr>
      </w:pPr>
      <w:r w:rsidRPr="003555E4">
        <w:rPr>
          <w:noProof/>
        </w:rPr>
        <w:drawing>
          <wp:inline distT="0" distB="0" distL="0" distR="0" wp14:anchorId="70DB1E99" wp14:editId="3CEA83F2">
            <wp:extent cx="5328253" cy="12763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12586" cy="129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A009" w14:textId="75EC0988" w:rsidR="003555E4" w:rsidRDefault="003555E4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t>2 Код:</w:t>
      </w:r>
    </w:p>
    <w:p w14:paraId="458D252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import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numpy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as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np</w:t>
      </w:r>
    </w:p>
    <w:p w14:paraId="52D62F5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import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matplotlib.pyplot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as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</w:t>
      </w:r>
      <w:proofErr w:type="spellEnd"/>
    </w:p>
    <w:p w14:paraId="7DE2F9F6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079C5F03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a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1.5</w:t>
      </w:r>
    </w:p>
    <w:p w14:paraId="14F5A752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x_range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-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6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6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2F20B53B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num_points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1000</w:t>
      </w:r>
    </w:p>
    <w:p w14:paraId="14D5540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57046D59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def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simple_k_xy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x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y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a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):</w:t>
      </w:r>
    </w:p>
    <w:p w14:paraId="5FE3D80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 </w:t>
      </w:r>
    </w:p>
    <w:p w14:paraId="42E2950D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 подкоренное выражение</w:t>
      </w:r>
    </w:p>
    <w:p w14:paraId="097CE2C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inside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a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*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**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</w:rPr>
        <w:t>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-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</w:rPr>
        <w:t>0.82</w:t>
      </w:r>
    </w:p>
    <w:p w14:paraId="1714919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valid_mask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inside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&gt;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</w:rPr>
        <w:t>0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 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#функция определена только здесь</w:t>
      </w:r>
    </w:p>
    <w:p w14:paraId="0B22D2AF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</w:p>
    <w:p w14:paraId="51F9423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знаменатель</w:t>
      </w:r>
      <w:proofErr w:type="gramEnd"/>
    </w:p>
    <w:p w14:paraId="626E0C20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sqrt_inside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sqrt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inside)</w:t>
      </w:r>
    </w:p>
    <w:p w14:paraId="32D400CA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denominator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1.0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log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sqrt_inside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0A2F2512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</w:p>
    <w:p w14:paraId="4DADD54A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 показывает где знаменатель близок к нулю</w:t>
      </w:r>
    </w:p>
    <w:p w14:paraId="20DC691A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zero_denom_mask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abs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denominator)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&lt;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1e-12</w:t>
      </w:r>
    </w:p>
    <w:p w14:paraId="42B8CF88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</w:p>
    <w:p w14:paraId="46FE5A04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вычисляем</w:t>
      </w:r>
      <w:proofErr w:type="gramEnd"/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значение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функции</w:t>
      </w:r>
    </w:p>
    <w:p w14:paraId="26D01B7A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value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cos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(x)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(y)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/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denominator \</w:t>
      </w:r>
    </w:p>
    <w:p w14:paraId="18BAF0DD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exp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)) \</w:t>
      </w:r>
    </w:p>
    <w:p w14:paraId="56B70415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cbrt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abs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(x)))</w:t>
      </w:r>
    </w:p>
    <w:p w14:paraId="4624838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</w:p>
    <w:p w14:paraId="01D5B898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 xml:space="preserve"># помечаем недопустимые точки как </w:t>
      </w:r>
      <w:proofErr w:type="spellStart"/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Nan</w:t>
      </w:r>
      <w:proofErr w:type="spellEnd"/>
    </w:p>
    <w:p w14:paraId="7F1752B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value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[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~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valid_mask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]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np.nan</w:t>
      </w:r>
      <w:proofErr w:type="spellEnd"/>
    </w:p>
    <w:p w14:paraId="3CCC485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value[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zero_denom_mask]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np.nan</w:t>
      </w:r>
      <w:proofErr w:type="spellEnd"/>
    </w:p>
    <w:p w14:paraId="03FFFBB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</w:p>
    <w:p w14:paraId="0E68413F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91223F">
        <w:rPr>
          <w:rFonts w:ascii="Consolas" w:eastAsia="Times New Roman" w:hAnsi="Consolas" w:cs="Times New Roman"/>
          <w:color w:val="D55FDE"/>
          <w:sz w:val="23"/>
          <w:szCs w:val="23"/>
        </w:rPr>
        <w:t>return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value</w:t>
      </w:r>
      <w:proofErr w:type="spellEnd"/>
    </w:p>
    <w:p w14:paraId="509BD65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057ABA40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 Создаем точки для графика</w:t>
      </w:r>
    </w:p>
    <w:p w14:paraId="5047D94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x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linspace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x_range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],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x_range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],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num_points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6F676330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y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x </w:t>
      </w:r>
    </w:p>
    <w:p w14:paraId="6C5525F1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199D71F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kx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simple_k_xy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(x, y, a)</w:t>
      </w:r>
    </w:p>
    <w:p w14:paraId="482A8585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22512944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 Вычисляем характерные точки</w:t>
      </w:r>
    </w:p>
    <w:p w14:paraId="1EA8E966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lastRenderedPageBreak/>
        <w:t>x_dom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</w:rPr>
        <w:t>sqrt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</w:rPr>
        <w:t>0.82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</w:rPr>
        <w:t>/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 xml:space="preserve"> a)</w:t>
      </w:r>
    </w:p>
    <w:p w14:paraId="510EC3C6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x_sing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sqrt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exp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-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2.0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0.82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/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a)</w:t>
      </w:r>
    </w:p>
    <w:p w14:paraId="3E7954FA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4FBDD0B0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строим</w:t>
      </w:r>
      <w:proofErr w:type="gramEnd"/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график</w:t>
      </w:r>
    </w:p>
    <w:p w14:paraId="3FFBCFE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figure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figsize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10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6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))</w:t>
      </w:r>
    </w:p>
    <w:p w14:paraId="3A645E5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plot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(x, 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kx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'b-'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linewidth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1.5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label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'k(x)'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3784D028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7D32551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олтмечаем</w:t>
      </w:r>
      <w:proofErr w:type="gramEnd"/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особые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точки</w:t>
      </w:r>
      <w:r w:rsidRPr="0091223F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</w:p>
    <w:p w14:paraId="0EF8176C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axvline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x_dom,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'red'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linestyle</w:t>
      </w:r>
      <w:proofErr w:type="spellEnd"/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'--'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0.7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label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Граница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определения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5EA754A3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axvline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=-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x_dom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'red'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linestyle</w:t>
      </w:r>
      <w:proofErr w:type="spellEnd"/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'--'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0.7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5466D937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axvline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x_sing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'orange'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linestyle</w:t>
      </w:r>
      <w:proofErr w:type="spellEnd"/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':'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0.7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label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Знаменатель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= 0'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08A7F152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axvline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x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=-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x_sing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'orange'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linestyle</w:t>
      </w:r>
      <w:proofErr w:type="spellEnd"/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':'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0.7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2DE17E34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3EB35932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91223F">
        <w:rPr>
          <w:rFonts w:ascii="Consolas" w:eastAsia="Times New Roman" w:hAnsi="Consolas" w:cs="Times New Roman"/>
          <w:color w:val="7F848E"/>
          <w:sz w:val="23"/>
          <w:szCs w:val="23"/>
        </w:rPr>
        <w:t># Настраиваем график</w:t>
      </w:r>
    </w:p>
    <w:p w14:paraId="0171B7DF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</w:rPr>
        <w:t>xlim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spell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x_range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02A79E49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</w:rPr>
        <w:t>xlabel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'x'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737019CE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</w:rPr>
        <w:t>ylabel</w:t>
      </w:r>
      <w:proofErr w:type="spellEnd"/>
      <w:proofErr w:type="gramEnd"/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'k(x)'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2E9ADD85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title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График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k(x) 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</w:rPr>
        <w:t>при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y = x, a = 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91223F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06311535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grid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True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91223F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91223F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91223F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0.3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24073639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legend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43B7E360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009ABC56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tight_</w:t>
      </w:r>
      <w:proofErr w:type="gramStart"/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layout</w:t>
      </w:r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4B37D648" w14:textId="77777777" w:rsidR="0091223F" w:rsidRPr="0091223F" w:rsidRDefault="0091223F" w:rsidP="0091223F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91223F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show</w:t>
      </w:r>
      <w:proofErr w:type="spellEnd"/>
      <w:r w:rsidRPr="0091223F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44C0F3FF" w14:textId="77777777" w:rsidR="003555E4" w:rsidRPr="0091223F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7B368BDB" w14:textId="382453FC" w:rsidR="003555E4" w:rsidRDefault="003555E4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64B6C8F4" w14:textId="534833BF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13F610F0" w14:textId="61F485E7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7CC1CA07" w14:textId="317069F3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409D6F69" w14:textId="72C7EAB4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7A83FA3E" w14:textId="34240A4B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65ABBD21" w14:textId="08838BAF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3992733E" w14:textId="425BF3FB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5CABB195" w14:textId="41C89352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46C883BC" w14:textId="1572A010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69733457" w14:textId="03ABE618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74A6DD30" w14:textId="40807CAA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1C3B53E9" w14:textId="2B0ED66E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73450A0E" w14:textId="3A9FC1F5" w:rsid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1DE0AC0C" w14:textId="77777777" w:rsidR="0091223F" w:rsidRPr="0091223F" w:rsidRDefault="0091223F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</w:p>
    <w:p w14:paraId="3B7D6313" w14:textId="329098CB" w:rsidR="00F054A0" w:rsidRPr="003555E4" w:rsidRDefault="003555E4" w:rsidP="00F054A0">
      <w:pPr>
        <w:spacing w:line="259" w:lineRule="auto"/>
        <w:ind w:right="66"/>
        <w:rPr>
          <w:rFonts w:ascii="Calibri" w:eastAsia="Calibri" w:cs="Calibri"/>
          <w:sz w:val="24"/>
          <w:szCs w:val="24"/>
          <w:lang w:val="en-US"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lastRenderedPageBreak/>
        <w:t>4 Результат работы программы:</w:t>
      </w:r>
      <w:r>
        <w:rPr>
          <w:rFonts w:ascii="Calibri" w:eastAsia="Calibri" w:cs="Calibri"/>
          <w:sz w:val="24"/>
          <w:szCs w:val="24"/>
          <w:lang w:val="en-US" w:eastAsia="zh-CN"/>
        </w:rPr>
        <w:t xml:space="preserve"> </w:t>
      </w:r>
    </w:p>
    <w:p w14:paraId="16675A1E" w14:textId="0655121F" w:rsidR="005D3565" w:rsidRPr="005D3565" w:rsidRDefault="0091223F" w:rsidP="005D3565">
      <w:pPr>
        <w:spacing w:line="259" w:lineRule="auto"/>
        <w:ind w:right="66"/>
        <w:rPr>
          <w:rFonts w:ascii="Calibri" w:eastAsia="Calibri" w:cs="Calibri"/>
          <w:iCs/>
          <w:szCs w:val="28"/>
          <w:lang w:eastAsia="zh-CN"/>
        </w:rPr>
      </w:pPr>
      <w:r w:rsidRPr="0091223F">
        <w:drawing>
          <wp:inline distT="0" distB="0" distL="0" distR="0" wp14:anchorId="08A4EAD5" wp14:editId="402651DA">
            <wp:extent cx="6265545" cy="3921125"/>
            <wp:effectExtent l="0" t="0" r="190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5545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E227" w14:textId="1EAF1EEF" w:rsidR="00374271" w:rsidRDefault="00374271" w:rsidP="00374271"/>
    <w:p w14:paraId="2534018F" w14:textId="77777777" w:rsidR="003555E4" w:rsidRPr="0091223F" w:rsidRDefault="003555E4" w:rsidP="00374271">
      <w:pPr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</w:pPr>
      <w:r w:rsidRPr="0091223F"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  <w:t xml:space="preserve">5 </w:t>
      </w:r>
      <w:r w:rsidR="00B92039" w:rsidRPr="0091223F"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  <w:t>Вывод:</w:t>
      </w:r>
    </w:p>
    <w:p w14:paraId="4C5495F0" w14:textId="5BCE0B83" w:rsidR="003555E4" w:rsidRPr="00C52C11" w:rsidRDefault="00C52C11" w:rsidP="00C52C11">
      <w:pPr>
        <w:ind w:firstLine="708"/>
        <w:rPr>
          <w:rFonts w:ascii="Times New Roman" w:hAnsi="Times New Roman" w:cs="Times New Roman"/>
        </w:rPr>
      </w:pPr>
      <w:r w:rsidRPr="00C52C11">
        <w:rPr>
          <w:rFonts w:ascii="Times New Roman" w:hAnsi="Times New Roman" w:cs="Times New Roman"/>
        </w:rPr>
        <w:t>Функция определена при |x|&gt; √(0.82/a), имеет точки разрыва и сложное поведение. Параметр 'a' влияет на область определения и особенности функции.</w:t>
      </w:r>
    </w:p>
    <w:p w14:paraId="1D6111F9" w14:textId="6CC22A0B" w:rsidR="003555E4" w:rsidRPr="003555E4" w:rsidRDefault="003555E4" w:rsidP="00374271">
      <w:bookmarkStart w:id="2" w:name="_GoBack"/>
      <w:bookmarkEnd w:id="2"/>
    </w:p>
    <w:sectPr w:rsidR="003555E4" w:rsidRPr="003555E4" w:rsidSect="00374271">
      <w:footnotePr>
        <w:numStart w:val="0"/>
      </w:footnotePr>
      <w:pgSz w:w="11906" w:h="16837"/>
      <w:pgMar w:top="1133" w:right="736" w:bottom="1133" w:left="13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libri"/>
    <w:charset w:val="00"/>
    <w:family w:val="swiss"/>
    <w:pitch w:val="default"/>
    <w:sig w:usb0="800006FF" w:usb1="0000285A" w:usb2="00000000" w:usb3="00000000" w:csb0="2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numStart w:val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838"/>
    <w:rsid w:val="001E60CF"/>
    <w:rsid w:val="00225838"/>
    <w:rsid w:val="003555E4"/>
    <w:rsid w:val="00374271"/>
    <w:rsid w:val="005D3565"/>
    <w:rsid w:val="00607EEC"/>
    <w:rsid w:val="006C0B77"/>
    <w:rsid w:val="007D7C59"/>
    <w:rsid w:val="008242FF"/>
    <w:rsid w:val="00870751"/>
    <w:rsid w:val="008A43B2"/>
    <w:rsid w:val="0091223F"/>
    <w:rsid w:val="00922C48"/>
    <w:rsid w:val="009E0DDA"/>
    <w:rsid w:val="00A1066A"/>
    <w:rsid w:val="00B2068A"/>
    <w:rsid w:val="00B915B7"/>
    <w:rsid w:val="00B92039"/>
    <w:rsid w:val="00C52C11"/>
    <w:rsid w:val="00CA5250"/>
    <w:rsid w:val="00DA148F"/>
    <w:rsid w:val="00DD042C"/>
    <w:rsid w:val="00E133AB"/>
    <w:rsid w:val="00E57679"/>
    <w:rsid w:val="00EA59DF"/>
    <w:rsid w:val="00EE4070"/>
    <w:rsid w:val="00EF5829"/>
    <w:rsid w:val="00F054A0"/>
    <w:rsid w:val="00F12C76"/>
    <w:rsid w:val="00F87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BABB6"/>
  <w15:chartTrackingRefBased/>
  <w15:docId w15:val="{8C1977BB-1FCE-4FD6-9A4B-6F59F6944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99"/>
    <w:rsid w:val="00374271"/>
    <w:pPr>
      <w:spacing w:after="0" w:line="240" w:lineRule="auto"/>
      <w:jc w:val="both"/>
    </w:pPr>
    <w:rPr>
      <w:rFonts w:ascii="XO Thames" w:eastAsiaTheme="minorEastAsia" w:hAnsi="XO Thames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5838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838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5838"/>
    <w:pPr>
      <w:keepNext/>
      <w:keepLines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5838"/>
    <w:pPr>
      <w:keepNext/>
      <w:keepLines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5838"/>
    <w:pPr>
      <w:keepNext/>
      <w:keepLines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5838"/>
    <w:pPr>
      <w:keepNext/>
      <w:keepLines/>
      <w:spacing w:before="40"/>
      <w:jc w:val="left"/>
      <w:outlineLvl w:val="5"/>
    </w:pPr>
    <w:rPr>
      <w:rFonts w:asciiTheme="minorHAnsi" w:eastAsiaTheme="majorEastAsia" w:hAnsiTheme="minorHAnsi" w:cstheme="majorBidi"/>
      <w:i/>
      <w:iCs/>
      <w:color w:val="677186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5838"/>
    <w:pPr>
      <w:keepNext/>
      <w:keepLines/>
      <w:spacing w:before="40"/>
      <w:jc w:val="left"/>
      <w:outlineLvl w:val="6"/>
    </w:pPr>
    <w:rPr>
      <w:rFonts w:asciiTheme="minorHAnsi" w:eastAsiaTheme="majorEastAsia" w:hAnsiTheme="minorHAnsi" w:cstheme="majorBidi"/>
      <w:color w:val="677186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5838"/>
    <w:pPr>
      <w:keepNext/>
      <w:keepLines/>
      <w:jc w:val="left"/>
      <w:outlineLvl w:val="7"/>
    </w:pPr>
    <w:rPr>
      <w:rFonts w:asciiTheme="minorHAnsi" w:eastAsiaTheme="majorEastAsia" w:hAnsiTheme="minorHAnsi" w:cstheme="majorBidi"/>
      <w:i/>
      <w:iCs/>
      <w:color w:val="434A5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5838"/>
    <w:pPr>
      <w:keepNext/>
      <w:keepLines/>
      <w:jc w:val="left"/>
      <w:outlineLvl w:val="8"/>
    </w:pPr>
    <w:rPr>
      <w:rFonts w:asciiTheme="minorHAnsi" w:eastAsiaTheme="majorEastAsia" w:hAnsiTheme="minorHAnsi" w:cstheme="majorBidi"/>
      <w:color w:val="434A5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2258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58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58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583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2583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25838"/>
    <w:rPr>
      <w:rFonts w:eastAsiaTheme="majorEastAsia" w:cstheme="majorBidi"/>
      <w:i/>
      <w:iCs/>
      <w:color w:val="677186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25838"/>
    <w:rPr>
      <w:rFonts w:eastAsiaTheme="majorEastAsia" w:cstheme="majorBidi"/>
      <w:color w:val="677186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25838"/>
    <w:rPr>
      <w:rFonts w:eastAsiaTheme="majorEastAsia" w:cstheme="majorBidi"/>
      <w:i/>
      <w:iCs/>
      <w:color w:val="434A5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25838"/>
    <w:rPr>
      <w:rFonts w:eastAsiaTheme="majorEastAsia" w:cstheme="majorBidi"/>
      <w:color w:val="434A5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25838"/>
    <w:pPr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58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5838"/>
    <w:pPr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677186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5838"/>
    <w:rPr>
      <w:rFonts w:eastAsiaTheme="majorEastAsia" w:cstheme="majorBidi"/>
      <w:color w:val="677186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5838"/>
    <w:pPr>
      <w:spacing w:before="160" w:after="160"/>
      <w:jc w:val="center"/>
    </w:pPr>
    <w:rPr>
      <w:rFonts w:ascii="Times New Roman" w:eastAsiaTheme="minorHAnsi" w:hAnsi="Times New Roman"/>
      <w:i/>
      <w:iCs/>
      <w:color w:val="555E6F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5838"/>
    <w:rPr>
      <w:rFonts w:ascii="Times New Roman" w:hAnsi="Times New Roman"/>
      <w:i/>
      <w:iCs/>
      <w:color w:val="555E6F" w:themeColor="text1" w:themeTint="BF"/>
      <w:sz w:val="28"/>
    </w:rPr>
  </w:style>
  <w:style w:type="paragraph" w:styleId="a7">
    <w:name w:val="List Paragraph"/>
    <w:basedOn w:val="a"/>
    <w:uiPriority w:val="34"/>
    <w:qFormat/>
    <w:rsid w:val="00225838"/>
    <w:pPr>
      <w:spacing w:after="160"/>
      <w:ind w:left="720"/>
      <w:contextualSpacing/>
      <w:jc w:val="left"/>
    </w:pPr>
    <w:rPr>
      <w:rFonts w:ascii="Times New Roman" w:eastAsiaTheme="minorHAnsi" w:hAnsi="Times New Roman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2583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58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="Times New Roman" w:eastAsiaTheme="minorHAnsi" w:hAnsi="Times New Roman"/>
      <w:i/>
      <w:iCs/>
      <w:color w:val="2E74B5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583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2583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8A43B2"/>
    <w:rPr>
      <w:color w:val="666666"/>
    </w:rPr>
  </w:style>
  <w:style w:type="character" w:styleId="ad">
    <w:name w:val="Strong"/>
    <w:basedOn w:val="a0"/>
    <w:uiPriority w:val="22"/>
    <w:qFormat/>
    <w:rsid w:val="003555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62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7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55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6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1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90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21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2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282C34"/>
      </a:dk1>
      <a:lt1>
        <a:sysClr val="window" lastClr="D8DEE9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1</cp:lastModifiedBy>
  <cp:revision>6</cp:revision>
  <dcterms:created xsi:type="dcterms:W3CDTF">2025-09-23T07:56:00Z</dcterms:created>
  <dcterms:modified xsi:type="dcterms:W3CDTF">2025-11-24T12:19:00Z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db13c12b-c741-4f9f-a6f7-c937c3b09b55</vt:lpwstr>
  </property>
</Properties>
</file>