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2476" w:rsidRPr="008A43B2" w:rsidRDefault="00302476" w:rsidP="00302476">
      <w:pPr>
        <w:spacing w:line="259" w:lineRule="auto"/>
        <w:ind w:left="10" w:right="60" w:hanging="10"/>
        <w:jc w:val="center"/>
        <w:rPr>
          <w:rFonts w:asciiTheme="minorHAnsi" w:hAnsiTheme="minorHAnsi" w:cstheme="minorHAnsi"/>
          <w:sz w:val="22"/>
          <w:lang w:eastAsia="zh-CN"/>
        </w:rPr>
      </w:pPr>
      <w:bookmarkStart w:id="0" w:name="_Hlk191925458"/>
      <w:r w:rsidRPr="008A43B2">
        <w:rPr>
          <w:rFonts w:asciiTheme="minorHAnsi" w:eastAsia="Calibri" w:hAnsiTheme="minorHAnsi" w:cstheme="minorHAnsi"/>
          <w:b/>
          <w:lang w:eastAsia="zh-CN"/>
        </w:rPr>
        <w:t>МИНИСТЕРСТВО ТРАНСПОРТА РОССИЙСКОЙ ФЕДЕРАЦИИ</w:t>
      </w:r>
    </w:p>
    <w:p w:rsidR="00302476" w:rsidRPr="008A43B2" w:rsidRDefault="00302476" w:rsidP="00302476">
      <w:pPr>
        <w:spacing w:line="259" w:lineRule="auto"/>
        <w:ind w:left="96" w:hanging="10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lang w:eastAsia="zh-CN"/>
        </w:rPr>
        <w:t>ФЕДЕРАЛЬНОЕ ГОСУДАРСТВЕННОЕ АВТОНОМНОЕ ОБРАЗОВАТЕЛЬНОЕ УЧРЕЖДЕНИЕ</w:t>
      </w:r>
    </w:p>
    <w:p w:rsidR="00302476" w:rsidRPr="008A43B2" w:rsidRDefault="00302476" w:rsidP="00302476">
      <w:pPr>
        <w:pStyle w:val="1"/>
        <w:spacing w:before="0" w:line="259" w:lineRule="auto"/>
        <w:ind w:left="10" w:right="64" w:hanging="10"/>
        <w:jc w:val="center"/>
        <w:rPr>
          <w:rFonts w:asciiTheme="minorHAnsi" w:eastAsia="Calibri" w:hAnsiTheme="minorHAnsi" w:cstheme="minorHAnsi"/>
          <w:color w:val="000000"/>
          <w:szCs w:val="22"/>
          <w:lang w:eastAsia="zh-CN"/>
        </w:rPr>
      </w:pPr>
      <w:r w:rsidRPr="008A43B2">
        <w:rPr>
          <w:rFonts w:asciiTheme="minorHAnsi" w:eastAsia="Calibri" w:hAnsiTheme="minorHAnsi" w:cstheme="minorHAnsi"/>
          <w:color w:val="000000"/>
          <w:szCs w:val="22"/>
          <w:lang w:eastAsia="zh-CN"/>
        </w:rPr>
        <w:t>ВЫСШЕГО ОБРАЗОВАНИЯ “РОССИЙСКИЙ УНИВЕРСИТЕТ ТРАНСПОРТА”</w:t>
      </w:r>
    </w:p>
    <w:p w:rsidR="00302476" w:rsidRPr="008A43B2" w:rsidRDefault="00302476" w:rsidP="00302476">
      <w:pPr>
        <w:spacing w:line="259" w:lineRule="auto"/>
        <w:ind w:right="2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lang w:eastAsia="zh-CN"/>
        </w:rPr>
        <w:t xml:space="preserve"> </w:t>
      </w:r>
    </w:p>
    <w:p w:rsidR="00302476" w:rsidRPr="008A43B2" w:rsidRDefault="00302476" w:rsidP="00302476">
      <w:pPr>
        <w:spacing w:after="47" w:line="259" w:lineRule="auto"/>
        <w:ind w:right="68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---------------------------------------------------------------------------------------------------- </w:t>
      </w:r>
    </w:p>
    <w:p w:rsidR="00302476" w:rsidRPr="008A43B2" w:rsidRDefault="00302476" w:rsidP="00302476">
      <w:pPr>
        <w:spacing w:after="1"/>
        <w:ind w:left="518" w:right="389"/>
        <w:jc w:val="center"/>
        <w:rPr>
          <w:rFonts w:asciiTheme="minorHAnsi" w:hAnsiTheme="minorHAnsi" w:cstheme="minorHAnsi"/>
          <w:sz w:val="36"/>
          <w:szCs w:val="36"/>
          <w:lang w:eastAsia="zh-CN"/>
        </w:rPr>
      </w:pPr>
      <w:r w:rsidRPr="008A43B2">
        <w:rPr>
          <w:rFonts w:asciiTheme="minorHAnsi" w:eastAsia="Calibri" w:hAnsiTheme="minorHAnsi" w:cstheme="minorHAnsi"/>
          <w:sz w:val="36"/>
          <w:szCs w:val="36"/>
          <w:lang w:eastAsia="zh-CN"/>
        </w:rPr>
        <w:t>Институт управления и цифровых технологий Кафедра “Цифровые технологии управления транспортными процессами”</w:t>
      </w:r>
    </w:p>
    <w:p w:rsidR="00302476" w:rsidRPr="008A43B2" w:rsidRDefault="00302476" w:rsidP="00302476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:rsidR="00302476" w:rsidRPr="008A43B2" w:rsidRDefault="00302476" w:rsidP="00302476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:rsidR="00302476" w:rsidRPr="008A43B2" w:rsidRDefault="00302476" w:rsidP="00302476">
      <w:pPr>
        <w:spacing w:line="259" w:lineRule="auto"/>
        <w:ind w:left="16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b/>
          <w:sz w:val="36"/>
          <w:lang w:eastAsia="zh-CN"/>
        </w:rPr>
        <w:t xml:space="preserve"> </w:t>
      </w:r>
    </w:p>
    <w:p w:rsidR="00302476" w:rsidRPr="005D3565" w:rsidRDefault="00302476" w:rsidP="00302476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>
        <w:rPr>
          <w:rFonts w:asciiTheme="minorHAnsi" w:eastAsia="Calibri" w:hAnsiTheme="minorHAnsi" w:cstheme="minorHAnsi"/>
          <w:sz w:val="32"/>
          <w:szCs w:val="32"/>
          <w:lang w:eastAsia="zh-CN"/>
        </w:rPr>
        <w:t>Задание</w:t>
      </w:r>
      <w:r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 xml:space="preserve"> №</w:t>
      </w:r>
      <w:r>
        <w:rPr>
          <w:rFonts w:asciiTheme="minorHAnsi" w:eastAsia="Calibri" w:hAnsiTheme="minorHAnsi" w:cstheme="minorHAnsi"/>
          <w:sz w:val="32"/>
          <w:szCs w:val="32"/>
          <w:lang w:eastAsia="zh-CN"/>
        </w:rPr>
        <w:t>4</w:t>
      </w:r>
    </w:p>
    <w:p w:rsidR="00302476" w:rsidRPr="008A43B2" w:rsidRDefault="00302476" w:rsidP="00302476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>по дисциплине</w:t>
      </w:r>
    </w:p>
    <w:p w:rsidR="00302476" w:rsidRDefault="00302476" w:rsidP="00302476">
      <w:pPr>
        <w:spacing w:after="1"/>
        <w:ind w:left="3460" w:right="3066" w:hanging="281"/>
        <w:jc w:val="center"/>
        <w:rPr>
          <w:rFonts w:asciiTheme="minorHAnsi" w:eastAsia="Calibri" w:hAnsiTheme="minorHAnsi" w:cstheme="minorHAnsi"/>
          <w:sz w:val="32"/>
          <w:szCs w:val="3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szCs w:val="32"/>
          <w:lang w:eastAsia="zh-CN"/>
        </w:rPr>
        <w:t>“Введение в ИИ”</w:t>
      </w:r>
      <w:r>
        <w:rPr>
          <w:rFonts w:asciiTheme="minorHAnsi" w:eastAsia="Calibri" w:hAnsiTheme="minorHAnsi" w:cstheme="minorHAnsi"/>
          <w:sz w:val="32"/>
          <w:szCs w:val="32"/>
          <w:lang w:eastAsia="zh-CN"/>
        </w:rPr>
        <w:t xml:space="preserve"> </w:t>
      </w:r>
      <w:bookmarkStart w:id="1" w:name="_Hlk209511315"/>
      <w:r>
        <w:rPr>
          <w:rFonts w:asciiTheme="minorHAnsi" w:eastAsia="Calibri" w:hAnsiTheme="minorHAnsi" w:cstheme="minorHAnsi"/>
          <w:sz w:val="32"/>
          <w:szCs w:val="32"/>
          <w:lang w:eastAsia="zh-CN"/>
        </w:rPr>
        <w:t>на тему</w:t>
      </w:r>
    </w:p>
    <w:p w:rsidR="00302476" w:rsidRPr="008A43B2" w:rsidRDefault="00302476" w:rsidP="00302476">
      <w:pPr>
        <w:spacing w:after="1"/>
        <w:ind w:left="3460" w:right="3066" w:hanging="281"/>
        <w:jc w:val="center"/>
        <w:rPr>
          <w:rFonts w:asciiTheme="minorHAnsi" w:hAnsiTheme="minorHAnsi" w:cstheme="minorHAnsi"/>
          <w:sz w:val="32"/>
          <w:szCs w:val="32"/>
          <w:lang w:eastAsia="zh-CN"/>
        </w:rPr>
      </w:pPr>
      <w:r>
        <w:rPr>
          <w:rFonts w:asciiTheme="minorHAnsi" w:eastAsia="Calibri" w:hAnsiTheme="minorHAnsi" w:cstheme="minorHAnsi"/>
          <w:sz w:val="32"/>
          <w:szCs w:val="32"/>
          <w:lang w:eastAsia="zh-CN"/>
        </w:rPr>
        <w:t>«»</w:t>
      </w: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bookmarkEnd w:id="1"/>
    <w:p w:rsidR="00302476" w:rsidRPr="008A43B2" w:rsidRDefault="00302476" w:rsidP="00302476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 </w:t>
      </w:r>
    </w:p>
    <w:p w:rsidR="00302476" w:rsidRPr="008A43B2" w:rsidRDefault="00302476" w:rsidP="00302476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:rsidR="00302476" w:rsidRPr="008A43B2" w:rsidRDefault="00302476" w:rsidP="00302476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:rsidR="00302476" w:rsidRPr="008A43B2" w:rsidRDefault="00302476" w:rsidP="00302476">
      <w:pPr>
        <w:spacing w:after="129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:rsidR="00302476" w:rsidRPr="003555E4" w:rsidRDefault="00302476" w:rsidP="00302476">
      <w:pPr>
        <w:spacing w:after="232" w:line="259" w:lineRule="auto"/>
        <w:ind w:left="2379" w:hanging="10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 xml:space="preserve">                                   Выполнил: </w:t>
      </w:r>
      <w:proofErr w:type="spellStart"/>
      <w:r>
        <w:rPr>
          <w:rFonts w:asciiTheme="minorHAnsi" w:eastAsia="Calibri" w:hAnsiTheme="minorHAnsi" w:cstheme="minorHAnsi"/>
          <w:sz w:val="32"/>
          <w:lang w:eastAsia="zh-CN"/>
        </w:rPr>
        <w:t>Рундквист</w:t>
      </w:r>
      <w:proofErr w:type="spellEnd"/>
      <w:r>
        <w:rPr>
          <w:rFonts w:asciiTheme="minorHAnsi" w:eastAsia="Calibri" w:hAnsiTheme="minorHAnsi" w:cstheme="minorHAnsi"/>
          <w:sz w:val="32"/>
          <w:lang w:eastAsia="zh-CN"/>
        </w:rPr>
        <w:t xml:space="preserve"> Евгений Алексеевич</w:t>
      </w:r>
    </w:p>
    <w:p w:rsidR="00302476" w:rsidRPr="008A43B2" w:rsidRDefault="00302476" w:rsidP="00302476">
      <w:pPr>
        <w:tabs>
          <w:tab w:val="center" w:pos="5722"/>
          <w:tab w:val="center" w:pos="7198"/>
        </w:tabs>
        <w:spacing w:after="232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>Группа: УПМ-211</w:t>
      </w:r>
    </w:p>
    <w:p w:rsidR="00302476" w:rsidRPr="008A43B2" w:rsidRDefault="00302476" w:rsidP="00302476">
      <w:pPr>
        <w:tabs>
          <w:tab w:val="center" w:pos="5930"/>
          <w:tab w:val="center" w:pos="7051"/>
        </w:tabs>
        <w:spacing w:after="50" w:line="259" w:lineRule="auto"/>
        <w:jc w:val="right"/>
        <w:rPr>
          <w:rFonts w:asciiTheme="minorHAnsi" w:eastAsia="Calibri" w:hAnsiTheme="minorHAnsi" w:cstheme="minorHAnsi"/>
          <w:sz w:val="32"/>
          <w:lang w:eastAsia="zh-CN"/>
        </w:rPr>
      </w:pPr>
      <w:r w:rsidRPr="008A43B2">
        <w:rPr>
          <w:rFonts w:asciiTheme="minorHAnsi" w:hAnsiTheme="minorHAnsi" w:cstheme="minorHAnsi"/>
          <w:sz w:val="22"/>
          <w:lang w:eastAsia="zh-CN"/>
        </w:rPr>
        <w:tab/>
      </w:r>
      <w:r w:rsidRPr="008A43B2">
        <w:rPr>
          <w:rFonts w:asciiTheme="minorHAnsi" w:eastAsia="Calibri" w:hAnsiTheme="minorHAnsi" w:cstheme="minorHAnsi"/>
          <w:sz w:val="32"/>
          <w:lang w:eastAsia="zh-CN"/>
        </w:rPr>
        <w:t xml:space="preserve">Проверили: </w:t>
      </w:r>
      <w:proofErr w:type="spellStart"/>
      <w:r w:rsidRPr="008A43B2">
        <w:rPr>
          <w:rFonts w:asciiTheme="minorHAnsi" w:eastAsia="Calibri" w:hAnsiTheme="minorHAnsi" w:cstheme="minorHAnsi"/>
          <w:sz w:val="32"/>
          <w:lang w:eastAsia="zh-CN"/>
        </w:rPr>
        <w:t>Зольникова</w:t>
      </w:r>
      <w:proofErr w:type="spellEnd"/>
    </w:p>
    <w:p w:rsidR="00302476" w:rsidRPr="008A43B2" w:rsidRDefault="00302476" w:rsidP="00302476">
      <w:pPr>
        <w:tabs>
          <w:tab w:val="center" w:pos="5930"/>
          <w:tab w:val="center" w:pos="7051"/>
        </w:tabs>
        <w:spacing w:after="50"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32"/>
          <w:lang w:eastAsia="zh-CN"/>
        </w:rPr>
        <w:t>Надежда Николаевна</w:t>
      </w:r>
    </w:p>
    <w:p w:rsidR="00302476" w:rsidRPr="008A43B2" w:rsidRDefault="00302476" w:rsidP="00302476">
      <w:pPr>
        <w:spacing w:line="259" w:lineRule="auto"/>
        <w:jc w:val="right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lang w:eastAsia="zh-CN"/>
        </w:rPr>
        <w:t xml:space="preserve"> </w:t>
      </w:r>
    </w:p>
    <w:p w:rsidR="00302476" w:rsidRPr="008A43B2" w:rsidRDefault="00302476" w:rsidP="00302476">
      <w:pPr>
        <w:spacing w:after="159" w:line="259" w:lineRule="auto"/>
        <w:ind w:right="13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:rsidR="00302476" w:rsidRPr="008A43B2" w:rsidRDefault="00302476" w:rsidP="00302476">
      <w:pPr>
        <w:spacing w:after="159" w:line="259" w:lineRule="auto"/>
        <w:ind w:right="13"/>
        <w:jc w:val="center"/>
        <w:rPr>
          <w:rFonts w:asciiTheme="minorHAnsi" w:hAnsiTheme="minorHAnsi" w:cstheme="minorHAnsi"/>
          <w:sz w:val="22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:rsidR="00302476" w:rsidRPr="008A43B2" w:rsidRDefault="00302476" w:rsidP="00302476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  <w:r w:rsidRPr="008A43B2">
        <w:rPr>
          <w:rFonts w:asciiTheme="minorHAnsi" w:eastAsia="Calibri" w:hAnsiTheme="minorHAnsi" w:cstheme="minorHAnsi"/>
          <w:sz w:val="23"/>
          <w:lang w:eastAsia="zh-CN"/>
        </w:rPr>
        <w:t xml:space="preserve"> </w:t>
      </w:r>
    </w:p>
    <w:p w:rsidR="00302476" w:rsidRPr="008A43B2" w:rsidRDefault="00302476" w:rsidP="00302476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</w:p>
    <w:p w:rsidR="00302476" w:rsidRPr="008A43B2" w:rsidRDefault="00302476" w:rsidP="00302476">
      <w:pPr>
        <w:spacing w:after="287" w:line="259" w:lineRule="auto"/>
        <w:ind w:right="13"/>
        <w:jc w:val="center"/>
        <w:rPr>
          <w:rFonts w:asciiTheme="minorHAnsi" w:eastAsia="Calibri" w:hAnsiTheme="minorHAnsi" w:cstheme="minorHAnsi"/>
          <w:sz w:val="23"/>
          <w:lang w:eastAsia="zh-CN"/>
        </w:rPr>
      </w:pPr>
    </w:p>
    <w:p w:rsidR="00302476" w:rsidRPr="008A43B2" w:rsidRDefault="00302476" w:rsidP="00302476">
      <w:pPr>
        <w:spacing w:line="259" w:lineRule="auto"/>
        <w:ind w:right="66"/>
        <w:jc w:val="center"/>
        <w:rPr>
          <w:rFonts w:asciiTheme="minorHAnsi" w:eastAsia="Calibri" w:hAnsiTheme="minorHAnsi" w:cstheme="minorHAnsi"/>
          <w:sz w:val="36"/>
          <w:lang w:eastAsia="zh-CN"/>
        </w:rPr>
      </w:pPr>
      <w:r w:rsidRPr="008A43B2">
        <w:rPr>
          <w:rFonts w:asciiTheme="minorHAnsi" w:eastAsia="Calibri" w:hAnsiTheme="minorHAnsi" w:cstheme="minorHAnsi"/>
          <w:sz w:val="36"/>
          <w:lang w:eastAsia="zh-CN"/>
        </w:rPr>
        <w:t>Москва 2025</w:t>
      </w:r>
      <w:bookmarkEnd w:id="0"/>
    </w:p>
    <w:p w:rsidR="002A07FF" w:rsidRPr="00302476" w:rsidRDefault="00302476">
      <w:pPr>
        <w:rPr>
          <w:rFonts w:ascii="Times New Roman" w:hAnsi="Times New Roman" w:cs="Times New Roman"/>
          <w:b/>
          <w:sz w:val="40"/>
          <w:szCs w:val="40"/>
        </w:rPr>
      </w:pPr>
      <w:r w:rsidRPr="00302476">
        <w:rPr>
          <w:rFonts w:ascii="Times New Roman" w:hAnsi="Times New Roman" w:cs="Times New Roman"/>
          <w:b/>
          <w:sz w:val="40"/>
          <w:szCs w:val="40"/>
        </w:rPr>
        <w:lastRenderedPageBreak/>
        <w:t>1</w:t>
      </w:r>
      <w:r w:rsidRPr="004C793D">
        <w:rPr>
          <w:rFonts w:ascii="Times New Roman" w:hAnsi="Times New Roman" w:cs="Times New Roman"/>
          <w:b/>
          <w:sz w:val="40"/>
          <w:szCs w:val="40"/>
        </w:rPr>
        <w:t>.</w:t>
      </w:r>
      <w:r w:rsidRPr="00302476">
        <w:rPr>
          <w:rFonts w:ascii="Times New Roman" w:hAnsi="Times New Roman" w:cs="Times New Roman"/>
          <w:b/>
          <w:sz w:val="40"/>
          <w:szCs w:val="40"/>
        </w:rPr>
        <w:t>Задание</w:t>
      </w:r>
    </w:p>
    <w:p w:rsidR="00302476" w:rsidRPr="00302476" w:rsidRDefault="00302476" w:rsidP="00302476">
      <w:pPr>
        <w:pStyle w:val="paragraph"/>
        <w:spacing w:before="0" w:beforeAutospacing="0" w:after="0" w:afterAutospacing="0"/>
        <w:ind w:firstLine="705"/>
        <w:textAlignment w:val="baseline"/>
        <w:rPr>
          <w:sz w:val="28"/>
          <w:szCs w:val="28"/>
        </w:rPr>
      </w:pPr>
      <w:r w:rsidRPr="00302476">
        <w:rPr>
          <w:rStyle w:val="normaltextrun"/>
          <w:sz w:val="28"/>
          <w:szCs w:val="28"/>
        </w:rPr>
        <w:t>Придумайте 3 различных вида данных и для каждого из них поставьте задачу регрессии и задачу классификации </w:t>
      </w:r>
      <w:r w:rsidRPr="00302476">
        <w:rPr>
          <w:rStyle w:val="eop"/>
          <w:sz w:val="28"/>
          <w:szCs w:val="28"/>
        </w:rPr>
        <w:t> </w:t>
      </w:r>
    </w:p>
    <w:p w:rsidR="00302476" w:rsidRPr="004C793D" w:rsidRDefault="0030247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4C793D">
        <w:rPr>
          <w:rFonts w:ascii="Times New Roman" w:hAnsi="Times New Roman" w:cs="Times New Roman"/>
          <w:sz w:val="40"/>
          <w:szCs w:val="40"/>
          <w:lang w:val="en-US"/>
        </w:rPr>
        <w:t>2</w:t>
      </w:r>
      <w:r w:rsidRPr="00302476">
        <w:rPr>
          <w:rFonts w:ascii="Times New Roman" w:hAnsi="Times New Roman" w:cs="Times New Roman"/>
          <w:sz w:val="40"/>
          <w:szCs w:val="40"/>
          <w:lang w:val="en-US"/>
        </w:rPr>
        <w:t>.</w:t>
      </w:r>
      <w:r w:rsidRPr="004C793D">
        <w:rPr>
          <w:rFonts w:ascii="Times New Roman" w:hAnsi="Times New Roman" w:cs="Times New Roman"/>
          <w:b/>
          <w:sz w:val="40"/>
          <w:szCs w:val="40"/>
        </w:rPr>
        <w:t>Код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4C793D">
        <w:rPr>
          <w:rFonts w:ascii="Consolas" w:eastAsia="Times New Roman" w:hAnsi="Consolas" w:cs="Times New Roman"/>
          <w:color w:val="D55FDE"/>
          <w:sz w:val="23"/>
          <w:szCs w:val="23"/>
        </w:rPr>
        <w:t>import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pandas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4C793D">
        <w:rPr>
          <w:rFonts w:ascii="Consolas" w:eastAsia="Times New Roman" w:hAnsi="Consolas" w:cs="Times New Roman"/>
          <w:color w:val="D55FDE"/>
          <w:sz w:val="23"/>
          <w:szCs w:val="23"/>
        </w:rPr>
        <w:t>as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pd</w:t>
      </w:r>
      <w:proofErr w:type="spellEnd"/>
    </w:p>
    <w:p w:rsidR="004C793D" w:rsidRPr="004C793D" w:rsidRDefault="004C793D" w:rsidP="004C793D">
      <w:pPr>
        <w:shd w:val="clear" w:color="auto" w:fill="282C34"/>
        <w:spacing w:after="240"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"Данные археологической экспедиции"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data1 </w:t>
      </w:r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pd.</w:t>
      </w:r>
      <w:r w:rsidRPr="004C793D">
        <w:rPr>
          <w:rFonts w:ascii="Consolas" w:eastAsia="Times New Roman" w:hAnsi="Consolas" w:cs="Times New Roman"/>
          <w:color w:val="61AFEF"/>
          <w:sz w:val="23"/>
          <w:szCs w:val="23"/>
        </w:rPr>
        <w:t>DataFrame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({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Глубина_находки_м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2.3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1.7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3.8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0.9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4.5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2.1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Радиоуглеродный_возраст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2300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1700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3800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800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4500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1900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3200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'Материал'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'керамика'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'кость'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'бронза'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'дерево'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'золото'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'камень'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'железо'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'Эпоха'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железный_век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бронзовый_век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'неолит'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'античность'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'энеолит'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бронзовый_век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железный_век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Ценность_экспоната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7.2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5.8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9.1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4.3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9.8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6.5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8.4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})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(data1)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"Регрессия: предсказать ценность экспоната по глубине и возрасту"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"Классификация: определить эпоху по материалу и глубине находки"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"Данные, собранные пчеловодом"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data2 </w:t>
      </w:r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pd.</w:t>
      </w:r>
      <w:r w:rsidRPr="004C793D">
        <w:rPr>
          <w:rFonts w:ascii="Consolas" w:eastAsia="Times New Roman" w:hAnsi="Consolas" w:cs="Times New Roman"/>
          <w:color w:val="61AFEF"/>
          <w:sz w:val="23"/>
          <w:szCs w:val="23"/>
        </w:rPr>
        <w:t>DataFrame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({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'Температура улья в C'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34.5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35.2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33.8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36.1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34.0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35.5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33.2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'Влажность в %'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65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70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60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75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63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72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58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'Шум активности в дБ'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52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58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55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'Состояние семьи'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'здоровая'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'роение'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'болезнь'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активный_рост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'слабая'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'роение'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'здоровая'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'Медосбор в кг'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12.5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8.2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5.3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15.8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7.1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9.4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11.2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})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(data2)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"Регрессия: предсказать медосбор по температуре и влажности"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"Классификация: определить состояние пчелиной семьи по шуму и температуре"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Pr="004C793D" w:rsidRDefault="004C793D" w:rsidP="004C793D">
      <w:pPr>
        <w:shd w:val="clear" w:color="auto" w:fill="282C34"/>
        <w:spacing w:after="240"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"Данные синтеза духов"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data4 </w:t>
      </w:r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=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 </w:t>
      </w:r>
      <w:proofErr w:type="spellStart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pd.</w:t>
      </w:r>
      <w:r w:rsidRPr="004C793D">
        <w:rPr>
          <w:rFonts w:ascii="Consolas" w:eastAsia="Times New Roman" w:hAnsi="Consolas" w:cs="Times New Roman"/>
          <w:color w:val="61AFEF"/>
          <w:sz w:val="23"/>
          <w:szCs w:val="23"/>
        </w:rPr>
        <w:t>DataFrame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({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'Концентрация нот верхние'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22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12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25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'Концентрация нот базовые'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28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25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'Стойкость в часах'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6.8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3.1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8.5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5.2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4.8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7.3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Тип_аромата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'цветочный'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'древесный'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'цитрусовый'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'восточный'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'фруктовый'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'свежий'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'пряный'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],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    </w:t>
      </w:r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proofErr w:type="spellStart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Оценка_эксперта</w:t>
      </w:r>
      <w:proofErr w:type="spell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'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: [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8.1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9.3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7.2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9.7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8.5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7.8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, </w:t>
      </w:r>
      <w:r w:rsidRPr="004C793D">
        <w:rPr>
          <w:rFonts w:ascii="Consolas" w:eastAsia="Times New Roman" w:hAnsi="Consolas" w:cs="Times New Roman"/>
          <w:color w:val="D19A66"/>
          <w:sz w:val="23"/>
          <w:szCs w:val="23"/>
        </w:rPr>
        <w:t>9.0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]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})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 xml:space="preserve">(data4) </w:t>
      </w:r>
    </w:p>
    <w:p w:rsidR="004C793D" w:rsidRP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"Регрессия: предсказать оценку эксперта по концентрациям нот"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  <w:proofErr w:type="spellStart"/>
      <w:proofErr w:type="gramStart"/>
      <w:r w:rsidRPr="004C793D">
        <w:rPr>
          <w:rFonts w:ascii="Consolas" w:eastAsia="Times New Roman" w:hAnsi="Consolas" w:cs="Times New Roman"/>
          <w:color w:val="2BBAC5"/>
          <w:sz w:val="23"/>
          <w:szCs w:val="23"/>
        </w:rPr>
        <w:lastRenderedPageBreak/>
        <w:t>print</w:t>
      </w:r>
      <w:proofErr w:type="spellEnd"/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(</w:t>
      </w:r>
      <w:proofErr w:type="gramEnd"/>
      <w:r w:rsidRPr="004C793D">
        <w:rPr>
          <w:rFonts w:ascii="Consolas" w:eastAsia="Times New Roman" w:hAnsi="Consolas" w:cs="Times New Roman"/>
          <w:color w:val="89CA78"/>
          <w:sz w:val="23"/>
          <w:szCs w:val="23"/>
        </w:rPr>
        <w:t>"Классификация: определить тип аромата по стойкости и концентрациям"</w:t>
      </w:r>
      <w:r w:rsidRPr="004C793D">
        <w:rPr>
          <w:rFonts w:ascii="Consolas" w:eastAsia="Times New Roman" w:hAnsi="Consolas" w:cs="Times New Roman"/>
          <w:color w:val="ABB2BF"/>
          <w:sz w:val="23"/>
          <w:szCs w:val="23"/>
        </w:rPr>
        <w:t>)</w:t>
      </w:r>
    </w:p>
    <w:p w:rsidR="004C793D" w:rsidRDefault="004C793D" w:rsidP="004C793D">
      <w:pPr>
        <w:shd w:val="clear" w:color="auto" w:fill="282C34"/>
        <w:spacing w:line="300" w:lineRule="atLeast"/>
        <w:jc w:val="left"/>
        <w:rPr>
          <w:rFonts w:ascii="Consolas" w:eastAsia="Times New Roman" w:hAnsi="Consolas" w:cs="Times New Roman"/>
          <w:color w:val="ABB2BF"/>
          <w:sz w:val="23"/>
          <w:szCs w:val="23"/>
        </w:rPr>
      </w:pPr>
    </w:p>
    <w:p w:rsidR="00302476" w:rsidRPr="004C793D" w:rsidRDefault="00302476"/>
    <w:p w:rsidR="00302476" w:rsidRPr="00302476" w:rsidRDefault="00302476">
      <w:pPr>
        <w:rPr>
          <w:rFonts w:ascii="Times New Roman" w:hAnsi="Times New Roman" w:cs="Times New Roman"/>
          <w:b/>
          <w:sz w:val="40"/>
          <w:szCs w:val="40"/>
        </w:rPr>
      </w:pPr>
      <w:r w:rsidRPr="00302476">
        <w:rPr>
          <w:rFonts w:ascii="Times New Roman" w:hAnsi="Times New Roman" w:cs="Times New Roman"/>
          <w:b/>
          <w:sz w:val="40"/>
          <w:szCs w:val="40"/>
        </w:rPr>
        <w:t>3</w:t>
      </w:r>
      <w:r w:rsidRPr="00302476">
        <w:rPr>
          <w:rFonts w:ascii="Times New Roman" w:hAnsi="Times New Roman" w:cs="Times New Roman"/>
          <w:b/>
          <w:sz w:val="40"/>
          <w:szCs w:val="40"/>
          <w:lang w:val="en-US"/>
        </w:rPr>
        <w:t>.</w:t>
      </w:r>
      <w:r w:rsidRPr="00302476">
        <w:rPr>
          <w:rFonts w:ascii="Times New Roman" w:hAnsi="Times New Roman" w:cs="Times New Roman"/>
          <w:b/>
          <w:sz w:val="40"/>
          <w:szCs w:val="40"/>
        </w:rPr>
        <w:t>Результат</w:t>
      </w:r>
    </w:p>
    <w:p w:rsidR="00302476" w:rsidRPr="00302476" w:rsidRDefault="004C793D">
      <w:bookmarkStart w:id="2" w:name="_GoBack"/>
      <w:r w:rsidRPr="004C793D">
        <w:drawing>
          <wp:inline distT="0" distB="0" distL="0" distR="0" wp14:anchorId="63D2EBBB" wp14:editId="2DAA4EE2">
            <wp:extent cx="5940425" cy="43935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sectPr w:rsidR="00302476" w:rsidRPr="003024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libri"/>
    <w:charset w:val="00"/>
    <w:family w:val="swiss"/>
    <w:pitch w:val="default"/>
    <w:sig w:usb0="800006FF" w:usb1="0000285A" w:usb2="00000000" w:usb3="00000000" w:csb0="2000001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7182"/>
    <w:rsid w:val="002A07FF"/>
    <w:rsid w:val="00302476"/>
    <w:rsid w:val="004C793D"/>
    <w:rsid w:val="00C17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DFD7B"/>
  <w15:chartTrackingRefBased/>
  <w15:docId w15:val="{21D1F576-D96F-40EE-9204-E2DFFE43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99"/>
    <w:rsid w:val="00302476"/>
    <w:pPr>
      <w:spacing w:after="0" w:line="240" w:lineRule="auto"/>
      <w:jc w:val="both"/>
    </w:pPr>
    <w:rPr>
      <w:rFonts w:ascii="XO Thames" w:eastAsiaTheme="minorEastAsia" w:hAnsi="XO Thames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02476"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302476"/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customStyle="1" w:styleId="paragraph">
    <w:name w:val="paragraph"/>
    <w:basedOn w:val="a"/>
    <w:rsid w:val="0030247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a0"/>
    <w:rsid w:val="00302476"/>
  </w:style>
  <w:style w:type="character" w:customStyle="1" w:styleId="eop">
    <w:name w:val="eop"/>
    <w:basedOn w:val="a0"/>
    <w:rsid w:val="003024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658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0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282C34"/>
      </a:dk1>
      <a:lt1>
        <a:sysClr val="window" lastClr="D8DEE9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378</Words>
  <Characters>2156</Characters>
  <Application>Microsoft Office Word</Application>
  <DocSecurity>0</DocSecurity>
  <Lines>17</Lines>
  <Paragraphs>5</Paragraphs>
  <ScaleCrop>false</ScaleCrop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3</cp:revision>
  <dcterms:created xsi:type="dcterms:W3CDTF">2025-12-01T16:36:00Z</dcterms:created>
  <dcterms:modified xsi:type="dcterms:W3CDTF">2025-12-09T12:09:00Z</dcterms:modified>
</cp:coreProperties>
</file>