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BE71F4" w:rsidRDefault="00BE71F4" w:rsidP="00BE71F4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:rsidR="00BE71F4" w:rsidRDefault="00BE71F4" w:rsidP="00BE71F4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(ФГАОУ ВО РУТ(МИИТ), РУТ (МИИТ)</w:t>
      </w: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E71F4" w:rsidRDefault="00BE71F4" w:rsidP="00BE71F4">
      <w:pPr>
        <w:rPr>
          <w:rFonts w:ascii="Times New Roman" w:hAnsi="Times New Roman" w:cs="Times New Roman"/>
          <w:sz w:val="28"/>
          <w:szCs w:val="28"/>
        </w:rPr>
      </w:pPr>
    </w:p>
    <w:p w:rsidR="00BE71F4" w:rsidRDefault="00BE71F4" w:rsidP="00BE71F4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56"/>
          <w:szCs w:val="28"/>
        </w:rPr>
        <w:t>Лабораторная работа № 1</w:t>
      </w:r>
    </w:p>
    <w:p w:rsidR="00BE71F4" w:rsidRDefault="00BE71F4" w:rsidP="00BE71F4">
      <w:pPr>
        <w:jc w:val="center"/>
        <w:rPr>
          <w:rFonts w:ascii="Times New Roman" w:hAnsi="Times New Roman" w:cs="Times New Roman"/>
          <w:sz w:val="44"/>
          <w:szCs w:val="28"/>
        </w:rPr>
      </w:pP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«Введение в искусственный интеллект»</w:t>
      </w:r>
    </w:p>
    <w:p w:rsidR="00BE71F4" w:rsidRPr="00BE71F4" w:rsidRDefault="00BE71F4" w:rsidP="00BE71F4">
      <w:pPr>
        <w:jc w:val="center"/>
        <w:rPr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Pr="00BE71F4">
        <w:rPr>
          <w:rFonts w:ascii="Times New Roman" w:hAnsi="Times New Roman" w:cs="Times New Roman"/>
          <w:sz w:val="28"/>
          <w:szCs w:val="28"/>
        </w:rPr>
        <w:t>Линейная регрессия одной переменной</w:t>
      </w:r>
      <w:r w:rsidRPr="00FA4BBF">
        <w:rPr>
          <w:rFonts w:ascii="Times New Roman" w:hAnsi="Times New Roman" w:cs="Times New Roman"/>
          <w:sz w:val="28"/>
          <w:szCs w:val="28"/>
        </w:rPr>
        <w:t>»</w:t>
      </w: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E71F4" w:rsidRDefault="00BE71F4" w:rsidP="00BE71F4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УПМ-211</w:t>
      </w:r>
    </w:p>
    <w:p w:rsidR="00BE71F4" w:rsidRDefault="00BE71F4" w:rsidP="00BE71F4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Рундквист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Е.А</w:t>
      </w:r>
    </w:p>
    <w:p w:rsidR="00BE71F4" w:rsidRDefault="00BE71F4" w:rsidP="00BE71F4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7704BD" w:rsidRPr="007704BD" w:rsidRDefault="007704BD" w:rsidP="007704BD">
      <w:pPr>
        <w:ind w:left="2832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704BD">
        <w:rPr>
          <w:rFonts w:ascii="Times New Roman" w:hAnsi="Times New Roman" w:cs="Times New Roman"/>
          <w:sz w:val="28"/>
          <w:szCs w:val="28"/>
        </w:rPr>
        <w:t xml:space="preserve">Проверила: </w:t>
      </w:r>
      <w:proofErr w:type="spellStart"/>
      <w:r w:rsidRPr="007704BD">
        <w:rPr>
          <w:rFonts w:ascii="Times New Roman" w:hAnsi="Times New Roman" w:cs="Times New Roman"/>
          <w:sz w:val="28"/>
          <w:szCs w:val="28"/>
        </w:rPr>
        <w:t>Зольников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</w:p>
    <w:p w:rsidR="007704BD" w:rsidRPr="007704BD" w:rsidRDefault="007704BD" w:rsidP="007704BD">
      <w:pPr>
        <w:ind w:left="5664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704BD">
        <w:rPr>
          <w:rFonts w:ascii="Times New Roman" w:hAnsi="Times New Roman" w:cs="Times New Roman"/>
          <w:sz w:val="28"/>
          <w:szCs w:val="28"/>
        </w:rPr>
        <w:t>Надежда Николаевна</w:t>
      </w:r>
    </w:p>
    <w:p w:rsidR="00BE71F4" w:rsidRDefault="00BE71F4" w:rsidP="00BE71F4">
      <w:pPr>
        <w:ind w:left="4820"/>
        <w:rPr>
          <w:rFonts w:ascii="Times New Roman" w:hAnsi="Times New Roman" w:cs="Times New Roman"/>
          <w:sz w:val="28"/>
          <w:szCs w:val="28"/>
        </w:rPr>
      </w:pPr>
    </w:p>
    <w:p w:rsidR="00BE71F4" w:rsidRPr="002D2F38" w:rsidRDefault="00BE71F4" w:rsidP="00BE71F4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BE71F4" w:rsidRDefault="00BE71F4" w:rsidP="00BE71F4">
      <w:pPr>
        <w:rPr>
          <w:rFonts w:ascii="Times New Roman" w:hAnsi="Times New Roman" w:cs="Times New Roman"/>
          <w:sz w:val="28"/>
          <w:szCs w:val="28"/>
        </w:rPr>
      </w:pPr>
    </w:p>
    <w:p w:rsidR="0064128A" w:rsidRDefault="0064128A" w:rsidP="00BE71F4">
      <w:pPr>
        <w:rPr>
          <w:rFonts w:ascii="Times New Roman" w:hAnsi="Times New Roman" w:cs="Times New Roman"/>
          <w:sz w:val="28"/>
          <w:szCs w:val="28"/>
        </w:rPr>
      </w:pPr>
    </w:p>
    <w:p w:rsidR="0064128A" w:rsidRDefault="0064128A" w:rsidP="00BE71F4">
      <w:pPr>
        <w:rPr>
          <w:rFonts w:ascii="Times New Roman" w:hAnsi="Times New Roman" w:cs="Times New Roman"/>
          <w:sz w:val="28"/>
          <w:szCs w:val="28"/>
        </w:rPr>
      </w:pP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– 2025 г.</w:t>
      </w:r>
    </w:p>
    <w:p w:rsidR="00BE71F4" w:rsidRDefault="00BE71F4" w:rsidP="00BE71F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74C1" w:rsidRDefault="004274C1"/>
    <w:p w:rsidR="0064128A" w:rsidRDefault="0064128A"/>
    <w:p w:rsidR="0064128A" w:rsidRDefault="0064128A"/>
    <w:p w:rsidR="0064128A" w:rsidRPr="00227AA3" w:rsidRDefault="0064128A">
      <w:pPr>
        <w:rPr>
          <w:sz w:val="24"/>
          <w:szCs w:val="24"/>
        </w:rPr>
      </w:pPr>
    </w:p>
    <w:p w:rsidR="00227AA3" w:rsidRPr="00227AA3" w:rsidRDefault="00227AA3" w:rsidP="00227AA3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Теоретические основы и формулы</w:t>
      </w:r>
    </w:p>
    <w:p w:rsidR="0064128A" w:rsidRDefault="0064128A" w:rsidP="00641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12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Функция стоимости (ComputeCost)</w:t>
      </w:r>
    </w:p>
    <w:p w:rsidR="00C2790B" w:rsidRPr="00227AA3" w:rsidRDefault="00C2790B" w:rsidP="00C2790B">
      <w:pPr>
        <w:pStyle w:val="HTML"/>
        <w:rPr>
          <w:rFonts w:ascii="Times New Roman" w:hAnsi="Times New Roman" w:cs="Times New Roman"/>
          <w:sz w:val="28"/>
          <w:szCs w:val="28"/>
        </w:rPr>
      </w:pPr>
      <w:r w:rsidRPr="00227AA3">
        <w:rPr>
          <w:rStyle w:val="a3"/>
          <w:rFonts w:ascii="Times New Roman" w:hAnsi="Times New Roman" w:cs="Times New Roman"/>
          <w:sz w:val="28"/>
          <w:szCs w:val="28"/>
        </w:rPr>
        <w:t xml:space="preserve">Формула: </w:t>
      </w:r>
    </w:p>
    <w:p w:rsidR="0064128A" w:rsidRPr="00C2790B" w:rsidRDefault="00C2790B" w:rsidP="00C27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36"/>
              <w:szCs w:val="36"/>
              <w:lang w:eastAsia="ru-RU"/>
            </w:rPr>
            <m:t>J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i/>
                  <w:sz w:val="36"/>
                  <w:szCs w:val="36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e>
          </m:d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2m</m:t>
              </m:r>
            </m:den>
          </m:f>
          <m:r>
            <w:rPr>
              <w:rFonts w:ascii="Cambria Math" w:hAnsi="Cambria Math" w:cs="Cambria Math"/>
              <w:sz w:val="28"/>
              <w:szCs w:val="28"/>
            </w:rPr>
            <m:t>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Σ(hθ(xⁱ) - yⁱ)²</m:t>
          </m:r>
        </m:oMath>
      </m:oMathPara>
    </w:p>
    <w:p w:rsidR="00227AA3" w:rsidRPr="00227AA3" w:rsidRDefault="00227AA3" w:rsidP="00227AA3">
      <w:pPr>
        <w:pStyle w:val="ds-markdown-paragraph"/>
        <w:rPr>
          <w:sz w:val="28"/>
          <w:szCs w:val="28"/>
          <w:lang w:val="en-US"/>
        </w:rPr>
      </w:pPr>
      <w:r w:rsidRPr="00227AA3">
        <w:rPr>
          <w:sz w:val="28"/>
          <w:szCs w:val="28"/>
        </w:rPr>
        <w:t>где:</w:t>
      </w:r>
    </w:p>
    <w:p w:rsidR="00227AA3" w:rsidRPr="00227AA3" w:rsidRDefault="00227AA3" w:rsidP="00227AA3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227AA3">
        <w:rPr>
          <w:rStyle w:val="HTML1"/>
          <w:rFonts w:ascii="Times New Roman" w:hAnsi="Times New Roman" w:cs="Times New Roman"/>
          <w:sz w:val="28"/>
          <w:szCs w:val="28"/>
        </w:rPr>
        <w:t>hθ(xⁱ) = θ₀ + θ₁*xⁱ</w:t>
      </w:r>
      <w:r w:rsidRPr="00227AA3">
        <w:rPr>
          <w:sz w:val="28"/>
          <w:szCs w:val="28"/>
        </w:rPr>
        <w:t xml:space="preserve"> - гипотеза (предсказание модели)</w:t>
      </w:r>
    </w:p>
    <w:p w:rsidR="00227AA3" w:rsidRPr="00227AA3" w:rsidRDefault="00227AA3" w:rsidP="00227AA3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227AA3">
        <w:rPr>
          <w:rStyle w:val="HTML1"/>
          <w:rFonts w:ascii="Times New Roman" w:hAnsi="Times New Roman" w:cs="Times New Roman"/>
          <w:sz w:val="28"/>
          <w:szCs w:val="28"/>
        </w:rPr>
        <w:t>m</w:t>
      </w:r>
      <w:r w:rsidRPr="00227AA3">
        <w:rPr>
          <w:sz w:val="28"/>
          <w:szCs w:val="28"/>
        </w:rPr>
        <w:t xml:space="preserve"> - количество обучающих примеров</w:t>
      </w:r>
    </w:p>
    <w:p w:rsidR="00227AA3" w:rsidRDefault="00227AA3" w:rsidP="00227AA3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227AA3">
        <w:rPr>
          <w:rStyle w:val="HTML1"/>
          <w:rFonts w:ascii="Times New Roman" w:hAnsi="Times New Roman" w:cs="Times New Roman"/>
          <w:sz w:val="28"/>
          <w:szCs w:val="28"/>
        </w:rPr>
        <w:t>θ₀, θ₁</w:t>
      </w:r>
      <w:r w:rsidRPr="00227AA3">
        <w:rPr>
          <w:sz w:val="28"/>
          <w:szCs w:val="28"/>
        </w:rPr>
        <w:t xml:space="preserve"> - параметры модели</w:t>
      </w:r>
    </w:p>
    <w:p w:rsidR="00227AA3" w:rsidRPr="00227AA3" w:rsidRDefault="00227AA3" w:rsidP="00227AA3">
      <w:pPr>
        <w:pStyle w:val="ds-markdown-paragraph"/>
        <w:ind w:left="720"/>
        <w:rPr>
          <w:sz w:val="28"/>
          <w:szCs w:val="28"/>
        </w:rPr>
      </w:pPr>
    </w:p>
    <w:p w:rsidR="00227AA3" w:rsidRPr="00227AA3" w:rsidRDefault="00227AA3" w:rsidP="00227A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A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Градиентный спуск (GradientDescent)</w:t>
      </w:r>
    </w:p>
    <w:p w:rsidR="00227AA3" w:rsidRPr="00227AA3" w:rsidRDefault="00227AA3" w:rsidP="00227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Теоретическая основа:</w:t>
      </w: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Итеративный метод оптимизации первого порядка</w:t>
      </w:r>
    </w:p>
    <w:p w:rsidR="00227AA3" w:rsidRDefault="00227AA3" w:rsidP="00227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Формулы обновления параметров:</w:t>
      </w:r>
    </w:p>
    <w:p w:rsidR="00C2790B" w:rsidRPr="00C2790B" w:rsidRDefault="00C2790B" w:rsidP="00227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θ₀</m:t>
          </m:r>
          <m:r>
            <m:rPr>
              <m:sty m:val="p"/>
            </m:rPr>
            <w:rPr>
              <w:rFonts w:ascii="Cambria Math" w:eastAsia="Times New Roman" w:hAnsi="Times New Roman" w:cs="Times New Roman"/>
              <w:sz w:val="28"/>
              <w:szCs w:val="28"/>
              <w:lang w:eastAsia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θ₀ - α * (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m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) * Σ(hθ(xⁱ) - yⁱ)</m:t>
          </m:r>
        </m:oMath>
      </m:oMathPara>
    </w:p>
    <w:p w:rsidR="00C2790B" w:rsidRPr="00227AA3" w:rsidRDefault="00C2790B" w:rsidP="00227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θ₁</m:t>
          </m:r>
          <m:r>
            <m:rPr>
              <m:sty m:val="p"/>
            </m:rPr>
            <w:rPr>
              <w:rFonts w:ascii="Cambria Math" w:eastAsia="Times New Roman" w:hAnsi="Times New Roman" w:cs="Times New Roman"/>
              <w:sz w:val="28"/>
              <w:szCs w:val="28"/>
              <w:lang w:eastAsia="ru-RU"/>
            </w:rPr>
            <m:t xml:space="preserve">=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θ₁</m:t>
          </m:r>
          <m:r>
            <m:rPr>
              <m:sty m:val="p"/>
            </m:rPr>
            <w:rPr>
              <w:rFonts w:ascii="Cambria Math" w:eastAsia="Times New Roman" w:hAnsi="Times New Roman" w:cs="Times New Roman"/>
              <w:sz w:val="28"/>
              <w:szCs w:val="28"/>
              <w:lang w:eastAsia="ru-RU"/>
            </w:rPr>
            <m:t>-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α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28"/>
              <w:szCs w:val="28"/>
              <w:lang w:eastAsia="ru-RU"/>
            </w:rPr>
            <m:t>*</m:t>
          </m:r>
          <m:d>
            <m:dPr>
              <m:ctrlPr>
                <w:rPr>
                  <w:rFonts w:ascii="Cambria Math" w:eastAsia="Times New Roman" w:hAnsi="Times New Roman" w:cs="Times New Roman"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eastAsia="ru-RU"/>
                    </w:rPr>
                    <m:t>m</m:t>
                  </m:r>
                </m:den>
              </m:f>
            </m:e>
          </m:d>
          <m:r>
            <w:rPr>
              <w:rFonts w:ascii="Cambria Math" w:eastAsia="Times New Roman" w:hAnsi="Times New Roman" w:cs="Times New Roman"/>
              <w:sz w:val="28"/>
              <w:szCs w:val="28"/>
              <w:lang w:eastAsia="ru-RU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* Σ(hθ(xⁱ) - yⁱ) * xⁱ</m:t>
          </m:r>
        </m:oMath>
      </m:oMathPara>
    </w:p>
    <w:p w:rsidR="00227AA3" w:rsidRPr="00227AA3" w:rsidRDefault="00227AA3" w:rsidP="00227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227AA3" w:rsidRPr="00227AA3" w:rsidRDefault="00227AA3" w:rsidP="00227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α - скорость обучения </w:t>
      </w:r>
    </w:p>
    <w:p w:rsidR="00227AA3" w:rsidRDefault="00227AA3" w:rsidP="00227AA3">
      <w:pPr>
        <w:pStyle w:val="2"/>
      </w:pPr>
      <w:r>
        <w:t>Добавление свободного члена (</w:t>
      </w:r>
      <w:proofErr w:type="spellStart"/>
      <w:r>
        <w:t>add_intercept</w:t>
      </w:r>
      <w:proofErr w:type="spellEnd"/>
      <w:r>
        <w:t>)</w:t>
      </w:r>
    </w:p>
    <w:p w:rsidR="00227AA3" w:rsidRPr="00227AA3" w:rsidRDefault="00227AA3" w:rsidP="00227AA3">
      <w:pPr>
        <w:pStyle w:val="ds-markdown-paragraph"/>
        <w:rPr>
          <w:sz w:val="28"/>
          <w:szCs w:val="28"/>
        </w:rPr>
      </w:pPr>
      <w:r w:rsidRPr="00227AA3">
        <w:rPr>
          <w:rStyle w:val="a3"/>
          <w:sz w:val="28"/>
          <w:szCs w:val="28"/>
        </w:rPr>
        <w:t>Теоретическая основа:</w:t>
      </w:r>
      <w:r w:rsidRPr="00227AA3">
        <w:rPr>
          <w:sz w:val="28"/>
          <w:szCs w:val="28"/>
        </w:rPr>
        <w:t xml:space="preserve"> Матричное представление линейной регрессии</w:t>
      </w:r>
    </w:p>
    <w:p w:rsidR="00227AA3" w:rsidRPr="00227AA3" w:rsidRDefault="00227AA3" w:rsidP="00227AA3">
      <w:pPr>
        <w:pStyle w:val="ds-markdown-paragraph"/>
        <w:rPr>
          <w:sz w:val="28"/>
          <w:szCs w:val="28"/>
          <w:lang w:val="en-US"/>
        </w:rPr>
      </w:pPr>
      <w:r w:rsidRPr="00227AA3">
        <w:rPr>
          <w:rStyle w:val="a3"/>
          <w:sz w:val="28"/>
          <w:szCs w:val="28"/>
        </w:rPr>
        <w:t>Преобразование</w:t>
      </w:r>
      <w:r w:rsidRPr="00227AA3">
        <w:rPr>
          <w:rStyle w:val="a3"/>
          <w:sz w:val="28"/>
          <w:szCs w:val="28"/>
          <w:lang w:val="en-US"/>
        </w:rPr>
        <w:t>:</w:t>
      </w:r>
    </w:p>
    <w:p w:rsidR="00227AA3" w:rsidRP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227AA3">
        <w:rPr>
          <w:rFonts w:ascii="Times New Roman" w:hAnsi="Times New Roman" w:cs="Times New Roman"/>
          <w:sz w:val="28"/>
          <w:szCs w:val="28"/>
          <w:lang w:val="en-US"/>
        </w:rPr>
        <w:t>X = [1, x</w:t>
      </w:r>
      <w:proofErr w:type="gramStart"/>
      <w:r w:rsidRPr="00227AA3">
        <w:rPr>
          <w:rFonts w:ascii="Times New Roman" w:hAnsi="Times New Roman" w:cs="Times New Roman"/>
          <w:sz w:val="28"/>
          <w:szCs w:val="28"/>
          <w:lang w:val="en-US"/>
        </w:rPr>
        <w:t>]  →</w:t>
      </w:r>
      <w:proofErr w:type="gramEnd"/>
      <w:r w:rsidRPr="00227AA3">
        <w:rPr>
          <w:rFonts w:ascii="Times New Roman" w:hAnsi="Times New Roman" w:cs="Times New Roman"/>
          <w:sz w:val="28"/>
          <w:szCs w:val="28"/>
          <w:lang w:val="en-US"/>
        </w:rPr>
        <w:t xml:space="preserve">  X_with_intercept = [[1, x₁],</w:t>
      </w:r>
    </w:p>
    <w:p w:rsidR="00227AA3" w:rsidRP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227AA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</w:t>
      </w:r>
      <w:r w:rsidRPr="00227AA3">
        <w:rPr>
          <w:rFonts w:ascii="Times New Roman" w:hAnsi="Times New Roman" w:cs="Times New Roman"/>
          <w:sz w:val="28"/>
          <w:szCs w:val="28"/>
        </w:rPr>
        <w:t>[1, x₂],</w:t>
      </w:r>
    </w:p>
    <w:p w:rsidR="00227AA3" w:rsidRP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227AA3">
        <w:rPr>
          <w:rFonts w:ascii="Times New Roman" w:hAnsi="Times New Roman" w:cs="Times New Roman"/>
          <w:sz w:val="28"/>
          <w:szCs w:val="28"/>
        </w:rPr>
        <w:t xml:space="preserve">                                  ...]</w:t>
      </w:r>
    </w:p>
    <w:p w:rsidR="00227AA3" w:rsidRDefault="00227AA3" w:rsidP="00227AA3">
      <w:pPr>
        <w:pStyle w:val="ds-markdown-paragraph"/>
        <w:rPr>
          <w:sz w:val="28"/>
          <w:szCs w:val="28"/>
        </w:rPr>
      </w:pPr>
      <w:r w:rsidRPr="00227AA3">
        <w:rPr>
          <w:sz w:val="28"/>
          <w:szCs w:val="28"/>
        </w:rPr>
        <w:lastRenderedPageBreak/>
        <w:t>Столбец единиц позволяет модели иметь ненулевое значение при x=0</w:t>
      </w:r>
    </w:p>
    <w:p w:rsidR="00227AA3" w:rsidRDefault="00227AA3" w:rsidP="00227AA3">
      <w:pPr>
        <w:pStyle w:val="ds-markdown-paragraph"/>
        <w:rPr>
          <w:sz w:val="28"/>
          <w:szCs w:val="28"/>
        </w:rPr>
      </w:pPr>
    </w:p>
    <w:p w:rsidR="00227AA3" w:rsidRDefault="00227AA3" w:rsidP="00227AA3">
      <w:pPr>
        <w:pStyle w:val="ds-markdown-paragraph"/>
        <w:rPr>
          <w:sz w:val="28"/>
          <w:szCs w:val="28"/>
        </w:rPr>
      </w:pPr>
    </w:p>
    <w:p w:rsidR="00227AA3" w:rsidRPr="00227AA3" w:rsidRDefault="00227AA3" w:rsidP="00227AA3">
      <w:pPr>
        <w:pStyle w:val="ds-markdown-paragraph"/>
        <w:rPr>
          <w:sz w:val="28"/>
          <w:szCs w:val="28"/>
        </w:rPr>
      </w:pPr>
    </w:p>
    <w:p w:rsidR="00227AA3" w:rsidRDefault="00227AA3" w:rsidP="00227AA3">
      <w:pPr>
        <w:pStyle w:val="2"/>
      </w:pPr>
      <w:r>
        <w:t>Разделение данных (Train_test)</w:t>
      </w:r>
    </w:p>
    <w:p w:rsidR="00227AA3" w:rsidRPr="00227AA3" w:rsidRDefault="00227AA3" w:rsidP="00227AA3">
      <w:pPr>
        <w:pStyle w:val="ds-markdown-paragraph"/>
        <w:rPr>
          <w:sz w:val="28"/>
          <w:szCs w:val="28"/>
        </w:rPr>
      </w:pPr>
      <w:r>
        <w:rPr>
          <w:rStyle w:val="a3"/>
          <w:sz w:val="28"/>
          <w:szCs w:val="28"/>
        </w:rPr>
        <w:t>Теория</w:t>
      </w:r>
      <w:r w:rsidRPr="00227AA3">
        <w:rPr>
          <w:rStyle w:val="a3"/>
          <w:sz w:val="28"/>
          <w:szCs w:val="28"/>
        </w:rPr>
        <w:t>:</w:t>
      </w:r>
      <w:r w:rsidRPr="00227AA3">
        <w:rPr>
          <w:sz w:val="28"/>
          <w:szCs w:val="28"/>
        </w:rPr>
        <w:t xml:space="preserve"> Принцип машинного обучения - разделение на обучение и тестирование</w:t>
      </w:r>
    </w:p>
    <w:p w:rsidR="00227AA3" w:rsidRPr="00227AA3" w:rsidRDefault="00227AA3" w:rsidP="00227AA3">
      <w:pPr>
        <w:pStyle w:val="ds-markdown-paragraph"/>
        <w:rPr>
          <w:sz w:val="28"/>
          <w:szCs w:val="28"/>
          <w:lang w:val="en-US"/>
        </w:rPr>
      </w:pPr>
      <w:r w:rsidRPr="00227AA3">
        <w:rPr>
          <w:rStyle w:val="a3"/>
          <w:sz w:val="28"/>
          <w:szCs w:val="28"/>
        </w:rPr>
        <w:t>Формула</w:t>
      </w:r>
      <w:r w:rsidRPr="00227AA3">
        <w:rPr>
          <w:rStyle w:val="a3"/>
          <w:sz w:val="28"/>
          <w:szCs w:val="28"/>
          <w:lang w:val="en-US"/>
        </w:rPr>
        <w:t>:</w:t>
      </w:r>
    </w:p>
    <w:p w:rsidR="00227AA3" w:rsidRP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227AA3">
        <w:rPr>
          <w:rFonts w:ascii="Times New Roman" w:hAnsi="Times New Roman" w:cs="Times New Roman"/>
          <w:sz w:val="28"/>
          <w:szCs w:val="28"/>
          <w:lang w:val="en-US"/>
        </w:rPr>
        <w:t>test_count = m * test_size</w:t>
      </w:r>
    </w:p>
    <w:p w:rsidR="00227AA3" w:rsidRPr="00C2790B" w:rsidRDefault="00227AA3" w:rsidP="00227AA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227AA3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C2790B">
        <w:rPr>
          <w:rFonts w:ascii="Times New Roman" w:hAnsi="Times New Roman" w:cs="Times New Roman"/>
          <w:sz w:val="28"/>
          <w:szCs w:val="28"/>
        </w:rPr>
        <w:t>_</w:t>
      </w:r>
      <w:r w:rsidRPr="00227AA3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C2790B">
        <w:rPr>
          <w:rFonts w:ascii="Times New Roman" w:hAnsi="Times New Roman" w:cs="Times New Roman"/>
          <w:sz w:val="28"/>
          <w:szCs w:val="28"/>
        </w:rPr>
        <w:t xml:space="preserve"> = </w:t>
      </w:r>
      <w:r w:rsidRPr="00227AA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2790B">
        <w:rPr>
          <w:rFonts w:ascii="Times New Roman" w:hAnsi="Times New Roman" w:cs="Times New Roman"/>
          <w:sz w:val="28"/>
          <w:szCs w:val="28"/>
        </w:rPr>
        <w:t xml:space="preserve"> - </w:t>
      </w:r>
      <w:r w:rsidRPr="00227AA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C2790B">
        <w:rPr>
          <w:rFonts w:ascii="Times New Roman" w:hAnsi="Times New Roman" w:cs="Times New Roman"/>
          <w:sz w:val="28"/>
          <w:szCs w:val="28"/>
        </w:rPr>
        <w:t>_</w:t>
      </w:r>
      <w:r w:rsidRPr="00227AA3">
        <w:rPr>
          <w:rFonts w:ascii="Times New Roman" w:hAnsi="Times New Roman" w:cs="Times New Roman"/>
          <w:sz w:val="28"/>
          <w:szCs w:val="28"/>
          <w:lang w:val="en-US"/>
        </w:rPr>
        <w:t>count</w:t>
      </w:r>
    </w:p>
    <w:p w:rsidR="00227AA3" w:rsidRPr="00C2790B" w:rsidRDefault="00227AA3" w:rsidP="00227AA3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227AA3">
        <w:rPr>
          <w:rFonts w:ascii="Times New Roman" w:hAnsi="Times New Roman" w:cs="Times New Roman"/>
          <w:sz w:val="28"/>
          <w:szCs w:val="28"/>
        </w:rPr>
        <w:t xml:space="preserve">где </w:t>
      </w:r>
      <w:r w:rsidRPr="00227AA3">
        <w:rPr>
          <w:rStyle w:val="HTML1"/>
          <w:rFonts w:ascii="Times New Roman" w:hAnsi="Times New Roman" w:cs="Times New Roman"/>
          <w:sz w:val="28"/>
          <w:szCs w:val="28"/>
          <w:lang w:val="en-US"/>
        </w:rPr>
        <w:t>test</w:t>
      </w:r>
      <w:r w:rsidRPr="00227AA3">
        <w:rPr>
          <w:rStyle w:val="HTML1"/>
          <w:rFonts w:ascii="Times New Roman" w:hAnsi="Times New Roman" w:cs="Times New Roman"/>
          <w:sz w:val="28"/>
          <w:szCs w:val="28"/>
        </w:rPr>
        <w:t>_</w:t>
      </w:r>
      <w:r w:rsidRPr="00227AA3">
        <w:rPr>
          <w:rStyle w:val="HTML1"/>
          <w:rFonts w:ascii="Times New Roman" w:hAnsi="Times New Roman" w:cs="Times New Roman"/>
          <w:sz w:val="28"/>
          <w:szCs w:val="28"/>
          <w:lang w:val="en-US"/>
        </w:rPr>
        <w:t>size</w:t>
      </w:r>
      <w:r w:rsidRPr="00227AA3">
        <w:rPr>
          <w:rFonts w:ascii="Times New Roman" w:hAnsi="Times New Roman" w:cs="Times New Roman"/>
          <w:sz w:val="28"/>
          <w:szCs w:val="28"/>
        </w:rPr>
        <w:t xml:space="preserve"> - доля тестовой выборки (обычно 0.2-0.3)</w:t>
      </w:r>
    </w:p>
    <w:p w:rsidR="00227AA3" w:rsidRP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227AA3" w:rsidRPr="00227AA3" w:rsidRDefault="00227AA3" w:rsidP="00227A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A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Линейная регрессия (общая формула)</w:t>
      </w:r>
    </w:p>
    <w:p w:rsidR="00227AA3" w:rsidRPr="00227AA3" w:rsidRDefault="00227AA3" w:rsidP="00227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Модель:</w:t>
      </w:r>
    </w:p>
    <w:p w:rsidR="00227AA3" w:rsidRP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>y = θ₀ + θ₁*x + ε</w:t>
      </w:r>
    </w:p>
    <w:p w:rsidR="00227AA3" w:rsidRPr="00227AA3" w:rsidRDefault="00227AA3" w:rsidP="00227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227AA3" w:rsidRPr="00227AA3" w:rsidRDefault="00227AA3" w:rsidP="00227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θ₀ - свободный член </w:t>
      </w:r>
    </w:p>
    <w:p w:rsidR="00227AA3" w:rsidRPr="00227AA3" w:rsidRDefault="00227AA3" w:rsidP="00227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>θ₁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коэффициент наклона</w:t>
      </w:r>
    </w:p>
    <w:p w:rsidR="00227AA3" w:rsidRDefault="00227AA3" w:rsidP="00227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sz w:val="28"/>
          <w:szCs w:val="28"/>
          <w:lang w:eastAsia="ru-RU"/>
        </w:rPr>
        <w:t>ε - случайная ошибка</w:t>
      </w:r>
    </w:p>
    <w:p w:rsidR="00227AA3" w:rsidRPr="00227AA3" w:rsidRDefault="00227AA3" w:rsidP="00227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AA3" w:rsidRDefault="00227AA3" w:rsidP="00227AA3">
      <w:pPr>
        <w:pStyle w:val="2"/>
      </w:pPr>
      <w:r>
        <w:t>Матричная форма (для векторной реализации)</w:t>
      </w:r>
    </w:p>
    <w:p w:rsidR="00227AA3" w:rsidRDefault="00227AA3" w:rsidP="00227AA3">
      <w:pPr>
        <w:pStyle w:val="ds-markdown-paragraph"/>
        <w:rPr>
          <w:rStyle w:val="a3"/>
          <w:sz w:val="28"/>
          <w:szCs w:val="28"/>
        </w:rPr>
      </w:pPr>
      <w:r w:rsidRPr="00227AA3">
        <w:rPr>
          <w:rStyle w:val="a3"/>
          <w:sz w:val="28"/>
          <w:szCs w:val="28"/>
        </w:rPr>
        <w:t>Нормальное уравнение:</w:t>
      </w:r>
    </w:p>
    <w:p w:rsidR="00C554FF" w:rsidRPr="00C554FF" w:rsidRDefault="00C554FF" w:rsidP="00227AA3">
      <w:pPr>
        <w:pStyle w:val="ds-markdown-paragraph"/>
        <w:rPr>
          <w:i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θ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(XᵀX)⁻¹Xᵀy</m:t>
          </m:r>
        </m:oMath>
      </m:oMathPara>
    </w:p>
    <w:p w:rsidR="00227AA3" w:rsidRDefault="00227AA3" w:rsidP="00227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A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Градиент в матричной форме:</w:t>
      </w:r>
    </w:p>
    <w:p w:rsidR="00227AA3" w:rsidRDefault="00C554FF" w:rsidP="00C5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Cambria Math"/>
              <w:sz w:val="28"/>
              <w:szCs w:val="28"/>
              <w:lang w:eastAsia="ru-RU"/>
            </w:rPr>
            <m:t>∇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J</m:t>
          </m:r>
          <m:d>
            <m:d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θ</m:t>
              </m:r>
            </m:e>
          </m:d>
          <m:r>
            <m:rPr>
              <m:sty m:val="p"/>
            </m:rPr>
            <w:rPr>
              <w:rFonts w:ascii="Cambria Math" w:eastAsia="Times New Roman" w:hAnsi="Times New Roman" w:cs="Times New Roman"/>
              <w:sz w:val="28"/>
              <w:szCs w:val="28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Times New Roman" w:cs="Times New Roman"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eastAsia="ru-RU"/>
                    </w:rPr>
                    <m:t>m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Times New Roman" w:cs="Times New Roman"/>
              <w:sz w:val="28"/>
              <w:szCs w:val="28"/>
              <w:lang w:eastAsia="ru-RU"/>
            </w:rPr>
            <m:t>*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* Xᵀ(Xθ - y)</m:t>
          </m:r>
        </m:oMath>
      </m:oMathPara>
    </w:p>
    <w:p w:rsid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AA3" w:rsidRPr="00227AA3" w:rsidRDefault="00227AA3" w:rsidP="0022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AA3" w:rsidRDefault="00227AA3" w:rsidP="00227AA3">
      <w:pPr>
        <w:pStyle w:val="2"/>
      </w:pPr>
      <w:r>
        <w:t>Метрики качества</w:t>
      </w:r>
    </w:p>
    <w:p w:rsidR="00227AA3" w:rsidRDefault="00227AA3" w:rsidP="00227AA3">
      <w:pPr>
        <w:pStyle w:val="ds-markdown-paragraph"/>
        <w:rPr>
          <w:rStyle w:val="a3"/>
          <w:sz w:val="28"/>
          <w:szCs w:val="28"/>
        </w:rPr>
      </w:pPr>
      <w:r w:rsidRPr="00227AA3">
        <w:rPr>
          <w:rStyle w:val="a3"/>
          <w:sz w:val="28"/>
          <w:szCs w:val="28"/>
        </w:rPr>
        <w:t>Среднеквадратичная ошибка (MSE):</w:t>
      </w:r>
    </w:p>
    <w:p w:rsidR="00C554FF" w:rsidRPr="00C554FF" w:rsidRDefault="00C554FF" w:rsidP="00227AA3">
      <w:pPr>
        <w:pStyle w:val="ds-markdown-paragrap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MSE=(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*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Σ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(y_predⁱ - y_trueⁱ)²</m:t>
          </m:r>
        </m:oMath>
      </m:oMathPara>
    </w:p>
    <w:p w:rsidR="00227AA3" w:rsidRDefault="00227AA3" w:rsidP="00227AA3">
      <w:pPr>
        <w:pStyle w:val="ds-markdown-paragraph"/>
        <w:rPr>
          <w:rStyle w:val="a3"/>
          <w:sz w:val="28"/>
          <w:szCs w:val="28"/>
          <w:lang w:val="en-US"/>
        </w:rPr>
      </w:pPr>
      <w:r w:rsidRPr="00227AA3">
        <w:rPr>
          <w:rStyle w:val="a3"/>
          <w:sz w:val="28"/>
          <w:szCs w:val="28"/>
        </w:rPr>
        <w:t>Средняя</w:t>
      </w:r>
      <w:r w:rsidRPr="00C2790B">
        <w:rPr>
          <w:rStyle w:val="a3"/>
          <w:sz w:val="28"/>
          <w:szCs w:val="28"/>
          <w:lang w:val="en-US"/>
        </w:rPr>
        <w:t xml:space="preserve"> </w:t>
      </w:r>
      <w:r w:rsidRPr="00227AA3">
        <w:rPr>
          <w:rStyle w:val="a3"/>
          <w:sz w:val="28"/>
          <w:szCs w:val="28"/>
        </w:rPr>
        <w:t>абсолютная</w:t>
      </w:r>
      <w:r w:rsidRPr="00C2790B">
        <w:rPr>
          <w:rStyle w:val="a3"/>
          <w:sz w:val="28"/>
          <w:szCs w:val="28"/>
          <w:lang w:val="en-US"/>
        </w:rPr>
        <w:t xml:space="preserve"> </w:t>
      </w:r>
      <w:r w:rsidRPr="00227AA3">
        <w:rPr>
          <w:rStyle w:val="a3"/>
          <w:sz w:val="28"/>
          <w:szCs w:val="28"/>
        </w:rPr>
        <w:t>ошибка</w:t>
      </w:r>
      <w:r w:rsidRPr="00C2790B">
        <w:rPr>
          <w:rStyle w:val="a3"/>
          <w:sz w:val="28"/>
          <w:szCs w:val="28"/>
          <w:lang w:val="en-US"/>
        </w:rPr>
        <w:t xml:space="preserve"> (MAE):</w:t>
      </w:r>
    </w:p>
    <w:p w:rsidR="00C554FF" w:rsidRPr="00C2790B" w:rsidRDefault="00C554FF" w:rsidP="00227AA3">
      <w:pPr>
        <w:pStyle w:val="ds-markdown-paragrap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MAE=(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*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Σ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|y_predⁱ - y_trueⁱ|</m:t>
          </m:r>
        </m:oMath>
      </m:oMathPara>
    </w:p>
    <w:p w:rsid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</w:p>
    <w:p w:rsidR="00C554FF" w:rsidRPr="00C554FF" w:rsidRDefault="00C554FF" w:rsidP="00C554FF">
      <w:pPr>
        <w:pStyle w:val="HTML"/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Код</w:t>
      </w:r>
    </w:p>
    <w:p w:rsidR="00C554FF" w:rsidRPr="00C554FF" w:rsidRDefault="00C554FF" w:rsidP="00C554FF">
      <w:pPr>
        <w:pStyle w:val="HTML"/>
        <w:ind w:left="720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C554FF">
        <w:rPr>
          <w:rFonts w:ascii="Times New Roman" w:hAnsi="Times New Roman" w:cs="Times New Roman"/>
          <w:bCs/>
          <w:sz w:val="32"/>
          <w:szCs w:val="32"/>
        </w:rPr>
        <w:t>Файл ex1.py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: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import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numpy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as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np</w:t>
      </w:r>
      <w:proofErr w:type="spellEnd"/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import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matplotlib.pyplot</w:t>
      </w:r>
      <w:proofErr w:type="spellEnd"/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as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plt</w:t>
      </w:r>
      <w:proofErr w:type="spellEnd"/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24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def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eastAsia="ru-RU"/>
        </w:rPr>
        <w:t>warmUpExercise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proofErr w:type="gramEnd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n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: </w:t>
      </w:r>
      <w:proofErr w:type="spell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int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):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#создает единичную матрицу 2 способами!!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 Способ 1: стандартный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I_builtin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eye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(n, </w:t>
      </w:r>
      <w:proofErr w:type="spellStart"/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dtype</w:t>
      </w:r>
      <w:proofErr w:type="spellEnd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=float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 Способ 2: без стандартных функций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I_manual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zeros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((n, n), </w:t>
      </w:r>
      <w:proofErr w:type="spellStart"/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dtype</w:t>
      </w:r>
      <w:proofErr w:type="spellEnd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=float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for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i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in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range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(n):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I_</w:t>
      </w:r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manual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[</w:t>
      </w:r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i, i]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1.0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return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I_builtin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I_manual</w:t>
      </w:r>
      <w:proofErr w:type="spellEnd"/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24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 Создает первый график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def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eastAsia="ru-RU"/>
        </w:rPr>
        <w:t>plotData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proofErr w:type="gramEnd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x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y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=</w:t>
      </w:r>
      <w:proofErr w:type="spellStart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None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title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"</w:t>
      </w:r>
      <w:proofErr w:type="spellStart"/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Обучающяя</w:t>
      </w:r>
      <w:proofErr w:type="spellEnd"/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 xml:space="preserve"> выборка и регрессия"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):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#!!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plt.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eastAsia="ru-RU"/>
        </w:rPr>
        <w:t>figure</w:t>
      </w:r>
      <w:proofErr w:type="spellEnd"/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EF596F"/>
          <w:sz w:val="23"/>
          <w:szCs w:val="23"/>
          <w:lang w:eastAsia="ru-RU"/>
        </w:rPr>
        <w:t>figsize</w:t>
      </w:r>
      <w:proofErr w:type="spellEnd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7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5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))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plt.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scatter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(x, y, </w:t>
      </w:r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c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'blue'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edgecolor</w:t>
      </w:r>
      <w:proofErr w:type="spellEnd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'k'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alpha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0.8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label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'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Данные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'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plt.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eastAsia="ru-RU"/>
        </w:rPr>
        <w:t>xlabel</w:t>
      </w:r>
      <w:proofErr w:type="spellEnd"/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'Количество автомобилей (x)'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plt.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eastAsia="ru-RU"/>
        </w:rPr>
        <w:t>ylabel</w:t>
      </w:r>
      <w:proofErr w:type="spellEnd"/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'Прибыль СТО (y)'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lastRenderedPageBreak/>
        <w:t xml:space="preserve">   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plt.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eastAsia="ru-RU"/>
        </w:rPr>
        <w:t>title</w:t>
      </w:r>
      <w:proofErr w:type="spellEnd"/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title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if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theta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is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not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None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and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len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(theta)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2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: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x_line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linspace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min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(x),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max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(x),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100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y_line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theta[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]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+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theta[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]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x_line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val="en-US" w:eastAsia="ru-RU"/>
        </w:rPr>
        <w:t xml:space="preserve">#theta[0] -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свободный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член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val="en-US" w:eastAsia="ru-RU"/>
        </w:rPr>
        <w:t xml:space="preserve">; theta[1] -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коэффициент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наклона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plt.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plot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x_line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y_line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'r-'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lw</w:t>
      </w:r>
      <w:proofErr w:type="spellEnd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2.0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label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'h_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θ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 xml:space="preserve">(x) = 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θ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 xml:space="preserve">0 + 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θ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1 x'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plt.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eastAsia="ru-RU"/>
        </w:rPr>
        <w:t>legend</w:t>
      </w:r>
      <w:proofErr w:type="spellEnd"/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plt.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eastAsia="ru-RU"/>
        </w:rPr>
        <w:t>grid</w:t>
      </w:r>
      <w:proofErr w:type="spellEnd"/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True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plt.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eastAsia="ru-RU"/>
        </w:rPr>
        <w:t>tight</w:t>
      </w:r>
      <w:proofErr w:type="gramEnd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eastAsia="ru-RU"/>
        </w:rPr>
        <w:t>_layout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plt.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eastAsia="ru-RU"/>
        </w:rPr>
        <w:t>show</w:t>
      </w:r>
      <w:proofErr w:type="spellEnd"/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24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#Делит данные на обучающую и тестовую части в пропорции 70/30.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proofErr w:type="spellStart"/>
      <w:proofErr w:type="gram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def</w:t>
      </w:r>
      <w:proofErr w:type="spellEnd"/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Train_test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x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y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test_size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0.3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shuffle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True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random_state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42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):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val="en-US" w:eastAsia="ru-RU"/>
        </w:rPr>
        <w:t>#!!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assert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len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(x)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len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(y)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m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len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(x)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idx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eastAsia="ru-RU"/>
        </w:rPr>
        <w:t>arange</w:t>
      </w:r>
      <w:proofErr w:type="spellEnd"/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(m)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if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shuffle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: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#перемешивает данные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rng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np.random.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default_rng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seed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random_state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rng.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eastAsia="ru-RU"/>
        </w:rPr>
        <w:t>shuffle</w:t>
      </w:r>
      <w:proofErr w:type="spellEnd"/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idx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test_count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int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round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(m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test_size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test_idx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idx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[: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test_count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]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train_idx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idx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[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test_count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:]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return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x[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train_idx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], y[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train_idx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], x[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test_idx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], y[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test_idx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]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24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 Преобразует в матрицу признаков X с первым столбцом из единиц.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def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eastAsia="ru-RU"/>
        </w:rPr>
        <w:t>add_intercept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x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):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x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asarray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(x).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reshape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-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m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x.shape</w:t>
      </w:r>
      <w:proofErr w:type="spellEnd"/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[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]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X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column_stack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([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ones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(m), x])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return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X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24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</w:t>
      </w:r>
      <w:proofErr w:type="spellStart"/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computeCost</w:t>
      </w:r>
      <w:proofErr w:type="spellEnd"/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 xml:space="preserve"> вычисляет функцию стоимости для одного параметра </w:t>
      </w:r>
      <w:proofErr w:type="spellStart"/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 xml:space="preserve"> 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#через циклы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proofErr w:type="spellStart"/>
      <w:proofErr w:type="gram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def</w:t>
      </w:r>
      <w:proofErr w:type="spellEnd"/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computeCost_loop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X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y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theta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):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val="en-US" w:eastAsia="ru-RU"/>
        </w:rPr>
        <w:t>#!!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m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len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(y)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cost_sum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0.0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for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i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in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range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(m):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h_i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theta[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]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X[i,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]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+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theta[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]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X[i,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]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diff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h_i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-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y[i]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cost_sum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+=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diff</w:t>
      </w:r>
      <w:proofErr w:type="spellEnd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*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diff</w:t>
      </w:r>
      <w:proofErr w:type="spellEnd"/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return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cost_sum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/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(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2.0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m)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lastRenderedPageBreak/>
        <w:t># Поэлементная реализация без матричного умножения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def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computeCost_elementwise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X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y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theta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):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h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[</w:t>
      </w:r>
      <w:proofErr w:type="gramStart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]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*</w:t>
      </w:r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X[:,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]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+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[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]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X[:,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]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 Вектор предсказаний для всех примеров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diff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h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-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y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 Вектор предсказаний ошибок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return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sum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(diff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diff)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/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(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2.0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len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(y))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#Векторная реализация с матричными операциями.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def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computeCost_vectorized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X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y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theta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):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diff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X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@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-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y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return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(diff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@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diff)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/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(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2.0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len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(y))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24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 Градиентный спуск (три реализации)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 xml:space="preserve">#Градиентный спуск с явными </w:t>
      </w:r>
      <w:proofErr w:type="gramStart"/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циклами..</w:t>
      </w:r>
      <w:proofErr w:type="gramEnd"/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def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gradientDescent_loop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X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y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theta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alpha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1e-3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num_iters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1500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):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m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len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(y)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theta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theta.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astype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float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copy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J_history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zeros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num_iters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for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it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in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range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num_iters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):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 Считаем градиент через суммы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    grad0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0.0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    grad1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0.0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for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i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in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range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(m):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h_i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[</w:t>
      </w:r>
      <w:proofErr w:type="gramStart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]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*</w:t>
      </w:r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X[i,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]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+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[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]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X[i,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]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 предсказания модели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    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err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h_i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-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y[i]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 xml:space="preserve"># ошибка предсказания 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        grad0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+=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err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X[i,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]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 накопление градиента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        grad1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+=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err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X[i,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]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    grad0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/=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m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 усреднение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    grad1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/=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m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   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 обновление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    theta0_new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[</w:t>
      </w:r>
      <w:proofErr w:type="gramEnd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]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-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alpha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grad0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    theta1_new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[</w:t>
      </w:r>
      <w:proofErr w:type="gramEnd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]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-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alpha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grad1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        theta[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], theta[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]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theta0_new, theta1_new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 Стоимость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J_history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[it]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computeCost_vectorized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(X, y, theta)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return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J_history</w:t>
      </w:r>
      <w:proofErr w:type="spellEnd"/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#Поэлементный градиентный спуск.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def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gradientDescent_elementwise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X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y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theta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alpha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1e-3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num_iters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1500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):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m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len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(y)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theta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theta.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astype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float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copy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J_history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zeros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num_iters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for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it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in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range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num_iters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):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lastRenderedPageBreak/>
        <w:t xml:space="preserve">        h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theta[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]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X[:,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]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+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theta[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]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X[:,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]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err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h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-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y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grad0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sum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(err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X[:,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])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/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m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grad1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sum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(err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X[:,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])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/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m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[</w:t>
      </w:r>
      <w:proofErr w:type="gramEnd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]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-=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alpha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grad0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   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[</w:t>
      </w:r>
      <w:proofErr w:type="gramEnd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]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-=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alpha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grad1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J_history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[it]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sum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((err)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**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2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)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/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(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2.0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m)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return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J_history</w:t>
      </w:r>
      <w:proofErr w:type="spellEnd"/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#Векторный градиентный спуск (быстрый).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def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gradientDescent_vectorized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X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y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theta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alpha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1e-3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num_iters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1500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):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m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len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(y)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theta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theta.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astype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float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copy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J_history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zeros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num_iters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for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it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in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range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num_iters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):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err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X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@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-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y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grad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(X.T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@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err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)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/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m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-=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alpha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grad</w:t>
      </w:r>
      <w:proofErr w:type="spellEnd"/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J_history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[it]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(err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@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err)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/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(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2.0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m)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return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J_history</w:t>
      </w:r>
      <w:proofErr w:type="spellEnd"/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24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 xml:space="preserve">#Возвращает предсказание для скаляра или массива x с использованием </w:t>
      </w:r>
      <w:proofErr w:type="spellStart"/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theta</w:t>
      </w:r>
      <w:proofErr w:type="spellEnd"/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def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eastAsia="ru-RU"/>
        </w:rPr>
        <w:t>predict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proofErr w:type="gramEnd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x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):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x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asarray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(x).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reshape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-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return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[</w:t>
      </w:r>
      <w:proofErr w:type="gramEnd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]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+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[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]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x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24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#читает файл и загружает данные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def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eastAsia="ru-RU"/>
        </w:rPr>
        <w:t>load_data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path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):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data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loadtxt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(path, </w:t>
      </w:r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delimiter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','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return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data</w:t>
      </w:r>
      <w:proofErr w:type="spellEnd"/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[:,</w:t>
      </w:r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],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data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[:,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]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def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eastAsia="ru-RU"/>
        </w:rPr>
        <w:t>main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):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 Создание единичной матрицы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n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int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proofErr w:type="spellStart"/>
      <w:proofErr w:type="gramEnd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input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"Введите размер матрицы n: "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))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identity_matrix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eye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(n)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print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proofErr w:type="gramEnd"/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"Единичная матрица:"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print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identity_matrix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 xml:space="preserve"># Загрузка данных 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x, y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load_data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r</w:t>
      </w:r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"C: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\U</w:t>
      </w:r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sers\1\Desktop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\I</w:t>
      </w:r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skIn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\Y</w:t>
      </w:r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PM-IskIm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\l</w:t>
      </w:r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abe1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\l</w:t>
      </w:r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ab1date.txt"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val="en-US" w:eastAsia="ru-RU"/>
        </w:rPr>
        <w:t>#C:\Users\1\Desktop\IskIn\YPM-IskIm\ex1  /home/</w:t>
      </w:r>
      <w:proofErr w:type="spellStart"/>
      <w:r w:rsidRPr="00C554FF">
        <w:rPr>
          <w:rFonts w:ascii="Consolas" w:eastAsia="Times New Roman" w:hAnsi="Consolas" w:cs="Times New Roman"/>
          <w:color w:val="7F848E"/>
          <w:sz w:val="23"/>
          <w:szCs w:val="23"/>
          <w:lang w:val="en-US" w:eastAsia="ru-RU"/>
        </w:rPr>
        <w:t>zerd</w:t>
      </w:r>
      <w:proofErr w:type="spellEnd"/>
      <w:r w:rsidRPr="00C554FF">
        <w:rPr>
          <w:rFonts w:ascii="Consolas" w:eastAsia="Times New Roman" w:hAnsi="Consolas" w:cs="Times New Roman"/>
          <w:color w:val="7F848E"/>
          <w:sz w:val="23"/>
          <w:szCs w:val="23"/>
          <w:lang w:val="en-US" w:eastAsia="ru-RU"/>
        </w:rPr>
        <w:t>/all/YPM-</w:t>
      </w:r>
      <w:proofErr w:type="spellStart"/>
      <w:r w:rsidRPr="00C554FF">
        <w:rPr>
          <w:rFonts w:ascii="Consolas" w:eastAsia="Times New Roman" w:hAnsi="Consolas" w:cs="Times New Roman"/>
          <w:color w:val="7F848E"/>
          <w:sz w:val="23"/>
          <w:szCs w:val="23"/>
          <w:lang w:val="en-US" w:eastAsia="ru-RU"/>
        </w:rPr>
        <w:t>IskIm</w:t>
      </w:r>
      <w:proofErr w:type="spellEnd"/>
      <w:r w:rsidRPr="00C554FF">
        <w:rPr>
          <w:rFonts w:ascii="Consolas" w:eastAsia="Times New Roman" w:hAnsi="Consolas" w:cs="Times New Roman"/>
          <w:color w:val="7F848E"/>
          <w:sz w:val="23"/>
          <w:szCs w:val="23"/>
          <w:lang w:val="en-US" w:eastAsia="ru-RU"/>
        </w:rPr>
        <w:t>/labe1/lab1date.txt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x_train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y_train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x_test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y_test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Train_test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(x, y, </w:t>
      </w:r>
      <w:proofErr w:type="spellStart"/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test_size</w:t>
      </w:r>
      <w:proofErr w:type="spellEnd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0.3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X_train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add_intercept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x_train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lastRenderedPageBreak/>
        <w:t xml:space="preserve">   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 Обучение модели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theta,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J_hist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gradientDescent_vectorized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X_train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y_train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array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([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]))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theta_path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"Theta.txt"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savetxt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theta_path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theta.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reshape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-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), </w:t>
      </w:r>
      <w:proofErr w:type="spellStart"/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fmt</w:t>
      </w:r>
      <w:proofErr w:type="spellEnd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"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%.10f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"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header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"theta0 theta1"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comments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""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print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proofErr w:type="spellStart"/>
      <w:proofErr w:type="gramEnd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f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"Параметры</w:t>
      </w:r>
      <w:proofErr w:type="spellEnd"/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 xml:space="preserve"> модели сохранены в файл: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{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theta_path</w:t>
      </w:r>
      <w:proofErr w:type="spellEnd"/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}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"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print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f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"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θ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 xml:space="preserve">0 =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{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theta[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]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:.6f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}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θ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 xml:space="preserve">1 =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{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theta[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]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:.6f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}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"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plotData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x_train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y_train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theta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theta)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 xml:space="preserve"># Проверка на тестовых данных с использованием функции </w:t>
      </w:r>
      <w:proofErr w:type="spellStart"/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predict</w:t>
      </w:r>
      <w:proofErr w:type="spellEnd"/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predictions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predict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x_test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, theta)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mae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mean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abs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(predictions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-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y_test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print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proofErr w:type="gramEnd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f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"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\</w:t>
      </w:r>
      <w:proofErr w:type="spell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n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Средняя</w:t>
      </w:r>
      <w:proofErr w:type="spellEnd"/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 xml:space="preserve"> абсолютная ошибка на тестовых данных: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{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mae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:.2f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eastAsia="ru-RU"/>
        </w:rPr>
        <w:t>}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"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)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#указание на основную программу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if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EF596F"/>
          <w:sz w:val="23"/>
          <w:szCs w:val="23"/>
          <w:lang w:eastAsia="ru-RU"/>
        </w:rPr>
        <w:t>__</w:t>
      </w:r>
      <w:proofErr w:type="spellStart"/>
      <w:r w:rsidRPr="00C554FF">
        <w:rPr>
          <w:rFonts w:ascii="Consolas" w:eastAsia="Times New Roman" w:hAnsi="Consolas" w:cs="Times New Roman"/>
          <w:color w:val="EF596F"/>
          <w:sz w:val="23"/>
          <w:szCs w:val="23"/>
          <w:lang w:eastAsia="ru-RU"/>
        </w:rPr>
        <w:t>name</w:t>
      </w:r>
      <w:proofErr w:type="spellEnd"/>
      <w:r w:rsidRPr="00C554FF">
        <w:rPr>
          <w:rFonts w:ascii="Consolas" w:eastAsia="Times New Roman" w:hAnsi="Consolas" w:cs="Times New Roman"/>
          <w:color w:val="EF596F"/>
          <w:sz w:val="23"/>
          <w:szCs w:val="23"/>
          <w:lang w:eastAsia="ru-RU"/>
        </w:rPr>
        <w:t>__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"__</w:t>
      </w:r>
      <w:proofErr w:type="spellStart"/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main</w:t>
      </w:r>
      <w:proofErr w:type="spellEnd"/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__"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:</w:t>
      </w:r>
    </w:p>
    <w:p w:rsidR="00C554FF" w:rsidRPr="00C554FF" w:rsidRDefault="00C554FF" w:rsidP="00C554FF">
      <w:pPr>
        <w:pStyle w:val="a4"/>
        <w:numPr>
          <w:ilvl w:val="0"/>
          <w:numId w:val="4"/>
        </w:num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eastAsia="ru-RU"/>
        </w:rPr>
        <w:t>main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)</w:t>
      </w:r>
    </w:p>
    <w:p w:rsidR="00C554FF" w:rsidRPr="00C554FF" w:rsidRDefault="00C554FF" w:rsidP="00C554FF">
      <w:pPr>
        <w:pStyle w:val="HTML"/>
        <w:ind w:left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:rsidR="00C554FF" w:rsidRPr="00C554FF" w:rsidRDefault="00C554FF" w:rsidP="00C554FF">
      <w:pPr>
        <w:pStyle w:val="HTML"/>
        <w:ind w:left="720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</w:rPr>
        <w:t>Файл work</w:t>
      </w:r>
      <w:r w:rsidRPr="00C554FF">
        <w:rPr>
          <w:rFonts w:ascii="Times New Roman" w:hAnsi="Times New Roman" w:cs="Times New Roman"/>
          <w:bCs/>
          <w:sz w:val="32"/>
          <w:szCs w:val="32"/>
        </w:rPr>
        <w:t>.py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:</w:t>
      </w:r>
    </w:p>
    <w:p w:rsidR="00C2790B" w:rsidRPr="00C2790B" w:rsidRDefault="00C2790B" w:rsidP="00227AA3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import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numpy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as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np</w:t>
      </w:r>
      <w:proofErr w:type="spellEnd"/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 xml:space="preserve">#Загружает параметры </w:t>
      </w:r>
      <w:proofErr w:type="spellStart"/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theta</w:t>
      </w:r>
      <w:proofErr w:type="spellEnd"/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 xml:space="preserve"> из файла с заголовком.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proofErr w:type="spellStart"/>
      <w:proofErr w:type="gram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def</w:t>
      </w:r>
      <w:proofErr w:type="spellEnd"/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load_theta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path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"Theta.txt"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):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theta</w:t>
      </w:r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np.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loadtxt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(path, </w:t>
      </w:r>
      <w:proofErr w:type="spellStart"/>
      <w:r w:rsidRPr="00C554FF">
        <w:rPr>
          <w:rFonts w:ascii="Consolas" w:eastAsia="Times New Roman" w:hAnsi="Consolas" w:cs="Times New Roman"/>
          <w:color w:val="EF596F"/>
          <w:sz w:val="23"/>
          <w:szCs w:val="23"/>
          <w:lang w:val="en-US" w:eastAsia="ru-RU"/>
        </w:rPr>
        <w:t>skiprows</w:t>
      </w:r>
      <w:proofErr w:type="spellEnd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gram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return</w:t>
      </w:r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theta.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flatten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()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val="en-US" w:eastAsia="ru-RU"/>
        </w:rPr>
        <w:t>#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Предсказания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proofErr w:type="spellStart"/>
      <w:proofErr w:type="gram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def</w:t>
      </w:r>
      <w:proofErr w:type="spellEnd"/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predict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x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theta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):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gram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return</w:t>
      </w:r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theta[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]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+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theta[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]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*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x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val="en-US" w:eastAsia="ru-RU"/>
        </w:rPr>
        <w:t>#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Основная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7F848E"/>
          <w:sz w:val="23"/>
          <w:szCs w:val="23"/>
          <w:lang w:eastAsia="ru-RU"/>
        </w:rPr>
        <w:t>логика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proofErr w:type="spellStart"/>
      <w:proofErr w:type="gram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def</w:t>
      </w:r>
      <w:proofErr w:type="spellEnd"/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main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():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theta</w:t>
      </w:r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load_theta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()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gram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print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proofErr w:type="gramEnd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f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"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Загружены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веса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 xml:space="preserve">: 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θ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 xml:space="preserve">0 =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{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theta[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0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]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:.6f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}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θ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 xml:space="preserve">1 =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{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theta[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1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]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:.6f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}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"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print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proofErr w:type="gramEnd"/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 xml:space="preserve">"Введите значения </w:t>
      </w:r>
      <w:proofErr w:type="spellStart"/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колличество</w:t>
      </w:r>
      <w:proofErr w:type="spellEnd"/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 xml:space="preserve"> автомобилей через пробел или запятую."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)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proofErr w:type="gram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while</w:t>
      </w:r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True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: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s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gram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input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proofErr w:type="gramEnd"/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"&gt; "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strip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()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proofErr w:type="gram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if</w:t>
      </w:r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not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s: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    </w:t>
      </w:r>
      <w:proofErr w:type="gram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continue</w:t>
      </w:r>
      <w:proofErr w:type="gramEnd"/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lastRenderedPageBreak/>
        <w:t xml:space="preserve">            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xs</w:t>
      </w:r>
      <w:proofErr w:type="spellEnd"/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[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float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(x)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for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x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in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s.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replace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','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, 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' '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).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split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()]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</w:t>
      </w:r>
      <w:proofErr w:type="gram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for</w:t>
      </w:r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x 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in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xs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: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    </w:t>
      </w:r>
      <w:proofErr w:type="spellStart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y_pred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61AFEF"/>
          <w:sz w:val="23"/>
          <w:szCs w:val="23"/>
          <w:lang w:val="en-US" w:eastAsia="ru-RU"/>
        </w:rPr>
        <w:t>predict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(x, theta)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 xml:space="preserve">            </w:t>
      </w:r>
      <w:proofErr w:type="gramStart"/>
      <w:r w:rsidRPr="00C554FF">
        <w:rPr>
          <w:rFonts w:ascii="Consolas" w:eastAsia="Times New Roman" w:hAnsi="Consolas" w:cs="Times New Roman"/>
          <w:color w:val="2BBAC5"/>
          <w:sz w:val="23"/>
          <w:szCs w:val="23"/>
          <w:lang w:val="en-US" w:eastAsia="ru-RU"/>
        </w:rPr>
        <w:t>print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(</w:t>
      </w:r>
      <w:proofErr w:type="spellStart"/>
      <w:proofErr w:type="gramEnd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f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"x</w:t>
      </w:r>
      <w:proofErr w:type="spellEnd"/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 xml:space="preserve"> =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{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x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}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 xml:space="preserve"> → y = 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{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y_pred</w:t>
      </w:r>
      <w:r w:rsidRPr="00C554FF">
        <w:rPr>
          <w:rFonts w:ascii="Consolas" w:eastAsia="Times New Roman" w:hAnsi="Consolas" w:cs="Times New Roman"/>
          <w:color w:val="D55FDE"/>
          <w:sz w:val="23"/>
          <w:szCs w:val="23"/>
          <w:lang w:val="en-US" w:eastAsia="ru-RU"/>
        </w:rPr>
        <w:t>:.6f</w:t>
      </w:r>
      <w:r w:rsidRPr="00C554FF">
        <w:rPr>
          <w:rFonts w:ascii="Consolas" w:eastAsia="Times New Roman" w:hAnsi="Consolas" w:cs="Times New Roman"/>
          <w:color w:val="D19A66"/>
          <w:sz w:val="23"/>
          <w:szCs w:val="23"/>
          <w:lang w:val="en-US" w:eastAsia="ru-RU"/>
        </w:rPr>
        <w:t>}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val="en-US" w:eastAsia="ru-RU"/>
        </w:rPr>
        <w:t>"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  <w:t>)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val="en-US" w:eastAsia="ru-RU"/>
        </w:rPr>
      </w:pP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proofErr w:type="spellStart"/>
      <w:r w:rsidRPr="00C554FF">
        <w:rPr>
          <w:rFonts w:ascii="Consolas" w:eastAsia="Times New Roman" w:hAnsi="Consolas" w:cs="Times New Roman"/>
          <w:color w:val="D55FDE"/>
          <w:sz w:val="23"/>
          <w:szCs w:val="23"/>
          <w:lang w:eastAsia="ru-RU"/>
        </w:rPr>
        <w:t>if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EF596F"/>
          <w:sz w:val="23"/>
          <w:szCs w:val="23"/>
          <w:lang w:eastAsia="ru-RU"/>
        </w:rPr>
        <w:t>__</w:t>
      </w:r>
      <w:proofErr w:type="spellStart"/>
      <w:r w:rsidRPr="00C554FF">
        <w:rPr>
          <w:rFonts w:ascii="Consolas" w:eastAsia="Times New Roman" w:hAnsi="Consolas" w:cs="Times New Roman"/>
          <w:color w:val="EF596F"/>
          <w:sz w:val="23"/>
          <w:szCs w:val="23"/>
          <w:lang w:eastAsia="ru-RU"/>
        </w:rPr>
        <w:t>name</w:t>
      </w:r>
      <w:proofErr w:type="spellEnd"/>
      <w:r w:rsidRPr="00C554FF">
        <w:rPr>
          <w:rFonts w:ascii="Consolas" w:eastAsia="Times New Roman" w:hAnsi="Consolas" w:cs="Times New Roman"/>
          <w:color w:val="EF596F"/>
          <w:sz w:val="23"/>
          <w:szCs w:val="23"/>
          <w:lang w:eastAsia="ru-RU"/>
        </w:rPr>
        <w:t>__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2BBAC5"/>
          <w:sz w:val="23"/>
          <w:szCs w:val="23"/>
          <w:lang w:eastAsia="ru-RU"/>
        </w:rPr>
        <w:t>==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 </w:t>
      </w:r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"__</w:t>
      </w:r>
      <w:proofErr w:type="spellStart"/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main</w:t>
      </w:r>
      <w:proofErr w:type="spellEnd"/>
      <w:r w:rsidRPr="00C554FF">
        <w:rPr>
          <w:rFonts w:ascii="Consolas" w:eastAsia="Times New Roman" w:hAnsi="Consolas" w:cs="Times New Roman"/>
          <w:color w:val="89CA78"/>
          <w:sz w:val="23"/>
          <w:szCs w:val="23"/>
          <w:lang w:eastAsia="ru-RU"/>
        </w:rPr>
        <w:t>__"</w:t>
      </w: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:</w:t>
      </w:r>
    </w:p>
    <w:p w:rsidR="00C554FF" w:rsidRPr="00C554FF" w:rsidRDefault="00C554FF" w:rsidP="00C554FF">
      <w:pPr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</w:pPr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 xml:space="preserve">    </w:t>
      </w:r>
      <w:proofErr w:type="spellStart"/>
      <w:proofErr w:type="gramStart"/>
      <w:r w:rsidRPr="00C554FF">
        <w:rPr>
          <w:rFonts w:ascii="Consolas" w:eastAsia="Times New Roman" w:hAnsi="Consolas" w:cs="Times New Roman"/>
          <w:color w:val="61AFEF"/>
          <w:sz w:val="23"/>
          <w:szCs w:val="23"/>
          <w:lang w:eastAsia="ru-RU"/>
        </w:rPr>
        <w:t>main</w:t>
      </w:r>
      <w:proofErr w:type="spell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(</w:t>
      </w:r>
      <w:proofErr w:type="gramEnd"/>
      <w:r w:rsidRPr="00C554FF">
        <w:rPr>
          <w:rFonts w:ascii="Consolas" w:eastAsia="Times New Roman" w:hAnsi="Consolas" w:cs="Times New Roman"/>
          <w:color w:val="ABB2BF"/>
          <w:sz w:val="23"/>
          <w:szCs w:val="23"/>
          <w:lang w:eastAsia="ru-RU"/>
        </w:rPr>
        <w:t>)</w:t>
      </w:r>
    </w:p>
    <w:p w:rsidR="00227AA3" w:rsidRDefault="00227AA3" w:rsidP="00227AA3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</w:p>
    <w:p w:rsidR="00487D8B" w:rsidRDefault="00227AA3" w:rsidP="00C2790B">
      <w:pPr>
        <w:pStyle w:val="HTML"/>
        <w:numPr>
          <w:ilvl w:val="0"/>
          <w:numId w:val="5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Результаты р</w:t>
      </w:r>
      <w:r w:rsidRPr="00227AA3">
        <w:rPr>
          <w:rFonts w:ascii="Times New Roman" w:hAnsi="Times New Roman" w:cs="Times New Roman"/>
          <w:b/>
          <w:bCs/>
          <w:sz w:val="36"/>
          <w:szCs w:val="36"/>
        </w:rPr>
        <w:t>аботы программы</w:t>
      </w:r>
    </w:p>
    <w:p w:rsidR="00487D8B" w:rsidRDefault="00487D8B" w:rsidP="00487D8B">
      <w:pPr>
        <w:pStyle w:val="HTML"/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:rsidR="00487D8B" w:rsidRPr="00C7403D" w:rsidRDefault="00487D8B" w:rsidP="00487D8B">
      <w:pPr>
        <w:pStyle w:val="HTML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487D8B">
        <w:rPr>
          <w:rFonts w:ascii="Times New Roman" w:hAnsi="Times New Roman" w:cs="Times New Roman"/>
          <w:bCs/>
          <w:sz w:val="28"/>
          <w:szCs w:val="28"/>
        </w:rPr>
        <w:t>.</w:t>
      </w:r>
      <w:r w:rsidRPr="00C7403D">
        <w:rPr>
          <w:rFonts w:ascii="Times New Roman" w:hAnsi="Times New Roman" w:cs="Times New Roman"/>
          <w:bCs/>
          <w:sz w:val="28"/>
          <w:szCs w:val="28"/>
        </w:rPr>
        <w:t xml:space="preserve">Результат работы файла </w:t>
      </w:r>
      <w:r w:rsidRPr="00C7403D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ex</w:t>
      </w:r>
      <w:r w:rsidRPr="00C7403D">
        <w:rPr>
          <w:rFonts w:ascii="Times New Roman" w:hAnsi="Times New Roman" w:cs="Times New Roman"/>
          <w:b/>
          <w:i/>
          <w:sz w:val="28"/>
          <w:szCs w:val="28"/>
          <w:u w:val="single"/>
        </w:rPr>
        <w:t>1.</w:t>
      </w:r>
      <w:r w:rsidRPr="00C7403D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py</w:t>
      </w:r>
      <w:r w:rsidRPr="00C7403D">
        <w:rPr>
          <w:rFonts w:ascii="Times New Roman" w:hAnsi="Times New Roman" w:cs="Times New Roman"/>
          <w:sz w:val="28"/>
          <w:szCs w:val="28"/>
        </w:rPr>
        <w:t>, показывающий создание единичной матрицы 5х5</w:t>
      </w:r>
      <w:r w:rsidR="00C7403D" w:rsidRPr="00C7403D">
        <w:rPr>
          <w:rFonts w:ascii="Times New Roman" w:hAnsi="Times New Roman" w:cs="Times New Roman"/>
          <w:sz w:val="28"/>
          <w:szCs w:val="28"/>
        </w:rPr>
        <w:t xml:space="preserve"> и получение параметры модели.</w:t>
      </w:r>
    </w:p>
    <w:p w:rsidR="00487D8B" w:rsidRDefault="00487D8B" w:rsidP="00487D8B">
      <w:pPr>
        <w:pStyle w:val="HTML"/>
        <w:rPr>
          <w:rFonts w:ascii="Times New Roman" w:hAnsi="Times New Roman" w:cs="Times New Roman"/>
          <w:b/>
          <w:bCs/>
          <w:sz w:val="36"/>
          <w:szCs w:val="36"/>
        </w:rPr>
      </w:pPr>
    </w:p>
    <w:p w:rsidR="00487D8B" w:rsidRDefault="00487D8B" w:rsidP="00C554FF">
      <w:pPr>
        <w:pStyle w:val="HTML"/>
        <w:rPr>
          <w:lang w:val="en-US"/>
        </w:rPr>
      </w:pPr>
      <w:r w:rsidRPr="00487D8B">
        <w:rPr>
          <w:noProof/>
        </w:rPr>
        <w:drawing>
          <wp:inline distT="0" distB="0" distL="0" distR="0" wp14:anchorId="0B607D15" wp14:editId="13FBCBDA">
            <wp:extent cx="4220164" cy="160995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87D8B" w:rsidRPr="00487D8B" w:rsidRDefault="00487D8B" w:rsidP="00487D8B">
      <w:pPr>
        <w:rPr>
          <w:rFonts w:ascii="Times New Roman" w:hAnsi="Times New Roman" w:cs="Times New Roman"/>
          <w:sz w:val="28"/>
          <w:szCs w:val="28"/>
        </w:rPr>
      </w:pPr>
      <w:r w:rsidRPr="00487D8B">
        <w:rPr>
          <w:rFonts w:ascii="Times New Roman" w:hAnsi="Times New Roman" w:cs="Times New Roman"/>
          <w:sz w:val="28"/>
          <w:szCs w:val="28"/>
        </w:rPr>
        <w:t>2.</w:t>
      </w:r>
      <w:r w:rsidR="00C7403D">
        <w:rPr>
          <w:rFonts w:ascii="Times New Roman" w:hAnsi="Times New Roman" w:cs="Times New Roman"/>
          <w:sz w:val="28"/>
          <w:szCs w:val="28"/>
        </w:rPr>
        <w:t xml:space="preserve"> </w:t>
      </w:r>
      <w:r w:rsidRPr="00C7403D">
        <w:rPr>
          <w:rFonts w:ascii="Times New Roman" w:hAnsi="Times New Roman" w:cs="Times New Roman"/>
          <w:sz w:val="28"/>
          <w:szCs w:val="28"/>
        </w:rPr>
        <w:t xml:space="preserve">График, созданный в результате работы файла </w:t>
      </w:r>
      <w:r w:rsidRPr="00C7403D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ex</w:t>
      </w:r>
      <w:r w:rsidRPr="00C7403D">
        <w:rPr>
          <w:rFonts w:ascii="Times New Roman" w:hAnsi="Times New Roman" w:cs="Times New Roman"/>
          <w:b/>
          <w:i/>
          <w:sz w:val="28"/>
          <w:szCs w:val="28"/>
          <w:u w:val="single"/>
        </w:rPr>
        <w:t>1.</w:t>
      </w:r>
      <w:r w:rsidRPr="00C7403D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py</w:t>
      </w:r>
      <w:r w:rsidRPr="00C7403D">
        <w:rPr>
          <w:rFonts w:ascii="Times New Roman" w:hAnsi="Times New Roman" w:cs="Times New Roman"/>
          <w:sz w:val="28"/>
          <w:szCs w:val="28"/>
        </w:rPr>
        <w:t>. График показывает загруженные данные в виде синих точек и основную функцию которая показана красным цветом.</w:t>
      </w:r>
    </w:p>
    <w:p w:rsidR="0064128A" w:rsidRDefault="00487D8B">
      <w:pPr>
        <w:rPr>
          <w:lang w:val="en-US"/>
        </w:rPr>
      </w:pPr>
      <w:r w:rsidRPr="00487D8B">
        <w:rPr>
          <w:noProof/>
          <w:lang w:eastAsia="ru-RU"/>
        </w:rPr>
        <w:lastRenderedPageBreak/>
        <w:drawing>
          <wp:inline distT="0" distB="0" distL="0" distR="0" wp14:anchorId="5D76EF04" wp14:editId="4CE31881">
            <wp:extent cx="5940425" cy="45085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D8B" w:rsidRPr="00C7403D" w:rsidRDefault="00487D8B">
      <w:pPr>
        <w:rPr>
          <w:rFonts w:ascii="Times New Roman" w:hAnsi="Times New Roman" w:cs="Times New Roman"/>
          <w:sz w:val="28"/>
          <w:szCs w:val="28"/>
        </w:rPr>
      </w:pPr>
      <w:r w:rsidRPr="00C7403D">
        <w:rPr>
          <w:rFonts w:ascii="Times New Roman" w:hAnsi="Times New Roman" w:cs="Times New Roman"/>
          <w:sz w:val="28"/>
          <w:szCs w:val="28"/>
        </w:rPr>
        <w:t xml:space="preserve">3.Результат работы файла </w:t>
      </w:r>
      <w:r w:rsidRPr="00C7403D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C7403D">
        <w:rPr>
          <w:rFonts w:ascii="Times New Roman" w:hAnsi="Times New Roman" w:cs="Times New Roman"/>
          <w:sz w:val="28"/>
          <w:szCs w:val="28"/>
        </w:rPr>
        <w:t>.</w:t>
      </w:r>
      <w:r w:rsidRPr="00C7403D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C7403D">
        <w:rPr>
          <w:rFonts w:ascii="Times New Roman" w:hAnsi="Times New Roman" w:cs="Times New Roman"/>
          <w:sz w:val="28"/>
          <w:szCs w:val="28"/>
        </w:rPr>
        <w:t xml:space="preserve"> в</w:t>
      </w:r>
      <w:r w:rsidR="00C7403D">
        <w:rPr>
          <w:rFonts w:ascii="Times New Roman" w:hAnsi="Times New Roman" w:cs="Times New Roman"/>
          <w:sz w:val="28"/>
          <w:szCs w:val="28"/>
        </w:rPr>
        <w:t xml:space="preserve"> котором используются параметры модели из файла </w:t>
      </w:r>
      <w:r w:rsidR="00C7403D">
        <w:rPr>
          <w:rFonts w:ascii="Times New Roman" w:hAnsi="Times New Roman" w:cs="Times New Roman"/>
          <w:sz w:val="28"/>
          <w:szCs w:val="28"/>
          <w:lang w:val="en-US"/>
        </w:rPr>
        <w:t>Theta</w:t>
      </w:r>
      <w:r w:rsidR="00C7403D" w:rsidRPr="00C7403D">
        <w:rPr>
          <w:rFonts w:ascii="Times New Roman" w:hAnsi="Times New Roman" w:cs="Times New Roman"/>
          <w:sz w:val="28"/>
          <w:szCs w:val="28"/>
        </w:rPr>
        <w:t>.</w:t>
      </w:r>
      <w:r w:rsidR="00C7403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C7403D" w:rsidRPr="00C7403D">
        <w:rPr>
          <w:rFonts w:ascii="Times New Roman" w:hAnsi="Times New Roman" w:cs="Times New Roman"/>
          <w:sz w:val="28"/>
          <w:szCs w:val="28"/>
        </w:rPr>
        <w:t xml:space="preserve">, </w:t>
      </w:r>
      <w:r w:rsidR="00C7403D">
        <w:rPr>
          <w:rFonts w:ascii="Times New Roman" w:hAnsi="Times New Roman" w:cs="Times New Roman"/>
          <w:sz w:val="28"/>
          <w:szCs w:val="28"/>
        </w:rPr>
        <w:t xml:space="preserve">созданного в </w:t>
      </w:r>
      <w:r w:rsidR="00C7403D" w:rsidRPr="00C7403D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ex</w:t>
      </w:r>
      <w:r w:rsidR="00C7403D" w:rsidRPr="00C7403D">
        <w:rPr>
          <w:rFonts w:ascii="Times New Roman" w:hAnsi="Times New Roman" w:cs="Times New Roman"/>
          <w:b/>
          <w:i/>
          <w:sz w:val="28"/>
          <w:szCs w:val="28"/>
          <w:u w:val="single"/>
        </w:rPr>
        <w:t>1.</w:t>
      </w:r>
      <w:r w:rsidR="00C7403D" w:rsidRPr="00C7403D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py</w:t>
      </w:r>
      <w:r w:rsidR="00C7403D" w:rsidRPr="00C7403D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, </w:t>
      </w:r>
      <w:r w:rsidR="00C7403D">
        <w:rPr>
          <w:rFonts w:ascii="Times New Roman" w:hAnsi="Times New Roman" w:cs="Times New Roman"/>
          <w:sz w:val="28"/>
          <w:szCs w:val="28"/>
        </w:rPr>
        <w:t>и рассчитывают прибыли станции тех обслуживания для произвольно взятого количества машин</w:t>
      </w:r>
      <w:r w:rsidR="00C7403D" w:rsidRPr="00C7403D">
        <w:rPr>
          <w:rFonts w:ascii="Times New Roman" w:hAnsi="Times New Roman" w:cs="Times New Roman"/>
          <w:sz w:val="28"/>
          <w:szCs w:val="28"/>
        </w:rPr>
        <w:t>.</w:t>
      </w:r>
    </w:p>
    <w:p w:rsidR="00487D8B" w:rsidRPr="00C2790B" w:rsidRDefault="00C7403D">
      <w:pPr>
        <w:rPr>
          <w:lang w:val="en-US"/>
        </w:rPr>
      </w:pPr>
      <w:r w:rsidRPr="00487D8B">
        <w:rPr>
          <w:noProof/>
          <w:lang w:eastAsia="ru-RU"/>
        </w:rPr>
        <w:drawing>
          <wp:inline distT="0" distB="0" distL="0" distR="0" wp14:anchorId="2740973C" wp14:editId="73F691D1">
            <wp:extent cx="5782482" cy="1190791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D8B" w:rsidRPr="00C279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033D5"/>
    <w:multiLevelType w:val="multilevel"/>
    <w:tmpl w:val="5BC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B6083"/>
    <w:multiLevelType w:val="multilevel"/>
    <w:tmpl w:val="8C98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E5B9F"/>
    <w:multiLevelType w:val="hybridMultilevel"/>
    <w:tmpl w:val="FC82D54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5349B"/>
    <w:multiLevelType w:val="hybridMultilevel"/>
    <w:tmpl w:val="4EA46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FB759B"/>
    <w:multiLevelType w:val="multilevel"/>
    <w:tmpl w:val="F9C2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0D2"/>
    <w:rsid w:val="00227AA3"/>
    <w:rsid w:val="004274C1"/>
    <w:rsid w:val="00487D8B"/>
    <w:rsid w:val="0064128A"/>
    <w:rsid w:val="007704BD"/>
    <w:rsid w:val="00B2702A"/>
    <w:rsid w:val="00BE71F4"/>
    <w:rsid w:val="00C2790B"/>
    <w:rsid w:val="00C554FF"/>
    <w:rsid w:val="00C7403D"/>
    <w:rsid w:val="00DE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E7517"/>
  <w15:chartTrackingRefBased/>
  <w15:docId w15:val="{82B64A88-2CD0-4615-9F5A-3339B1F9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71F4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6412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412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64128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641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4128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227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227AA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27AA3"/>
  </w:style>
  <w:style w:type="paragraph" w:styleId="a4">
    <w:name w:val="List Paragraph"/>
    <w:basedOn w:val="a"/>
    <w:uiPriority w:val="34"/>
    <w:qFormat/>
    <w:rsid w:val="00227AA3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C279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9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9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1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1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8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0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8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6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83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6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3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3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1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1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1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9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2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7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2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5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65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3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82C34"/>
      </a:dk1>
      <a:lt1>
        <a:sysClr val="window" lastClr="D8DEE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1350</Words>
  <Characters>7699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6</cp:revision>
  <dcterms:created xsi:type="dcterms:W3CDTF">2025-11-15T14:15:00Z</dcterms:created>
  <dcterms:modified xsi:type="dcterms:W3CDTF">2025-12-27T14:03:00Z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1a72f9f8-6c06-471c-ac3b-94c4dd873596</vt:lpwstr>
  </property>
</Properties>
</file>