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left="-2" w:firstLine="0"/>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02">
      <w:pPr>
        <w:spacing w:line="360" w:lineRule="auto"/>
        <w:ind w:left="-2" w:firstLine="0"/>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03">
      <w:pPr>
        <w:spacing w:line="360" w:lineRule="auto"/>
        <w:ind w:left="-2" w:firstLine="0"/>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04">
      <w:pPr>
        <w:spacing w:line="360" w:lineRule="auto"/>
        <w:ind w:left="3" w:hanging="5"/>
        <w:jc w:val="center"/>
        <w:rPr>
          <w:rFonts w:ascii="Inter SemiBold" w:cs="Inter SemiBold" w:eastAsia="Inter SemiBold" w:hAnsi="Inter SemiBold"/>
          <w:color w:val="000000"/>
          <w:sz w:val="60"/>
          <w:szCs w:val="60"/>
        </w:rPr>
      </w:pPr>
      <w:r w:rsidDel="00000000" w:rsidR="00000000" w:rsidRPr="00000000">
        <w:rPr>
          <w:rFonts w:ascii="Inter SemiBold" w:cs="Inter SemiBold" w:eastAsia="Inter SemiBold" w:hAnsi="Inter SemiBold"/>
          <w:smallCaps w:val="1"/>
          <w:color w:val="000000"/>
          <w:sz w:val="60"/>
          <w:szCs w:val="60"/>
          <w:rtl w:val="0"/>
        </w:rPr>
        <w:t xml:space="preserve">TEST PLAN</w:t>
      </w:r>
      <w:r w:rsidDel="00000000" w:rsidR="00000000" w:rsidRPr="00000000">
        <w:rPr>
          <w:rtl w:val="0"/>
        </w:rPr>
      </w:r>
    </w:p>
    <w:p w:rsidR="00000000" w:rsidDel="00000000" w:rsidP="00000000" w:rsidRDefault="00000000" w:rsidRPr="00000000" w14:paraId="00000005">
      <w:pPr>
        <w:spacing w:line="360" w:lineRule="auto"/>
        <w:ind w:left="-2" w:firstLine="0"/>
        <w:jc w:val="center"/>
        <w:rPr>
          <w:rFonts w:ascii="Inter SemiBold" w:cs="Inter SemiBold" w:eastAsia="Inter SemiBold" w:hAnsi="Inter SemiBold"/>
          <w:color w:val="000000"/>
          <w:sz w:val="60"/>
          <w:szCs w:val="60"/>
        </w:rPr>
      </w:pPr>
      <w:r w:rsidDel="00000000" w:rsidR="00000000" w:rsidRPr="00000000">
        <w:rPr>
          <w:rtl w:val="0"/>
        </w:rPr>
      </w:r>
    </w:p>
    <w:p w:rsidR="00000000" w:rsidDel="00000000" w:rsidP="00000000" w:rsidRDefault="00000000" w:rsidRPr="00000000" w14:paraId="00000006">
      <w:pPr>
        <w:spacing w:line="360" w:lineRule="auto"/>
        <w:ind w:left="3" w:hanging="5"/>
        <w:jc w:val="center"/>
        <w:rPr>
          <w:rFonts w:ascii="Inter SemiBold" w:cs="Inter SemiBold" w:eastAsia="Inter SemiBold" w:hAnsi="Inter SemiBold"/>
          <w:color w:val="000000"/>
          <w:sz w:val="60"/>
          <w:szCs w:val="60"/>
        </w:rPr>
      </w:pPr>
      <w:r w:rsidDel="00000000" w:rsidR="00000000" w:rsidRPr="00000000">
        <w:rPr>
          <w:rFonts w:ascii="Inter SemiBold" w:cs="Inter SemiBold" w:eastAsia="Inter SemiBold" w:hAnsi="Inter SemiBold"/>
          <w:smallCaps w:val="1"/>
          <w:color w:val="000000"/>
          <w:sz w:val="60"/>
          <w:szCs w:val="60"/>
          <w:rtl w:val="0"/>
        </w:rPr>
        <w:t xml:space="preserve">FOR</w:t>
      </w:r>
      <w:r w:rsidDel="00000000" w:rsidR="00000000" w:rsidRPr="00000000">
        <w:rPr>
          <w:rtl w:val="0"/>
        </w:rPr>
      </w:r>
    </w:p>
    <w:p w:rsidR="00000000" w:rsidDel="00000000" w:rsidP="00000000" w:rsidRDefault="00000000" w:rsidRPr="00000000" w14:paraId="00000007">
      <w:pPr>
        <w:spacing w:line="360" w:lineRule="auto"/>
        <w:ind w:left="0" w:firstLine="0"/>
        <w:jc w:val="center"/>
        <w:rPr>
          <w:rFonts w:ascii="Inter SemiBold" w:cs="Inter SemiBold" w:eastAsia="Inter SemiBold" w:hAnsi="Inter SemiBold"/>
          <w:color w:val="000000"/>
          <w:sz w:val="60"/>
          <w:szCs w:val="60"/>
        </w:rPr>
      </w:pPr>
      <w:r w:rsidDel="00000000" w:rsidR="00000000" w:rsidRPr="00000000">
        <w:rPr>
          <w:rtl w:val="0"/>
        </w:rPr>
      </w:r>
    </w:p>
    <w:p w:rsidR="00000000" w:rsidDel="00000000" w:rsidP="00000000" w:rsidRDefault="00000000" w:rsidRPr="00000000" w14:paraId="00000008">
      <w:pPr>
        <w:spacing w:line="360" w:lineRule="auto"/>
        <w:ind w:left="8" w:hanging="10"/>
        <w:jc w:val="center"/>
        <w:rPr>
          <w:rFonts w:ascii="Inter SemiBold" w:cs="Inter SemiBold" w:eastAsia="Inter SemiBold" w:hAnsi="Inter SemiBold"/>
          <w:sz w:val="60"/>
          <w:szCs w:val="60"/>
        </w:rPr>
      </w:pPr>
      <w:r w:rsidDel="00000000" w:rsidR="00000000" w:rsidRPr="00000000">
        <w:rPr>
          <w:rFonts w:ascii="Inter SemiBold" w:cs="Inter SemiBold" w:eastAsia="Inter SemiBold" w:hAnsi="Inter SemiBold"/>
          <w:sz w:val="60"/>
          <w:szCs w:val="60"/>
          <w:rtl w:val="0"/>
        </w:rPr>
        <w:t xml:space="preserve">JUMIA </w:t>
      </w:r>
    </w:p>
    <w:p w:rsidR="00000000" w:rsidDel="00000000" w:rsidP="00000000" w:rsidRDefault="00000000" w:rsidRPr="00000000" w14:paraId="00000009">
      <w:pPr>
        <w:spacing w:line="360" w:lineRule="auto"/>
        <w:ind w:left="8" w:hanging="10"/>
        <w:jc w:val="both"/>
        <w:rPr>
          <w:rFonts w:ascii="Inter SemiBold" w:cs="Inter SemiBold" w:eastAsia="Inter SemiBold" w:hAnsi="Inter SemiBold"/>
          <w:sz w:val="32"/>
          <w:szCs w:val="32"/>
        </w:rPr>
      </w:pPr>
      <w:r w:rsidDel="00000000" w:rsidR="00000000" w:rsidRPr="00000000">
        <w:rPr>
          <w:rtl w:val="0"/>
        </w:rPr>
      </w:r>
    </w:p>
    <w:p w:rsidR="00000000" w:rsidDel="00000000" w:rsidP="00000000" w:rsidRDefault="00000000" w:rsidRPr="00000000" w14:paraId="0000000A">
      <w:pPr>
        <w:spacing w:line="360" w:lineRule="auto"/>
        <w:ind w:left="1" w:hanging="3"/>
        <w:jc w:val="center"/>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BY</w:t>
      </w:r>
    </w:p>
    <w:p w:rsidR="00000000" w:rsidDel="00000000" w:rsidP="00000000" w:rsidRDefault="00000000" w:rsidRPr="00000000" w14:paraId="0000000B">
      <w:pPr>
        <w:spacing w:line="360" w:lineRule="auto"/>
        <w:ind w:left="1" w:hanging="3"/>
        <w:jc w:val="center"/>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0C">
      <w:pPr>
        <w:spacing w:line="360" w:lineRule="auto"/>
        <w:ind w:left="1" w:hanging="3"/>
        <w:jc w:val="center"/>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UGONWANYI OKECHUKWU</w:t>
      </w:r>
    </w:p>
    <w:p w:rsidR="00000000" w:rsidDel="00000000" w:rsidP="00000000" w:rsidRDefault="00000000" w:rsidRPr="00000000" w14:paraId="0000000D">
      <w:pPr>
        <w:spacing w:line="360" w:lineRule="auto"/>
        <w:ind w:left="1" w:hanging="3"/>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0E">
      <w:pPr>
        <w:spacing w:line="360" w:lineRule="auto"/>
        <w:ind w:left="1" w:hanging="3"/>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0F">
      <w:pPr>
        <w:spacing w:line="360" w:lineRule="auto"/>
        <w:ind w:hanging="2"/>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10">
      <w:pPr>
        <w:spacing w:line="360" w:lineRule="auto"/>
        <w:ind w:hanging="2"/>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11">
      <w:pPr>
        <w:spacing w:line="360" w:lineRule="auto"/>
        <w:ind w:hanging="2"/>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360" w:lineRule="auto"/>
        <w:ind w:left="-1.9999999999999998" w:firstLine="0"/>
        <w:jc w:val="both"/>
        <w:rPr>
          <w:rFonts w:ascii="Inter" w:cs="Inter" w:eastAsia="Inter" w:hAnsi="Inter"/>
          <w:b w:val="1"/>
          <w:color w:val="ff0000"/>
          <w:sz w:val="32"/>
          <w:szCs w:val="32"/>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360" w:lineRule="auto"/>
        <w:ind w:left="1" w:hanging="3"/>
        <w:jc w:val="both"/>
        <w:rPr>
          <w:rFonts w:ascii="Inter" w:cs="Inter" w:eastAsia="Inter" w:hAnsi="Inter"/>
          <w:color w:val="666666"/>
          <w:sz w:val="32"/>
          <w:szCs w:val="32"/>
        </w:rPr>
      </w:pPr>
      <w:r w:rsidDel="00000000" w:rsidR="00000000" w:rsidRPr="00000000">
        <w:rPr>
          <w:rFonts w:ascii="Inter" w:cs="Inter" w:eastAsia="Inter" w:hAnsi="Inter"/>
          <w:b w:val="1"/>
          <w:color w:val="666666"/>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none" w:pos="8640"/>
            </w:tabs>
            <w:spacing w:before="80" w:line="360" w:lineRule="auto"/>
            <w:ind w:firstLine="0"/>
            <w:jc w:val="both"/>
            <w:rPr>
              <w:rFonts w:ascii="Inter" w:cs="Inter" w:eastAsia="Inter" w:hAnsi="Inter"/>
              <w:b w:val="1"/>
              <w:color w:val="666666"/>
              <w:sz w:val="32"/>
              <w:szCs w:val="32"/>
            </w:rPr>
          </w:pPr>
          <w:r w:rsidDel="00000000" w:rsidR="00000000" w:rsidRPr="00000000">
            <w:fldChar w:fldCharType="begin"/>
            <w:instrText xml:space="preserve"> TOC \h \u \z \t "Heading 1,1,Heading 2,2,Heading 3,3,Heading 4,4,Heading 5,5,Heading 6,6,"</w:instrText>
            <w:fldChar w:fldCharType="separate"/>
          </w:r>
          <w:hyperlink w:anchor="_heading=h.3r33dwsc1bh3">
            <w:r w:rsidDel="00000000" w:rsidR="00000000" w:rsidRPr="00000000">
              <w:rPr>
                <w:rFonts w:ascii="Inter" w:cs="Inter" w:eastAsia="Inter" w:hAnsi="Inter"/>
                <w:b w:val="1"/>
                <w:color w:val="666666"/>
                <w:sz w:val="32"/>
                <w:szCs w:val="32"/>
                <w:rtl w:val="0"/>
              </w:rPr>
              <w:t xml:space="preserve">1. Introduction</w:t>
            </w:r>
          </w:hyperlink>
          <w:r w:rsidDel="00000000" w:rsidR="00000000" w:rsidRPr="00000000">
            <w:rPr>
              <w:rFonts w:ascii="Inter" w:cs="Inter" w:eastAsia="Inter" w:hAnsi="Inter"/>
              <w:b w:val="1"/>
              <w:color w:val="666666"/>
              <w:sz w:val="32"/>
              <w:szCs w:val="32"/>
              <w:rtl w:val="0"/>
            </w:rPr>
            <w:tab/>
            <w:t xml:space="preserve">3</w:t>
          </w:r>
          <w:r w:rsidDel="00000000" w:rsidR="00000000" w:rsidRPr="00000000">
            <w:fldChar w:fldCharType="begin"/>
            <w:instrText xml:space="preserve"> HYPERLINK \l "_heading=h.3r33dwsc1bh3" </w:instrText>
            <w:fldChar w:fldCharType="separate"/>
          </w:r>
          <w:r w:rsidDel="00000000" w:rsidR="00000000" w:rsidRPr="00000000">
            <w:rPr>
              <w:rtl w:val="0"/>
            </w:rPr>
          </w:r>
        </w:p>
        <w:p w:rsidR="00000000" w:rsidDel="00000000" w:rsidP="00000000" w:rsidRDefault="00000000" w:rsidRPr="00000000" w14:paraId="00000015">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jpnz7xfd0vix">
            <w:r w:rsidDel="00000000" w:rsidR="00000000" w:rsidRPr="00000000">
              <w:rPr>
                <w:rFonts w:ascii="Inter" w:cs="Inter" w:eastAsia="Inter" w:hAnsi="Inter"/>
                <w:color w:val="666666"/>
                <w:sz w:val="32"/>
                <w:szCs w:val="32"/>
                <w:rtl w:val="0"/>
              </w:rPr>
              <w:t xml:space="preserve">1.1 Business Background</w:t>
            </w:r>
          </w:hyperlink>
          <w:r w:rsidDel="00000000" w:rsidR="00000000" w:rsidRPr="00000000">
            <w:rPr>
              <w:rFonts w:ascii="Inter" w:cs="Inter" w:eastAsia="Inter" w:hAnsi="Inter"/>
              <w:color w:val="666666"/>
              <w:sz w:val="32"/>
              <w:szCs w:val="32"/>
              <w:rtl w:val="0"/>
            </w:rPr>
            <w:tab/>
            <w:t xml:space="preserve">3</w:t>
          </w:r>
          <w:r w:rsidDel="00000000" w:rsidR="00000000" w:rsidRPr="00000000">
            <w:fldChar w:fldCharType="begin"/>
            <w:instrText xml:space="preserve"> HYPERLINK \l "_heading=h.jpnz7xfd0vix" </w:instrText>
            <w:fldChar w:fldCharType="separate"/>
          </w:r>
          <w:r w:rsidDel="00000000" w:rsidR="00000000" w:rsidRPr="00000000">
            <w:rPr>
              <w:rtl w:val="0"/>
            </w:rPr>
          </w:r>
        </w:p>
        <w:p w:rsidR="00000000" w:rsidDel="00000000" w:rsidP="00000000" w:rsidRDefault="00000000" w:rsidRPr="00000000" w14:paraId="00000016">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3dcqo2uiwkzl">
            <w:r w:rsidDel="00000000" w:rsidR="00000000" w:rsidRPr="00000000">
              <w:rPr>
                <w:rFonts w:ascii="Inter" w:cs="Inter" w:eastAsia="Inter" w:hAnsi="Inter"/>
                <w:color w:val="666666"/>
                <w:sz w:val="32"/>
                <w:szCs w:val="32"/>
                <w:rtl w:val="0"/>
              </w:rPr>
              <w:t xml:space="preserve">1.2 Test Objectives</w:t>
            </w:r>
          </w:hyperlink>
          <w:r w:rsidDel="00000000" w:rsidR="00000000" w:rsidRPr="00000000">
            <w:rPr>
              <w:rFonts w:ascii="Inter" w:cs="Inter" w:eastAsia="Inter" w:hAnsi="Inter"/>
              <w:color w:val="666666"/>
              <w:sz w:val="32"/>
              <w:szCs w:val="32"/>
              <w:rtl w:val="0"/>
            </w:rPr>
            <w:tab/>
            <w:t xml:space="preserve">4</w:t>
          </w:r>
          <w:r w:rsidDel="00000000" w:rsidR="00000000" w:rsidRPr="00000000">
            <w:fldChar w:fldCharType="begin"/>
            <w:instrText xml:space="preserve"> HYPERLINK \l "_heading=h.3dcqo2uiwkzl" </w:instrText>
            <w:fldChar w:fldCharType="separate"/>
          </w:r>
          <w:r w:rsidDel="00000000" w:rsidR="00000000" w:rsidRPr="00000000">
            <w:rPr>
              <w:rtl w:val="0"/>
            </w:rPr>
          </w:r>
        </w:p>
        <w:p w:rsidR="00000000" w:rsidDel="00000000" w:rsidP="00000000" w:rsidRDefault="00000000" w:rsidRPr="00000000" w14:paraId="00000017">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rt55v39pfw1z">
            <w:r w:rsidDel="00000000" w:rsidR="00000000" w:rsidRPr="00000000">
              <w:rPr>
                <w:rFonts w:ascii="Inter" w:cs="Inter" w:eastAsia="Inter" w:hAnsi="Inter"/>
                <w:color w:val="666666"/>
                <w:sz w:val="32"/>
                <w:szCs w:val="32"/>
                <w:rtl w:val="0"/>
              </w:rPr>
              <w:t xml:space="preserve">1.3 Tester Responsibilities</w:t>
            </w:r>
          </w:hyperlink>
          <w:r w:rsidDel="00000000" w:rsidR="00000000" w:rsidRPr="00000000">
            <w:rPr>
              <w:rFonts w:ascii="Inter" w:cs="Inter" w:eastAsia="Inter" w:hAnsi="Inter"/>
              <w:color w:val="666666"/>
              <w:sz w:val="32"/>
              <w:szCs w:val="32"/>
              <w:rtl w:val="0"/>
            </w:rPr>
            <w:tab/>
          </w:r>
          <w:r w:rsidDel="00000000" w:rsidR="00000000" w:rsidRPr="00000000">
            <w:fldChar w:fldCharType="begin"/>
            <w:instrText xml:space="preserve"> HYPERLINK \l "_heading=h.rt55v39pfw1z" </w:instrText>
            <w:fldChar w:fldCharType="separate"/>
          </w:r>
          <w:r w:rsidDel="00000000" w:rsidR="00000000" w:rsidRPr="00000000">
            <w:rPr>
              <w:rFonts w:ascii="Inter" w:cs="Inter" w:eastAsia="Inter" w:hAnsi="Inter"/>
              <w:color w:val="666666"/>
              <w:sz w:val="32"/>
              <w:szCs w:val="32"/>
              <w:rtl w:val="0"/>
            </w:rPr>
            <w:t xml:space="preserve">4</w:t>
          </w:r>
        </w:p>
        <w:p w:rsidR="00000000" w:rsidDel="00000000" w:rsidP="00000000" w:rsidRDefault="00000000" w:rsidRPr="00000000" w14:paraId="00000018">
          <w:pPr>
            <w:tabs>
              <w:tab w:val="right" w:leader="none" w:pos="8640"/>
            </w:tabs>
            <w:spacing w:before="200" w:line="360" w:lineRule="auto"/>
            <w:ind w:firstLine="0"/>
            <w:jc w:val="both"/>
            <w:rPr>
              <w:rFonts w:ascii="Inter" w:cs="Inter" w:eastAsia="Inter" w:hAnsi="Inter"/>
              <w:color w:val="666666"/>
              <w:sz w:val="32"/>
              <w:szCs w:val="32"/>
            </w:rPr>
          </w:pPr>
          <w:r w:rsidDel="00000000" w:rsidR="00000000" w:rsidRPr="00000000">
            <w:fldChar w:fldCharType="end"/>
          </w:r>
          <w:r w:rsidDel="00000000" w:rsidR="00000000" w:rsidRPr="00000000">
            <w:rPr>
              <w:rFonts w:ascii="Inter" w:cs="Inter" w:eastAsia="Inter" w:hAnsi="Inter"/>
              <w:b w:val="1"/>
              <w:color w:val="666666"/>
              <w:sz w:val="32"/>
              <w:szCs w:val="32"/>
              <w:rtl w:val="0"/>
            </w:rPr>
            <w:t xml:space="preserve">2.</w:t>
          </w:r>
          <w:r w:rsidDel="00000000" w:rsidR="00000000" w:rsidRPr="00000000">
            <w:rPr>
              <w:rFonts w:ascii="Inter" w:cs="Inter" w:eastAsia="Inter" w:hAnsi="Inter"/>
              <w:color w:val="666666"/>
              <w:sz w:val="32"/>
              <w:szCs w:val="32"/>
              <w:rtl w:val="0"/>
            </w:rPr>
            <w:t xml:space="preserve"> </w:t>
          </w:r>
          <w:hyperlink w:anchor="_heading=h.wbfm2hrdrp6h">
            <w:r w:rsidDel="00000000" w:rsidR="00000000" w:rsidRPr="00000000">
              <w:rPr>
                <w:rFonts w:ascii="Inter" w:cs="Inter" w:eastAsia="Inter" w:hAnsi="Inter"/>
                <w:b w:val="1"/>
                <w:color w:val="666666"/>
                <w:sz w:val="32"/>
                <w:szCs w:val="32"/>
                <w:rtl w:val="0"/>
              </w:rPr>
              <w:t xml:space="preserve">Test Coverage / Scope</w:t>
            </w:r>
          </w:hyperlink>
          <w:r w:rsidDel="00000000" w:rsidR="00000000" w:rsidRPr="00000000">
            <w:rPr>
              <w:rFonts w:ascii="Inter" w:cs="Inter" w:eastAsia="Inter" w:hAnsi="Inter"/>
              <w:b w:val="1"/>
              <w:color w:val="666666"/>
              <w:sz w:val="32"/>
              <w:szCs w:val="32"/>
              <w:rtl w:val="0"/>
            </w:rPr>
            <w:tab/>
          </w:r>
          <w:r w:rsidDel="00000000" w:rsidR="00000000" w:rsidRPr="00000000">
            <w:fldChar w:fldCharType="begin"/>
            <w:instrText xml:space="preserve"> PAGEREF _heading=h.wbfm2hrdrp6h \h </w:instrText>
            <w:fldChar w:fldCharType="separate"/>
          </w:r>
          <w:r w:rsidDel="00000000" w:rsidR="00000000" w:rsidRPr="00000000">
            <w:rPr>
              <w:rFonts w:ascii="Inter" w:cs="Inter" w:eastAsia="Inter" w:hAnsi="Inter"/>
              <w:b w:val="1"/>
              <w:color w:val="666666"/>
              <w:sz w:val="32"/>
              <w:szCs w:val="32"/>
              <w:rtl w:val="0"/>
            </w:rPr>
            <w:t xml:space="preserve">5</w:t>
          </w:r>
          <w:r w:rsidDel="00000000" w:rsidR="00000000" w:rsidRPr="00000000">
            <w:fldChar w:fldCharType="begin"/>
            <w:instrText xml:space="preserve"> HYPERLINK \l "_heading=h.wbfm2hrdrp6h"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3ctisgfu3ksi">
            <w:r w:rsidDel="00000000" w:rsidR="00000000" w:rsidRPr="00000000">
              <w:rPr>
                <w:rFonts w:ascii="Inter" w:cs="Inter" w:eastAsia="Inter" w:hAnsi="Inter"/>
                <w:color w:val="666666"/>
                <w:sz w:val="32"/>
                <w:szCs w:val="32"/>
                <w:rtl w:val="0"/>
              </w:rPr>
              <w:t xml:space="preserve">2.1 In Scope:</w:t>
            </w:r>
          </w:hyperlink>
          <w:r w:rsidDel="00000000" w:rsidR="00000000" w:rsidRPr="00000000">
            <w:rPr>
              <w:rFonts w:ascii="Inter" w:cs="Inter" w:eastAsia="Inter" w:hAnsi="Inter"/>
              <w:color w:val="666666"/>
              <w:sz w:val="32"/>
              <w:szCs w:val="32"/>
              <w:rtl w:val="0"/>
            </w:rPr>
            <w:tab/>
          </w:r>
          <w:r w:rsidDel="00000000" w:rsidR="00000000" w:rsidRPr="00000000">
            <w:fldChar w:fldCharType="begin"/>
            <w:instrText xml:space="preserve"> HYPERLINK \l "_heading=h.3ctisgfu3ksi" </w:instrText>
            <w:fldChar w:fldCharType="separate"/>
          </w:r>
          <w:r w:rsidDel="00000000" w:rsidR="00000000" w:rsidRPr="00000000">
            <w:rPr>
              <w:rFonts w:ascii="Inter" w:cs="Inter" w:eastAsia="Inter" w:hAnsi="Inter"/>
              <w:color w:val="666666"/>
              <w:sz w:val="32"/>
              <w:szCs w:val="32"/>
              <w:rtl w:val="0"/>
            </w:rPr>
            <w:t xml:space="preserve">5</w:t>
          </w:r>
        </w:p>
        <w:p w:rsidR="00000000" w:rsidDel="00000000" w:rsidP="00000000" w:rsidRDefault="00000000" w:rsidRPr="00000000" w14:paraId="0000001A">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xfn8e5g4z55b">
            <w:r w:rsidDel="00000000" w:rsidR="00000000" w:rsidRPr="00000000">
              <w:rPr>
                <w:rFonts w:ascii="Inter" w:cs="Inter" w:eastAsia="Inter" w:hAnsi="Inter"/>
                <w:color w:val="666666"/>
                <w:sz w:val="32"/>
                <w:szCs w:val="32"/>
                <w:rtl w:val="0"/>
              </w:rPr>
              <w:t xml:space="preserve">2.2 Out of Scope:</w:t>
            </w:r>
          </w:hyperlink>
          <w:r w:rsidDel="00000000" w:rsidR="00000000" w:rsidRPr="00000000">
            <w:rPr>
              <w:rFonts w:ascii="Inter" w:cs="Inter" w:eastAsia="Inter" w:hAnsi="Inter"/>
              <w:color w:val="666666"/>
              <w:sz w:val="32"/>
              <w:szCs w:val="32"/>
              <w:rtl w:val="0"/>
            </w:rPr>
            <w:tab/>
          </w:r>
          <w:r w:rsidDel="00000000" w:rsidR="00000000" w:rsidRPr="00000000">
            <w:fldChar w:fldCharType="begin"/>
            <w:instrText xml:space="preserve"> HYPERLINK \l "_heading=h.xfn8e5g4z55b" </w:instrText>
            <w:fldChar w:fldCharType="separate"/>
          </w:r>
          <w:r w:rsidDel="00000000" w:rsidR="00000000" w:rsidRPr="00000000">
            <w:rPr>
              <w:rFonts w:ascii="Inter" w:cs="Inter" w:eastAsia="Inter" w:hAnsi="Inter"/>
              <w:color w:val="666666"/>
              <w:sz w:val="32"/>
              <w:szCs w:val="32"/>
              <w:rtl w:val="0"/>
            </w:rPr>
            <w:t xml:space="preserve">5</w:t>
          </w:r>
        </w:p>
        <w:p w:rsidR="00000000" w:rsidDel="00000000" w:rsidP="00000000" w:rsidRDefault="00000000" w:rsidRPr="00000000" w14:paraId="0000001B">
          <w:pPr>
            <w:tabs>
              <w:tab w:val="right" w:leader="none" w:pos="8640"/>
            </w:tabs>
            <w:spacing w:before="200" w:line="360" w:lineRule="auto"/>
            <w:ind w:firstLine="0"/>
            <w:jc w:val="both"/>
            <w:rPr>
              <w:rFonts w:ascii="Inter" w:cs="Inter" w:eastAsia="Inter" w:hAnsi="Inter"/>
              <w:color w:val="666666"/>
              <w:sz w:val="32"/>
              <w:szCs w:val="32"/>
            </w:rPr>
          </w:pPr>
          <w:r w:rsidDel="00000000" w:rsidR="00000000" w:rsidRPr="00000000">
            <w:fldChar w:fldCharType="end"/>
          </w:r>
          <w:r w:rsidDel="00000000" w:rsidR="00000000" w:rsidRPr="00000000">
            <w:rPr>
              <w:rFonts w:ascii="Inter" w:cs="Inter" w:eastAsia="Inter" w:hAnsi="Inter"/>
              <w:b w:val="1"/>
              <w:color w:val="666666"/>
              <w:sz w:val="32"/>
              <w:szCs w:val="32"/>
              <w:rtl w:val="0"/>
            </w:rPr>
            <w:t xml:space="preserve">3. </w:t>
          </w:r>
          <w:hyperlink w:anchor="_heading=h.2s8eyo1">
            <w:r w:rsidDel="00000000" w:rsidR="00000000" w:rsidRPr="00000000">
              <w:rPr>
                <w:rFonts w:ascii="Inter" w:cs="Inter" w:eastAsia="Inter" w:hAnsi="Inter"/>
                <w:b w:val="1"/>
                <w:color w:val="666666"/>
                <w:sz w:val="32"/>
                <w:szCs w:val="32"/>
                <w:rtl w:val="0"/>
              </w:rPr>
              <w:t xml:space="preserve">Test Method / Approach</w:t>
            </w:r>
          </w:hyperlink>
          <w:r w:rsidDel="00000000" w:rsidR="00000000" w:rsidRPr="00000000">
            <w:rPr>
              <w:rFonts w:ascii="Inter" w:cs="Inter" w:eastAsia="Inter" w:hAnsi="Inter"/>
              <w:b w:val="1"/>
              <w:color w:val="666666"/>
              <w:sz w:val="32"/>
              <w:szCs w:val="32"/>
              <w:rtl w:val="0"/>
            </w:rPr>
            <w:tab/>
            <w:t xml:space="preserve">5</w:t>
          </w:r>
          <w:r w:rsidDel="00000000" w:rsidR="00000000" w:rsidRPr="00000000">
            <w:fldChar w:fldCharType="begin"/>
            <w:instrText xml:space="preserve"> HYPERLINK \l "_heading=h.2s8eyo1" </w:instrText>
            <w:fldChar w:fldCharType="separate"/>
          </w:r>
          <w:r w:rsidDel="00000000" w:rsidR="00000000" w:rsidRPr="00000000">
            <w:rPr>
              <w:rtl w:val="0"/>
            </w:rPr>
          </w:r>
        </w:p>
        <w:p w:rsidR="00000000" w:rsidDel="00000000" w:rsidP="00000000" w:rsidRDefault="00000000" w:rsidRPr="00000000" w14:paraId="0000001C">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dw9l1v3ur98y">
            <w:r w:rsidDel="00000000" w:rsidR="00000000" w:rsidRPr="00000000">
              <w:rPr>
                <w:rFonts w:ascii="Inter" w:cs="Inter" w:eastAsia="Inter" w:hAnsi="Inter"/>
                <w:color w:val="666666"/>
                <w:sz w:val="32"/>
                <w:szCs w:val="32"/>
                <w:rtl w:val="0"/>
              </w:rPr>
              <w:t xml:space="preserve">3.1 Methods:</w:t>
            </w:r>
          </w:hyperlink>
          <w:r w:rsidDel="00000000" w:rsidR="00000000" w:rsidRPr="00000000">
            <w:rPr>
              <w:rFonts w:ascii="Inter" w:cs="Inter" w:eastAsia="Inter" w:hAnsi="Inter"/>
              <w:color w:val="666666"/>
              <w:sz w:val="32"/>
              <w:szCs w:val="32"/>
              <w:rtl w:val="0"/>
            </w:rPr>
            <w:tab/>
          </w:r>
          <w:r w:rsidDel="00000000" w:rsidR="00000000" w:rsidRPr="00000000">
            <w:fldChar w:fldCharType="begin"/>
            <w:instrText xml:space="preserve"> HYPERLINK \l "_heading=h.dw9l1v3ur98y" </w:instrText>
            <w:fldChar w:fldCharType="separate"/>
          </w:r>
          <w:r w:rsidDel="00000000" w:rsidR="00000000" w:rsidRPr="00000000">
            <w:rPr>
              <w:rFonts w:ascii="Inter" w:cs="Inter" w:eastAsia="Inter" w:hAnsi="Inter"/>
              <w:color w:val="666666"/>
              <w:sz w:val="32"/>
              <w:szCs w:val="32"/>
              <w:rtl w:val="0"/>
            </w:rPr>
            <w:t xml:space="preserve">6</w:t>
          </w:r>
        </w:p>
        <w:p w:rsidR="00000000" w:rsidDel="00000000" w:rsidP="00000000" w:rsidRDefault="00000000" w:rsidRPr="00000000" w14:paraId="0000001D">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pgnwq9xft8ze">
            <w:r w:rsidDel="00000000" w:rsidR="00000000" w:rsidRPr="00000000">
              <w:rPr>
                <w:rFonts w:ascii="Inter" w:cs="Inter" w:eastAsia="Inter" w:hAnsi="Inter"/>
                <w:color w:val="666666"/>
                <w:sz w:val="32"/>
                <w:szCs w:val="32"/>
                <w:rtl w:val="0"/>
              </w:rPr>
              <w:t xml:space="preserve">3.2 Approach</w:t>
            </w:r>
          </w:hyperlink>
          <w:r w:rsidDel="00000000" w:rsidR="00000000" w:rsidRPr="00000000">
            <w:rPr>
              <w:rFonts w:ascii="Inter" w:cs="Inter" w:eastAsia="Inter" w:hAnsi="Inter"/>
              <w:color w:val="666666"/>
              <w:sz w:val="32"/>
              <w:szCs w:val="32"/>
              <w:rtl w:val="0"/>
            </w:rPr>
            <w:tab/>
            <w:t xml:space="preserve">7</w:t>
          </w:r>
          <w:r w:rsidDel="00000000" w:rsidR="00000000" w:rsidRPr="00000000">
            <w:fldChar w:fldCharType="begin"/>
            <w:instrText xml:space="preserve"> HYPERLINK \l "_heading=h.pgnwq9xft8ze" </w:instrText>
            <w:fldChar w:fldCharType="separate"/>
          </w:r>
          <w:r w:rsidDel="00000000" w:rsidR="00000000" w:rsidRPr="00000000">
            <w:rPr>
              <w:rtl w:val="0"/>
            </w:rPr>
          </w:r>
        </w:p>
        <w:p w:rsidR="00000000" w:rsidDel="00000000" w:rsidP="00000000" w:rsidRDefault="00000000" w:rsidRPr="00000000" w14:paraId="0000001E">
          <w:pPr>
            <w:tabs>
              <w:tab w:val="right" w:leader="none" w:pos="8640"/>
            </w:tabs>
            <w:spacing w:before="200" w:line="360" w:lineRule="auto"/>
            <w:ind w:firstLine="0"/>
            <w:jc w:val="both"/>
            <w:rPr>
              <w:rFonts w:ascii="Inter" w:cs="Inter" w:eastAsia="Inter" w:hAnsi="Inter"/>
              <w:color w:val="666666"/>
              <w:sz w:val="32"/>
              <w:szCs w:val="32"/>
            </w:rPr>
          </w:pPr>
          <w:r w:rsidDel="00000000" w:rsidR="00000000" w:rsidRPr="00000000">
            <w:fldChar w:fldCharType="end"/>
          </w:r>
          <w:r w:rsidDel="00000000" w:rsidR="00000000" w:rsidRPr="00000000">
            <w:rPr>
              <w:rFonts w:ascii="Inter" w:cs="Inter" w:eastAsia="Inter" w:hAnsi="Inter"/>
              <w:b w:val="1"/>
              <w:color w:val="666666"/>
              <w:sz w:val="32"/>
              <w:szCs w:val="32"/>
              <w:rtl w:val="0"/>
            </w:rPr>
            <w:t xml:space="preserve">4.</w:t>
          </w:r>
          <w:r w:rsidDel="00000000" w:rsidR="00000000" w:rsidRPr="00000000">
            <w:rPr>
              <w:rFonts w:ascii="Inter" w:cs="Inter" w:eastAsia="Inter" w:hAnsi="Inter"/>
              <w:color w:val="666666"/>
              <w:sz w:val="32"/>
              <w:szCs w:val="32"/>
              <w:rtl w:val="0"/>
            </w:rPr>
            <w:t xml:space="preserve"> </w:t>
          </w:r>
          <w:hyperlink w:anchor="_heading=h.o9v3dkalpia4">
            <w:r w:rsidDel="00000000" w:rsidR="00000000" w:rsidRPr="00000000">
              <w:rPr>
                <w:rFonts w:ascii="Inter" w:cs="Inter" w:eastAsia="Inter" w:hAnsi="Inter"/>
                <w:b w:val="1"/>
                <w:color w:val="666666"/>
                <w:sz w:val="32"/>
                <w:szCs w:val="32"/>
                <w:rtl w:val="0"/>
              </w:rPr>
              <w:t xml:space="preserve">Test Environment</w:t>
            </w:r>
          </w:hyperlink>
          <w:r w:rsidDel="00000000" w:rsidR="00000000" w:rsidRPr="00000000">
            <w:rPr>
              <w:rFonts w:ascii="Inter" w:cs="Inter" w:eastAsia="Inter" w:hAnsi="Inter"/>
              <w:b w:val="1"/>
              <w:color w:val="666666"/>
              <w:sz w:val="32"/>
              <w:szCs w:val="32"/>
              <w:rtl w:val="0"/>
            </w:rPr>
            <w:tab/>
          </w:r>
          <w:r w:rsidDel="00000000" w:rsidR="00000000" w:rsidRPr="00000000">
            <w:fldChar w:fldCharType="begin"/>
            <w:instrText xml:space="preserve"> PAGEREF _heading=h.o9v3dkalpia4 \h </w:instrText>
            <w:fldChar w:fldCharType="separate"/>
          </w:r>
          <w:r w:rsidDel="00000000" w:rsidR="00000000" w:rsidRPr="00000000">
            <w:rPr>
              <w:rFonts w:ascii="Inter" w:cs="Inter" w:eastAsia="Inter" w:hAnsi="Inter"/>
              <w:b w:val="1"/>
              <w:color w:val="666666"/>
              <w:sz w:val="32"/>
              <w:szCs w:val="32"/>
              <w:rtl w:val="0"/>
            </w:rPr>
            <w:t xml:space="preserve">7</w:t>
          </w:r>
          <w:r w:rsidDel="00000000" w:rsidR="00000000" w:rsidRPr="00000000">
            <w:fldChar w:fldCharType="begin"/>
            <w:instrText xml:space="preserve"> HYPERLINK \l "_heading=h.o9v3dkalpia4"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640"/>
            </w:tabs>
            <w:spacing w:before="200" w:line="360" w:lineRule="auto"/>
            <w:ind w:firstLine="0"/>
            <w:jc w:val="both"/>
            <w:rPr>
              <w:rFonts w:ascii="Inter" w:cs="Inter" w:eastAsia="Inter" w:hAnsi="Inter"/>
              <w:color w:val="666666"/>
              <w:sz w:val="32"/>
              <w:szCs w:val="32"/>
            </w:rPr>
          </w:pPr>
          <w:r w:rsidDel="00000000" w:rsidR="00000000" w:rsidRPr="00000000">
            <w:fldChar w:fldCharType="end"/>
          </w:r>
          <w:r w:rsidDel="00000000" w:rsidR="00000000" w:rsidRPr="00000000">
            <w:rPr>
              <w:rFonts w:ascii="Inter" w:cs="Inter" w:eastAsia="Inter" w:hAnsi="Inter"/>
              <w:b w:val="1"/>
              <w:color w:val="666666"/>
              <w:sz w:val="32"/>
              <w:szCs w:val="32"/>
              <w:rtl w:val="0"/>
            </w:rPr>
            <w:t xml:space="preserve">5.</w:t>
          </w:r>
          <w:r w:rsidDel="00000000" w:rsidR="00000000" w:rsidRPr="00000000">
            <w:rPr>
              <w:rFonts w:ascii="Inter" w:cs="Inter" w:eastAsia="Inter" w:hAnsi="Inter"/>
              <w:color w:val="666666"/>
              <w:sz w:val="32"/>
              <w:szCs w:val="32"/>
              <w:rtl w:val="0"/>
            </w:rPr>
            <w:t xml:space="preserve"> </w:t>
          </w:r>
          <w:hyperlink w:anchor="_heading=h.gd3arsnyg0wy">
            <w:r w:rsidDel="00000000" w:rsidR="00000000" w:rsidRPr="00000000">
              <w:rPr>
                <w:rFonts w:ascii="Inter" w:cs="Inter" w:eastAsia="Inter" w:hAnsi="Inter"/>
                <w:b w:val="1"/>
                <w:color w:val="666666"/>
                <w:sz w:val="32"/>
                <w:szCs w:val="32"/>
                <w:rtl w:val="0"/>
              </w:rPr>
              <w:t xml:space="preserve">Milestones / Deliverables</w:t>
            </w:r>
          </w:hyperlink>
          <w:r w:rsidDel="00000000" w:rsidR="00000000" w:rsidRPr="00000000">
            <w:rPr>
              <w:rFonts w:ascii="Inter" w:cs="Inter" w:eastAsia="Inter" w:hAnsi="Inter"/>
              <w:b w:val="1"/>
              <w:color w:val="666666"/>
              <w:sz w:val="32"/>
              <w:szCs w:val="32"/>
              <w:rtl w:val="0"/>
            </w:rPr>
            <w:tab/>
          </w:r>
          <w:r w:rsidDel="00000000" w:rsidR="00000000" w:rsidRPr="00000000">
            <w:fldChar w:fldCharType="begin"/>
            <w:instrText xml:space="preserve"> PAGEREF _heading=h.gd3arsnyg0wy \h </w:instrText>
            <w:fldChar w:fldCharType="separate"/>
          </w:r>
          <w:r w:rsidDel="00000000" w:rsidR="00000000" w:rsidRPr="00000000">
            <w:rPr>
              <w:rFonts w:ascii="Inter" w:cs="Inter" w:eastAsia="Inter" w:hAnsi="Inter"/>
              <w:b w:val="1"/>
              <w:color w:val="666666"/>
              <w:sz w:val="32"/>
              <w:szCs w:val="32"/>
              <w:rtl w:val="0"/>
            </w:rPr>
            <w:t xml:space="preserve">8</w:t>
          </w:r>
          <w:r w:rsidDel="00000000" w:rsidR="00000000" w:rsidRPr="00000000">
            <w:fldChar w:fldCharType="begin"/>
            <w:instrText xml:space="preserve"> HYPERLINK \l "_heading=h.gd3arsnyg0wy"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640"/>
            </w:tabs>
            <w:spacing w:before="60" w:line="360" w:lineRule="auto"/>
            <w:ind w:left="360" w:firstLine="0"/>
            <w:jc w:val="both"/>
            <w:rPr/>
          </w:pPr>
          <w:r w:rsidDel="00000000" w:rsidR="00000000" w:rsidRPr="00000000">
            <w:fldChar w:fldCharType="end"/>
          </w:r>
          <w:hyperlink w:anchor="_heading=h.g79y0kjr7jqr">
            <w:r w:rsidDel="00000000" w:rsidR="00000000" w:rsidRPr="00000000">
              <w:rPr>
                <w:rFonts w:ascii="Inter" w:cs="Inter" w:eastAsia="Inter" w:hAnsi="Inter"/>
                <w:color w:val="666666"/>
                <w:sz w:val="32"/>
                <w:szCs w:val="32"/>
                <w:rtl w:val="0"/>
              </w:rPr>
              <w:t xml:space="preserve">5.1 Test Sche</w:t>
            </w:r>
          </w:hyperlink>
          <w:r w:rsidDel="00000000" w:rsidR="00000000" w:rsidRPr="00000000">
            <w:rPr>
              <w:rtl w:val="0"/>
            </w:rPr>
          </w:r>
        </w:p>
        <w:p w:rsidR="00000000" w:rsidDel="00000000" w:rsidP="00000000" w:rsidRDefault="00000000" w:rsidRPr="00000000" w14:paraId="00000021">
          <w:pPr>
            <w:tabs>
              <w:tab w:val="right" w:leader="none" w:pos="8640"/>
            </w:tabs>
            <w:spacing w:before="60" w:line="360" w:lineRule="auto"/>
            <w:ind w:left="360" w:firstLine="0"/>
            <w:jc w:val="both"/>
            <w:rPr>
              <w:rFonts w:ascii="Inter" w:cs="Inter" w:eastAsia="Inter" w:hAnsi="Inter"/>
              <w:color w:val="666666"/>
              <w:sz w:val="32"/>
              <w:szCs w:val="32"/>
            </w:rPr>
          </w:pPr>
          <w:hyperlink w:anchor="_heading=h.g79y0kjr7jqr">
            <w:r w:rsidDel="00000000" w:rsidR="00000000" w:rsidRPr="00000000">
              <w:rPr>
                <w:rFonts w:ascii="Inter" w:cs="Inter" w:eastAsia="Inter" w:hAnsi="Inter"/>
                <w:color w:val="666666"/>
                <w:sz w:val="32"/>
                <w:szCs w:val="32"/>
                <w:rtl w:val="0"/>
              </w:rPr>
              <w:t xml:space="preserve">dule</w:t>
            </w:r>
          </w:hyperlink>
          <w:r w:rsidDel="00000000" w:rsidR="00000000" w:rsidRPr="00000000">
            <w:rPr>
              <w:rFonts w:ascii="Inter" w:cs="Inter" w:eastAsia="Inter" w:hAnsi="Inter"/>
              <w:color w:val="666666"/>
              <w:sz w:val="32"/>
              <w:szCs w:val="32"/>
              <w:rtl w:val="0"/>
            </w:rPr>
            <w:tab/>
          </w:r>
          <w:r w:rsidDel="00000000" w:rsidR="00000000" w:rsidRPr="00000000">
            <w:fldChar w:fldCharType="begin"/>
            <w:instrText xml:space="preserve"> HYPERLINK \l "_heading=h.g79y0kjr7jqr" </w:instrText>
            <w:fldChar w:fldCharType="separate"/>
          </w:r>
          <w:r w:rsidDel="00000000" w:rsidR="00000000" w:rsidRPr="00000000">
            <w:rPr>
              <w:rFonts w:ascii="Inter" w:cs="Inter" w:eastAsia="Inter" w:hAnsi="Inter"/>
              <w:color w:val="666666"/>
              <w:sz w:val="32"/>
              <w:szCs w:val="32"/>
              <w:rtl w:val="0"/>
            </w:rPr>
            <w:t xml:space="preserve">8</w:t>
          </w:r>
        </w:p>
        <w:p w:rsidR="00000000" w:rsidDel="00000000" w:rsidP="00000000" w:rsidRDefault="00000000" w:rsidRPr="00000000" w14:paraId="00000022">
          <w:pPr>
            <w:tabs>
              <w:tab w:val="right" w:leader="none" w:pos="8640"/>
            </w:tabs>
            <w:spacing w:before="60" w:line="360" w:lineRule="auto"/>
            <w:ind w:left="360" w:firstLine="0"/>
            <w:jc w:val="both"/>
            <w:rPr>
              <w:rFonts w:ascii="Inter" w:cs="Inter" w:eastAsia="Inter" w:hAnsi="Inter"/>
              <w:color w:val="666666"/>
              <w:sz w:val="32"/>
              <w:szCs w:val="32"/>
            </w:rPr>
          </w:pPr>
          <w:r w:rsidDel="00000000" w:rsidR="00000000" w:rsidRPr="00000000">
            <w:fldChar w:fldCharType="end"/>
          </w:r>
          <w:hyperlink w:anchor="_heading=h.aa5th5by6o9q">
            <w:r w:rsidDel="00000000" w:rsidR="00000000" w:rsidRPr="00000000">
              <w:rPr>
                <w:rFonts w:ascii="Inter" w:cs="Inter" w:eastAsia="Inter" w:hAnsi="Inter"/>
                <w:color w:val="666666"/>
                <w:sz w:val="32"/>
                <w:szCs w:val="32"/>
                <w:rtl w:val="0"/>
              </w:rPr>
              <w:t xml:space="preserve">5.2 Deliverables</w:t>
            </w:r>
          </w:hyperlink>
          <w:r w:rsidDel="00000000" w:rsidR="00000000" w:rsidRPr="00000000">
            <w:rPr>
              <w:rFonts w:ascii="Inter" w:cs="Inter" w:eastAsia="Inter" w:hAnsi="Inter"/>
              <w:color w:val="666666"/>
              <w:sz w:val="32"/>
              <w:szCs w:val="32"/>
              <w:rtl w:val="0"/>
            </w:rPr>
            <w:tab/>
            <w:t xml:space="preserve">8</w:t>
          </w:r>
          <w:r w:rsidDel="00000000" w:rsidR="00000000" w:rsidRPr="00000000">
            <w:fldChar w:fldCharType="begin"/>
            <w:instrText xml:space="preserve"> HYPERLINK \l "_heading=h.aa5th5by6o9q" </w:instrText>
            <w:fldChar w:fldCharType="separate"/>
          </w:r>
          <w:r w:rsidDel="00000000" w:rsidR="00000000" w:rsidRPr="00000000">
            <w:rPr>
              <w:rtl w:val="0"/>
            </w:rPr>
          </w:r>
        </w:p>
        <w:p w:rsidR="00000000" w:rsidDel="00000000" w:rsidP="00000000" w:rsidRDefault="00000000" w:rsidRPr="00000000" w14:paraId="00000023">
          <w:pPr>
            <w:tabs>
              <w:tab w:val="right" w:leader="none" w:pos="8640"/>
            </w:tabs>
            <w:spacing w:before="200" w:line="360" w:lineRule="auto"/>
            <w:ind w:firstLine="0"/>
            <w:jc w:val="both"/>
            <w:rPr>
              <w:rFonts w:ascii="Inter" w:cs="Inter" w:eastAsia="Inter" w:hAnsi="Inter"/>
              <w:b w:val="1"/>
              <w:color w:val="666666"/>
              <w:sz w:val="32"/>
              <w:szCs w:val="32"/>
            </w:rPr>
          </w:pPr>
          <w:r w:rsidDel="00000000" w:rsidR="00000000" w:rsidRPr="00000000">
            <w:fldChar w:fldCharType="end"/>
          </w:r>
          <w:r w:rsidDel="00000000" w:rsidR="00000000" w:rsidRPr="00000000">
            <w:rPr>
              <w:rFonts w:ascii="Inter" w:cs="Inter" w:eastAsia="Inter" w:hAnsi="Inter"/>
              <w:b w:val="1"/>
              <w:color w:val="666666"/>
              <w:sz w:val="32"/>
              <w:szCs w:val="32"/>
              <w:rtl w:val="0"/>
            </w:rPr>
            <w:t xml:space="preserve">6.</w:t>
          </w:r>
          <w:r w:rsidDel="00000000" w:rsidR="00000000" w:rsidRPr="00000000">
            <w:rPr>
              <w:rFonts w:ascii="Inter" w:cs="Inter" w:eastAsia="Inter" w:hAnsi="Inter"/>
              <w:color w:val="666666"/>
              <w:sz w:val="32"/>
              <w:szCs w:val="32"/>
              <w:rtl w:val="0"/>
            </w:rPr>
            <w:t xml:space="preserve"> </w:t>
          </w:r>
          <w:r w:rsidDel="00000000" w:rsidR="00000000" w:rsidRPr="00000000">
            <w:rPr>
              <w:rFonts w:ascii="Inter" w:cs="Inter" w:eastAsia="Inter" w:hAnsi="Inter"/>
              <w:b w:val="1"/>
              <w:color w:val="666666"/>
              <w:sz w:val="32"/>
              <w:szCs w:val="32"/>
              <w:rtl w:val="0"/>
            </w:rPr>
            <w:t xml:space="preserve">Bug/Defect Reporting</w:t>
            <w:tab/>
            <w:t xml:space="preserve">9</w:t>
          </w:r>
        </w:p>
        <w:p w:rsidR="00000000" w:rsidDel="00000000" w:rsidP="00000000" w:rsidRDefault="00000000" w:rsidRPr="00000000" w14:paraId="00000024">
          <w:pPr>
            <w:tabs>
              <w:tab w:val="right" w:leader="none" w:pos="8640"/>
            </w:tabs>
            <w:spacing w:before="200" w:line="360" w:lineRule="auto"/>
            <w:ind w:firstLine="0"/>
            <w:jc w:val="both"/>
            <w:rPr>
              <w:rFonts w:ascii="Inter" w:cs="Inter" w:eastAsia="Inter" w:hAnsi="Inter"/>
              <w:color w:val="666666"/>
              <w:sz w:val="32"/>
              <w:szCs w:val="32"/>
            </w:rPr>
          </w:pPr>
          <w:r w:rsidDel="00000000" w:rsidR="00000000" w:rsidRPr="00000000">
            <w:rPr>
              <w:rFonts w:ascii="Inter" w:cs="Inter" w:eastAsia="Inter" w:hAnsi="Inter"/>
              <w:b w:val="1"/>
              <w:color w:val="666666"/>
              <w:sz w:val="32"/>
              <w:szCs w:val="32"/>
              <w:rtl w:val="0"/>
            </w:rPr>
            <w:t xml:space="preserve">     </w:t>
          </w:r>
          <w:r w:rsidDel="00000000" w:rsidR="00000000" w:rsidRPr="00000000">
            <w:rPr>
              <w:rFonts w:ascii="Inter" w:cs="Inter" w:eastAsia="Inter" w:hAnsi="Inter"/>
              <w:color w:val="666666"/>
              <w:sz w:val="32"/>
              <w:szCs w:val="32"/>
              <w:rtl w:val="0"/>
            </w:rPr>
            <w:t xml:space="preserve">6.1 Assumptions</w:t>
            <w:tab/>
            <w:t xml:space="preserve">9</w:t>
          </w:r>
        </w:p>
        <w:p w:rsidR="00000000" w:rsidDel="00000000" w:rsidP="00000000" w:rsidRDefault="00000000" w:rsidRPr="00000000" w14:paraId="00000025">
          <w:pPr>
            <w:tabs>
              <w:tab w:val="right" w:leader="none" w:pos="8640"/>
            </w:tabs>
            <w:spacing w:before="200" w:line="360" w:lineRule="auto"/>
            <w:ind w:firstLine="0"/>
            <w:jc w:val="both"/>
            <w:rPr>
              <w:rFonts w:ascii="Inter" w:cs="Inter" w:eastAsia="Inter" w:hAnsi="Inter"/>
              <w:color w:val="666666"/>
              <w:sz w:val="32"/>
              <w:szCs w:val="32"/>
            </w:rPr>
          </w:pPr>
          <w:r w:rsidDel="00000000" w:rsidR="00000000" w:rsidRPr="00000000">
            <w:rPr>
              <w:rFonts w:ascii="Inter" w:cs="Inter" w:eastAsia="Inter" w:hAnsi="Inter"/>
              <w:b w:val="1"/>
              <w:color w:val="666666"/>
              <w:sz w:val="32"/>
              <w:szCs w:val="32"/>
              <w:rtl w:val="0"/>
            </w:rPr>
            <w:t xml:space="preserve">     </w:t>
          </w:r>
          <w:r w:rsidDel="00000000" w:rsidR="00000000" w:rsidRPr="00000000">
            <w:rPr>
              <w:rFonts w:ascii="Inter" w:cs="Inter" w:eastAsia="Inter" w:hAnsi="Inter"/>
              <w:color w:val="666666"/>
              <w:sz w:val="32"/>
              <w:szCs w:val="32"/>
              <w:rtl w:val="0"/>
            </w:rPr>
            <w:t xml:space="preserve">6.2 Risks </w:t>
            <w:tab/>
            <w:t xml:space="preserve">10</w:t>
          </w:r>
          <w:r w:rsidDel="00000000" w:rsidR="00000000" w:rsidRPr="00000000">
            <w:fldChar w:fldCharType="end"/>
          </w:r>
        </w:p>
      </w:sdtContent>
    </w:sdt>
    <w:p w:rsidR="00000000" w:rsidDel="00000000" w:rsidP="00000000" w:rsidRDefault="00000000" w:rsidRPr="00000000" w14:paraId="00000026">
      <w:pPr>
        <w:pStyle w:val="Heading1"/>
        <w:spacing w:line="360" w:lineRule="auto"/>
        <w:jc w:val="both"/>
        <w:rPr>
          <w:rFonts w:ascii="Inter" w:cs="Inter" w:eastAsia="Inter" w:hAnsi="Inter"/>
          <w:sz w:val="40"/>
          <w:szCs w:val="40"/>
        </w:rPr>
      </w:pPr>
      <w:bookmarkStart w:colFirst="0" w:colLast="0" w:name="_heading=h.fwb6duj3438x" w:id="0"/>
      <w:bookmarkEnd w:id="0"/>
      <w:r w:rsidDel="00000000" w:rsidR="00000000" w:rsidRPr="00000000">
        <w:rPr>
          <w:rFonts w:ascii="Inter" w:cs="Inter" w:eastAsia="Inter" w:hAnsi="Inter"/>
          <w:sz w:val="40"/>
          <w:szCs w:val="40"/>
          <w:rtl w:val="0"/>
        </w:rPr>
        <w:t xml:space="preserve">1. Introduction </w:t>
      </w:r>
    </w:p>
    <w:p w:rsidR="00000000" w:rsidDel="00000000" w:rsidP="00000000" w:rsidRDefault="00000000" w:rsidRPr="00000000" w14:paraId="00000027">
      <w:pPr>
        <w:spacing w:line="360" w:lineRule="auto"/>
        <w:jc w:val="both"/>
        <w:rPr>
          <w:rFonts w:ascii="Inter" w:cs="Inter" w:eastAsia="Inter" w:hAnsi="Inter"/>
          <w:sz w:val="32"/>
          <w:szCs w:val="32"/>
        </w:rPr>
      </w:pPr>
      <w:bookmarkStart w:colFirst="0" w:colLast="0" w:name="_heading=h.lwy57a78r8p4" w:id="1"/>
      <w:bookmarkEnd w:id="1"/>
      <w:r w:rsidDel="00000000" w:rsidR="00000000" w:rsidRPr="00000000">
        <w:rPr>
          <w:rFonts w:ascii="Inter" w:cs="Inter" w:eastAsia="Inter" w:hAnsi="Inter"/>
          <w:sz w:val="32"/>
          <w:szCs w:val="32"/>
          <w:rtl w:val="0"/>
        </w:rPr>
        <w:t xml:space="preserve">This document serves as a high level test planning document with details on the objective, scope and schedule of the project. It also highlights the test strategy, resource requirements, test deliverables, risks and approach.</w:t>
      </w:r>
    </w:p>
    <w:p w:rsidR="00000000" w:rsidDel="00000000" w:rsidP="00000000" w:rsidRDefault="00000000" w:rsidRPr="00000000" w14:paraId="00000028">
      <w:pPr>
        <w:spacing w:line="360" w:lineRule="auto"/>
        <w:jc w:val="both"/>
        <w:rPr>
          <w:rFonts w:ascii="Inter" w:cs="Inter" w:eastAsia="Inter" w:hAnsi="Inter"/>
          <w:sz w:val="32"/>
          <w:szCs w:val="32"/>
        </w:rPr>
      </w:pPr>
      <w:bookmarkStart w:colFirst="0" w:colLast="0" w:name="_heading=h.ltvtdcjh3rer" w:id="2"/>
      <w:bookmarkEnd w:id="2"/>
      <w:r w:rsidDel="00000000" w:rsidR="00000000" w:rsidRPr="00000000">
        <w:rPr>
          <w:rtl w:val="0"/>
        </w:rPr>
      </w:r>
    </w:p>
    <w:p w:rsidR="00000000" w:rsidDel="00000000" w:rsidP="00000000" w:rsidRDefault="00000000" w:rsidRPr="00000000" w14:paraId="00000029">
      <w:pPr>
        <w:pStyle w:val="Heading2"/>
        <w:spacing w:line="360" w:lineRule="auto"/>
        <w:jc w:val="both"/>
        <w:rPr>
          <w:rFonts w:ascii="Inter" w:cs="Inter" w:eastAsia="Inter" w:hAnsi="Inter"/>
          <w:b w:val="1"/>
          <w:sz w:val="32"/>
          <w:szCs w:val="32"/>
        </w:rPr>
      </w:pPr>
      <w:bookmarkStart w:colFirst="0" w:colLast="0" w:name="_heading=h.jpnz7xfd0vix" w:id="3"/>
      <w:bookmarkEnd w:id="3"/>
      <w:r w:rsidDel="00000000" w:rsidR="00000000" w:rsidRPr="00000000">
        <w:rPr>
          <w:rFonts w:ascii="Inter" w:cs="Inter" w:eastAsia="Inter" w:hAnsi="Inter"/>
          <w:b w:val="1"/>
          <w:sz w:val="32"/>
          <w:szCs w:val="32"/>
          <w:rtl w:val="0"/>
        </w:rPr>
        <w:t xml:space="preserve">1.1 Business Background</w:t>
      </w:r>
    </w:p>
    <w:p w:rsidR="00000000" w:rsidDel="00000000" w:rsidP="00000000" w:rsidRDefault="00000000" w:rsidRPr="00000000" w14:paraId="0000002A">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Jumia is an online market platform within Africa and one of the largest online e-commerce platforms in Nigeria. It offers customers the opportunity to buy or sell any product of their choice conveniently and at the best prices while opening up a new way for sellers to reach consumers and grow their businesses.</w:t>
      </w:r>
    </w:p>
    <w:p w:rsidR="00000000" w:rsidDel="00000000" w:rsidP="00000000" w:rsidRDefault="00000000" w:rsidRPr="00000000" w14:paraId="0000002B">
      <w:pPr>
        <w:spacing w:line="360" w:lineRule="auto"/>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2C">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 website will be available online through the url link (</w:t>
      </w:r>
      <w:hyperlink r:id="rId9">
        <w:r w:rsidDel="00000000" w:rsidR="00000000" w:rsidRPr="00000000">
          <w:rPr>
            <w:rFonts w:ascii="Inter" w:cs="Inter" w:eastAsia="Inter" w:hAnsi="Inter"/>
            <w:color w:val="1155cc"/>
            <w:sz w:val="32"/>
            <w:szCs w:val="32"/>
            <w:u w:val="single"/>
            <w:rtl w:val="0"/>
          </w:rPr>
          <w:t xml:space="preserve">www.jumia.com.ng</w:t>
        </w:r>
      </w:hyperlink>
      <w:r w:rsidDel="00000000" w:rsidR="00000000" w:rsidRPr="00000000">
        <w:rPr>
          <w:rFonts w:ascii="Inter" w:cs="Inter" w:eastAsia="Inter" w:hAnsi="Inter"/>
          <w:sz w:val="32"/>
          <w:szCs w:val="32"/>
          <w:rtl w:val="0"/>
        </w:rPr>
        <w:t xml:space="preserve">).</w:t>
      </w:r>
    </w:p>
    <w:p w:rsidR="00000000" w:rsidDel="00000000" w:rsidP="00000000" w:rsidRDefault="00000000" w:rsidRPr="00000000" w14:paraId="0000002D">
      <w:pPr>
        <w:spacing w:line="360" w:lineRule="auto"/>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2E">
      <w:pPr>
        <w:pStyle w:val="Heading2"/>
        <w:spacing w:line="360" w:lineRule="auto"/>
        <w:jc w:val="both"/>
        <w:rPr>
          <w:rFonts w:ascii="Inter" w:cs="Inter" w:eastAsia="Inter" w:hAnsi="Inter"/>
          <w:b w:val="1"/>
          <w:sz w:val="32"/>
          <w:szCs w:val="32"/>
        </w:rPr>
      </w:pPr>
      <w:bookmarkStart w:colFirst="0" w:colLast="0" w:name="_heading=h.3dcqo2uiwkzl" w:id="4"/>
      <w:bookmarkEnd w:id="4"/>
      <w:r w:rsidDel="00000000" w:rsidR="00000000" w:rsidRPr="00000000">
        <w:rPr>
          <w:rFonts w:ascii="Inter" w:cs="Inter" w:eastAsia="Inter" w:hAnsi="Inter"/>
          <w:b w:val="1"/>
          <w:sz w:val="32"/>
          <w:szCs w:val="32"/>
          <w:rtl w:val="0"/>
        </w:rPr>
        <w:t xml:space="preserve">1.2 Test Objectives</w:t>
      </w:r>
    </w:p>
    <w:p w:rsidR="00000000" w:rsidDel="00000000" w:rsidP="00000000" w:rsidRDefault="00000000" w:rsidRPr="00000000" w14:paraId="0000002F">
      <w:pPr>
        <w:spacing w:line="360" w:lineRule="auto"/>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0">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This test plan has been developed to check the functional and compatibility features of the Jumia website. The tester is charged with the responsibility of ensuring the in-scope features are functional and operable on the specified devices and browsers. The tester is also responsible for identifying and documenting bugs and defects to ensure that the application is reliable, efficient, and meets user requirements. </w:t>
      </w:r>
    </w:p>
    <w:p w:rsidR="00000000" w:rsidDel="00000000" w:rsidP="00000000" w:rsidRDefault="00000000" w:rsidRPr="00000000" w14:paraId="00000031">
      <w:pPr>
        <w:spacing w:line="360" w:lineRule="auto"/>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32">
      <w:pPr>
        <w:spacing w:line="360" w:lineRule="auto"/>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33">
      <w:pPr>
        <w:pStyle w:val="Heading2"/>
        <w:spacing w:line="360" w:lineRule="auto"/>
        <w:ind w:left="0" w:firstLine="0"/>
        <w:jc w:val="both"/>
        <w:rPr>
          <w:rFonts w:ascii="Inter" w:cs="Inter" w:eastAsia="Inter" w:hAnsi="Inter"/>
          <w:b w:val="1"/>
          <w:color w:val="000000"/>
          <w:sz w:val="32"/>
          <w:szCs w:val="32"/>
        </w:rPr>
      </w:pPr>
      <w:bookmarkStart w:colFirst="0" w:colLast="0" w:name="_heading=h.rt55v39pfw1z" w:id="5"/>
      <w:bookmarkEnd w:id="5"/>
      <w:r w:rsidDel="00000000" w:rsidR="00000000" w:rsidRPr="00000000">
        <w:rPr>
          <w:rFonts w:ascii="Inter" w:cs="Inter" w:eastAsia="Inter" w:hAnsi="Inter"/>
          <w:b w:val="1"/>
          <w:color w:val="000000"/>
          <w:sz w:val="32"/>
          <w:szCs w:val="32"/>
          <w:rtl w:val="0"/>
        </w:rPr>
        <w:t xml:space="preserve">1.3 Te</w:t>
      </w:r>
      <w:r w:rsidDel="00000000" w:rsidR="00000000" w:rsidRPr="00000000">
        <w:rPr>
          <w:rFonts w:ascii="Inter" w:cs="Inter" w:eastAsia="Inter" w:hAnsi="Inter"/>
          <w:b w:val="1"/>
          <w:sz w:val="32"/>
          <w:szCs w:val="32"/>
          <w:rtl w:val="0"/>
        </w:rPr>
        <w:t xml:space="preserve">ster</w:t>
      </w:r>
      <w:r w:rsidDel="00000000" w:rsidR="00000000" w:rsidRPr="00000000">
        <w:rPr>
          <w:rFonts w:ascii="Inter" w:cs="Inter" w:eastAsia="Inter" w:hAnsi="Inter"/>
          <w:b w:val="1"/>
          <w:color w:val="000000"/>
          <w:sz w:val="32"/>
          <w:szCs w:val="32"/>
          <w:rtl w:val="0"/>
        </w:rPr>
        <w:t xml:space="preserve"> Responsibilities</w:t>
      </w:r>
    </w:p>
    <w:p w:rsidR="00000000" w:rsidDel="00000000" w:rsidP="00000000" w:rsidRDefault="00000000" w:rsidRPr="00000000" w14:paraId="00000034">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For this project the test team consists of the tester who executed this project.</w:t>
      </w:r>
    </w:p>
    <w:p w:rsidR="00000000" w:rsidDel="00000000" w:rsidP="00000000" w:rsidRDefault="00000000" w:rsidRPr="00000000" w14:paraId="00000035">
      <w:pPr>
        <w:rPr/>
      </w:pPr>
      <w:r w:rsidDel="00000000" w:rsidR="00000000" w:rsidRPr="00000000">
        <w:rPr>
          <w:rtl w:val="0"/>
        </w:rPr>
      </w:r>
    </w:p>
    <w:tbl>
      <w:tblPr>
        <w:tblStyle w:val="Table1"/>
        <w:tblW w:w="8685.0" w:type="dxa"/>
        <w:jc w:val="left"/>
        <w:tblInd w:w="5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0"/>
        <w:gridCol w:w="4995"/>
        <w:tblGridChange w:id="0">
          <w:tblGrid>
            <w:gridCol w:w="3690"/>
            <w:gridCol w:w="4995"/>
          </w:tblGrid>
        </w:tblGridChange>
      </w:tblGrid>
      <w:tr>
        <w:trPr>
          <w:cantSplit w:val="0"/>
          <w:tblHeader w:val="0"/>
        </w:trPr>
        <w:tc>
          <w:tcPr>
            <w:shd w:fill="d9d9d9" w:val="cle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b w:val="1"/>
                <w:color w:val="000000"/>
                <w:sz w:val="32"/>
                <w:szCs w:val="32"/>
                <w:rtl w:val="0"/>
              </w:rPr>
              <w:t xml:space="preserve">Resource Name</w:t>
            </w:r>
            <w:r w:rsidDel="00000000" w:rsidR="00000000" w:rsidRPr="00000000">
              <w:rPr>
                <w:rtl w:val="0"/>
              </w:rPr>
            </w:r>
          </w:p>
        </w:tc>
        <w:tc>
          <w:tcPr>
            <w:shd w:fill="d9d9d9" w:val="cle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b w:val="1"/>
                <w:color w:val="000000"/>
                <w:sz w:val="32"/>
                <w:szCs w:val="32"/>
                <w:rtl w:val="0"/>
              </w:rPr>
              <w:t xml:space="preserve">Role</w:t>
            </w:r>
            <w:r w:rsidDel="00000000" w:rsidR="00000000" w:rsidRPr="00000000">
              <w:rPr>
                <w:rtl w:val="0"/>
              </w:rPr>
            </w:r>
          </w:p>
        </w:tc>
      </w:tr>
      <w:tr>
        <w:trPr>
          <w:cantSplit w:val="0"/>
          <w:tblHeader w:val="0"/>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Tester</w:t>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Test Case Documentation</w:t>
            </w:r>
          </w:p>
        </w:tc>
      </w:tr>
      <w:tr>
        <w:trPr>
          <w:cantSplit w:val="0"/>
          <w:tblHeader w:val="0"/>
        </w:trPr>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Tester</w:t>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Manual Test Execution</w:t>
            </w:r>
          </w:p>
        </w:tc>
      </w:tr>
      <w:tr>
        <w:trPr>
          <w:cantSplit w:val="0"/>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sz w:val="32"/>
                <w:szCs w:val="32"/>
                <w:rtl w:val="0"/>
              </w:rPr>
              <w:t xml:space="preserve">Tester</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sz w:val="32"/>
                <w:szCs w:val="32"/>
                <w:rtl w:val="0"/>
              </w:rPr>
              <w:t xml:space="preserve">Test Summary Documentation</w:t>
            </w:r>
            <w:r w:rsidDel="00000000" w:rsidR="00000000" w:rsidRPr="00000000">
              <w:rPr>
                <w:rtl w:val="0"/>
              </w:rPr>
            </w:r>
          </w:p>
        </w:tc>
      </w:tr>
    </w:tbl>
    <w:p w:rsidR="00000000" w:rsidDel="00000000" w:rsidP="00000000" w:rsidRDefault="00000000" w:rsidRPr="00000000" w14:paraId="0000003E">
      <w:pPr>
        <w:spacing w:line="360" w:lineRule="auto"/>
        <w:ind w:hanging="2"/>
        <w:jc w:val="both"/>
        <w:rPr>
          <w:rFonts w:ascii="Inter" w:cs="Inter" w:eastAsia="Inter" w:hAnsi="Inter"/>
          <w:color w:val="000000"/>
          <w:sz w:val="32"/>
          <w:szCs w:val="32"/>
        </w:rPr>
      </w:pPr>
      <w:bookmarkStart w:colFirst="0" w:colLast="0" w:name="_heading=h.l6msrjmx7j5k" w:id="6"/>
      <w:bookmarkEnd w:id="6"/>
      <w:r w:rsidDel="00000000" w:rsidR="00000000" w:rsidRPr="00000000">
        <w:rPr>
          <w:rtl w:val="0"/>
        </w:rPr>
      </w:r>
    </w:p>
    <w:p w:rsidR="00000000" w:rsidDel="00000000" w:rsidP="00000000" w:rsidRDefault="00000000" w:rsidRPr="00000000" w14:paraId="0000003F">
      <w:pPr>
        <w:spacing w:line="360" w:lineRule="auto"/>
        <w:ind w:hanging="2"/>
        <w:jc w:val="both"/>
        <w:rPr>
          <w:rFonts w:ascii="Inter" w:cs="Inter" w:eastAsia="Inter" w:hAnsi="Inter"/>
          <w:color w:val="000000"/>
          <w:sz w:val="32"/>
          <w:szCs w:val="32"/>
        </w:rPr>
      </w:pPr>
      <w:bookmarkStart w:colFirst="0" w:colLast="0" w:name="_heading=h.ysv9n1vfs5vf" w:id="7"/>
      <w:bookmarkEnd w:id="7"/>
      <w:r w:rsidDel="00000000" w:rsidR="00000000" w:rsidRPr="00000000">
        <w:rPr>
          <w:rtl w:val="0"/>
        </w:rPr>
      </w:r>
    </w:p>
    <w:p w:rsidR="00000000" w:rsidDel="00000000" w:rsidP="00000000" w:rsidRDefault="00000000" w:rsidRPr="00000000" w14:paraId="00000040">
      <w:pPr>
        <w:pStyle w:val="Heading1"/>
        <w:numPr>
          <w:ilvl w:val="0"/>
          <w:numId w:val="4"/>
        </w:numPr>
        <w:spacing w:before="120" w:line="360" w:lineRule="auto"/>
        <w:ind w:left="1" w:hanging="3"/>
        <w:jc w:val="both"/>
        <w:rPr>
          <w:rFonts w:ascii="Inter" w:cs="Inter" w:eastAsia="Inter" w:hAnsi="Inter"/>
          <w:color w:val="000000"/>
          <w:sz w:val="40"/>
          <w:szCs w:val="40"/>
        </w:rPr>
      </w:pPr>
      <w:bookmarkStart w:colFirst="0" w:colLast="0" w:name="_heading=h.wbfm2hrdrp6h" w:id="8"/>
      <w:bookmarkEnd w:id="8"/>
      <w:r w:rsidDel="00000000" w:rsidR="00000000" w:rsidRPr="00000000">
        <w:rPr>
          <w:rFonts w:ascii="Inter" w:cs="Inter" w:eastAsia="Inter" w:hAnsi="Inter"/>
          <w:color w:val="000000"/>
          <w:sz w:val="40"/>
          <w:szCs w:val="40"/>
          <w:rtl w:val="0"/>
        </w:rPr>
        <w:t xml:space="preserve">Test Coverage / Scope</w:t>
      </w:r>
    </w:p>
    <w:p w:rsidR="00000000" w:rsidDel="00000000" w:rsidP="00000000" w:rsidRDefault="00000000" w:rsidRPr="00000000" w14:paraId="00000041">
      <w:pPr>
        <w:pStyle w:val="Heading2"/>
        <w:spacing w:line="360" w:lineRule="auto"/>
        <w:ind w:left="0" w:firstLine="0"/>
        <w:jc w:val="both"/>
        <w:rPr>
          <w:rFonts w:ascii="Inter" w:cs="Inter" w:eastAsia="Inter" w:hAnsi="Inter"/>
          <w:b w:val="1"/>
          <w:color w:val="000000"/>
          <w:sz w:val="32"/>
          <w:szCs w:val="32"/>
        </w:rPr>
      </w:pPr>
      <w:bookmarkStart w:colFirst="0" w:colLast="0" w:name="_heading=h.3ctisgfu3ksi" w:id="9"/>
      <w:bookmarkEnd w:id="9"/>
      <w:r w:rsidDel="00000000" w:rsidR="00000000" w:rsidRPr="00000000">
        <w:rPr>
          <w:rFonts w:ascii="Inter" w:cs="Inter" w:eastAsia="Inter" w:hAnsi="Inter"/>
          <w:b w:val="1"/>
          <w:color w:val="000000"/>
          <w:sz w:val="32"/>
          <w:szCs w:val="32"/>
          <w:rtl w:val="0"/>
        </w:rPr>
        <w:t xml:space="preserve">2.1 In Scope:</w:t>
      </w:r>
    </w:p>
    <w:p w:rsidR="00000000" w:rsidDel="00000000" w:rsidP="00000000" w:rsidRDefault="00000000" w:rsidRPr="00000000" w14:paraId="00000042">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 scope of the project includes functional and compatibility testing of the following features of the Jumia marketplace e-commerce web application https://www.jumia.com.ng.</w:t>
      </w:r>
    </w:p>
    <w:p w:rsidR="00000000" w:rsidDel="00000000" w:rsidP="00000000" w:rsidRDefault="00000000" w:rsidRPr="00000000" w14:paraId="00000043">
      <w:pPr>
        <w:shd w:fill="ffffff" w:val="clear"/>
        <w:spacing w:after="240" w:before="240" w:line="360" w:lineRule="auto"/>
        <w:ind w:firstLine="0"/>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          Signup</w:t>
      </w:r>
    </w:p>
    <w:p w:rsidR="00000000" w:rsidDel="00000000" w:rsidP="00000000" w:rsidRDefault="00000000" w:rsidRPr="00000000" w14:paraId="00000044">
      <w:pPr>
        <w:shd w:fill="ffffff" w:val="clear"/>
        <w:spacing w:after="240" w:before="240" w:line="360" w:lineRule="auto"/>
        <w:ind w:firstLine="0"/>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          </w:t>
      </w:r>
      <w:r w:rsidDel="00000000" w:rsidR="00000000" w:rsidRPr="00000000">
        <w:rPr>
          <w:rFonts w:ascii="Inter" w:cs="Inter" w:eastAsia="Inter" w:hAnsi="Inter"/>
          <w:sz w:val="32"/>
          <w:szCs w:val="32"/>
          <w:rtl w:val="0"/>
        </w:rPr>
        <w:t xml:space="preserve">Shopping/managing cart</w:t>
      </w:r>
      <w:r w:rsidDel="00000000" w:rsidR="00000000" w:rsidRPr="00000000">
        <w:rPr>
          <w:rtl w:val="0"/>
        </w:rPr>
      </w:r>
    </w:p>
    <w:p w:rsidR="00000000" w:rsidDel="00000000" w:rsidP="00000000" w:rsidRDefault="00000000" w:rsidRPr="00000000" w14:paraId="00000045">
      <w:pPr>
        <w:shd w:fill="ffffff" w:val="clear"/>
        <w:spacing w:after="240" w:before="240" w:line="360" w:lineRule="auto"/>
        <w:ind w:firstLine="0"/>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          </w:t>
      </w:r>
      <w:r w:rsidDel="00000000" w:rsidR="00000000" w:rsidRPr="00000000">
        <w:rPr>
          <w:rFonts w:ascii="Inter" w:cs="Inter" w:eastAsia="Inter" w:hAnsi="Inter"/>
          <w:sz w:val="32"/>
          <w:szCs w:val="32"/>
          <w:rtl w:val="0"/>
        </w:rPr>
        <w:t xml:space="preserve">Checkout/Payment</w:t>
      </w:r>
      <w:r w:rsidDel="00000000" w:rsidR="00000000" w:rsidRPr="00000000">
        <w:rPr>
          <w:rtl w:val="0"/>
        </w:rPr>
      </w:r>
    </w:p>
    <w:p w:rsidR="00000000" w:rsidDel="00000000" w:rsidP="00000000" w:rsidRDefault="00000000" w:rsidRPr="00000000" w14:paraId="00000046">
      <w:pPr>
        <w:pStyle w:val="Heading2"/>
        <w:spacing w:line="360" w:lineRule="auto"/>
        <w:ind w:firstLine="0"/>
        <w:jc w:val="both"/>
        <w:rPr>
          <w:rFonts w:ascii="Inter" w:cs="Inter" w:eastAsia="Inter" w:hAnsi="Inter"/>
          <w:b w:val="1"/>
          <w:sz w:val="32"/>
          <w:szCs w:val="32"/>
        </w:rPr>
      </w:pPr>
      <w:bookmarkStart w:colFirst="0" w:colLast="0" w:name="_heading=h.xfn8e5g4z55b" w:id="10"/>
      <w:bookmarkEnd w:id="10"/>
      <w:r w:rsidDel="00000000" w:rsidR="00000000" w:rsidRPr="00000000">
        <w:rPr>
          <w:rFonts w:ascii="Inter" w:cs="Inter" w:eastAsia="Inter" w:hAnsi="Inter"/>
          <w:b w:val="1"/>
          <w:color w:val="000000"/>
          <w:sz w:val="32"/>
          <w:szCs w:val="32"/>
          <w:rtl w:val="0"/>
        </w:rPr>
        <w:t xml:space="preserve">2.2 Out of Scope:</w:t>
      </w:r>
      <w:r w:rsidDel="00000000" w:rsidR="00000000" w:rsidRPr="00000000">
        <w:rPr>
          <w:rtl w:val="0"/>
        </w:rPr>
      </w:r>
    </w:p>
    <w:p w:rsidR="00000000" w:rsidDel="00000000" w:rsidP="00000000" w:rsidRDefault="00000000" w:rsidRPr="00000000" w14:paraId="00000047">
      <w:pPr>
        <w:spacing w:line="360" w:lineRule="auto"/>
        <w:jc w:val="both"/>
        <w:rPr>
          <w:rFonts w:ascii="Inter" w:cs="Inter" w:eastAsia="Inter" w:hAnsi="Inter"/>
          <w:color w:val="000000"/>
          <w:sz w:val="32"/>
          <w:szCs w:val="32"/>
        </w:rPr>
      </w:pPr>
      <w:r w:rsidDel="00000000" w:rsidR="00000000" w:rsidRPr="00000000">
        <w:rPr>
          <w:rFonts w:ascii="Inter" w:cs="Inter" w:eastAsia="Inter" w:hAnsi="Inter"/>
          <w:sz w:val="32"/>
          <w:szCs w:val="32"/>
          <w:rtl w:val="0"/>
        </w:rPr>
        <w:t xml:space="preserve">All other features except as stated above</w:t>
      </w:r>
      <w:r w:rsidDel="00000000" w:rsidR="00000000" w:rsidRPr="00000000">
        <w:rPr>
          <w:rtl w:val="0"/>
        </w:rPr>
      </w:r>
    </w:p>
    <w:p w:rsidR="00000000" w:rsidDel="00000000" w:rsidP="00000000" w:rsidRDefault="00000000" w:rsidRPr="00000000" w14:paraId="00000048">
      <w:pPr>
        <w:spacing w:line="360" w:lineRule="auto"/>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49">
      <w:pPr>
        <w:spacing w:line="360" w:lineRule="auto"/>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4A">
      <w:pPr>
        <w:pStyle w:val="Heading1"/>
        <w:numPr>
          <w:ilvl w:val="0"/>
          <w:numId w:val="4"/>
        </w:numPr>
        <w:spacing w:before="120" w:line="360" w:lineRule="auto"/>
        <w:ind w:left="1" w:hanging="3"/>
        <w:jc w:val="both"/>
        <w:rPr>
          <w:rFonts w:ascii="Inter" w:cs="Inter" w:eastAsia="Inter" w:hAnsi="Inter"/>
          <w:color w:val="000000"/>
          <w:sz w:val="40"/>
          <w:szCs w:val="40"/>
        </w:rPr>
      </w:pPr>
      <w:bookmarkStart w:colFirst="0" w:colLast="0" w:name="_heading=h.2s8eyo1" w:id="11"/>
      <w:bookmarkEnd w:id="11"/>
      <w:r w:rsidDel="00000000" w:rsidR="00000000" w:rsidRPr="00000000">
        <w:rPr>
          <w:rFonts w:ascii="Inter" w:cs="Inter" w:eastAsia="Inter" w:hAnsi="Inter"/>
          <w:color w:val="000000"/>
          <w:sz w:val="40"/>
          <w:szCs w:val="40"/>
          <w:rtl w:val="0"/>
        </w:rPr>
        <w:t xml:space="preserve">Test Approach / </w:t>
      </w:r>
      <w:r w:rsidDel="00000000" w:rsidR="00000000" w:rsidRPr="00000000">
        <w:rPr>
          <w:rFonts w:ascii="Inter" w:cs="Inter" w:eastAsia="Inter" w:hAnsi="Inter"/>
          <w:sz w:val="40"/>
          <w:szCs w:val="40"/>
          <w:rtl w:val="0"/>
        </w:rPr>
        <w:t xml:space="preserve">Method </w:t>
      </w:r>
      <w:r w:rsidDel="00000000" w:rsidR="00000000" w:rsidRPr="00000000">
        <w:rPr>
          <w:rtl w:val="0"/>
        </w:rPr>
      </w:r>
    </w:p>
    <w:p w:rsidR="00000000" w:rsidDel="00000000" w:rsidP="00000000" w:rsidRDefault="00000000" w:rsidRPr="00000000" w14:paraId="0000004B">
      <w:pPr>
        <w:spacing w:line="360" w:lineRule="auto"/>
        <w:ind w:hanging="2"/>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This project will involve executing functional and compatibility testing of the Jumia web application f</w:t>
      </w:r>
      <w:r w:rsidDel="00000000" w:rsidR="00000000" w:rsidRPr="00000000">
        <w:rPr>
          <w:rFonts w:ascii="Inter" w:cs="Inter" w:eastAsia="Inter" w:hAnsi="Inter"/>
          <w:sz w:val="32"/>
          <w:szCs w:val="32"/>
          <w:rtl w:val="0"/>
        </w:rPr>
        <w:t xml:space="preserve">ollowing the methods stated below.</w:t>
      </w:r>
    </w:p>
    <w:p w:rsidR="00000000" w:rsidDel="00000000" w:rsidP="00000000" w:rsidRDefault="00000000" w:rsidRPr="00000000" w14:paraId="0000004C">
      <w:pPr>
        <w:spacing w:line="360" w:lineRule="auto"/>
        <w:ind w:hanging="2"/>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4D">
      <w:pPr>
        <w:pStyle w:val="Heading2"/>
        <w:spacing w:line="360" w:lineRule="auto"/>
        <w:ind w:left="1" w:hanging="3"/>
        <w:jc w:val="both"/>
        <w:rPr>
          <w:rFonts w:ascii="Inter" w:cs="Inter" w:eastAsia="Inter" w:hAnsi="Inter"/>
          <w:b w:val="1"/>
          <w:sz w:val="32"/>
          <w:szCs w:val="32"/>
        </w:rPr>
      </w:pPr>
      <w:bookmarkStart w:colFirst="0" w:colLast="0" w:name="_heading=h.pgnwq9xft8ze" w:id="12"/>
      <w:bookmarkEnd w:id="12"/>
      <w:r w:rsidDel="00000000" w:rsidR="00000000" w:rsidRPr="00000000">
        <w:rPr>
          <w:rFonts w:ascii="Inter" w:cs="Inter" w:eastAsia="Inter" w:hAnsi="Inter"/>
          <w:b w:val="1"/>
          <w:sz w:val="32"/>
          <w:szCs w:val="32"/>
          <w:rtl w:val="0"/>
        </w:rPr>
        <w:t xml:space="preserve">3.1 Approach</w:t>
      </w:r>
    </w:p>
    <w:p w:rsidR="00000000" w:rsidDel="00000000" w:rsidP="00000000" w:rsidRDefault="00000000" w:rsidRPr="00000000" w14:paraId="0000004E">
      <w:pPr>
        <w:rPr>
          <w:rFonts w:ascii="Inter" w:cs="Inter" w:eastAsia="Inter" w:hAnsi="Inter"/>
          <w:sz w:val="32"/>
          <w:szCs w:val="32"/>
        </w:rPr>
      </w:pPr>
      <w:r w:rsidDel="00000000" w:rsidR="00000000" w:rsidRPr="00000000">
        <w:rPr>
          <w:rFonts w:ascii="Inter" w:cs="Inter" w:eastAsia="Inter" w:hAnsi="Inter"/>
          <w:sz w:val="32"/>
          <w:szCs w:val="32"/>
          <w:rtl w:val="0"/>
        </w:rPr>
        <w:t xml:space="preserve">The test will be carried out in the following ways;</w:t>
      </w:r>
    </w:p>
    <w:p w:rsidR="00000000" w:rsidDel="00000000" w:rsidP="00000000" w:rsidRDefault="00000000" w:rsidRPr="00000000" w14:paraId="0000004F">
      <w:pPr>
        <w:rPr>
          <w:rFonts w:ascii="Inter" w:cs="Inter" w:eastAsia="Inter" w:hAnsi="Inter"/>
          <w:sz w:val="32"/>
          <w:szCs w:val="32"/>
        </w:rPr>
      </w:pPr>
      <w:r w:rsidDel="00000000" w:rsidR="00000000" w:rsidRPr="00000000">
        <w:rPr>
          <w:rtl w:val="0"/>
        </w:rPr>
      </w:r>
    </w:p>
    <w:p w:rsidR="00000000" w:rsidDel="00000000" w:rsidP="00000000" w:rsidRDefault="00000000" w:rsidRPr="00000000" w14:paraId="00000050">
      <w:pPr>
        <w:spacing w:line="360" w:lineRule="auto"/>
        <w:ind w:hanging="2"/>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1. </w:t>
      </w:r>
      <w:r w:rsidDel="00000000" w:rsidR="00000000" w:rsidRPr="00000000">
        <w:rPr>
          <w:rFonts w:ascii="Inter" w:cs="Inter" w:eastAsia="Inter" w:hAnsi="Inter"/>
          <w:b w:val="1"/>
          <w:sz w:val="32"/>
          <w:szCs w:val="32"/>
          <w:rtl w:val="0"/>
        </w:rPr>
        <w:t xml:space="preserve">Manual tests</w:t>
      </w:r>
      <w:r w:rsidDel="00000000" w:rsidR="00000000" w:rsidRPr="00000000">
        <w:rPr>
          <w:rFonts w:ascii="Inter" w:cs="Inter" w:eastAsia="Inter" w:hAnsi="Inter"/>
          <w:sz w:val="32"/>
          <w:szCs w:val="32"/>
          <w:rtl w:val="0"/>
        </w:rPr>
        <w:t xml:space="preserve"> will be performed for each in scope feature of the website and would be clearly documented. </w:t>
      </w:r>
    </w:p>
    <w:p w:rsidR="00000000" w:rsidDel="00000000" w:rsidP="00000000" w:rsidRDefault="00000000" w:rsidRPr="00000000" w14:paraId="00000051">
      <w:pPr>
        <w:spacing w:line="360" w:lineRule="auto"/>
        <w:ind w:hanging="2"/>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2. </w:t>
      </w:r>
      <w:r w:rsidDel="00000000" w:rsidR="00000000" w:rsidRPr="00000000">
        <w:rPr>
          <w:rFonts w:ascii="Inter" w:cs="Inter" w:eastAsia="Inter" w:hAnsi="Inter"/>
          <w:b w:val="1"/>
          <w:sz w:val="32"/>
          <w:szCs w:val="32"/>
          <w:rtl w:val="0"/>
        </w:rPr>
        <w:t xml:space="preserve">Automated </w:t>
      </w:r>
      <w:r w:rsidDel="00000000" w:rsidR="00000000" w:rsidRPr="00000000">
        <w:rPr>
          <w:rFonts w:ascii="Inter" w:cs="Inter" w:eastAsia="Inter" w:hAnsi="Inter"/>
          <w:sz w:val="32"/>
          <w:szCs w:val="32"/>
          <w:rtl w:val="0"/>
        </w:rPr>
        <w:t xml:space="preserve">tests are not part of the testing process at this time.</w:t>
      </w:r>
    </w:p>
    <w:p w:rsidR="00000000" w:rsidDel="00000000" w:rsidP="00000000" w:rsidRDefault="00000000" w:rsidRPr="00000000" w14:paraId="00000052">
      <w:pPr>
        <w:spacing w:line="360" w:lineRule="auto"/>
        <w:ind w:hanging="2"/>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53">
      <w:pPr>
        <w:pStyle w:val="Heading2"/>
        <w:spacing w:line="360" w:lineRule="auto"/>
        <w:ind w:left="1" w:hanging="3"/>
        <w:jc w:val="both"/>
        <w:rPr>
          <w:rFonts w:ascii="Inter" w:cs="Inter" w:eastAsia="Inter" w:hAnsi="Inter"/>
          <w:sz w:val="32"/>
          <w:szCs w:val="32"/>
        </w:rPr>
      </w:pPr>
      <w:bookmarkStart w:colFirst="0" w:colLast="0" w:name="_heading=h.dw9l1v3ur98y" w:id="13"/>
      <w:bookmarkEnd w:id="13"/>
      <w:r w:rsidDel="00000000" w:rsidR="00000000" w:rsidRPr="00000000">
        <w:rPr>
          <w:rFonts w:ascii="Inter" w:cs="Inter" w:eastAsia="Inter" w:hAnsi="Inter"/>
          <w:b w:val="1"/>
          <w:sz w:val="32"/>
          <w:szCs w:val="32"/>
          <w:rtl w:val="0"/>
        </w:rPr>
        <w:t xml:space="preserve">3.2 Methods:</w:t>
      </w:r>
      <w:r w:rsidDel="00000000" w:rsidR="00000000" w:rsidRPr="00000000">
        <w:rPr>
          <w:rtl w:val="0"/>
        </w:rPr>
      </w:r>
    </w:p>
    <w:p w:rsidR="00000000" w:rsidDel="00000000" w:rsidP="00000000" w:rsidRDefault="00000000" w:rsidRPr="00000000" w14:paraId="00000054">
      <w:pPr>
        <w:numPr>
          <w:ilvl w:val="0"/>
          <w:numId w:val="7"/>
        </w:numPr>
        <w:spacing w:line="360" w:lineRule="auto"/>
        <w:ind w:left="720" w:hanging="360"/>
        <w:jc w:val="both"/>
        <w:rPr>
          <w:rFonts w:ascii="Inter" w:cs="Inter" w:eastAsia="Inter" w:hAnsi="Inter"/>
          <w:sz w:val="32"/>
          <w:szCs w:val="32"/>
          <w:u w:val="none"/>
        </w:rPr>
      </w:pPr>
      <w:r w:rsidDel="00000000" w:rsidR="00000000" w:rsidRPr="00000000">
        <w:rPr>
          <w:rFonts w:ascii="Inter" w:cs="Inter" w:eastAsia="Inter" w:hAnsi="Inter"/>
          <w:sz w:val="32"/>
          <w:szCs w:val="32"/>
          <w:rtl w:val="0"/>
        </w:rPr>
        <w:t xml:space="preserve">Black Box Testing - </w:t>
      </w:r>
      <w:r w:rsidDel="00000000" w:rsidR="00000000" w:rsidRPr="00000000">
        <w:rPr>
          <w:rFonts w:ascii="Inter" w:cs="Inter" w:eastAsia="Inter" w:hAnsi="Inter"/>
          <w:color w:val="080809"/>
          <w:sz w:val="32"/>
          <w:szCs w:val="32"/>
          <w:highlight w:val="white"/>
          <w:rtl w:val="0"/>
        </w:rPr>
        <w:t xml:space="preserve">analysing the application’s functionality without a thorough knowledge of its internal code design</w:t>
      </w:r>
      <w:r w:rsidDel="00000000" w:rsidR="00000000" w:rsidRPr="00000000">
        <w:rPr>
          <w:rtl w:val="0"/>
        </w:rPr>
      </w:r>
    </w:p>
    <w:p w:rsidR="00000000" w:rsidDel="00000000" w:rsidP="00000000" w:rsidRDefault="00000000" w:rsidRPr="00000000" w14:paraId="00000055">
      <w:pPr>
        <w:numPr>
          <w:ilvl w:val="0"/>
          <w:numId w:val="7"/>
        </w:numPr>
        <w:spacing w:line="360" w:lineRule="auto"/>
        <w:ind w:left="720" w:hanging="360"/>
        <w:jc w:val="both"/>
        <w:rPr>
          <w:rFonts w:ascii="Inter" w:cs="Inter" w:eastAsia="Inter" w:hAnsi="Inter"/>
          <w:sz w:val="32"/>
          <w:szCs w:val="32"/>
          <w:u w:val="none"/>
        </w:rPr>
      </w:pPr>
      <w:r w:rsidDel="00000000" w:rsidR="00000000" w:rsidRPr="00000000">
        <w:rPr>
          <w:rFonts w:ascii="Inter" w:cs="Inter" w:eastAsia="Inter" w:hAnsi="Inter"/>
          <w:sz w:val="32"/>
          <w:szCs w:val="32"/>
          <w:rtl w:val="0"/>
        </w:rPr>
        <w:t xml:space="preserve">Error Guessing - using intuition and domain knowledge </w:t>
      </w:r>
      <w:r w:rsidDel="00000000" w:rsidR="00000000" w:rsidRPr="00000000">
        <w:rPr>
          <w:rFonts w:ascii="Inter" w:cs="Inter" w:eastAsia="Inter" w:hAnsi="Inter"/>
          <w:sz w:val="32"/>
          <w:szCs w:val="32"/>
          <w:highlight w:val="white"/>
          <w:rtl w:val="0"/>
        </w:rPr>
        <w:t xml:space="preserve">to anticipate potential errors in the product.</w:t>
      </w:r>
      <w:r w:rsidDel="00000000" w:rsidR="00000000" w:rsidRPr="00000000">
        <w:rPr>
          <w:rtl w:val="0"/>
        </w:rPr>
      </w:r>
    </w:p>
    <w:p w:rsidR="00000000" w:rsidDel="00000000" w:rsidP="00000000" w:rsidRDefault="00000000" w:rsidRPr="00000000" w14:paraId="00000056">
      <w:pPr>
        <w:numPr>
          <w:ilvl w:val="0"/>
          <w:numId w:val="7"/>
        </w:numPr>
        <w:spacing w:line="360" w:lineRule="auto"/>
        <w:ind w:left="720" w:hanging="360"/>
        <w:jc w:val="both"/>
        <w:rPr>
          <w:rFonts w:ascii="Inter" w:cs="Inter" w:eastAsia="Inter" w:hAnsi="Inter"/>
          <w:sz w:val="32"/>
          <w:szCs w:val="32"/>
          <w:u w:val="none"/>
        </w:rPr>
      </w:pPr>
      <w:r w:rsidDel="00000000" w:rsidR="00000000" w:rsidRPr="00000000">
        <w:rPr>
          <w:rFonts w:ascii="Inter" w:cs="Inter" w:eastAsia="Inter" w:hAnsi="Inter"/>
          <w:sz w:val="32"/>
          <w:szCs w:val="32"/>
          <w:rtl w:val="0"/>
        </w:rPr>
        <w:t xml:space="preserve">Exploratory Testing – </w:t>
      </w:r>
      <w:r w:rsidDel="00000000" w:rsidR="00000000" w:rsidRPr="00000000">
        <w:rPr>
          <w:rFonts w:ascii="Inter" w:cs="Inter" w:eastAsia="Inter" w:hAnsi="Inter"/>
          <w:sz w:val="32"/>
          <w:szCs w:val="32"/>
          <w:highlight w:val="white"/>
          <w:rtl w:val="0"/>
        </w:rPr>
        <w:t xml:space="preserve"> since there is no formal requirements documentation, experimental testing </w:t>
      </w:r>
      <w:r w:rsidDel="00000000" w:rsidR="00000000" w:rsidRPr="00000000">
        <w:rPr>
          <w:rFonts w:ascii="Inter" w:cs="Inter" w:eastAsia="Inter" w:hAnsi="Inter"/>
          <w:sz w:val="32"/>
          <w:szCs w:val="32"/>
          <w:rtl w:val="0"/>
        </w:rPr>
        <w:t xml:space="preserve">of the application</w:t>
      </w:r>
      <w:r w:rsidDel="00000000" w:rsidR="00000000" w:rsidRPr="00000000">
        <w:rPr>
          <w:rFonts w:ascii="Inter" w:cs="Inter" w:eastAsia="Inter" w:hAnsi="Inter"/>
          <w:color w:val="001e2e"/>
          <w:sz w:val="32"/>
          <w:szCs w:val="32"/>
          <w:highlight w:val="white"/>
          <w:rtl w:val="0"/>
        </w:rPr>
        <w:t xml:space="preserve"> </w:t>
      </w:r>
      <w:r w:rsidDel="00000000" w:rsidR="00000000" w:rsidRPr="00000000">
        <w:rPr>
          <w:rFonts w:ascii="Inter" w:cs="Inter" w:eastAsia="Inter" w:hAnsi="Inter"/>
          <w:sz w:val="32"/>
          <w:szCs w:val="32"/>
          <w:highlight w:val="white"/>
          <w:rtl w:val="0"/>
        </w:rPr>
        <w:t xml:space="preserve">for defects, vulnerabilities, and compatibility issues will be carried out.</w:t>
      </w:r>
      <w:r w:rsidDel="00000000" w:rsidR="00000000" w:rsidRPr="00000000">
        <w:rPr>
          <w:rtl w:val="0"/>
        </w:rPr>
      </w:r>
    </w:p>
    <w:p w:rsidR="00000000" w:rsidDel="00000000" w:rsidP="00000000" w:rsidRDefault="00000000" w:rsidRPr="00000000" w14:paraId="00000057">
      <w:pPr>
        <w:numPr>
          <w:ilvl w:val="0"/>
          <w:numId w:val="7"/>
        </w:numPr>
        <w:spacing w:line="360" w:lineRule="auto"/>
        <w:ind w:left="720" w:hanging="360"/>
        <w:jc w:val="both"/>
        <w:rPr>
          <w:rFonts w:ascii="Inter" w:cs="Inter" w:eastAsia="Inter" w:hAnsi="Inter"/>
          <w:sz w:val="32"/>
          <w:szCs w:val="32"/>
          <w:u w:val="none"/>
        </w:rPr>
      </w:pPr>
      <w:r w:rsidDel="00000000" w:rsidR="00000000" w:rsidRPr="00000000">
        <w:rPr>
          <w:rFonts w:ascii="Inter" w:cs="Inter" w:eastAsia="Inter" w:hAnsi="Inter"/>
          <w:sz w:val="32"/>
          <w:szCs w:val="32"/>
          <w:rtl w:val="0"/>
        </w:rPr>
        <w:t xml:space="preserve">Context Driven Testing – testing will be performed according to the unique functions of the features in-scope</w:t>
      </w:r>
      <w:r w:rsidDel="00000000" w:rsidR="00000000" w:rsidRPr="00000000">
        <w:rPr>
          <w:rtl w:val="0"/>
        </w:rPr>
      </w:r>
    </w:p>
    <w:p w:rsidR="00000000" w:rsidDel="00000000" w:rsidP="00000000" w:rsidRDefault="00000000" w:rsidRPr="00000000" w14:paraId="00000058">
      <w:pPr>
        <w:numPr>
          <w:ilvl w:val="0"/>
          <w:numId w:val="7"/>
        </w:numPr>
        <w:spacing w:line="360" w:lineRule="auto"/>
        <w:ind w:left="720" w:hanging="360"/>
        <w:jc w:val="both"/>
        <w:rPr>
          <w:rFonts w:ascii="Inter" w:cs="Inter" w:eastAsia="Inter" w:hAnsi="Inter"/>
          <w:sz w:val="32"/>
          <w:szCs w:val="32"/>
          <w:u w:val="none"/>
        </w:rPr>
      </w:pPr>
      <w:r w:rsidDel="00000000" w:rsidR="00000000" w:rsidRPr="00000000">
        <w:rPr>
          <w:rFonts w:ascii="Inter" w:cs="Inter" w:eastAsia="Inter" w:hAnsi="Inter"/>
          <w:sz w:val="32"/>
          <w:szCs w:val="32"/>
          <w:rtl w:val="0"/>
        </w:rPr>
        <w:t xml:space="preserve">Positive &amp; Negative Testing - creating test scenarios and cases for the different features in scope using valid and invalid test input values</w:t>
      </w:r>
    </w:p>
    <w:p w:rsidR="00000000" w:rsidDel="00000000" w:rsidP="00000000" w:rsidRDefault="00000000" w:rsidRPr="00000000" w14:paraId="00000059">
      <w:pPr>
        <w:spacing w:line="360" w:lineRule="auto"/>
        <w:ind w:left="720" w:firstLine="0"/>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5A">
      <w:pPr>
        <w:spacing w:line="360" w:lineRule="auto"/>
        <w:ind w:firstLine="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 Jumia platform will be tested based on the pass or fail performance of the in-scope requirements.</w:t>
      </w:r>
    </w:p>
    <w:p w:rsidR="00000000" w:rsidDel="00000000" w:rsidP="00000000" w:rsidRDefault="00000000" w:rsidRPr="00000000" w14:paraId="0000005B">
      <w:pPr>
        <w:spacing w:line="360" w:lineRule="auto"/>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5C">
      <w:pPr>
        <w:spacing w:line="360" w:lineRule="auto"/>
        <w:ind w:hanging="2"/>
        <w:jc w:val="both"/>
        <w:rPr>
          <w:rFonts w:ascii="Inter" w:cs="Inter" w:eastAsia="Inter" w:hAnsi="Inter"/>
          <w:color w:val="000000"/>
          <w:sz w:val="32"/>
          <w:szCs w:val="32"/>
        </w:rPr>
      </w:pPr>
      <w:r w:rsidDel="00000000" w:rsidR="00000000" w:rsidRPr="00000000">
        <w:rPr>
          <w:rtl w:val="0"/>
        </w:rPr>
      </w:r>
    </w:p>
    <w:p w:rsidR="00000000" w:rsidDel="00000000" w:rsidP="00000000" w:rsidRDefault="00000000" w:rsidRPr="00000000" w14:paraId="0000005D">
      <w:pPr>
        <w:pStyle w:val="Heading1"/>
        <w:numPr>
          <w:ilvl w:val="0"/>
          <w:numId w:val="4"/>
        </w:numPr>
        <w:spacing w:before="120" w:line="360" w:lineRule="auto"/>
        <w:ind w:left="1" w:hanging="3"/>
        <w:jc w:val="both"/>
        <w:rPr>
          <w:rFonts w:ascii="Inter" w:cs="Inter" w:eastAsia="Inter" w:hAnsi="Inter"/>
          <w:color w:val="000000"/>
          <w:sz w:val="40"/>
          <w:szCs w:val="40"/>
        </w:rPr>
      </w:pPr>
      <w:bookmarkStart w:colFirst="0" w:colLast="0" w:name="_heading=h.o9v3dkalpia4" w:id="14"/>
      <w:bookmarkEnd w:id="14"/>
      <w:r w:rsidDel="00000000" w:rsidR="00000000" w:rsidRPr="00000000">
        <w:rPr>
          <w:rFonts w:ascii="Inter" w:cs="Inter" w:eastAsia="Inter" w:hAnsi="Inter"/>
          <w:color w:val="000000"/>
          <w:sz w:val="40"/>
          <w:szCs w:val="40"/>
          <w:rtl w:val="0"/>
        </w:rPr>
        <w:t xml:space="preserve">Test Environment</w:t>
      </w:r>
    </w:p>
    <w:p w:rsidR="00000000" w:rsidDel="00000000" w:rsidP="00000000" w:rsidRDefault="00000000" w:rsidRPr="00000000" w14:paraId="0000005E">
      <w:pPr>
        <w:spacing w:line="360" w:lineRule="auto"/>
        <w:ind w:hanging="2"/>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 devices used include </w:t>
      </w:r>
    </w:p>
    <w:p w:rsidR="00000000" w:rsidDel="00000000" w:rsidP="00000000" w:rsidRDefault="00000000" w:rsidRPr="00000000" w14:paraId="0000005F">
      <w:pPr>
        <w:numPr>
          <w:ilvl w:val="0"/>
          <w:numId w:val="6"/>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Windows 10 Pro with wifi connection</w:t>
      </w:r>
    </w:p>
    <w:p w:rsidR="00000000" w:rsidDel="00000000" w:rsidP="00000000" w:rsidRDefault="00000000" w:rsidRPr="00000000" w14:paraId="00000060">
      <w:pPr>
        <w:numPr>
          <w:ilvl w:val="0"/>
          <w:numId w:val="6"/>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Iphone Xs Max mobile</w:t>
      </w:r>
    </w:p>
    <w:p w:rsidR="00000000" w:rsidDel="00000000" w:rsidP="00000000" w:rsidRDefault="00000000" w:rsidRPr="00000000" w14:paraId="00000061">
      <w:pPr>
        <w:spacing w:line="360" w:lineRule="auto"/>
        <w:ind w:hanging="2"/>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62">
      <w:pPr>
        <w:spacing w:line="360" w:lineRule="auto"/>
        <w:ind w:hanging="2"/>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Access to the following web browsers;</w:t>
      </w:r>
    </w:p>
    <w:p w:rsidR="00000000" w:rsidDel="00000000" w:rsidP="00000000" w:rsidRDefault="00000000" w:rsidRPr="00000000" w14:paraId="00000063">
      <w:pPr>
        <w:numPr>
          <w:ilvl w:val="0"/>
          <w:numId w:val="1"/>
        </w:numPr>
        <w:spacing w:line="360" w:lineRule="auto"/>
        <w:ind w:left="720" w:hanging="360"/>
        <w:jc w:val="both"/>
        <w:rPr>
          <w:rFonts w:ascii="Inter" w:cs="Inter" w:eastAsia="Inter" w:hAnsi="Inter"/>
          <w:sz w:val="28"/>
          <w:szCs w:val="28"/>
        </w:rPr>
      </w:pPr>
      <w:r w:rsidDel="00000000" w:rsidR="00000000" w:rsidRPr="00000000">
        <w:rPr>
          <w:rFonts w:ascii="Inter" w:cs="Inter" w:eastAsia="Inter" w:hAnsi="Inter"/>
          <w:sz w:val="28"/>
          <w:szCs w:val="28"/>
          <w:rtl w:val="0"/>
        </w:rPr>
        <w:t xml:space="preserve">Google Chrome </w:t>
      </w:r>
      <w:r w:rsidDel="00000000" w:rsidR="00000000" w:rsidRPr="00000000">
        <w:rPr>
          <w:rFonts w:ascii="Inter" w:cs="Inter" w:eastAsia="Inter" w:hAnsi="Inter"/>
          <w:color w:val="1f1f1f"/>
          <w:sz w:val="28"/>
          <w:szCs w:val="28"/>
          <w:highlight w:val="white"/>
          <w:rtl w:val="0"/>
        </w:rPr>
        <w:t xml:space="preserve">131.0.6778.85 for Windows</w:t>
      </w:r>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jc w:val="both"/>
        <w:rPr>
          <w:rFonts w:ascii="Inter" w:cs="Inter" w:eastAsia="Inter" w:hAnsi="Inter"/>
          <w:sz w:val="28"/>
          <w:szCs w:val="28"/>
        </w:rPr>
      </w:pPr>
      <w:r w:rsidDel="00000000" w:rsidR="00000000" w:rsidRPr="00000000">
        <w:rPr>
          <w:rFonts w:ascii="Inter" w:cs="Inter" w:eastAsia="Inter" w:hAnsi="Inter"/>
          <w:sz w:val="28"/>
          <w:szCs w:val="28"/>
          <w:rtl w:val="0"/>
        </w:rPr>
        <w:t xml:space="preserve">Mozilla Firefox  </w:t>
      </w:r>
      <w:r w:rsidDel="00000000" w:rsidR="00000000" w:rsidRPr="00000000">
        <w:rPr>
          <w:rFonts w:ascii="Inter" w:cs="Inter" w:eastAsia="Inter" w:hAnsi="Inter"/>
          <w:color w:val="1f1f1f"/>
          <w:sz w:val="28"/>
          <w:szCs w:val="28"/>
          <w:highlight w:val="white"/>
          <w:rtl w:val="0"/>
        </w:rPr>
        <w:t xml:space="preserve">V 128.0.2</w:t>
      </w:r>
      <w:r w:rsidDel="00000000" w:rsidR="00000000" w:rsidRPr="00000000">
        <w:rPr>
          <w:rtl w:val="0"/>
        </w:rPr>
      </w:r>
    </w:p>
    <w:p w:rsidR="00000000" w:rsidDel="00000000" w:rsidP="00000000" w:rsidRDefault="00000000" w:rsidRPr="00000000" w14:paraId="00000065">
      <w:pPr>
        <w:numPr>
          <w:ilvl w:val="0"/>
          <w:numId w:val="1"/>
        </w:numPr>
        <w:spacing w:line="360" w:lineRule="auto"/>
        <w:ind w:left="720" w:hanging="360"/>
        <w:jc w:val="both"/>
        <w:rPr>
          <w:rFonts w:ascii="Inter" w:cs="Inter" w:eastAsia="Inter" w:hAnsi="Inter"/>
          <w:sz w:val="28"/>
          <w:szCs w:val="28"/>
        </w:rPr>
      </w:pPr>
      <w:r w:rsidDel="00000000" w:rsidR="00000000" w:rsidRPr="00000000">
        <w:rPr>
          <w:rFonts w:ascii="Inter" w:cs="Inter" w:eastAsia="Inter" w:hAnsi="Inter"/>
          <w:sz w:val="28"/>
          <w:szCs w:val="28"/>
          <w:rtl w:val="0"/>
        </w:rPr>
        <w:t xml:space="preserve">Microsoft edge </w:t>
      </w:r>
      <w:r w:rsidDel="00000000" w:rsidR="00000000" w:rsidRPr="00000000">
        <w:rPr>
          <w:rFonts w:ascii="Inter" w:cs="Inter" w:eastAsia="Inter" w:hAnsi="Inter"/>
          <w:color w:val="1f1f1f"/>
          <w:sz w:val="28"/>
          <w:szCs w:val="28"/>
          <w:highlight w:val="white"/>
          <w:rtl w:val="0"/>
        </w:rPr>
        <w:t xml:space="preserve">V 131.0.2903.51</w:t>
      </w: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Roboto" w:cs="Roboto" w:eastAsia="Roboto" w:hAnsi="Roboto"/>
          <w:color w:val="1f1f1f"/>
          <w:sz w:val="18"/>
          <w:szCs w:val="18"/>
          <w:highlight w:val="white"/>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For documentation and reporting, </w:t>
      </w:r>
      <w:r w:rsidDel="00000000" w:rsidR="00000000" w:rsidRPr="00000000">
        <w:rPr>
          <w:rFonts w:ascii="Inter" w:cs="Inter" w:eastAsia="Inter" w:hAnsi="Inter"/>
          <w:color w:val="000000"/>
          <w:sz w:val="32"/>
          <w:szCs w:val="32"/>
          <w:rtl w:val="0"/>
        </w:rPr>
        <w:t xml:space="preserve">Google sheets, Google </w:t>
      </w:r>
      <w:r w:rsidDel="00000000" w:rsidR="00000000" w:rsidRPr="00000000">
        <w:rPr>
          <w:rFonts w:ascii="Inter" w:cs="Inter" w:eastAsia="Inter" w:hAnsi="Inter"/>
          <w:sz w:val="32"/>
          <w:szCs w:val="32"/>
          <w:rtl w:val="0"/>
        </w:rPr>
        <w:t xml:space="preserve">Docs </w:t>
      </w:r>
      <w:r w:rsidDel="00000000" w:rsidR="00000000" w:rsidRPr="00000000">
        <w:rPr>
          <w:rFonts w:ascii="Inter" w:cs="Inter" w:eastAsia="Inter" w:hAnsi="Inter"/>
          <w:color w:val="000000"/>
          <w:sz w:val="32"/>
          <w:szCs w:val="32"/>
          <w:rtl w:val="0"/>
        </w:rPr>
        <w:t xml:space="preserve">and </w:t>
      </w:r>
      <w:r w:rsidDel="00000000" w:rsidR="00000000" w:rsidRPr="00000000">
        <w:rPr>
          <w:rFonts w:ascii="Inter" w:cs="Inter" w:eastAsia="Inter" w:hAnsi="Inter"/>
          <w:sz w:val="32"/>
          <w:szCs w:val="32"/>
          <w:rtl w:val="0"/>
        </w:rPr>
        <w:t xml:space="preserve">G</w:t>
      </w:r>
      <w:r w:rsidDel="00000000" w:rsidR="00000000" w:rsidRPr="00000000">
        <w:rPr>
          <w:rFonts w:ascii="Inter" w:cs="Inter" w:eastAsia="Inter" w:hAnsi="Inter"/>
          <w:color w:val="000000"/>
          <w:sz w:val="32"/>
          <w:szCs w:val="32"/>
          <w:rtl w:val="0"/>
        </w:rPr>
        <w:t xml:space="preserve">oogle drive </w:t>
      </w:r>
      <w:r w:rsidDel="00000000" w:rsidR="00000000" w:rsidRPr="00000000">
        <w:rPr>
          <w:rFonts w:ascii="Inter" w:cs="Inter" w:eastAsia="Inter" w:hAnsi="Inter"/>
          <w:sz w:val="32"/>
          <w:szCs w:val="32"/>
          <w:rtl w:val="0"/>
        </w:rPr>
        <w:t xml:space="preserve">are</w:t>
      </w:r>
      <w:r w:rsidDel="00000000" w:rsidR="00000000" w:rsidRPr="00000000">
        <w:rPr>
          <w:rFonts w:ascii="Inter" w:cs="Inter" w:eastAsia="Inter" w:hAnsi="Inter"/>
          <w:color w:val="000000"/>
          <w:sz w:val="32"/>
          <w:szCs w:val="32"/>
          <w:rtl w:val="0"/>
        </w:rPr>
        <w:t xml:space="preserve"> also used throughout the testing phase.</w:t>
      </w: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Inter" w:cs="Inter" w:eastAsia="Inter" w:hAnsi="Inter"/>
          <w:b w:val="1"/>
          <w:color w:val="000000"/>
          <w:sz w:val="40"/>
          <w:szCs w:val="40"/>
        </w:rPr>
      </w:pPr>
      <w:r w:rsidDel="00000000" w:rsidR="00000000" w:rsidRPr="00000000">
        <w:rPr>
          <w:rFonts w:ascii="Inter" w:cs="Inter" w:eastAsia="Inter" w:hAnsi="Inter"/>
          <w:b w:val="1"/>
          <w:sz w:val="40"/>
          <w:szCs w:val="40"/>
          <w:rtl w:val="0"/>
        </w:rPr>
        <w:t xml:space="preserve">5. </w:t>
      </w:r>
      <w:r w:rsidDel="00000000" w:rsidR="00000000" w:rsidRPr="00000000">
        <w:rPr>
          <w:rFonts w:ascii="Inter" w:cs="Inter" w:eastAsia="Inter" w:hAnsi="Inter"/>
          <w:b w:val="1"/>
          <w:color w:val="000000"/>
          <w:sz w:val="40"/>
          <w:szCs w:val="40"/>
          <w:rtl w:val="0"/>
        </w:rPr>
        <w:t xml:space="preserve">Milestones / Deliverables</w:t>
      </w:r>
      <w:bookmarkStart w:colFirst="0" w:colLast="0" w:name="bookmark=id.35nkun2" w:id="15"/>
      <w:bookmarkEnd w:id="15"/>
      <w:r w:rsidDel="00000000" w:rsidR="00000000" w:rsidRPr="00000000">
        <w:rPr>
          <w:rtl w:val="0"/>
        </w:rPr>
      </w:r>
    </w:p>
    <w:p w:rsidR="00000000" w:rsidDel="00000000" w:rsidP="00000000" w:rsidRDefault="00000000" w:rsidRPr="00000000" w14:paraId="0000006A">
      <w:pPr>
        <w:pStyle w:val="Heading2"/>
        <w:spacing w:line="360" w:lineRule="auto"/>
        <w:ind w:left="1" w:hanging="3"/>
        <w:jc w:val="both"/>
        <w:rPr>
          <w:rFonts w:ascii="Inter" w:cs="Inter" w:eastAsia="Inter" w:hAnsi="Inter"/>
          <w:b w:val="1"/>
          <w:color w:val="000000"/>
          <w:sz w:val="32"/>
          <w:szCs w:val="32"/>
        </w:rPr>
      </w:pPr>
      <w:bookmarkStart w:colFirst="0" w:colLast="0" w:name="_heading=h.g79y0kjr7jqr" w:id="16"/>
      <w:bookmarkEnd w:id="16"/>
      <w:r w:rsidDel="00000000" w:rsidR="00000000" w:rsidRPr="00000000">
        <w:rPr>
          <w:rFonts w:ascii="Inter" w:cs="Inter" w:eastAsia="Inter" w:hAnsi="Inter"/>
          <w:b w:val="1"/>
          <w:color w:val="000000"/>
          <w:sz w:val="32"/>
          <w:szCs w:val="32"/>
          <w:rtl w:val="0"/>
        </w:rPr>
        <w:t xml:space="preserve">5.1 Test Schedule</w:t>
      </w:r>
    </w:p>
    <w:p w:rsidR="00000000" w:rsidDel="00000000" w:rsidP="00000000" w:rsidRDefault="00000000" w:rsidRPr="00000000" w14:paraId="0000006B">
      <w:pPr>
        <w:spacing w:line="360" w:lineRule="auto"/>
        <w:ind w:hanging="2"/>
        <w:jc w:val="both"/>
        <w:rPr>
          <w:rFonts w:ascii="Inter" w:cs="Inter" w:eastAsia="Inter" w:hAnsi="Inter"/>
          <w:color w:val="000000"/>
          <w:sz w:val="32"/>
          <w:szCs w:val="32"/>
        </w:rPr>
      </w:pPr>
      <w:r w:rsidDel="00000000" w:rsidR="00000000" w:rsidRPr="00000000">
        <w:rPr>
          <w:rFonts w:ascii="Inter" w:cs="Inter" w:eastAsia="Inter" w:hAnsi="Inter"/>
          <w:color w:val="000000"/>
          <w:sz w:val="32"/>
          <w:szCs w:val="32"/>
          <w:rtl w:val="0"/>
        </w:rPr>
        <w:t xml:space="preserve">The test schedule is as follows</w:t>
      </w:r>
      <w:r w:rsidDel="00000000" w:rsidR="00000000" w:rsidRPr="00000000">
        <w:rPr>
          <w:rFonts w:ascii="Inter" w:cs="Inter" w:eastAsia="Inter" w:hAnsi="Inter"/>
          <w:sz w:val="32"/>
          <w:szCs w:val="32"/>
          <w:rtl w:val="0"/>
        </w:rPr>
        <w:t xml:space="preserve">  11</w:t>
      </w:r>
      <w:r w:rsidDel="00000000" w:rsidR="00000000" w:rsidRPr="00000000">
        <w:rPr>
          <w:rFonts w:ascii="Inter" w:cs="Inter" w:eastAsia="Inter" w:hAnsi="Inter"/>
          <w:color w:val="000000"/>
          <w:sz w:val="32"/>
          <w:szCs w:val="32"/>
          <w:rtl w:val="0"/>
        </w:rPr>
        <w:t xml:space="preserve">/11/202</w:t>
      </w:r>
      <w:r w:rsidDel="00000000" w:rsidR="00000000" w:rsidRPr="00000000">
        <w:rPr>
          <w:rFonts w:ascii="Inter" w:cs="Inter" w:eastAsia="Inter" w:hAnsi="Inter"/>
          <w:sz w:val="32"/>
          <w:szCs w:val="32"/>
          <w:rtl w:val="0"/>
        </w:rPr>
        <w:t xml:space="preserve">4</w:t>
      </w:r>
      <w:r w:rsidDel="00000000" w:rsidR="00000000" w:rsidRPr="00000000">
        <w:rPr>
          <w:rFonts w:ascii="Inter" w:cs="Inter" w:eastAsia="Inter" w:hAnsi="Inter"/>
          <w:color w:val="000000"/>
          <w:sz w:val="32"/>
          <w:szCs w:val="32"/>
          <w:rtl w:val="0"/>
        </w:rPr>
        <w:t xml:space="preserve">- </w:t>
      </w:r>
      <w:r w:rsidDel="00000000" w:rsidR="00000000" w:rsidRPr="00000000">
        <w:rPr>
          <w:rFonts w:ascii="Inter" w:cs="Inter" w:eastAsia="Inter" w:hAnsi="Inter"/>
          <w:sz w:val="32"/>
          <w:szCs w:val="32"/>
          <w:rtl w:val="0"/>
        </w:rPr>
        <w:t xml:space="preserve">2</w:t>
      </w:r>
      <w:r w:rsidDel="00000000" w:rsidR="00000000" w:rsidRPr="00000000">
        <w:rPr>
          <w:rFonts w:ascii="Inter" w:cs="Inter" w:eastAsia="Inter" w:hAnsi="Inter"/>
          <w:color w:val="000000"/>
          <w:sz w:val="32"/>
          <w:szCs w:val="32"/>
          <w:rtl w:val="0"/>
        </w:rPr>
        <w:t xml:space="preserve">2/11/202</w:t>
      </w:r>
      <w:r w:rsidDel="00000000" w:rsidR="00000000" w:rsidRPr="00000000">
        <w:rPr>
          <w:rFonts w:ascii="Inter" w:cs="Inter" w:eastAsia="Inter" w:hAnsi="Inter"/>
          <w:sz w:val="32"/>
          <w:szCs w:val="32"/>
          <w:rtl w:val="0"/>
        </w:rPr>
        <w:t xml:space="preserve">4</w:t>
      </w:r>
      <w:r w:rsidDel="00000000" w:rsidR="00000000" w:rsidRPr="00000000">
        <w:rPr>
          <w:rtl w:val="0"/>
        </w:rPr>
      </w:r>
    </w:p>
    <w:tbl>
      <w:tblPr>
        <w:tblStyle w:val="Table2"/>
        <w:tblW w:w="9045.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90"/>
        <w:gridCol w:w="1905"/>
        <w:gridCol w:w="2820"/>
        <w:tblGridChange w:id="0">
          <w:tblGrid>
            <w:gridCol w:w="2130"/>
            <w:gridCol w:w="2190"/>
            <w:gridCol w:w="1905"/>
            <w:gridCol w:w="2820"/>
          </w:tblGrid>
        </w:tblGridChange>
      </w:tblGrid>
      <w:tr>
        <w:trPr>
          <w:cantSplit w:val="0"/>
          <w:tblHeader w:val="0"/>
        </w:trPr>
        <w:tc>
          <w:tcPr>
            <w:shd w:fill="e6e6e6" w:val="clear"/>
          </w:tcPr>
          <w:p w:rsidR="00000000" w:rsidDel="00000000" w:rsidP="00000000" w:rsidRDefault="00000000" w:rsidRPr="00000000" w14:paraId="0000006C">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b w:val="1"/>
                <w:color w:val="000000"/>
                <w:sz w:val="20"/>
                <w:szCs w:val="20"/>
                <w:rtl w:val="0"/>
              </w:rPr>
              <w:t xml:space="preserve">Task Name</w:t>
            </w:r>
            <w:r w:rsidDel="00000000" w:rsidR="00000000" w:rsidRPr="00000000">
              <w:rPr>
                <w:rtl w:val="0"/>
              </w:rPr>
            </w:r>
          </w:p>
        </w:tc>
        <w:tc>
          <w:tcPr>
            <w:shd w:fill="e6e6e6" w:val="clear"/>
          </w:tcPr>
          <w:p w:rsidR="00000000" w:rsidDel="00000000" w:rsidP="00000000" w:rsidRDefault="00000000" w:rsidRPr="00000000" w14:paraId="0000006D">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b w:val="1"/>
                <w:color w:val="000000"/>
                <w:sz w:val="20"/>
                <w:szCs w:val="20"/>
                <w:rtl w:val="0"/>
              </w:rPr>
              <w:t xml:space="preserve">Members</w:t>
            </w:r>
            <w:r w:rsidDel="00000000" w:rsidR="00000000" w:rsidRPr="00000000">
              <w:rPr>
                <w:rtl w:val="0"/>
              </w:rPr>
            </w:r>
          </w:p>
        </w:tc>
        <w:tc>
          <w:tcPr>
            <w:shd w:fill="e6e6e6" w:val="clear"/>
          </w:tcPr>
          <w:p w:rsidR="00000000" w:rsidDel="00000000" w:rsidP="00000000" w:rsidRDefault="00000000" w:rsidRPr="00000000" w14:paraId="0000006E">
            <w:pPr>
              <w:spacing w:line="360" w:lineRule="auto"/>
              <w:ind w:hanging="2"/>
              <w:jc w:val="both"/>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Start date</w:t>
            </w:r>
          </w:p>
        </w:tc>
        <w:tc>
          <w:tcPr>
            <w:shd w:fill="e6e6e6" w:val="clear"/>
          </w:tcPr>
          <w:p w:rsidR="00000000" w:rsidDel="00000000" w:rsidP="00000000" w:rsidRDefault="00000000" w:rsidRPr="00000000" w14:paraId="0000006F">
            <w:pPr>
              <w:spacing w:line="360" w:lineRule="auto"/>
              <w:ind w:hanging="2"/>
              <w:jc w:val="both"/>
              <w:rPr>
                <w:rFonts w:ascii="Inter" w:cs="Inter" w:eastAsia="Inter" w:hAnsi="Inter"/>
                <w:sz w:val="20"/>
                <w:szCs w:val="20"/>
              </w:rPr>
            </w:pPr>
            <w:r w:rsidDel="00000000" w:rsidR="00000000" w:rsidRPr="00000000">
              <w:rPr>
                <w:rFonts w:ascii="Inter" w:cs="Inter" w:eastAsia="Inter" w:hAnsi="Inter"/>
                <w:b w:val="1"/>
                <w:sz w:val="20"/>
                <w:szCs w:val="20"/>
                <w:rtl w:val="0"/>
              </w:rPr>
              <w:t xml:space="preserve">Comments</w:t>
            </w:r>
            <w:r w:rsidDel="00000000" w:rsidR="00000000" w:rsidRPr="00000000">
              <w:rPr>
                <w:rtl w:val="0"/>
              </w:rPr>
            </w:r>
          </w:p>
        </w:tc>
      </w:tr>
      <w:tr>
        <w:trPr>
          <w:cantSplit w:val="0"/>
          <w:tblHeader w:val="0"/>
        </w:trPr>
        <w:tc>
          <w:tcPr/>
          <w:p w:rsidR="00000000" w:rsidDel="00000000" w:rsidP="00000000" w:rsidRDefault="00000000" w:rsidRPr="00000000" w14:paraId="00000070">
            <w:pPr>
              <w:spacing w:line="360" w:lineRule="auto"/>
              <w:ind w:hanging="2"/>
              <w:jc w:val="both"/>
              <w:rPr>
                <w:rFonts w:ascii="Inter" w:cs="Inter" w:eastAsia="Inter" w:hAnsi="Inter"/>
                <w:color w:val="000000"/>
                <w:sz w:val="20"/>
                <w:szCs w:val="20"/>
              </w:rPr>
            </w:pPr>
            <w:r w:rsidDel="00000000" w:rsidR="00000000" w:rsidRPr="00000000">
              <w:rPr>
                <w:rtl w:val="0"/>
              </w:rPr>
            </w:r>
          </w:p>
        </w:tc>
        <w:tc>
          <w:tcPr/>
          <w:p w:rsidR="00000000" w:rsidDel="00000000" w:rsidP="00000000" w:rsidRDefault="00000000" w:rsidRPr="00000000" w14:paraId="00000071">
            <w:pPr>
              <w:spacing w:line="360" w:lineRule="auto"/>
              <w:ind w:hanging="2"/>
              <w:jc w:val="both"/>
              <w:rPr>
                <w:rFonts w:ascii="Inter" w:cs="Inter" w:eastAsia="Inter" w:hAnsi="Inter"/>
                <w:color w:val="000000"/>
                <w:sz w:val="20"/>
                <w:szCs w:val="20"/>
              </w:rPr>
            </w:pPr>
            <w:r w:rsidDel="00000000" w:rsidR="00000000" w:rsidRPr="00000000">
              <w:rPr>
                <w:rtl w:val="0"/>
              </w:rPr>
            </w:r>
          </w:p>
        </w:tc>
        <w:tc>
          <w:tcPr/>
          <w:p w:rsidR="00000000" w:rsidDel="00000000" w:rsidP="00000000" w:rsidRDefault="00000000" w:rsidRPr="00000000" w14:paraId="00000072">
            <w:pPr>
              <w:spacing w:line="360" w:lineRule="auto"/>
              <w:ind w:hanging="2"/>
              <w:jc w:val="both"/>
              <w:rPr>
                <w:rFonts w:ascii="Inter" w:cs="Inter" w:eastAsia="Inter" w:hAnsi="Inter"/>
                <w:sz w:val="20"/>
                <w:szCs w:val="20"/>
              </w:rPr>
            </w:pPr>
            <w:r w:rsidDel="00000000" w:rsidR="00000000" w:rsidRPr="00000000">
              <w:rPr>
                <w:rtl w:val="0"/>
              </w:rPr>
            </w:r>
          </w:p>
        </w:tc>
        <w:tc>
          <w:tcPr/>
          <w:p w:rsidR="00000000" w:rsidDel="00000000" w:rsidP="00000000" w:rsidRDefault="00000000" w:rsidRPr="00000000" w14:paraId="00000073">
            <w:pPr>
              <w:spacing w:line="360" w:lineRule="auto"/>
              <w:ind w:hanging="2"/>
              <w:jc w:val="both"/>
              <w:rPr>
                <w:rFonts w:ascii="Inter" w:cs="Inter" w:eastAsia="Inter" w:hAnsi="Inte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74">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 Planning</w:t>
            </w:r>
          </w:p>
        </w:tc>
        <w:tc>
          <w:tcPr/>
          <w:p w:rsidR="00000000" w:rsidDel="00000000" w:rsidP="00000000" w:rsidRDefault="00000000" w:rsidRPr="00000000" w14:paraId="00000075">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w:t>
            </w:r>
            <w:r w:rsidDel="00000000" w:rsidR="00000000" w:rsidRPr="00000000">
              <w:rPr>
                <w:rFonts w:ascii="Inter" w:cs="Inter" w:eastAsia="Inter" w:hAnsi="Inter"/>
                <w:sz w:val="20"/>
                <w:szCs w:val="20"/>
                <w:rtl w:val="0"/>
              </w:rPr>
              <w:t xml:space="preserve">ter</w:t>
            </w:r>
            <w:r w:rsidDel="00000000" w:rsidR="00000000" w:rsidRPr="00000000">
              <w:rPr>
                <w:rtl w:val="0"/>
              </w:rPr>
            </w:r>
          </w:p>
        </w:tc>
        <w:tc>
          <w:tcPr/>
          <w:p w:rsidR="00000000" w:rsidDel="00000000" w:rsidP="00000000" w:rsidRDefault="00000000" w:rsidRPr="00000000" w14:paraId="00000076">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11/11/2024</w:t>
            </w:r>
          </w:p>
        </w:tc>
        <w:tc>
          <w:tcPr/>
          <w:p w:rsidR="00000000" w:rsidDel="00000000" w:rsidP="00000000" w:rsidRDefault="00000000" w:rsidRPr="00000000" w14:paraId="00000077">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Initial stage of STLC where testing strategy is planned</w:t>
            </w:r>
          </w:p>
        </w:tc>
      </w:tr>
      <w:tr>
        <w:trPr>
          <w:cantSplit w:val="0"/>
          <w:tblHeader w:val="0"/>
        </w:trPr>
        <w:tc>
          <w:tcPr/>
          <w:p w:rsidR="00000000" w:rsidDel="00000000" w:rsidP="00000000" w:rsidRDefault="00000000" w:rsidRPr="00000000" w14:paraId="00000078">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 case development</w:t>
            </w:r>
          </w:p>
        </w:tc>
        <w:tc>
          <w:tcPr/>
          <w:p w:rsidR="00000000" w:rsidDel="00000000" w:rsidP="00000000" w:rsidRDefault="00000000" w:rsidRPr="00000000" w14:paraId="00000079">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7A">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12/11/2024</w:t>
            </w:r>
          </w:p>
        </w:tc>
        <w:tc>
          <w:tcPr/>
          <w:p w:rsidR="00000000" w:rsidDel="00000000" w:rsidP="00000000" w:rsidRDefault="00000000" w:rsidRPr="00000000" w14:paraId="0000007B">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Creation and verification of test cases and test scripts</w:t>
            </w:r>
          </w:p>
        </w:tc>
      </w:tr>
      <w:tr>
        <w:trPr>
          <w:cantSplit w:val="0"/>
          <w:tblHeader w:val="0"/>
        </w:trPr>
        <w:tc>
          <w:tcPr/>
          <w:p w:rsidR="00000000" w:rsidDel="00000000" w:rsidP="00000000" w:rsidRDefault="00000000" w:rsidRPr="00000000" w14:paraId="0000007C">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 environment setup</w:t>
            </w:r>
          </w:p>
        </w:tc>
        <w:tc>
          <w:tcPr/>
          <w:p w:rsidR="00000000" w:rsidDel="00000000" w:rsidP="00000000" w:rsidRDefault="00000000" w:rsidRPr="00000000" w14:paraId="0000007D">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w:t>
            </w:r>
            <w:r w:rsidDel="00000000" w:rsidR="00000000" w:rsidRPr="00000000">
              <w:rPr>
                <w:rFonts w:ascii="Inter" w:cs="Inter" w:eastAsia="Inter" w:hAnsi="Inter"/>
                <w:sz w:val="20"/>
                <w:szCs w:val="20"/>
                <w:rtl w:val="0"/>
              </w:rPr>
              <w:t xml:space="preserve">ester</w:t>
            </w:r>
            <w:r w:rsidDel="00000000" w:rsidR="00000000" w:rsidRPr="00000000">
              <w:rPr>
                <w:rtl w:val="0"/>
              </w:rPr>
            </w:r>
          </w:p>
        </w:tc>
        <w:tc>
          <w:tcPr/>
          <w:p w:rsidR="00000000" w:rsidDel="00000000" w:rsidP="00000000" w:rsidRDefault="00000000" w:rsidRPr="00000000" w14:paraId="0000007E">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13/11/2020</w:t>
            </w:r>
          </w:p>
          <w:p w:rsidR="00000000" w:rsidDel="00000000" w:rsidP="00000000" w:rsidRDefault="00000000" w:rsidRPr="00000000" w14:paraId="0000007F">
            <w:pPr>
              <w:spacing w:line="360" w:lineRule="auto"/>
              <w:ind w:hanging="2"/>
              <w:jc w:val="both"/>
              <w:rPr>
                <w:rFonts w:ascii="Inter" w:cs="Inter" w:eastAsia="Inter" w:hAnsi="Inter"/>
                <w:sz w:val="20"/>
                <w:szCs w:val="20"/>
              </w:rPr>
            </w:pPr>
            <w:r w:rsidDel="00000000" w:rsidR="00000000" w:rsidRPr="00000000">
              <w:rPr>
                <w:rtl w:val="0"/>
              </w:rPr>
            </w:r>
          </w:p>
        </w:tc>
        <w:tc>
          <w:tcPr/>
          <w:p w:rsidR="00000000" w:rsidDel="00000000" w:rsidP="00000000" w:rsidRDefault="00000000" w:rsidRPr="00000000" w14:paraId="00000080">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Test environment setup in anticipation of actual testing</w:t>
            </w:r>
          </w:p>
        </w:tc>
      </w:tr>
      <w:tr>
        <w:trPr>
          <w:cantSplit w:val="0"/>
          <w:tblHeader w:val="0"/>
        </w:trPr>
        <w:tc>
          <w:tcPr/>
          <w:p w:rsidR="00000000" w:rsidDel="00000000" w:rsidP="00000000" w:rsidRDefault="00000000" w:rsidRPr="00000000" w14:paraId="00000081">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Functional testing</w:t>
            </w:r>
          </w:p>
          <w:p w:rsidR="00000000" w:rsidDel="00000000" w:rsidP="00000000" w:rsidRDefault="00000000" w:rsidRPr="00000000" w14:paraId="00000082">
            <w:pPr>
              <w:spacing w:line="360" w:lineRule="auto"/>
              <w:ind w:hanging="2"/>
              <w:jc w:val="both"/>
              <w:rPr>
                <w:rFonts w:ascii="Inter" w:cs="Inter" w:eastAsia="Inter" w:hAnsi="Inter"/>
                <w:sz w:val="20"/>
                <w:szCs w:val="20"/>
              </w:rPr>
            </w:pPr>
            <w:r w:rsidDel="00000000" w:rsidR="00000000" w:rsidRPr="00000000">
              <w:rPr>
                <w:rtl w:val="0"/>
              </w:rPr>
            </w:r>
          </w:p>
        </w:tc>
        <w:tc>
          <w:tcPr/>
          <w:p w:rsidR="00000000" w:rsidDel="00000000" w:rsidP="00000000" w:rsidRDefault="00000000" w:rsidRPr="00000000" w14:paraId="00000083">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84">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14/11/2024</w:t>
            </w:r>
          </w:p>
        </w:tc>
        <w:tc>
          <w:tcPr/>
          <w:p w:rsidR="00000000" w:rsidDel="00000000" w:rsidP="00000000" w:rsidRDefault="00000000" w:rsidRPr="00000000" w14:paraId="00000085">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Execution of test cases begins</w:t>
            </w:r>
          </w:p>
        </w:tc>
      </w:tr>
      <w:tr>
        <w:trPr>
          <w:cantSplit w:val="0"/>
          <w:tblHeader w:val="0"/>
        </w:trPr>
        <w:tc>
          <w:tcPr/>
          <w:p w:rsidR="00000000" w:rsidDel="00000000" w:rsidP="00000000" w:rsidRDefault="00000000" w:rsidRPr="00000000" w14:paraId="00000086">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Compatibility testing</w:t>
            </w:r>
          </w:p>
          <w:p w:rsidR="00000000" w:rsidDel="00000000" w:rsidP="00000000" w:rsidRDefault="00000000" w:rsidRPr="00000000" w14:paraId="00000087">
            <w:pPr>
              <w:spacing w:line="360" w:lineRule="auto"/>
              <w:ind w:hanging="2"/>
              <w:jc w:val="both"/>
              <w:rPr>
                <w:rFonts w:ascii="Inter" w:cs="Inter" w:eastAsia="Inter" w:hAnsi="Inter"/>
                <w:sz w:val="20"/>
                <w:szCs w:val="20"/>
              </w:rPr>
            </w:pPr>
            <w:r w:rsidDel="00000000" w:rsidR="00000000" w:rsidRPr="00000000">
              <w:rPr>
                <w:rtl w:val="0"/>
              </w:rPr>
            </w:r>
          </w:p>
        </w:tc>
        <w:tc>
          <w:tcPr/>
          <w:p w:rsidR="00000000" w:rsidDel="00000000" w:rsidP="00000000" w:rsidRDefault="00000000" w:rsidRPr="00000000" w14:paraId="00000088">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Tester</w:t>
            </w:r>
          </w:p>
        </w:tc>
        <w:tc>
          <w:tcPr/>
          <w:p w:rsidR="00000000" w:rsidDel="00000000" w:rsidP="00000000" w:rsidRDefault="00000000" w:rsidRPr="00000000" w14:paraId="00000089">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15/11/2024</w:t>
            </w:r>
          </w:p>
        </w:tc>
        <w:tc>
          <w:tcPr/>
          <w:p w:rsidR="00000000" w:rsidDel="00000000" w:rsidP="00000000" w:rsidRDefault="00000000" w:rsidRPr="00000000" w14:paraId="0000008A">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Execution of test cases begins</w:t>
            </w:r>
          </w:p>
        </w:tc>
      </w:tr>
      <w:tr>
        <w:trPr>
          <w:cantSplit w:val="0"/>
          <w:tblHeader w:val="0"/>
        </w:trPr>
        <w:tc>
          <w:tcPr/>
          <w:p w:rsidR="00000000" w:rsidDel="00000000" w:rsidP="00000000" w:rsidRDefault="00000000" w:rsidRPr="00000000" w14:paraId="0000008B">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Bug report</w:t>
            </w:r>
          </w:p>
        </w:tc>
        <w:tc>
          <w:tcPr/>
          <w:p w:rsidR="00000000" w:rsidDel="00000000" w:rsidP="00000000" w:rsidRDefault="00000000" w:rsidRPr="00000000" w14:paraId="0000008C">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8D">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20/11/2024</w:t>
            </w:r>
          </w:p>
        </w:tc>
        <w:tc>
          <w:tcPr/>
          <w:p w:rsidR="00000000" w:rsidDel="00000000" w:rsidP="00000000" w:rsidRDefault="00000000" w:rsidRPr="00000000" w14:paraId="0000008E">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Logging of bug on Jira board</w:t>
            </w:r>
          </w:p>
        </w:tc>
      </w:tr>
      <w:tr>
        <w:trPr>
          <w:cantSplit w:val="0"/>
          <w:tblHeader w:val="0"/>
        </w:trPr>
        <w:tc>
          <w:tcPr/>
          <w:p w:rsidR="00000000" w:rsidDel="00000000" w:rsidP="00000000" w:rsidRDefault="00000000" w:rsidRPr="00000000" w14:paraId="0000008F">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 summary report</w:t>
            </w:r>
          </w:p>
        </w:tc>
        <w:tc>
          <w:tcPr/>
          <w:p w:rsidR="00000000" w:rsidDel="00000000" w:rsidP="00000000" w:rsidRDefault="00000000" w:rsidRPr="00000000" w14:paraId="00000090">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91">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20/11/2024</w:t>
            </w:r>
          </w:p>
        </w:tc>
        <w:tc>
          <w:tcPr/>
          <w:p w:rsidR="00000000" w:rsidDel="00000000" w:rsidP="00000000" w:rsidRDefault="00000000" w:rsidRPr="00000000" w14:paraId="00000092">
            <w:pPr>
              <w:spacing w:line="360" w:lineRule="auto"/>
              <w:ind w:hanging="2"/>
              <w:jc w:val="both"/>
              <w:rPr>
                <w:rFonts w:ascii="Inter" w:cs="Inter" w:eastAsia="Inter" w:hAnsi="Inter"/>
                <w:sz w:val="20"/>
                <w:szCs w:val="20"/>
              </w:rPr>
            </w:pPr>
            <w:r w:rsidDel="00000000" w:rsidR="00000000" w:rsidRPr="00000000">
              <w:rPr>
                <w:rFonts w:ascii="Inter" w:cs="Inter" w:eastAsia="Inter" w:hAnsi="Inter"/>
                <w:sz w:val="20"/>
                <w:szCs w:val="20"/>
                <w:rtl w:val="0"/>
              </w:rPr>
              <w:t xml:space="preserve">Document detailing total test cases along with pass/fail status is created</w:t>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spacing w:line="360" w:lineRule="auto"/>
        <w:ind w:hanging="2"/>
        <w:jc w:val="both"/>
        <w:rPr>
          <w:rFonts w:ascii="Inter" w:cs="Inter" w:eastAsia="Inter" w:hAnsi="Inter"/>
          <w:color w:val="000000"/>
          <w:sz w:val="32"/>
          <w:szCs w:val="32"/>
        </w:rPr>
      </w:pPr>
      <w:bookmarkStart w:colFirst="0" w:colLast="0" w:name="_heading=h.cort432s65om" w:id="17"/>
      <w:bookmarkEnd w:id="17"/>
      <w:r w:rsidDel="00000000" w:rsidR="00000000" w:rsidRPr="00000000">
        <w:rPr>
          <w:rtl w:val="0"/>
        </w:rPr>
      </w:r>
    </w:p>
    <w:p w:rsidR="00000000" w:rsidDel="00000000" w:rsidP="00000000" w:rsidRDefault="00000000" w:rsidRPr="00000000" w14:paraId="00000094">
      <w:pPr>
        <w:pStyle w:val="Heading2"/>
        <w:spacing w:line="360" w:lineRule="auto"/>
        <w:ind w:left="1" w:hanging="3"/>
        <w:jc w:val="both"/>
        <w:rPr>
          <w:rFonts w:ascii="Inter" w:cs="Inter" w:eastAsia="Inter" w:hAnsi="Inter"/>
          <w:b w:val="1"/>
          <w:color w:val="000000"/>
          <w:sz w:val="32"/>
          <w:szCs w:val="32"/>
        </w:rPr>
      </w:pPr>
      <w:bookmarkStart w:colFirst="0" w:colLast="0" w:name="_heading=h.aa5th5by6o9q" w:id="18"/>
      <w:bookmarkEnd w:id="18"/>
      <w:r w:rsidDel="00000000" w:rsidR="00000000" w:rsidRPr="00000000">
        <w:rPr>
          <w:rFonts w:ascii="Inter" w:cs="Inter" w:eastAsia="Inter" w:hAnsi="Inter"/>
          <w:b w:val="1"/>
          <w:color w:val="000000"/>
          <w:sz w:val="32"/>
          <w:szCs w:val="32"/>
          <w:rtl w:val="0"/>
        </w:rPr>
        <w:t xml:space="preserve">5.2 Deliverables</w:t>
      </w:r>
    </w:p>
    <w:tbl>
      <w:tblPr>
        <w:tblStyle w:val="Table3"/>
        <w:tblW w:w="9840.0" w:type="dxa"/>
        <w:jc w:val="left"/>
        <w:tblInd w:w="-7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40"/>
        <w:gridCol w:w="3480"/>
        <w:gridCol w:w="3120"/>
        <w:tblGridChange w:id="0">
          <w:tblGrid>
            <w:gridCol w:w="3240"/>
            <w:gridCol w:w="3480"/>
            <w:gridCol w:w="3120"/>
          </w:tblGrid>
        </w:tblGridChange>
      </w:tblGrid>
      <w:tr>
        <w:trPr>
          <w:cantSplit w:val="0"/>
          <w:trHeight w:val="262.19999999999993" w:hRule="atLeast"/>
          <w:tblHeader w:val="0"/>
        </w:trPr>
        <w:tc>
          <w:tcPr/>
          <w:p w:rsidR="00000000" w:rsidDel="00000000" w:rsidP="00000000" w:rsidRDefault="00000000" w:rsidRPr="00000000" w14:paraId="00000095">
            <w:pPr>
              <w:spacing w:line="360" w:lineRule="auto"/>
              <w:ind w:hanging="2"/>
              <w:jc w:val="both"/>
              <w:rPr>
                <w:rFonts w:ascii="Inter" w:cs="Inter" w:eastAsia="Inter" w:hAnsi="Inter"/>
                <w:b w:val="1"/>
                <w:color w:val="000000"/>
                <w:sz w:val="20"/>
                <w:szCs w:val="20"/>
              </w:rPr>
            </w:pPr>
            <w:r w:rsidDel="00000000" w:rsidR="00000000" w:rsidRPr="00000000">
              <w:rPr>
                <w:rFonts w:ascii="Inter" w:cs="Inter" w:eastAsia="Inter" w:hAnsi="Inter"/>
                <w:b w:val="1"/>
                <w:sz w:val="20"/>
                <w:szCs w:val="20"/>
                <w:rtl w:val="0"/>
              </w:rPr>
              <w:t xml:space="preserve">Deliverable</w:t>
            </w:r>
            <w:r w:rsidDel="00000000" w:rsidR="00000000" w:rsidRPr="00000000">
              <w:rPr>
                <w:rtl w:val="0"/>
              </w:rPr>
            </w:r>
          </w:p>
        </w:tc>
        <w:tc>
          <w:tcPr/>
          <w:p w:rsidR="00000000" w:rsidDel="00000000" w:rsidP="00000000" w:rsidRDefault="00000000" w:rsidRPr="00000000" w14:paraId="00000096">
            <w:pPr>
              <w:spacing w:line="360" w:lineRule="auto"/>
              <w:ind w:hanging="2"/>
              <w:jc w:val="both"/>
              <w:rPr>
                <w:rFonts w:ascii="Inter" w:cs="Inter" w:eastAsia="Inter" w:hAnsi="Inter"/>
                <w:b w:val="1"/>
                <w:color w:val="000000"/>
                <w:sz w:val="20"/>
                <w:szCs w:val="20"/>
              </w:rPr>
            </w:pPr>
            <w:r w:rsidDel="00000000" w:rsidR="00000000" w:rsidRPr="00000000">
              <w:rPr>
                <w:rFonts w:ascii="Inter" w:cs="Inter" w:eastAsia="Inter" w:hAnsi="Inter"/>
                <w:b w:val="1"/>
                <w:sz w:val="20"/>
                <w:szCs w:val="20"/>
                <w:rtl w:val="0"/>
              </w:rPr>
              <w:t xml:space="preserve">For</w:t>
            </w:r>
            <w:r w:rsidDel="00000000" w:rsidR="00000000" w:rsidRPr="00000000">
              <w:rPr>
                <w:rtl w:val="0"/>
              </w:rPr>
            </w:r>
          </w:p>
        </w:tc>
        <w:tc>
          <w:tcPr/>
          <w:p w:rsidR="00000000" w:rsidDel="00000000" w:rsidP="00000000" w:rsidRDefault="00000000" w:rsidRPr="00000000" w14:paraId="00000097">
            <w:pPr>
              <w:spacing w:line="360" w:lineRule="auto"/>
              <w:ind w:hanging="2"/>
              <w:jc w:val="both"/>
              <w:rPr>
                <w:rFonts w:ascii="Inter" w:cs="Inter" w:eastAsia="Inter" w:hAnsi="Inter"/>
                <w:b w:val="1"/>
                <w:color w:val="000000"/>
                <w:sz w:val="20"/>
                <w:szCs w:val="20"/>
              </w:rPr>
            </w:pPr>
            <w:r w:rsidDel="00000000" w:rsidR="00000000" w:rsidRPr="00000000">
              <w:rPr>
                <w:rFonts w:ascii="Inter" w:cs="Inter" w:eastAsia="Inter" w:hAnsi="Inter"/>
                <w:b w:val="1"/>
                <w:sz w:val="20"/>
                <w:szCs w:val="20"/>
                <w:rtl w:val="0"/>
              </w:rPr>
              <w:t xml:space="preserve">Date /Milestone</w:t>
            </w:r>
            <w:r w:rsidDel="00000000" w:rsidR="00000000" w:rsidRPr="00000000">
              <w:rPr>
                <w:rtl w:val="0"/>
              </w:rPr>
            </w:r>
          </w:p>
        </w:tc>
      </w:tr>
      <w:tr>
        <w:trPr>
          <w:cantSplit w:val="0"/>
          <w:tblHeader w:val="0"/>
        </w:trPr>
        <w:tc>
          <w:tcPr/>
          <w:p w:rsidR="00000000" w:rsidDel="00000000" w:rsidP="00000000" w:rsidRDefault="00000000" w:rsidRPr="00000000" w14:paraId="00000098">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 Plan document</w:t>
            </w:r>
          </w:p>
        </w:tc>
        <w:tc>
          <w:tcPr/>
          <w:p w:rsidR="00000000" w:rsidDel="00000000" w:rsidP="00000000" w:rsidRDefault="00000000" w:rsidRPr="00000000" w14:paraId="00000099">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9A">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sz w:val="20"/>
                <w:szCs w:val="20"/>
                <w:rtl w:val="0"/>
              </w:rPr>
              <w:t xml:space="preserve">22/11/2024</w:t>
            </w:r>
            <w:r w:rsidDel="00000000" w:rsidR="00000000" w:rsidRPr="00000000">
              <w:rPr>
                <w:rtl w:val="0"/>
              </w:rPr>
            </w:r>
          </w:p>
        </w:tc>
      </w:tr>
      <w:tr>
        <w:trPr>
          <w:cantSplit w:val="0"/>
          <w:trHeight w:val="337" w:hRule="atLeast"/>
          <w:tblHeader w:val="0"/>
        </w:trPr>
        <w:tc>
          <w:tcPr/>
          <w:p w:rsidR="00000000" w:rsidDel="00000000" w:rsidP="00000000" w:rsidRDefault="00000000" w:rsidRPr="00000000" w14:paraId="0000009B">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color w:val="000000"/>
                <w:sz w:val="20"/>
                <w:szCs w:val="20"/>
                <w:rtl w:val="0"/>
              </w:rPr>
              <w:t xml:space="preserve">Test case d</w:t>
            </w:r>
            <w:r w:rsidDel="00000000" w:rsidR="00000000" w:rsidRPr="00000000">
              <w:rPr>
                <w:rFonts w:ascii="Inter" w:cs="Inter" w:eastAsia="Inter" w:hAnsi="Inter"/>
                <w:sz w:val="20"/>
                <w:szCs w:val="20"/>
                <w:rtl w:val="0"/>
              </w:rPr>
              <w:t xml:space="preserve">ocument</w:t>
            </w:r>
            <w:r w:rsidDel="00000000" w:rsidR="00000000" w:rsidRPr="00000000">
              <w:rPr>
                <w:rtl w:val="0"/>
              </w:rPr>
            </w:r>
          </w:p>
        </w:tc>
        <w:tc>
          <w:tcPr/>
          <w:p w:rsidR="00000000" w:rsidDel="00000000" w:rsidP="00000000" w:rsidRDefault="00000000" w:rsidRPr="00000000" w14:paraId="0000009C">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sz w:val="20"/>
                <w:szCs w:val="20"/>
                <w:rtl w:val="0"/>
              </w:rPr>
              <w:t xml:space="preserve">Tester</w:t>
            </w:r>
            <w:r w:rsidDel="00000000" w:rsidR="00000000" w:rsidRPr="00000000">
              <w:rPr>
                <w:rtl w:val="0"/>
              </w:rPr>
            </w:r>
          </w:p>
        </w:tc>
        <w:tc>
          <w:tcPr/>
          <w:p w:rsidR="00000000" w:rsidDel="00000000" w:rsidP="00000000" w:rsidRDefault="00000000" w:rsidRPr="00000000" w14:paraId="0000009D">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sz w:val="20"/>
                <w:szCs w:val="20"/>
                <w:rtl w:val="0"/>
              </w:rPr>
              <w:t xml:space="preserve">22/11/2024</w:t>
            </w:r>
            <w:r w:rsidDel="00000000" w:rsidR="00000000" w:rsidRPr="00000000">
              <w:rPr>
                <w:rtl w:val="0"/>
              </w:rPr>
            </w:r>
          </w:p>
        </w:tc>
      </w:tr>
      <w:tr>
        <w:trPr>
          <w:cantSplit w:val="0"/>
          <w:tblHeader w:val="0"/>
        </w:trPr>
        <w:tc>
          <w:tcPr/>
          <w:p w:rsidR="00000000" w:rsidDel="00000000" w:rsidP="00000000" w:rsidRDefault="00000000" w:rsidRPr="00000000" w14:paraId="0000009E">
            <w:pPr>
              <w:spacing w:line="360" w:lineRule="auto"/>
              <w:ind w:hanging="2"/>
              <w:jc w:val="both"/>
              <w:rPr>
                <w:rFonts w:ascii="Inter" w:cs="Inter" w:eastAsia="Inter" w:hAnsi="Inter"/>
                <w:color w:val="000000"/>
                <w:sz w:val="20"/>
                <w:szCs w:val="20"/>
              </w:rPr>
            </w:pPr>
            <w:sdt>
              <w:sdtPr>
                <w:tag w:val="goog_rdk_0"/>
              </w:sdtPr>
              <w:sdtContent>
                <w:commentRangeStart w:id="0"/>
              </w:sdtContent>
            </w:sdt>
            <w:sdt>
              <w:sdtPr>
                <w:tag w:val="goog_rdk_1"/>
              </w:sdtPr>
              <w:sdtContent>
                <w:commentRangeStart w:id="1"/>
              </w:sdtContent>
            </w:sdt>
            <w:r w:rsidDel="00000000" w:rsidR="00000000" w:rsidRPr="00000000">
              <w:rPr>
                <w:rFonts w:ascii="Inter" w:cs="Inter" w:eastAsia="Inter" w:hAnsi="Inter"/>
                <w:color w:val="000000"/>
                <w:sz w:val="20"/>
                <w:szCs w:val="20"/>
                <w:rtl w:val="0"/>
              </w:rPr>
              <w:t xml:space="preserve">Test Execution</w:t>
            </w:r>
          </w:p>
        </w:tc>
        <w:tc>
          <w:tcPr/>
          <w:p w:rsidR="00000000" w:rsidDel="00000000" w:rsidP="00000000" w:rsidRDefault="00000000" w:rsidRPr="00000000" w14:paraId="0000009F">
            <w:pPr>
              <w:spacing w:line="360" w:lineRule="auto"/>
              <w:ind w:hanging="2"/>
              <w:jc w:val="both"/>
              <w:rPr>
                <w:rFonts w:ascii="Inter" w:cs="Inter" w:eastAsia="Inter" w:hAnsi="Inter"/>
                <w:color w:val="000000"/>
                <w:sz w:val="20"/>
                <w:szCs w:val="20"/>
              </w:rPr>
            </w:pPr>
            <w:commentRangeEnd w:id="0"/>
            <w:r w:rsidDel="00000000" w:rsidR="00000000" w:rsidRPr="00000000">
              <w:commentReference w:id="0"/>
            </w:r>
            <w:commentRangeEnd w:id="1"/>
            <w:r w:rsidDel="00000000" w:rsidR="00000000" w:rsidRPr="00000000">
              <w:commentReference w:id="1"/>
            </w: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A0">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sz w:val="20"/>
                <w:szCs w:val="20"/>
                <w:rtl w:val="0"/>
              </w:rPr>
              <w:t xml:space="preserve">11-22/11/2024</w:t>
            </w:r>
            <w:r w:rsidDel="00000000" w:rsidR="00000000" w:rsidRPr="00000000">
              <w:rPr>
                <w:rtl w:val="0"/>
              </w:rPr>
            </w:r>
          </w:p>
        </w:tc>
      </w:tr>
      <w:tr>
        <w:trPr>
          <w:cantSplit w:val="0"/>
          <w:tblHeader w:val="0"/>
        </w:trPr>
        <w:tc>
          <w:tcPr/>
          <w:p w:rsidR="00000000" w:rsidDel="00000000" w:rsidP="00000000" w:rsidRDefault="00000000" w:rsidRPr="00000000" w14:paraId="000000A1">
            <w:pPr>
              <w:spacing w:line="360" w:lineRule="auto"/>
              <w:ind w:hanging="2"/>
              <w:jc w:val="both"/>
              <w:rPr>
                <w:rFonts w:ascii="Inter" w:cs="Inter" w:eastAsia="Inter" w:hAnsi="Inter"/>
                <w:color w:val="000000"/>
                <w:sz w:val="20"/>
                <w:szCs w:val="20"/>
              </w:rPr>
            </w:pPr>
            <w:sdt>
              <w:sdtPr>
                <w:tag w:val="goog_rdk_2"/>
              </w:sdtPr>
              <w:sdtContent>
                <w:commentRangeStart w:id="2"/>
              </w:sdtContent>
            </w:sdt>
            <w:sdt>
              <w:sdtPr>
                <w:tag w:val="goog_rdk_3"/>
              </w:sdtPr>
              <w:sdtContent>
                <w:commentRangeStart w:id="3"/>
              </w:sdtContent>
            </w:sdt>
            <w:r w:rsidDel="00000000" w:rsidR="00000000" w:rsidRPr="00000000">
              <w:rPr>
                <w:rFonts w:ascii="Inter" w:cs="Inter" w:eastAsia="Inter" w:hAnsi="Inter"/>
                <w:color w:val="000000"/>
                <w:sz w:val="20"/>
                <w:szCs w:val="20"/>
                <w:rtl w:val="0"/>
              </w:rPr>
              <w:t xml:space="preserve">Test </w:t>
            </w:r>
            <w:r w:rsidDel="00000000" w:rsidR="00000000" w:rsidRPr="00000000">
              <w:rPr>
                <w:rFonts w:ascii="Inter" w:cs="Inter" w:eastAsia="Inter" w:hAnsi="Inter"/>
                <w:sz w:val="20"/>
                <w:szCs w:val="20"/>
                <w:rtl w:val="0"/>
              </w:rPr>
              <w:t xml:space="preserve">Summary</w:t>
            </w:r>
            <w:r w:rsidDel="00000000" w:rsidR="00000000" w:rsidRPr="00000000">
              <w:rPr>
                <w:rtl w:val="0"/>
              </w:rPr>
            </w:r>
          </w:p>
        </w:tc>
        <w:tc>
          <w:tcPr/>
          <w:p w:rsidR="00000000" w:rsidDel="00000000" w:rsidP="00000000" w:rsidRDefault="00000000" w:rsidRPr="00000000" w14:paraId="000000A2">
            <w:pPr>
              <w:spacing w:line="360" w:lineRule="auto"/>
              <w:ind w:hanging="2"/>
              <w:jc w:val="both"/>
              <w:rPr>
                <w:rFonts w:ascii="Inter" w:cs="Inter" w:eastAsia="Inter" w:hAnsi="Inter"/>
                <w:color w:val="000000"/>
                <w:sz w:val="20"/>
                <w:szCs w:val="20"/>
              </w:rPr>
            </w:pPr>
            <w:commentRangeEnd w:id="2"/>
            <w:r w:rsidDel="00000000" w:rsidR="00000000" w:rsidRPr="00000000">
              <w:commentReference w:id="2"/>
            </w:r>
            <w:commentRangeEnd w:id="3"/>
            <w:r w:rsidDel="00000000" w:rsidR="00000000" w:rsidRPr="00000000">
              <w:commentReference w:id="3"/>
            </w:r>
            <w:r w:rsidDel="00000000" w:rsidR="00000000" w:rsidRPr="00000000">
              <w:rPr>
                <w:rFonts w:ascii="Inter" w:cs="Inter" w:eastAsia="Inter" w:hAnsi="Inter"/>
                <w:color w:val="000000"/>
                <w:sz w:val="20"/>
                <w:szCs w:val="20"/>
                <w:rtl w:val="0"/>
              </w:rPr>
              <w:t xml:space="preserve">Test</w:t>
            </w:r>
            <w:r w:rsidDel="00000000" w:rsidR="00000000" w:rsidRPr="00000000">
              <w:rPr>
                <w:rFonts w:ascii="Inter" w:cs="Inter" w:eastAsia="Inter" w:hAnsi="Inter"/>
                <w:sz w:val="20"/>
                <w:szCs w:val="20"/>
                <w:rtl w:val="0"/>
              </w:rPr>
              <w:t xml:space="preserve">er</w:t>
            </w:r>
            <w:r w:rsidDel="00000000" w:rsidR="00000000" w:rsidRPr="00000000">
              <w:rPr>
                <w:rtl w:val="0"/>
              </w:rPr>
            </w:r>
          </w:p>
        </w:tc>
        <w:tc>
          <w:tcPr/>
          <w:p w:rsidR="00000000" w:rsidDel="00000000" w:rsidP="00000000" w:rsidRDefault="00000000" w:rsidRPr="00000000" w14:paraId="000000A3">
            <w:pPr>
              <w:spacing w:line="360" w:lineRule="auto"/>
              <w:ind w:hanging="2"/>
              <w:jc w:val="both"/>
              <w:rPr>
                <w:rFonts w:ascii="Inter" w:cs="Inter" w:eastAsia="Inter" w:hAnsi="Inter"/>
                <w:color w:val="000000"/>
                <w:sz w:val="20"/>
                <w:szCs w:val="20"/>
              </w:rPr>
            </w:pPr>
            <w:r w:rsidDel="00000000" w:rsidR="00000000" w:rsidRPr="00000000">
              <w:rPr>
                <w:rFonts w:ascii="Inter" w:cs="Inter" w:eastAsia="Inter" w:hAnsi="Inter"/>
                <w:sz w:val="20"/>
                <w:szCs w:val="20"/>
                <w:rtl w:val="0"/>
              </w:rPr>
              <w:t xml:space="preserve">22/11/2024</w:t>
            </w:r>
            <w:r w:rsidDel="00000000" w:rsidR="00000000" w:rsidRPr="00000000">
              <w:rPr>
                <w:rtl w:val="0"/>
              </w:rPr>
            </w:r>
          </w:p>
        </w:tc>
      </w:tr>
    </w:tbl>
    <w:p w:rsidR="00000000" w:rsidDel="00000000" w:rsidP="00000000" w:rsidRDefault="00000000" w:rsidRPr="00000000" w14:paraId="000000A4">
      <w:pPr>
        <w:pStyle w:val="Heading1"/>
        <w:spacing w:before="120" w:line="360" w:lineRule="auto"/>
        <w:ind w:left="0" w:firstLine="0"/>
        <w:jc w:val="both"/>
        <w:rPr>
          <w:rFonts w:ascii="Inter" w:cs="Inter" w:eastAsia="Inter" w:hAnsi="Inter"/>
          <w:sz w:val="40"/>
          <w:szCs w:val="40"/>
        </w:rPr>
      </w:pPr>
      <w:bookmarkStart w:colFirst="0" w:colLast="0" w:name="_heading=h.r0gqbkb2ahf" w:id="19"/>
      <w:bookmarkEnd w:id="19"/>
      <w:r w:rsidDel="00000000" w:rsidR="00000000" w:rsidRPr="00000000">
        <w:rPr>
          <w:rtl w:val="0"/>
        </w:rPr>
      </w:r>
    </w:p>
    <w:p w:rsidR="00000000" w:rsidDel="00000000" w:rsidP="00000000" w:rsidRDefault="00000000" w:rsidRPr="00000000" w14:paraId="000000A5">
      <w:pPr>
        <w:pStyle w:val="Heading1"/>
        <w:numPr>
          <w:ilvl w:val="0"/>
          <w:numId w:val="3"/>
        </w:numPr>
        <w:spacing w:before="120" w:line="360" w:lineRule="auto"/>
        <w:ind w:left="1" w:hanging="3"/>
        <w:jc w:val="both"/>
        <w:rPr>
          <w:rFonts w:ascii="Inter" w:cs="Inter" w:eastAsia="Inter" w:hAnsi="Inter"/>
          <w:color w:val="000000"/>
          <w:sz w:val="40"/>
          <w:szCs w:val="40"/>
        </w:rPr>
      </w:pPr>
      <w:bookmarkStart w:colFirst="0" w:colLast="0" w:name="_heading=h.z337ya" w:id="20"/>
      <w:bookmarkEnd w:id="20"/>
      <w:r w:rsidDel="00000000" w:rsidR="00000000" w:rsidRPr="00000000">
        <w:rPr>
          <w:rFonts w:ascii="Inter" w:cs="Inter" w:eastAsia="Inter" w:hAnsi="Inter"/>
          <w:sz w:val="40"/>
          <w:szCs w:val="40"/>
          <w:rtl w:val="0"/>
        </w:rPr>
        <w:t xml:space="preserve">Bug/Defect Reporting</w:t>
      </w:r>
      <w:r w:rsidDel="00000000" w:rsidR="00000000" w:rsidRPr="00000000">
        <w:rPr>
          <w:rtl w:val="0"/>
        </w:rPr>
      </w:r>
    </w:p>
    <w:p w:rsidR="00000000" w:rsidDel="00000000" w:rsidP="00000000" w:rsidRDefault="00000000" w:rsidRPr="00000000" w14:paraId="000000A6">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Below lists the procedure for reporting bug/defects found during the course of this project</w:t>
      </w:r>
    </w:p>
    <w:p w:rsidR="00000000" w:rsidDel="00000000" w:rsidP="00000000" w:rsidRDefault="00000000" w:rsidRPr="00000000" w14:paraId="000000A7">
      <w:pPr>
        <w:numPr>
          <w:ilvl w:val="0"/>
          <w:numId w:val="2"/>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During the test execution, any deviation from expected behaviour by the application will be noted and documented as a bug</w:t>
      </w:r>
    </w:p>
    <w:p w:rsidR="00000000" w:rsidDel="00000000" w:rsidP="00000000" w:rsidRDefault="00000000" w:rsidRPr="00000000" w14:paraId="000000A8">
      <w:pPr>
        <w:numPr>
          <w:ilvl w:val="0"/>
          <w:numId w:val="2"/>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After discovery of a defect, a report of the defect will be logged in Jira with steps to reproduce.</w:t>
      </w:r>
    </w:p>
    <w:p w:rsidR="00000000" w:rsidDel="00000000" w:rsidP="00000000" w:rsidRDefault="00000000" w:rsidRPr="00000000" w14:paraId="000000A9">
      <w:pPr>
        <w:numPr>
          <w:ilvl w:val="0"/>
          <w:numId w:val="2"/>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Any compatibility issues will also be reported</w:t>
      </w:r>
    </w:p>
    <w:p w:rsidR="00000000" w:rsidDel="00000000" w:rsidP="00000000" w:rsidRDefault="00000000" w:rsidRPr="00000000" w14:paraId="000000AA">
      <w:pPr>
        <w:numPr>
          <w:ilvl w:val="0"/>
          <w:numId w:val="2"/>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Defects will be documented in spreadsheets highlighting the level of severity</w:t>
      </w:r>
    </w:p>
    <w:p w:rsidR="00000000" w:rsidDel="00000000" w:rsidP="00000000" w:rsidRDefault="00000000" w:rsidRPr="00000000" w14:paraId="000000AB">
      <w:pPr>
        <w:spacing w:line="360" w:lineRule="auto"/>
        <w:jc w:val="both"/>
        <w:rPr>
          <w:rFonts w:ascii="Inter" w:cs="Inter" w:eastAsia="Inter" w:hAnsi="Inter"/>
          <w:sz w:val="32"/>
          <w:szCs w:val="32"/>
        </w:rPr>
      </w:pPr>
      <w:r w:rsidDel="00000000" w:rsidR="00000000" w:rsidRPr="00000000">
        <w:rPr>
          <w:rtl w:val="0"/>
        </w:rPr>
      </w:r>
    </w:p>
    <w:p w:rsidR="00000000" w:rsidDel="00000000" w:rsidP="00000000" w:rsidRDefault="00000000" w:rsidRPr="00000000" w14:paraId="000000AC">
      <w:pPr>
        <w:spacing w:line="360" w:lineRule="auto"/>
        <w:jc w:val="both"/>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6.1 Assumptions</w:t>
      </w:r>
    </w:p>
    <w:p w:rsidR="00000000" w:rsidDel="00000000" w:rsidP="00000000" w:rsidRDefault="00000000" w:rsidRPr="00000000" w14:paraId="000000AD">
      <w:pPr>
        <w:spacing w:line="360" w:lineRule="auto"/>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 following are assumptions on which this project is based</w:t>
      </w:r>
    </w:p>
    <w:p w:rsidR="00000000" w:rsidDel="00000000" w:rsidP="00000000" w:rsidRDefault="00000000" w:rsidRPr="00000000" w14:paraId="000000AE">
      <w:pPr>
        <w:numPr>
          <w:ilvl w:val="0"/>
          <w:numId w:val="5"/>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All out of scope features of the website have been tested and affirmed to be functional</w:t>
      </w:r>
    </w:p>
    <w:p w:rsidR="00000000" w:rsidDel="00000000" w:rsidP="00000000" w:rsidRDefault="00000000" w:rsidRPr="00000000" w14:paraId="000000AF">
      <w:pPr>
        <w:numPr>
          <w:ilvl w:val="0"/>
          <w:numId w:val="5"/>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There is stable and uninterrupted internet connection</w:t>
      </w:r>
    </w:p>
    <w:p w:rsidR="00000000" w:rsidDel="00000000" w:rsidP="00000000" w:rsidRDefault="00000000" w:rsidRPr="00000000" w14:paraId="000000B0">
      <w:pPr>
        <w:numPr>
          <w:ilvl w:val="0"/>
          <w:numId w:val="5"/>
        </w:numPr>
        <w:spacing w:line="360" w:lineRule="auto"/>
        <w:ind w:left="720" w:hanging="360"/>
        <w:jc w:val="both"/>
        <w:rPr>
          <w:rFonts w:ascii="Inter" w:cs="Inter" w:eastAsia="Inter" w:hAnsi="Inter"/>
          <w:sz w:val="32"/>
          <w:szCs w:val="32"/>
        </w:rPr>
      </w:pPr>
      <w:r w:rsidDel="00000000" w:rsidR="00000000" w:rsidRPr="00000000">
        <w:rPr>
          <w:rFonts w:ascii="Inter" w:cs="Inter" w:eastAsia="Inter" w:hAnsi="Inter"/>
          <w:sz w:val="32"/>
          <w:szCs w:val="32"/>
          <w:rtl w:val="0"/>
        </w:rPr>
        <w:t xml:space="preserve">There is uninterrupted power supply</w:t>
      </w:r>
    </w:p>
    <w:p w:rsidR="00000000" w:rsidDel="00000000" w:rsidP="00000000" w:rsidRDefault="00000000" w:rsidRPr="00000000" w14:paraId="000000B1">
      <w:pPr>
        <w:spacing w:line="360" w:lineRule="auto"/>
        <w:jc w:val="both"/>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B2">
      <w:pPr>
        <w:spacing w:line="360" w:lineRule="auto"/>
        <w:jc w:val="both"/>
        <w:rPr>
          <w:rFonts w:ascii="Inter" w:cs="Inter" w:eastAsia="Inter" w:hAnsi="Inter"/>
          <w:b w:val="1"/>
          <w:sz w:val="32"/>
          <w:szCs w:val="32"/>
        </w:rPr>
      </w:pPr>
      <w:r w:rsidDel="00000000" w:rsidR="00000000" w:rsidRPr="00000000">
        <w:rPr>
          <w:rFonts w:ascii="Inter" w:cs="Inter" w:eastAsia="Inter" w:hAnsi="Inter"/>
          <w:b w:val="1"/>
          <w:sz w:val="32"/>
          <w:szCs w:val="32"/>
          <w:rtl w:val="0"/>
        </w:rPr>
        <w:t xml:space="preserve">6.2 Risks</w:t>
      </w:r>
    </w:p>
    <w:p w:rsidR="00000000" w:rsidDel="00000000" w:rsidP="00000000" w:rsidRDefault="00000000" w:rsidRPr="00000000" w14:paraId="000000B3">
      <w:pPr>
        <w:spacing w:line="360" w:lineRule="auto"/>
        <w:ind w:hanging="2"/>
        <w:jc w:val="both"/>
        <w:rPr>
          <w:rFonts w:ascii="Raleway" w:cs="Raleway" w:eastAsia="Raleway" w:hAnsi="Raleway"/>
          <w:sz w:val="20"/>
          <w:szCs w:val="20"/>
        </w:rPr>
      </w:pPr>
      <w:r w:rsidDel="00000000" w:rsidR="00000000" w:rsidRPr="00000000">
        <w:rPr>
          <w:rtl w:val="0"/>
        </w:rPr>
      </w:r>
    </w:p>
    <w:tbl>
      <w:tblPr>
        <w:tblStyle w:val="Table4"/>
        <w:tblW w:w="9555.0" w:type="dxa"/>
        <w:jc w:val="left"/>
        <w:tblInd w:w="187.0000000000000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2415"/>
        <w:gridCol w:w="1380"/>
        <w:gridCol w:w="2085"/>
        <w:gridCol w:w="3225"/>
        <w:tblGridChange w:id="0">
          <w:tblGrid>
            <w:gridCol w:w="450"/>
            <w:gridCol w:w="2415"/>
            <w:gridCol w:w="1380"/>
            <w:gridCol w:w="2085"/>
            <w:gridCol w:w="3225"/>
          </w:tblGrid>
        </w:tblGridChange>
      </w:tblGrid>
      <w:tr>
        <w:trPr>
          <w:cantSplit w:val="0"/>
          <w:trHeight w:val="292" w:hRule="atLeast"/>
          <w:tblHeader w:val="0"/>
        </w:trPr>
        <w:tc>
          <w:tcPr>
            <w:shd w:fill="cccccc" w:val="clear"/>
          </w:tcPr>
          <w:p w:rsidR="00000000" w:rsidDel="00000000" w:rsidP="00000000" w:rsidRDefault="00000000" w:rsidRPr="00000000" w14:paraId="000000B4">
            <w:pPr>
              <w:spacing w:line="360" w:lineRule="auto"/>
              <w:ind w:hanging="2"/>
              <w:jc w:val="both"/>
              <w:rPr>
                <w:rFonts w:ascii="Raleway" w:cs="Raleway" w:eastAsia="Raleway" w:hAnsi="Raleway"/>
                <w:b w:val="1"/>
                <w:sz w:val="20"/>
                <w:szCs w:val="20"/>
              </w:rPr>
            </w:pPr>
            <w:r w:rsidDel="00000000" w:rsidR="00000000" w:rsidRPr="00000000">
              <w:rPr>
                <w:rFonts w:ascii="Raleway" w:cs="Raleway" w:eastAsia="Raleway" w:hAnsi="Raleway"/>
                <w:b w:val="1"/>
                <w:sz w:val="20"/>
                <w:szCs w:val="20"/>
                <w:rtl w:val="0"/>
              </w:rPr>
              <w:t xml:space="preserve">#</w:t>
            </w:r>
          </w:p>
        </w:tc>
        <w:tc>
          <w:tcPr>
            <w:shd w:fill="cccccc" w:val="clear"/>
          </w:tcPr>
          <w:p w:rsidR="00000000" w:rsidDel="00000000" w:rsidP="00000000" w:rsidRDefault="00000000" w:rsidRPr="00000000" w14:paraId="000000B5">
            <w:pPr>
              <w:spacing w:line="360" w:lineRule="auto"/>
              <w:ind w:hanging="2"/>
              <w:jc w:val="both"/>
              <w:rPr>
                <w:rFonts w:ascii="Raleway" w:cs="Raleway" w:eastAsia="Raleway" w:hAnsi="Raleway"/>
                <w:b w:val="1"/>
                <w:sz w:val="20"/>
                <w:szCs w:val="20"/>
              </w:rPr>
            </w:pPr>
            <w:r w:rsidDel="00000000" w:rsidR="00000000" w:rsidRPr="00000000">
              <w:rPr>
                <w:rFonts w:ascii="Raleway" w:cs="Raleway" w:eastAsia="Raleway" w:hAnsi="Raleway"/>
                <w:b w:val="1"/>
                <w:sz w:val="20"/>
                <w:szCs w:val="20"/>
                <w:rtl w:val="0"/>
              </w:rPr>
              <w:t xml:space="preserve">Risk</w:t>
            </w:r>
          </w:p>
        </w:tc>
        <w:tc>
          <w:tcPr>
            <w:shd w:fill="cccccc" w:val="clear"/>
          </w:tcPr>
          <w:p w:rsidR="00000000" w:rsidDel="00000000" w:rsidP="00000000" w:rsidRDefault="00000000" w:rsidRPr="00000000" w14:paraId="000000B6">
            <w:pPr>
              <w:spacing w:line="360" w:lineRule="auto"/>
              <w:ind w:hanging="2"/>
              <w:jc w:val="both"/>
              <w:rPr>
                <w:rFonts w:ascii="Raleway" w:cs="Raleway" w:eastAsia="Raleway" w:hAnsi="Raleway"/>
                <w:b w:val="1"/>
                <w:sz w:val="20"/>
                <w:szCs w:val="20"/>
              </w:rPr>
            </w:pPr>
            <w:r w:rsidDel="00000000" w:rsidR="00000000" w:rsidRPr="00000000">
              <w:rPr>
                <w:rFonts w:ascii="Raleway" w:cs="Raleway" w:eastAsia="Raleway" w:hAnsi="Raleway"/>
                <w:b w:val="1"/>
                <w:sz w:val="20"/>
                <w:szCs w:val="20"/>
                <w:rtl w:val="0"/>
              </w:rPr>
              <w:t xml:space="preserve">Impact</w:t>
            </w:r>
          </w:p>
        </w:tc>
        <w:tc>
          <w:tcPr>
            <w:shd w:fill="cccccc" w:val="clear"/>
          </w:tcPr>
          <w:p w:rsidR="00000000" w:rsidDel="00000000" w:rsidP="00000000" w:rsidRDefault="00000000" w:rsidRPr="00000000" w14:paraId="000000B7">
            <w:pPr>
              <w:spacing w:line="360" w:lineRule="auto"/>
              <w:ind w:hanging="2"/>
              <w:jc w:val="both"/>
              <w:rPr>
                <w:rFonts w:ascii="Raleway" w:cs="Raleway" w:eastAsia="Raleway" w:hAnsi="Raleway"/>
                <w:b w:val="1"/>
                <w:sz w:val="20"/>
                <w:szCs w:val="20"/>
              </w:rPr>
            </w:pPr>
            <w:r w:rsidDel="00000000" w:rsidR="00000000" w:rsidRPr="00000000">
              <w:rPr>
                <w:rFonts w:ascii="Raleway" w:cs="Raleway" w:eastAsia="Raleway" w:hAnsi="Raleway"/>
                <w:b w:val="1"/>
                <w:sz w:val="20"/>
                <w:szCs w:val="20"/>
                <w:rtl w:val="0"/>
              </w:rPr>
              <w:t xml:space="preserve">Trigger</w:t>
            </w:r>
          </w:p>
        </w:tc>
        <w:tc>
          <w:tcPr>
            <w:shd w:fill="cccccc" w:val="clear"/>
          </w:tcPr>
          <w:p w:rsidR="00000000" w:rsidDel="00000000" w:rsidP="00000000" w:rsidRDefault="00000000" w:rsidRPr="00000000" w14:paraId="000000B8">
            <w:pPr>
              <w:spacing w:line="360" w:lineRule="auto"/>
              <w:ind w:hanging="2"/>
              <w:jc w:val="both"/>
              <w:rPr>
                <w:rFonts w:ascii="Raleway" w:cs="Raleway" w:eastAsia="Raleway" w:hAnsi="Raleway"/>
                <w:b w:val="1"/>
                <w:sz w:val="20"/>
                <w:szCs w:val="20"/>
              </w:rPr>
            </w:pPr>
            <w:r w:rsidDel="00000000" w:rsidR="00000000" w:rsidRPr="00000000">
              <w:rPr>
                <w:rFonts w:ascii="Raleway" w:cs="Raleway" w:eastAsia="Raleway" w:hAnsi="Raleway"/>
                <w:b w:val="1"/>
                <w:sz w:val="20"/>
                <w:szCs w:val="20"/>
                <w:rtl w:val="0"/>
              </w:rPr>
              <w:t xml:space="preserve">Mitigation Plan</w:t>
            </w:r>
          </w:p>
        </w:tc>
      </w:tr>
      <w:tr>
        <w:trPr>
          <w:cantSplit w:val="0"/>
          <w:tblHeader w:val="0"/>
        </w:trPr>
        <w:tc>
          <w:tcPr/>
          <w:p w:rsidR="00000000" w:rsidDel="00000000" w:rsidP="00000000" w:rsidRDefault="00000000" w:rsidRPr="00000000" w14:paraId="000000B9">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1</w:t>
            </w:r>
          </w:p>
        </w:tc>
        <w:tc>
          <w:tcPr/>
          <w:p w:rsidR="00000000" w:rsidDel="00000000" w:rsidP="00000000" w:rsidRDefault="00000000" w:rsidRPr="00000000" w14:paraId="000000BA">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Tight deadlines</w:t>
            </w:r>
          </w:p>
        </w:tc>
        <w:tc>
          <w:tcPr/>
          <w:p w:rsidR="00000000" w:rsidDel="00000000" w:rsidP="00000000" w:rsidRDefault="00000000" w:rsidRPr="00000000" w14:paraId="000000BB">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High</w:t>
            </w:r>
          </w:p>
        </w:tc>
        <w:tc>
          <w:tcPr/>
          <w:p w:rsidR="00000000" w:rsidDel="00000000" w:rsidP="00000000" w:rsidRDefault="00000000" w:rsidRPr="00000000" w14:paraId="000000BC">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Project deadline</w:t>
            </w:r>
          </w:p>
        </w:tc>
        <w:tc>
          <w:tcPr/>
          <w:p w:rsidR="00000000" w:rsidDel="00000000" w:rsidP="00000000" w:rsidRDefault="00000000" w:rsidRPr="00000000" w14:paraId="000000BD">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Work extra hours of team members</w:t>
            </w:r>
          </w:p>
        </w:tc>
      </w:tr>
      <w:tr>
        <w:trPr>
          <w:cantSplit w:val="0"/>
          <w:tblHeader w:val="0"/>
        </w:trPr>
        <w:tc>
          <w:tcPr/>
          <w:p w:rsidR="00000000" w:rsidDel="00000000" w:rsidP="00000000" w:rsidRDefault="00000000" w:rsidRPr="00000000" w14:paraId="000000BE">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2</w:t>
            </w:r>
          </w:p>
        </w:tc>
        <w:tc>
          <w:tcPr/>
          <w:p w:rsidR="00000000" w:rsidDel="00000000" w:rsidP="00000000" w:rsidRDefault="00000000" w:rsidRPr="00000000" w14:paraId="000000BF">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Unstable power supply</w:t>
            </w:r>
          </w:p>
        </w:tc>
        <w:tc>
          <w:tcPr/>
          <w:p w:rsidR="00000000" w:rsidDel="00000000" w:rsidP="00000000" w:rsidRDefault="00000000" w:rsidRPr="00000000" w14:paraId="000000C0">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Medium</w:t>
            </w:r>
          </w:p>
        </w:tc>
        <w:tc>
          <w:tcPr/>
          <w:p w:rsidR="00000000" w:rsidDel="00000000" w:rsidP="00000000" w:rsidRDefault="00000000" w:rsidRPr="00000000" w14:paraId="000000C1">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Collapse of  major/national power infrastructure</w:t>
            </w:r>
          </w:p>
        </w:tc>
        <w:tc>
          <w:tcPr/>
          <w:p w:rsidR="00000000" w:rsidDel="00000000" w:rsidP="00000000" w:rsidRDefault="00000000" w:rsidRPr="00000000" w14:paraId="000000C2">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Alternative  sources of power </w:t>
            </w:r>
          </w:p>
          <w:p w:rsidR="00000000" w:rsidDel="00000000" w:rsidP="00000000" w:rsidRDefault="00000000" w:rsidRPr="00000000" w14:paraId="000000C3">
            <w:pPr>
              <w:spacing w:line="360" w:lineRule="auto"/>
              <w:ind w:hanging="2"/>
              <w:jc w:val="both"/>
              <w:rPr>
                <w:rFonts w:ascii="Raleway" w:cs="Raleway" w:eastAsia="Raleway" w:hAnsi="Raleway"/>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C4">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3</w:t>
            </w:r>
          </w:p>
        </w:tc>
        <w:tc>
          <w:tcPr/>
          <w:p w:rsidR="00000000" w:rsidDel="00000000" w:rsidP="00000000" w:rsidRDefault="00000000" w:rsidRPr="00000000" w14:paraId="000000C5">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Network downtime</w:t>
            </w:r>
          </w:p>
        </w:tc>
        <w:tc>
          <w:tcPr/>
          <w:p w:rsidR="00000000" w:rsidDel="00000000" w:rsidP="00000000" w:rsidRDefault="00000000" w:rsidRPr="00000000" w14:paraId="000000C6">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Medium</w:t>
            </w:r>
          </w:p>
        </w:tc>
        <w:tc>
          <w:tcPr/>
          <w:p w:rsidR="00000000" w:rsidDel="00000000" w:rsidP="00000000" w:rsidRDefault="00000000" w:rsidRPr="00000000" w14:paraId="000000C7">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Loss of network on internet modems</w:t>
            </w:r>
          </w:p>
        </w:tc>
        <w:tc>
          <w:tcPr/>
          <w:p w:rsidR="00000000" w:rsidDel="00000000" w:rsidP="00000000" w:rsidRDefault="00000000" w:rsidRPr="00000000" w14:paraId="000000C8">
            <w:pPr>
              <w:spacing w:line="360" w:lineRule="auto"/>
              <w:ind w:hanging="2"/>
              <w:jc w:val="both"/>
              <w:rPr>
                <w:rFonts w:ascii="Raleway" w:cs="Raleway" w:eastAsia="Raleway" w:hAnsi="Raleway"/>
                <w:sz w:val="20"/>
                <w:szCs w:val="20"/>
              </w:rPr>
            </w:pPr>
            <w:r w:rsidDel="00000000" w:rsidR="00000000" w:rsidRPr="00000000">
              <w:rPr>
                <w:rFonts w:ascii="Raleway" w:cs="Raleway" w:eastAsia="Raleway" w:hAnsi="Raleway"/>
                <w:sz w:val="20"/>
                <w:szCs w:val="20"/>
                <w:rtl w:val="0"/>
              </w:rPr>
              <w:t xml:space="preserve">Alternative sources of internet connection</w:t>
            </w:r>
          </w:p>
        </w:tc>
      </w:tr>
    </w:tbl>
    <w:p w:rsidR="00000000" w:rsidDel="00000000" w:rsidP="00000000" w:rsidRDefault="00000000" w:rsidRPr="00000000" w14:paraId="000000C9">
      <w:pPr>
        <w:keepNext w:val="1"/>
        <w:spacing w:after="120" w:before="120" w:line="360" w:lineRule="auto"/>
        <w:ind w:left="1" w:hanging="3"/>
        <w:jc w:val="both"/>
        <w:rPr>
          <w:rFonts w:ascii="Inter" w:cs="Inter" w:eastAsia="Inter" w:hAnsi="Inter"/>
          <w:b w:val="1"/>
          <w:sz w:val="32"/>
          <w:szCs w:val="32"/>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Inter" w:cs="Inter" w:eastAsia="Inter" w:hAnsi="Inter"/>
          <w:b w:val="1"/>
          <w:sz w:val="32"/>
          <w:szCs w:val="32"/>
        </w:rPr>
      </w:pPr>
      <w:r w:rsidDel="00000000" w:rsidR="00000000" w:rsidRPr="00000000">
        <w:rPr>
          <w:rtl w:val="0"/>
        </w:rPr>
      </w:r>
    </w:p>
    <w:sectPr>
      <w:headerReference r:id="rId10" w:type="default"/>
      <w:headerReference r:id="rId11" w:type="first"/>
      <w:headerReference r:id="rId12" w:type="even"/>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entle Esuong" w:id="0" w:date="2024-11-22T20:24:43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two summary documents for the project?</w:t>
      </w:r>
    </w:p>
  </w:comment>
  <w:comment w:author="Ugonwanyi Okechukwu" w:id="1" w:date="2024-11-23T12:37:07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corrected</w:t>
      </w:r>
    </w:p>
  </w:comment>
  <w:comment w:author="Jentle Esuong" w:id="2" w:date="2024-11-22T20:24:43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two summary documents for the project?</w:t>
      </w:r>
    </w:p>
  </w:comment>
  <w:comment w:author="Ugonwanyi Okechukwu" w:id="3" w:date="2024-11-23T12:37:07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corrected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0CE" w15:done="0"/>
  <w15:commentEx w15:paraId="000000CF" w15:paraIdParent="000000CE" w15:done="0"/>
  <w15:commentEx w15:paraId="000000D0" w15:done="0"/>
  <w15:commentEx w15:paraId="000000D1" w15:paraIdParent="000000D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center" w:leader="none" w:pos="4320"/>
        <w:tab w:val="right" w:leader="none" w:pos="8640"/>
      </w:tabs>
      <w:ind w:hanging="2"/>
      <w:jc w:val="center"/>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hanging="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6"/>
      <w:numFmt w:val="decimal"/>
      <w:lvlText w:val="%1."/>
      <w:lvlJc w:val="left"/>
      <w:pPr>
        <w:ind w:left="1151" w:hanging="360"/>
      </w:pPr>
      <w:rPr>
        <w:vertAlign w:val="baseline"/>
      </w:rPr>
    </w:lvl>
    <w:lvl w:ilvl="1">
      <w:start w:val="1"/>
      <w:numFmt w:val="lowerLetter"/>
      <w:lvlText w:val="%2."/>
      <w:lvlJc w:val="left"/>
      <w:pPr>
        <w:ind w:left="1871" w:hanging="360"/>
      </w:pPr>
      <w:rPr>
        <w:vertAlign w:val="baseline"/>
      </w:rPr>
    </w:lvl>
    <w:lvl w:ilvl="2">
      <w:start w:val="1"/>
      <w:numFmt w:val="lowerRoman"/>
      <w:lvlText w:val="%3."/>
      <w:lvlJc w:val="right"/>
      <w:pPr>
        <w:ind w:left="2591" w:hanging="180"/>
      </w:pPr>
      <w:rPr>
        <w:vertAlign w:val="baseline"/>
      </w:rPr>
    </w:lvl>
    <w:lvl w:ilvl="3">
      <w:start w:val="1"/>
      <w:numFmt w:val="decimal"/>
      <w:lvlText w:val="%4."/>
      <w:lvlJc w:val="left"/>
      <w:pPr>
        <w:ind w:left="3311" w:hanging="360"/>
      </w:pPr>
      <w:rPr>
        <w:vertAlign w:val="baseline"/>
      </w:rPr>
    </w:lvl>
    <w:lvl w:ilvl="4">
      <w:start w:val="1"/>
      <w:numFmt w:val="lowerLetter"/>
      <w:lvlText w:val="%5."/>
      <w:lvlJc w:val="left"/>
      <w:pPr>
        <w:ind w:left="4031" w:hanging="360"/>
      </w:pPr>
      <w:rPr>
        <w:vertAlign w:val="baseline"/>
      </w:rPr>
    </w:lvl>
    <w:lvl w:ilvl="5">
      <w:start w:val="1"/>
      <w:numFmt w:val="lowerRoman"/>
      <w:lvlText w:val="%6."/>
      <w:lvlJc w:val="right"/>
      <w:pPr>
        <w:ind w:left="4751" w:hanging="180"/>
      </w:pPr>
      <w:rPr>
        <w:vertAlign w:val="baseline"/>
      </w:rPr>
    </w:lvl>
    <w:lvl w:ilvl="6">
      <w:start w:val="1"/>
      <w:numFmt w:val="decimal"/>
      <w:lvlText w:val="%7."/>
      <w:lvlJc w:val="left"/>
      <w:pPr>
        <w:ind w:left="5471" w:hanging="360"/>
      </w:pPr>
      <w:rPr>
        <w:vertAlign w:val="baseline"/>
      </w:rPr>
    </w:lvl>
    <w:lvl w:ilvl="7">
      <w:start w:val="1"/>
      <w:numFmt w:val="lowerLetter"/>
      <w:lvlText w:val="%8."/>
      <w:lvlJc w:val="left"/>
      <w:pPr>
        <w:ind w:left="6191" w:hanging="360"/>
      </w:pPr>
      <w:rPr>
        <w:vertAlign w:val="baseline"/>
      </w:rPr>
    </w:lvl>
    <w:lvl w:ilvl="8">
      <w:start w:val="1"/>
      <w:numFmt w:val="lowerRoman"/>
      <w:lvlText w:val="%9."/>
      <w:lvlJc w:val="right"/>
      <w:pPr>
        <w:ind w:left="6911" w:hanging="180"/>
      </w:pPr>
      <w:rPr>
        <w:vertAlign w:val="baseline"/>
      </w:rPr>
    </w:lvl>
  </w:abstractNum>
  <w:abstractNum w:abstractNumId="4">
    <w:lvl w:ilvl="0">
      <w:start w:val="2"/>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_GB"/>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before="120" w:lineRule="auto"/>
    </w:pPr>
    <w:rPr>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62E18"/>
    <w:pPr>
      <w:ind w:hanging="1"/>
    </w:pPr>
    <w:rPr>
      <w:rFonts w:ascii="Times New Roman" w:cs="Times New Roman" w:eastAsia="Times New Roman" w:hAnsi="Times New Roman"/>
      <w:sz w:val="22"/>
      <w:szCs w:val="22"/>
      <w:lang w:eastAsia="en-GB" w:val="en-US"/>
    </w:rPr>
  </w:style>
  <w:style w:type="paragraph" w:styleId="Heading1">
    <w:name w:val="heading 1"/>
    <w:basedOn w:val="Normal"/>
    <w:next w:val="Normal"/>
    <w:link w:val="Heading1Char"/>
    <w:uiPriority w:val="9"/>
    <w:qFormat w:val="1"/>
    <w:rsid w:val="00F62E18"/>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F62E18"/>
    <w:pPr>
      <w:keepNext w:val="1"/>
      <w:spacing w:after="120" w:before="120"/>
      <w:outlineLvl w:val="1"/>
    </w:pPr>
    <w:rPr>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62E18"/>
    <w:rPr>
      <w:rFonts w:ascii="Times New Roman" w:cs="Times New Roman" w:eastAsia="Times New Roman" w:hAnsi="Times New Roman"/>
      <w:b w:val="1"/>
      <w:sz w:val="48"/>
      <w:szCs w:val="48"/>
      <w:lang w:eastAsia="en-GB" w:val="en-US"/>
    </w:rPr>
  </w:style>
  <w:style w:type="character" w:styleId="Heading2Char" w:customStyle="1">
    <w:name w:val="Heading 2 Char"/>
    <w:basedOn w:val="DefaultParagraphFont"/>
    <w:link w:val="Heading2"/>
    <w:uiPriority w:val="9"/>
    <w:rsid w:val="00F62E18"/>
    <w:rPr>
      <w:rFonts w:ascii="Times New Roman" w:cs="Times New Roman" w:eastAsia="Times New Roman" w:hAnsi="Times New Roman"/>
      <w:sz w:val="28"/>
      <w:szCs w:val="28"/>
      <w:lang w:eastAsia="en-GB" w:val="en-US"/>
    </w:rPr>
  </w:style>
  <w:style w:type="paragraph" w:styleId="Header">
    <w:name w:val="header"/>
    <w:basedOn w:val="Normal"/>
    <w:link w:val="HeaderChar"/>
    <w:uiPriority w:val="99"/>
    <w:unhideWhenUsed w:val="1"/>
    <w:rsid w:val="00F62E18"/>
    <w:pPr>
      <w:tabs>
        <w:tab w:val="center" w:pos="4513"/>
        <w:tab w:val="right" w:pos="9026"/>
      </w:tabs>
    </w:pPr>
  </w:style>
  <w:style w:type="character" w:styleId="HeaderChar" w:customStyle="1">
    <w:name w:val="Header Char"/>
    <w:basedOn w:val="DefaultParagraphFont"/>
    <w:link w:val="Header"/>
    <w:uiPriority w:val="99"/>
    <w:rsid w:val="00F62E18"/>
    <w:rPr>
      <w:rFonts w:ascii="Times New Roman" w:cs="Times New Roman" w:eastAsia="Times New Roman" w:hAnsi="Times New Roman"/>
      <w:sz w:val="22"/>
      <w:szCs w:val="22"/>
      <w:lang w:eastAsia="en-GB"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jumia.com.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Inter-regular.ttf"/><Relationship Id="rId12" Type="http://schemas.openxmlformats.org/officeDocument/2006/relationships/font" Target="fonts/Robo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oboto-regular.ttf"/><Relationship Id="rId15" Type="http://schemas.openxmlformats.org/officeDocument/2006/relationships/font" Target="fonts/Inter-italic.ttf"/><Relationship Id="rId14" Type="http://schemas.openxmlformats.org/officeDocument/2006/relationships/font" Target="fonts/Inter-bold.ttf"/><Relationship Id="rId16" Type="http://schemas.openxmlformats.org/officeDocument/2006/relationships/font" Target="fonts/Inter-boldItalic.ttf"/><Relationship Id="rId5" Type="http://schemas.openxmlformats.org/officeDocument/2006/relationships/font" Target="fonts/InterSemiBold-regular.ttf"/><Relationship Id="rId6" Type="http://schemas.openxmlformats.org/officeDocument/2006/relationships/font" Target="fonts/InterSemiBold-bold.ttf"/><Relationship Id="rId7" Type="http://schemas.openxmlformats.org/officeDocument/2006/relationships/font" Target="fonts/InterSemiBold-italic.ttf"/><Relationship Id="rId8" Type="http://schemas.openxmlformats.org/officeDocument/2006/relationships/font" Target="fonts/Inter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Kcn8zZYADovQPX0Ds7by+VolUg==">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2024-04-21T13:55:00Z</dcterms:created>
  <dc:creator>Jentle Esuong</dc:creator>
</cp:coreProperties>
</file>