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247" w:rsidRDefault="00E25247" w:rsidP="00E2524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DAY-18 CLI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vs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GUI Basic </w:t>
      </w:r>
      <w:proofErr w:type="spellStart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cmd</w:t>
      </w:r>
      <w:proofErr w:type="spellEnd"/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01-02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E25247" w:rsidRPr="0094344B" w:rsidRDefault="00E25247" w:rsidP="00E2524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hAnsi="Segoe UI" w:cs="Segoe UI"/>
          <w:color w:val="1F2328"/>
        </w:rPr>
        <w:t>📘 Azure Fundamentals – Comprehensive Notes (Based on Diagram)</w: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1️⃣ </w:t>
      </w:r>
      <w:proofErr w:type="gramStart"/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is an Azure Account?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An </w:t>
      </w:r>
      <w:r>
        <w:rPr>
          <w:rStyle w:val="Strong"/>
          <w:rFonts w:ascii="Segoe UI" w:hAnsi="Segoe UI" w:cs="Segoe UI"/>
          <w:color w:val="1F2328"/>
        </w:rPr>
        <w:t>Azure Account</w:t>
      </w:r>
      <w:r>
        <w:rPr>
          <w:rFonts w:ascii="Segoe UI" w:hAnsi="Segoe UI" w:cs="Segoe UI"/>
          <w:color w:val="1F2328"/>
        </w:rPr>
        <w:t> is the starting point to use Microsoft Azure services.</w:t>
      </w:r>
    </w:p>
    <w:p w:rsidR="00E25247" w:rsidRDefault="00E25247" w:rsidP="00E25247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You log in using:</w:t>
      </w:r>
    </w:p>
    <w:p w:rsidR="00E25247" w:rsidRDefault="00E25247" w:rsidP="00E2524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Username</w:t>
      </w:r>
    </w:p>
    <w:p w:rsidR="00E25247" w:rsidRDefault="00E25247" w:rsidP="00E2524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Password</w:t>
      </w:r>
    </w:p>
    <w:p w:rsidR="00E25247" w:rsidRDefault="00E25247" w:rsidP="00E2524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OTP / MFA</w:t>
      </w:r>
    </w:p>
    <w:p w:rsidR="00E25247" w:rsidRDefault="00E25247" w:rsidP="00E25247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Login URL: </w:t>
      </w:r>
      <w:r>
        <w:rPr>
          <w:rStyle w:val="Strong"/>
          <w:rFonts w:ascii="Segoe UI" w:hAnsi="Segoe UI" w:cs="Segoe UI"/>
          <w:color w:val="1F2328"/>
        </w:rPr>
        <w:t>portal.azure.com</w:t>
      </w:r>
    </w:p>
    <w:p w:rsidR="00E25247" w:rsidRDefault="00E25247" w:rsidP="00E25247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Entry into Azure = </w:t>
      </w:r>
      <w:r>
        <w:rPr>
          <w:rStyle w:val="Strong"/>
          <w:rFonts w:ascii="Segoe UI" w:hAnsi="Segoe UI" w:cs="Segoe UI"/>
          <w:color w:val="1F2328"/>
        </w:rPr>
        <w:t>Authentication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💡 </w:t>
      </w:r>
      <w:r>
        <w:rPr>
          <w:rStyle w:val="Emphasis"/>
          <w:rFonts w:ascii="Segoe UI" w:hAnsi="Segoe UI" w:cs="Segoe UI"/>
          <w:color w:val="1F2328"/>
        </w:rPr>
        <w:t>Authentication = “</w:t>
      </w:r>
      <w:proofErr w:type="spellStart"/>
      <w:r>
        <w:rPr>
          <w:rStyle w:val="Emphasis"/>
          <w:rFonts w:ascii="Segoe UI" w:hAnsi="Segoe UI" w:cs="Segoe UI"/>
          <w:color w:val="1F2328"/>
        </w:rPr>
        <w:t>Andar</w:t>
      </w:r>
      <w:proofErr w:type="spellEnd"/>
      <w:r>
        <w:rPr>
          <w:rStyle w:val="Emphasis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F2328"/>
        </w:rPr>
        <w:t>ghusna</w:t>
      </w:r>
      <w:proofErr w:type="spellEnd"/>
      <w:r>
        <w:rPr>
          <w:rStyle w:val="Emphasis"/>
          <w:rFonts w:ascii="Segoe UI" w:hAnsi="Segoe UI" w:cs="Segoe UI"/>
          <w:color w:val="1F2328"/>
        </w:rPr>
        <w:t>”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25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2️⃣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 (Azure Active Directory)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Earlier called </w:t>
      </w:r>
      <w:r>
        <w:rPr>
          <w:rStyle w:val="Strong"/>
          <w:rFonts w:ascii="Segoe UI" w:hAnsi="Segoe UI" w:cs="Segoe UI"/>
          <w:color w:val="1F2328"/>
        </w:rPr>
        <w:t>Azure AD</w:t>
      </w:r>
      <w:r>
        <w:rPr>
          <w:rFonts w:ascii="Segoe UI" w:hAnsi="Segoe UI" w:cs="Segoe UI"/>
          <w:color w:val="1F2328"/>
        </w:rPr>
        <w:t>, now </w:t>
      </w:r>
      <w:r>
        <w:rPr>
          <w:rStyle w:val="Strong"/>
          <w:rFonts w:ascii="Segoe UI" w:hAnsi="Segoe UI" w:cs="Segoe UI"/>
          <w:color w:val="1F2328"/>
        </w:rPr>
        <w:t xml:space="preserve">Microsoft </w:t>
      </w: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</w:t>
      </w:r>
      <w:r>
        <w:rPr>
          <w:rFonts w:ascii="Segoe UI" w:hAnsi="Segoe UI" w:cs="Segoe UI"/>
          <w:color w:val="1F2328"/>
        </w:rPr>
        <w:t>.</w:t>
      </w:r>
      <w:proofErr w:type="gramEnd"/>
    </w:p>
    <w:p w:rsidR="00E25247" w:rsidRDefault="00E25247" w:rsidP="00E25247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Automatically created when you create an Azure account</w:t>
      </w:r>
    </w:p>
    <w:p w:rsidR="00E25247" w:rsidRDefault="00E25247" w:rsidP="00E25247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Acts as the </w:t>
      </w:r>
      <w:r>
        <w:rPr>
          <w:rStyle w:val="Strong"/>
          <w:rFonts w:ascii="Segoe UI" w:hAnsi="Segoe UI" w:cs="Segoe UI"/>
          <w:color w:val="1F2328"/>
        </w:rPr>
        <w:t>identity system</w:t>
      </w:r>
    </w:p>
    <w:p w:rsidR="00E25247" w:rsidRDefault="00E25247" w:rsidP="00E25247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Stores:</w:t>
      </w:r>
    </w:p>
    <w:p w:rsidR="00E25247" w:rsidRDefault="00E25247" w:rsidP="00E25247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Users</w:t>
      </w:r>
    </w:p>
    <w:p w:rsidR="00E25247" w:rsidRDefault="00E25247" w:rsidP="00E25247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Groups</w:t>
      </w:r>
    </w:p>
    <w:p w:rsidR="00E25247" w:rsidRDefault="00E25247" w:rsidP="00E25247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Roles</w:t>
      </w:r>
    </w:p>
    <w:p w:rsidR="00E25247" w:rsidRDefault="00E25247" w:rsidP="00E25247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Permissions</w:t>
      </w:r>
    </w:p>
    <w:p w:rsidR="00E25247" w:rsidRDefault="00E25247" w:rsidP="00E25247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Comes with </w:t>
      </w:r>
      <w:r>
        <w:rPr>
          <w:rStyle w:val="Strong"/>
          <w:rFonts w:ascii="Segoe UI" w:hAnsi="Segoe UI" w:cs="Segoe UI"/>
          <w:color w:val="1F2328"/>
        </w:rPr>
        <w:t>Free License</w:t>
      </w:r>
      <w:r>
        <w:rPr>
          <w:rFonts w:ascii="Segoe UI" w:hAnsi="Segoe UI" w:cs="Segoe UI"/>
          <w:color w:val="1F2328"/>
        </w:rPr>
        <w:t> by default</w:t>
      </w:r>
    </w:p>
    <w:p w:rsidR="00E25247" w:rsidRDefault="00E25247" w:rsidP="00E2524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Example: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Allowed users:</w:t>
      </w:r>
    </w:p>
    <w:p w:rsidR="00E25247" w:rsidRDefault="00E25247" w:rsidP="00E2524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Bhakua</w:t>
      </w:r>
      <w:proofErr w:type="spellEnd"/>
      <w:r>
        <w:rPr>
          <w:rFonts w:ascii="Segoe UI" w:hAnsi="Segoe UI" w:cs="Segoe UI"/>
          <w:color w:val="1F2328"/>
        </w:rPr>
        <w:t xml:space="preserve"> Engineer</w:t>
      </w:r>
    </w:p>
    <w:p w:rsidR="00E25247" w:rsidRDefault="00E25247" w:rsidP="00E2524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Dhondhu</w:t>
      </w:r>
      <w:proofErr w:type="spellEnd"/>
    </w:p>
    <w:p w:rsidR="00E25247" w:rsidRDefault="00E25247" w:rsidP="00E2524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Tondu</w:t>
      </w:r>
      <w:proofErr w:type="spellEnd"/>
    </w:p>
    <w:p w:rsidR="00E25247" w:rsidRDefault="00E25247" w:rsidP="00E2524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Tinki</w:t>
      </w:r>
      <w:proofErr w:type="spellEnd"/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Login is validated using </w:t>
      </w:r>
      <w:r>
        <w:rPr>
          <w:rStyle w:val="Strong"/>
          <w:rFonts w:ascii="Segoe UI" w:hAnsi="Segoe UI" w:cs="Segoe UI"/>
          <w:color w:val="1F2328"/>
        </w:rPr>
        <w:t>username + password + OTP</w:t>
      </w:r>
      <w:r>
        <w:rPr>
          <w:rFonts w:ascii="Segoe UI" w:hAnsi="Segoe UI" w:cs="Segoe UI"/>
          <w:color w:val="1F2328"/>
        </w:rPr>
        <w:t>.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26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3️⃣ Authentication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Authorization (Very Important)</w:t>
      </w:r>
    </w:p>
    <w:p w:rsidR="00E25247" w:rsidRDefault="00E25247" w:rsidP="00E2524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🔐 Authentication</w:t>
      </w:r>
    </w:p>
    <w:p w:rsidR="00E25247" w:rsidRDefault="00E25247" w:rsidP="00E25247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Confirms </w:t>
      </w:r>
      <w:r>
        <w:rPr>
          <w:rStyle w:val="Strong"/>
          <w:rFonts w:ascii="Segoe UI" w:hAnsi="Segoe UI" w:cs="Segoe UI"/>
          <w:color w:val="1F2328"/>
        </w:rPr>
        <w:t>who you are</w:t>
      </w:r>
    </w:p>
    <w:p w:rsidR="00E25247" w:rsidRDefault="00E25247" w:rsidP="00E25247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E25247" w:rsidRDefault="00E25247" w:rsidP="00E2524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KGF gate security checking </w:t>
      </w:r>
      <w:proofErr w:type="spellStart"/>
      <w:r>
        <w:rPr>
          <w:rStyle w:val="Strong"/>
          <w:rFonts w:ascii="Segoe UI" w:hAnsi="Segoe UI" w:cs="Segoe UI"/>
          <w:color w:val="1F2328"/>
        </w:rPr>
        <w:t>Aadhaar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/ KYC</w:t>
      </w:r>
    </w:p>
    <w:p w:rsidR="00E25247" w:rsidRDefault="00E25247" w:rsidP="00E25247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</w:t>
      </w:r>
      <w:proofErr w:type="spellStart"/>
      <w:r>
        <w:rPr>
          <w:rFonts w:ascii="Segoe UI" w:hAnsi="Segoe UI" w:cs="Segoe UI"/>
          <w:color w:val="1F2328"/>
        </w:rPr>
        <w:t>Andar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ghusna</w:t>
      </w:r>
      <w:proofErr w:type="spellEnd"/>
      <w:r>
        <w:rPr>
          <w:rFonts w:ascii="Segoe UI" w:hAnsi="Segoe UI" w:cs="Segoe UI"/>
          <w:color w:val="1F2328"/>
        </w:rPr>
        <w:t>”</w:t>
      </w:r>
    </w:p>
    <w:p w:rsidR="00E25247" w:rsidRDefault="00E25247" w:rsidP="00E2524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🔑 Authorization</w:t>
      </w:r>
    </w:p>
    <w:p w:rsidR="00E25247" w:rsidRDefault="00E25247" w:rsidP="00E25247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Confirms </w:t>
      </w:r>
      <w:r>
        <w:rPr>
          <w:rStyle w:val="Strong"/>
          <w:rFonts w:ascii="Segoe UI" w:hAnsi="Segoe UI" w:cs="Segoe UI"/>
          <w:color w:val="1F2328"/>
        </w:rPr>
        <w:t>what you are allowed to do</w:t>
      </w:r>
    </w:p>
    <w:p w:rsidR="00E25247" w:rsidRDefault="00E25247" w:rsidP="00E25247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E25247" w:rsidRDefault="00E25247" w:rsidP="00E25247">
      <w:pPr>
        <w:pStyle w:val="NormalWeb"/>
        <w:numPr>
          <w:ilvl w:val="1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Which area inside KGF mine you can access:</w:t>
      </w:r>
    </w:p>
    <w:p w:rsidR="00E25247" w:rsidRDefault="00E25247" w:rsidP="00E25247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Sector 1</w:t>
      </w:r>
    </w:p>
    <w:p w:rsidR="00E25247" w:rsidRDefault="00E25247" w:rsidP="00E25247">
      <w:pPr>
        <w:numPr>
          <w:ilvl w:val="2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Sector 2</w:t>
      </w:r>
    </w:p>
    <w:p w:rsidR="00E25247" w:rsidRDefault="00E25247" w:rsidP="00E25247">
      <w:pPr>
        <w:numPr>
          <w:ilvl w:val="2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Weapon Room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27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4️⃣ Azure Hierarchy (Most Important Concept)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Azure follows a </w:t>
      </w:r>
      <w:r>
        <w:rPr>
          <w:rStyle w:val="Strong"/>
          <w:rFonts w:ascii="Segoe UI" w:hAnsi="Segoe UI" w:cs="Segoe UI"/>
          <w:color w:val="1F2328"/>
        </w:rPr>
        <w:t>hierarchical structure</w:t>
      </w:r>
      <w:r>
        <w:rPr>
          <w:rFonts w:ascii="Segoe UI" w:hAnsi="Segoe UI" w:cs="Segoe UI"/>
          <w:color w:val="1F2328"/>
        </w:rPr>
        <w:t> for governance.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Management Group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↓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Subscription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↓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Resource Group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↓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Resources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hierarchy helps manage:</w:t>
      </w:r>
    </w:p>
    <w:p w:rsidR="00E25247" w:rsidRDefault="00E25247" w:rsidP="00E252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🔐 Security</w:t>
      </w:r>
    </w:p>
    <w:p w:rsidR="00E25247" w:rsidRDefault="00E25247" w:rsidP="00E2524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💰 Cost</w:t>
      </w:r>
    </w:p>
    <w:p w:rsidR="00E25247" w:rsidRDefault="00E25247" w:rsidP="00E2524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📜 Governance &amp; Compliance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28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5️⃣ Management Group (MG)</w:t>
      </w:r>
    </w:p>
    <w:p w:rsidR="00E25247" w:rsidRDefault="00E25247" w:rsidP="00E25247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Top-level container</w:t>
      </w:r>
      <w:r>
        <w:rPr>
          <w:rFonts w:ascii="Segoe UI" w:hAnsi="Segoe UI" w:cs="Segoe UI"/>
          <w:color w:val="1F2328"/>
        </w:rPr>
        <w:t> in Azure</w:t>
      </w:r>
    </w:p>
    <w:p w:rsidR="00E25247" w:rsidRDefault="00E25247" w:rsidP="00E25247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to </w:t>
      </w:r>
      <w:r>
        <w:rPr>
          <w:rStyle w:val="Strong"/>
          <w:rFonts w:ascii="Segoe UI" w:hAnsi="Segoe UI" w:cs="Segoe UI"/>
          <w:color w:val="1F2328"/>
        </w:rPr>
        <w:t>group multiple subscriptions</w:t>
      </w:r>
    </w:p>
    <w:p w:rsidR="00E25247" w:rsidRDefault="00E25247" w:rsidP="00E25247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Helps apply:</w:t>
      </w:r>
    </w:p>
    <w:p w:rsidR="00E25247" w:rsidRDefault="00E25247" w:rsidP="00E25247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Policies</w:t>
      </w:r>
    </w:p>
    <w:p w:rsidR="00E25247" w:rsidRDefault="00E25247" w:rsidP="00E25247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Role-based access (RBAC)</w:t>
      </w:r>
    </w:p>
    <w:p w:rsidR="00E25247" w:rsidRDefault="00E25247" w:rsidP="00E25247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management group can have:</w:t>
      </w:r>
    </w:p>
    <w:p w:rsidR="00E25247" w:rsidRDefault="00E25247" w:rsidP="00E25247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Multiple </w:t>
      </w:r>
      <w:r>
        <w:rPr>
          <w:rStyle w:val="Strong"/>
          <w:rFonts w:ascii="Segoe UI" w:hAnsi="Segoe UI" w:cs="Segoe UI"/>
          <w:color w:val="1F2328"/>
        </w:rPr>
        <w:t>child management groups</w:t>
      </w:r>
    </w:p>
    <w:p w:rsidR="00E25247" w:rsidRDefault="00E25247" w:rsidP="00E2524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Tenant Root Group</w:t>
      </w:r>
    </w:p>
    <w:p w:rsidR="00E25247" w:rsidRDefault="00E25247" w:rsidP="00E252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Created </w:t>
      </w:r>
      <w:r>
        <w:rPr>
          <w:rStyle w:val="Strong"/>
          <w:rFonts w:ascii="Segoe UI" w:hAnsi="Segoe UI" w:cs="Segoe UI"/>
          <w:color w:val="1F2328"/>
        </w:rPr>
        <w:t>automatically</w:t>
      </w:r>
    </w:p>
    <w:p w:rsidR="00E25247" w:rsidRDefault="00E25247" w:rsidP="00E2524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Highest level management group</w:t>
      </w:r>
    </w:p>
    <w:p w:rsidR="00E25247" w:rsidRDefault="00E25247" w:rsidP="00E2524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Parent of all other management groups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29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6️⃣ Example Management Group Structure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Tenant Root Group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lastRenderedPageBreak/>
        <w:t>├── HR Management Group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    ├── Recruitment Sub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    │    └── Resource Groups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├── Sales Management Group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    ├── Sales Subscription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    ├── Ads Subscription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│</w:t>
      </w:r>
    </w:p>
    <w:p w:rsidR="00E25247" w:rsidRDefault="00E25247" w:rsidP="00E2524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└── </w:t>
      </w:r>
      <w:proofErr w:type="spell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Dev</w:t>
      </w:r>
      <w:proofErr w:type="spellEnd"/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/ QA / UAT / Prod</w:t>
      </w:r>
    </w:p>
    <w:p w:rsidR="00E25247" w:rsidRDefault="00E25247" w:rsidP="00E252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Each department gets </w:t>
      </w:r>
      <w:r>
        <w:rPr>
          <w:rStyle w:val="Strong"/>
          <w:rFonts w:ascii="Segoe UI" w:hAnsi="Segoe UI" w:cs="Segoe UI"/>
          <w:color w:val="1F2328"/>
        </w:rPr>
        <w:t>separate control</w:t>
      </w:r>
    </w:p>
    <w:p w:rsidR="00E25247" w:rsidRDefault="00E25247" w:rsidP="00E2524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Easy cost tracking</w:t>
      </w:r>
    </w:p>
    <w:p w:rsidR="00E25247" w:rsidRDefault="00E25247" w:rsidP="00E2524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Strong security boundaries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30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7️⃣ Subscription</w:t>
      </w:r>
    </w:p>
    <w:p w:rsidR="00E25247" w:rsidRDefault="00E25247" w:rsidP="00E25247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>billing boundary</w:t>
      </w:r>
    </w:p>
    <w:p w:rsidR="00E25247" w:rsidRDefault="00E25247" w:rsidP="00E25247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Contains:</w:t>
      </w:r>
    </w:p>
    <w:p w:rsidR="00E25247" w:rsidRDefault="00E25247" w:rsidP="00E25247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Groups</w:t>
      </w:r>
    </w:p>
    <w:p w:rsidR="00E25247" w:rsidRDefault="00E25247" w:rsidP="00E25247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services</w:t>
      </w:r>
    </w:p>
    <w:p w:rsidR="00E25247" w:rsidRDefault="00E25247" w:rsidP="00E25247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E25247" w:rsidRDefault="00E25247" w:rsidP="00E25247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Rangoli</w:t>
      </w:r>
      <w:proofErr w:type="spellEnd"/>
      <w:r>
        <w:rPr>
          <w:rFonts w:ascii="Segoe UI" w:hAnsi="Segoe UI" w:cs="Segoe UI"/>
          <w:color w:val="1F2328"/>
        </w:rPr>
        <w:t xml:space="preserve"> Subscription</w:t>
      </w:r>
    </w:p>
    <w:p w:rsidR="00E25247" w:rsidRDefault="00E25247" w:rsidP="00E25247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Sales Subscription</w:t>
      </w:r>
    </w:p>
    <w:p w:rsidR="00E25247" w:rsidRDefault="00E25247" w:rsidP="00E25247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Ads Subscription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💡 </w:t>
      </w:r>
      <w:r>
        <w:rPr>
          <w:rStyle w:val="Strong"/>
          <w:rFonts w:ascii="Segoe UI" w:hAnsi="Segoe UI" w:cs="Segoe UI"/>
          <w:color w:val="1F2328"/>
        </w:rPr>
        <w:t>Policies &amp; budgets</w:t>
      </w:r>
      <w:r>
        <w:rPr>
          <w:rFonts w:ascii="Segoe UI" w:hAnsi="Segoe UI" w:cs="Segoe UI"/>
          <w:color w:val="1F2328"/>
        </w:rPr>
        <w:t> are usually applied at subscription level.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31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8️⃣ Resource Group (RG)</w:t>
      </w:r>
    </w:p>
    <w:p w:rsidR="00E25247" w:rsidRDefault="00E25247" w:rsidP="00E25247">
      <w:pPr>
        <w:pStyle w:val="NormalWeb"/>
        <w:numPr>
          <w:ilvl w:val="0"/>
          <w:numId w:val="1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Logical container for Azure resources</w:t>
      </w:r>
    </w:p>
    <w:p w:rsidR="00E25247" w:rsidRDefault="00E25247" w:rsidP="00E25247">
      <w:pPr>
        <w:pStyle w:val="NormalWeb"/>
        <w:numPr>
          <w:ilvl w:val="0"/>
          <w:numId w:val="1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Resources inside RG:</w:t>
      </w:r>
    </w:p>
    <w:p w:rsidR="00E25247" w:rsidRDefault="00E25247" w:rsidP="00E25247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VM</w:t>
      </w:r>
    </w:p>
    <w:p w:rsidR="00E25247" w:rsidRDefault="00E25247" w:rsidP="00E25247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Storage</w:t>
      </w:r>
    </w:p>
    <w:p w:rsidR="00E25247" w:rsidRDefault="00E25247" w:rsidP="00E25247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Database</w:t>
      </w:r>
    </w:p>
    <w:p w:rsidR="00E25247" w:rsidRDefault="00E25247" w:rsidP="00E25247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Network</w:t>
      </w:r>
    </w:p>
    <w:p w:rsidR="00E25247" w:rsidRDefault="00E25247" w:rsidP="00E25247">
      <w:pPr>
        <w:pStyle w:val="NormalWeb"/>
        <w:numPr>
          <w:ilvl w:val="0"/>
          <w:numId w:val="1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RG helps in:</w:t>
      </w:r>
    </w:p>
    <w:p w:rsidR="00E25247" w:rsidRDefault="00E25247" w:rsidP="00E25247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Easy deletion</w:t>
      </w:r>
    </w:p>
    <w:p w:rsidR="00E25247" w:rsidRDefault="00E25247" w:rsidP="00E25247">
      <w:pPr>
        <w:numPr>
          <w:ilvl w:val="1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Environment separation (</w:t>
      </w:r>
      <w:proofErr w:type="spellStart"/>
      <w:r>
        <w:rPr>
          <w:rFonts w:ascii="Segoe UI" w:hAnsi="Segoe UI" w:cs="Segoe UI"/>
          <w:color w:val="1F2328"/>
        </w:rPr>
        <w:t>dev</w:t>
      </w:r>
      <w:proofErr w:type="spellEnd"/>
      <w:r>
        <w:rPr>
          <w:rFonts w:ascii="Segoe UI" w:hAnsi="Segoe UI" w:cs="Segoe UI"/>
          <w:color w:val="1F2328"/>
        </w:rPr>
        <w:t>/prod)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32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9️⃣ Why This Hierarchy Exists?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hierarchy is designed to:</w:t>
      </w:r>
    </w:p>
    <w:p w:rsidR="00E25247" w:rsidRDefault="00E25247" w:rsidP="00E2524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Maintain </w:t>
      </w:r>
      <w:r>
        <w:rPr>
          <w:rStyle w:val="Strong"/>
          <w:rFonts w:ascii="Segoe UI" w:hAnsi="Segoe UI" w:cs="Segoe UI"/>
          <w:color w:val="1F2328"/>
        </w:rPr>
        <w:t>security</w:t>
      </w:r>
    </w:p>
    <w:p w:rsidR="00E25247" w:rsidRDefault="00E25247" w:rsidP="00E252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Control </w:t>
      </w:r>
      <w:r>
        <w:rPr>
          <w:rStyle w:val="Strong"/>
          <w:rFonts w:ascii="Segoe UI" w:hAnsi="Segoe UI" w:cs="Segoe UI"/>
          <w:color w:val="1F2328"/>
        </w:rPr>
        <w:t>cost</w:t>
      </w:r>
    </w:p>
    <w:p w:rsidR="00E25247" w:rsidRDefault="00E25247" w:rsidP="00E252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Enforce </w:t>
      </w:r>
      <w:r>
        <w:rPr>
          <w:rStyle w:val="Strong"/>
          <w:rFonts w:ascii="Segoe UI" w:hAnsi="Segoe UI" w:cs="Segoe UI"/>
          <w:color w:val="1F2328"/>
        </w:rPr>
        <w:t>governance &amp; compliance</w:t>
      </w:r>
    </w:p>
    <w:p w:rsidR="00E25247" w:rsidRDefault="00E25247" w:rsidP="00E2524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Separate teams and environments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33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🔟 Azure Free Tier &amp; Meters</w:t>
      </w:r>
    </w:p>
    <w:p w:rsidR="00E25247" w:rsidRDefault="00E25247" w:rsidP="00E25247">
      <w:pPr>
        <w:pStyle w:val="NormalWeb"/>
        <w:numPr>
          <w:ilvl w:val="0"/>
          <w:numId w:val="1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provides </w:t>
      </w:r>
      <w:r>
        <w:rPr>
          <w:rStyle w:val="Strong"/>
          <w:rFonts w:ascii="Segoe UI" w:hAnsi="Segoe UI" w:cs="Segoe UI"/>
          <w:color w:val="1F2328"/>
        </w:rPr>
        <w:t>free usage meters</w:t>
      </w:r>
    </w:p>
    <w:p w:rsidR="00E25247" w:rsidRDefault="00E25247" w:rsidP="00E25247">
      <w:pPr>
        <w:pStyle w:val="NormalWeb"/>
        <w:numPr>
          <w:ilvl w:val="0"/>
          <w:numId w:val="1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E25247" w:rsidRDefault="00E25247" w:rsidP="00E25247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Meter1: 100 units free</w:t>
      </w:r>
    </w:p>
    <w:p w:rsidR="00E25247" w:rsidRDefault="00E25247" w:rsidP="00E25247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Meter2: 100 units free</w:t>
      </w:r>
    </w:p>
    <w:p w:rsidR="00E25247" w:rsidRDefault="00E25247" w:rsidP="00E25247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Meter3: 100 units free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⚠️ Warning:</w:t>
      </w:r>
    </w:p>
    <w:p w:rsidR="00E25247" w:rsidRDefault="00E25247" w:rsidP="00E2524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“Azure account </w:t>
      </w:r>
      <w:proofErr w:type="spellStart"/>
      <w:r>
        <w:rPr>
          <w:rFonts w:ascii="Segoe UI" w:hAnsi="Segoe UI" w:cs="Segoe UI"/>
          <w:color w:val="59636E"/>
        </w:rPr>
        <w:t>banao</w:t>
      </w:r>
      <w:proofErr w:type="spellEnd"/>
      <w:r>
        <w:rPr>
          <w:rFonts w:ascii="Segoe UI" w:hAnsi="Segoe UI" w:cs="Segoe UI"/>
          <w:color w:val="59636E"/>
        </w:rPr>
        <w:t xml:space="preserve">, </w:t>
      </w:r>
      <w:proofErr w:type="spellStart"/>
      <w:r>
        <w:rPr>
          <w:rFonts w:ascii="Segoe UI" w:hAnsi="Segoe UI" w:cs="Segoe UI"/>
          <w:color w:val="59636E"/>
        </w:rPr>
        <w:t>lekin</w:t>
      </w:r>
      <w:proofErr w:type="spellEnd"/>
      <w:r>
        <w:rPr>
          <w:rFonts w:ascii="Segoe UI" w:hAnsi="Segoe UI" w:cs="Segoe UI"/>
          <w:color w:val="59636E"/>
        </w:rPr>
        <w:t xml:space="preserve"> credit card </w:t>
      </w:r>
      <w:proofErr w:type="spellStart"/>
      <w:r>
        <w:rPr>
          <w:rFonts w:ascii="Segoe UI" w:hAnsi="Segoe UI" w:cs="Segoe UI"/>
          <w:color w:val="59636E"/>
        </w:rPr>
        <w:t>bigaadna</w:t>
      </w:r>
      <w:proofErr w:type="spellEnd"/>
      <w:r>
        <w:rPr>
          <w:rFonts w:ascii="Segoe UI" w:hAnsi="Segoe UI" w:cs="Segoe UI"/>
          <w:color w:val="59636E"/>
        </w:rPr>
        <w:t xml:space="preserve"> mat” 😄</w:t>
      </w:r>
    </w:p>
    <w:p w:rsidR="00E25247" w:rsidRDefault="009827CE" w:rsidP="00E25247">
      <w:pPr>
        <w:spacing w:before="360" w:after="360"/>
        <w:rPr>
          <w:rFonts w:ascii="Times New Roman" w:hAnsi="Times New Roman" w:cs="Times New Roman"/>
        </w:rPr>
      </w:pPr>
      <w:r>
        <w:pict>
          <v:rect id="_x0000_i1034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1️⃣1️⃣ Real-Life Analogy (KGF Example)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812"/>
      </w:tblGrid>
      <w:tr w:rsidR="00E25247" w:rsidTr="005E6B9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Azure Concept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KGF Analogy</w:t>
            </w:r>
          </w:p>
        </w:tc>
      </w:tr>
      <w:tr w:rsidR="00E25247" w:rsidTr="005E6B9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Entra</w:t>
            </w:r>
            <w:proofErr w:type="spellEnd"/>
            <w:r>
              <w:t xml:space="preserve"> 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Aadhaar</w:t>
            </w:r>
            <w:proofErr w:type="spellEnd"/>
            <w:r>
              <w:t xml:space="preserve"> / KYC</w:t>
            </w:r>
          </w:p>
        </w:tc>
      </w:tr>
      <w:tr w:rsidR="00E25247" w:rsidTr="005E6B9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Authentication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Entry gate</w:t>
            </w:r>
          </w:p>
        </w:tc>
      </w:tr>
      <w:tr w:rsidR="00E25247" w:rsidTr="005E6B9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Authorization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Area access</w:t>
            </w:r>
          </w:p>
        </w:tc>
      </w:tr>
      <w:tr w:rsidR="00E25247" w:rsidTr="005E6B9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Management Group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Mine sections</w:t>
            </w:r>
          </w:p>
        </w:tc>
      </w:tr>
      <w:tr w:rsidR="00E25247" w:rsidTr="005E6B9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Subscription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Land ownership</w:t>
            </w:r>
          </w:p>
        </w:tc>
      </w:tr>
      <w:tr w:rsidR="00E25247" w:rsidTr="005E6B9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Resource Group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25247" w:rsidRDefault="00E25247" w:rsidP="005E6B95">
            <w:pPr>
              <w:spacing w:after="240"/>
              <w:rPr>
                <w:sz w:val="24"/>
                <w:szCs w:val="24"/>
              </w:rPr>
            </w:pPr>
            <w:r>
              <w:t>Work area</w:t>
            </w:r>
          </w:p>
        </w:tc>
      </w:tr>
    </w:tbl>
    <w:p w:rsidR="00E25247" w:rsidRDefault="009827CE" w:rsidP="00E25247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35" style="width:0;height:3pt" o:hralign="center" o:hrstd="t" o:hr="t" fillcolor="#a0a0a0" stroked="f"/>
        </w:pict>
      </w:r>
    </w:p>
    <w:p w:rsidR="00E25247" w:rsidRDefault="00E25247" w:rsidP="00E2524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1️⃣2️⃣ Career Roles You Can Mention on LinkedIn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Cloud Migration &amp; Transformation Architect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Infrastructure Architect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DevSecOps</w:t>
      </w:r>
      <w:proofErr w:type="spellEnd"/>
      <w:r>
        <w:rPr>
          <w:rFonts w:ascii="Segoe UI" w:hAnsi="Segoe UI" w:cs="Segoe UI"/>
          <w:color w:val="1F2328"/>
        </w:rPr>
        <w:t xml:space="preserve"> Architect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FinOps</w:t>
      </w:r>
      <w:proofErr w:type="spellEnd"/>
      <w:r>
        <w:rPr>
          <w:rFonts w:ascii="Segoe UI" w:hAnsi="Segoe UI" w:cs="Segoe UI"/>
          <w:color w:val="1F2328"/>
        </w:rPr>
        <w:t xml:space="preserve"> Architect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DevSecOps</w:t>
      </w:r>
      <w:proofErr w:type="spellEnd"/>
      <w:r>
        <w:rPr>
          <w:rFonts w:ascii="Segoe UI" w:hAnsi="Segoe UI" w:cs="Segoe UI"/>
          <w:color w:val="1F2328"/>
        </w:rPr>
        <w:t xml:space="preserve"> Specialist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DevSecOps</w:t>
      </w:r>
      <w:proofErr w:type="spellEnd"/>
      <w:r>
        <w:rPr>
          <w:rFonts w:ascii="Segoe UI" w:hAnsi="Segoe UI" w:cs="Segoe UI"/>
          <w:color w:val="1F2328"/>
        </w:rPr>
        <w:t xml:space="preserve"> Consultant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MLOps</w:t>
      </w:r>
      <w:proofErr w:type="spellEnd"/>
      <w:r>
        <w:rPr>
          <w:rFonts w:ascii="Segoe UI" w:hAnsi="Segoe UI" w:cs="Segoe UI"/>
          <w:color w:val="1F2328"/>
        </w:rPr>
        <w:t xml:space="preserve"> Engineer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Build &amp; Release Engineer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Junior </w:t>
      </w:r>
      <w:proofErr w:type="spellStart"/>
      <w:r>
        <w:rPr>
          <w:rFonts w:ascii="Segoe UI" w:hAnsi="Segoe UI" w:cs="Segoe UI"/>
          <w:color w:val="1F2328"/>
        </w:rPr>
        <w:t>DevSecOps</w:t>
      </w:r>
      <w:proofErr w:type="spellEnd"/>
      <w:r>
        <w:rPr>
          <w:rFonts w:ascii="Segoe UI" w:hAnsi="Segoe UI" w:cs="Segoe UI"/>
          <w:color w:val="1F2328"/>
        </w:rPr>
        <w:t xml:space="preserve"> Engineer (</w:t>
      </w:r>
      <w:proofErr w:type="spellStart"/>
      <w:r>
        <w:rPr>
          <w:rFonts w:ascii="Segoe UI" w:hAnsi="Segoe UI" w:cs="Segoe UI"/>
          <w:color w:val="1F2328"/>
        </w:rPr>
        <w:t>Freshers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E25247" w:rsidRDefault="00E25247" w:rsidP="00E2524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Network Engineer → Azure Cloud Engineer</w:t>
      </w:r>
    </w:p>
    <w:p w:rsidR="00E25247" w:rsidRDefault="00E25247" w:rsidP="00E25247"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DAY-19 </w:t>
      </w:r>
      <w:r w:rsidR="004C6DA7"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Azure</w:t>
      </w:r>
      <w:r w:rsid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</w:t>
      </w:r>
      <w:r w:rsidR="004C6DA7"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RBAC</w:t>
      </w:r>
      <w:r w:rsidR="004C6DA7"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</w:t>
      </w:r>
      <w:r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07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-02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4C6DA7" w:rsidRDefault="004C6DA7" w:rsidP="004C6DA7">
      <w:pPr>
        <w:pStyle w:val="Heading2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Architecture &amp; Landing Zone – Detailed Notes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1. What is a Landing Zone?</w:t>
      </w:r>
    </w:p>
    <w:p w:rsidR="004C6DA7" w:rsidRDefault="004C6DA7" w:rsidP="004C6DA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lastRenderedPageBreak/>
        <w:t>Landing Zone</w:t>
      </w:r>
      <w:r>
        <w:rPr>
          <w:rFonts w:ascii="Segoe UI" w:hAnsi="Segoe UI" w:cs="Segoe UI"/>
          <w:color w:val="1F2328"/>
        </w:rPr>
        <w:t> refers to the </w:t>
      </w:r>
      <w:r>
        <w:rPr>
          <w:rStyle w:val="Strong"/>
          <w:rFonts w:ascii="Segoe UI" w:hAnsi="Segoe UI" w:cs="Segoe UI"/>
          <w:color w:val="1F2328"/>
        </w:rPr>
        <w:t>initial Azure architecture design</w:t>
      </w:r>
      <w:r>
        <w:rPr>
          <w:rFonts w:ascii="Segoe UI" w:hAnsi="Segoe UI" w:cs="Segoe UI"/>
          <w:color w:val="1F2328"/>
        </w:rPr>
        <w:t> created before onboarding users, workloads, or applications.</w:t>
      </w:r>
    </w:p>
    <w:p w:rsidR="004C6DA7" w:rsidRDefault="004C6DA7" w:rsidP="004C6DA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It defines </w:t>
      </w:r>
      <w:r>
        <w:rPr>
          <w:rStyle w:val="Strong"/>
          <w:rFonts w:ascii="Segoe UI" w:hAnsi="Segoe UI" w:cs="Segoe UI"/>
          <w:color w:val="1F2328"/>
        </w:rPr>
        <w:t>security, identity, access control, hierarchy, governance, and billing structure</w:t>
      </w:r>
      <w:r>
        <w:rPr>
          <w:rFonts w:ascii="Segoe UI" w:hAnsi="Segoe UI" w:cs="Segoe UI"/>
          <w:color w:val="1F2328"/>
        </w:rPr>
        <w:t>.</w:t>
      </w:r>
    </w:p>
    <w:p w:rsidR="004C6DA7" w:rsidRDefault="004C6DA7" w:rsidP="004C6DA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Think of it as the </w:t>
      </w:r>
      <w:r>
        <w:rPr>
          <w:rStyle w:val="Strong"/>
          <w:rFonts w:ascii="Segoe UI" w:hAnsi="Segoe UI" w:cs="Segoe UI"/>
          <w:color w:val="1F2328"/>
        </w:rPr>
        <w:t>foundation of a building</w:t>
      </w:r>
      <w:r>
        <w:rPr>
          <w:rFonts w:ascii="Segoe UI" w:hAnsi="Segoe UI" w:cs="Segoe UI"/>
          <w:color w:val="1F2328"/>
        </w:rPr>
        <w:t>—if this is weak, everything on top becomes risky.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36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2. New User Onboarding Concept (Example: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Bhakua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&amp;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Chatua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)</w:t>
      </w:r>
    </w:p>
    <w:p w:rsidR="004C6DA7" w:rsidRDefault="004C6DA7" w:rsidP="004C6DA7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When a </w:t>
      </w:r>
      <w:r>
        <w:rPr>
          <w:rStyle w:val="Strong"/>
          <w:rFonts w:ascii="Segoe UI" w:hAnsi="Segoe UI" w:cs="Segoe UI"/>
          <w:color w:val="1F2328"/>
        </w:rPr>
        <w:t>new user (</w:t>
      </w:r>
      <w:proofErr w:type="spellStart"/>
      <w:r>
        <w:rPr>
          <w:rStyle w:val="Strong"/>
          <w:rFonts w:ascii="Segoe UI" w:hAnsi="Segoe UI" w:cs="Segoe UI"/>
          <w:color w:val="1F2328"/>
        </w:rPr>
        <w:t>Chatua</w:t>
      </w:r>
      <w:proofErr w:type="spellEnd"/>
      <w:r>
        <w:rPr>
          <w:rStyle w:val="Strong"/>
          <w:rFonts w:ascii="Segoe UI" w:hAnsi="Segoe UI" w:cs="Segoe UI"/>
          <w:color w:val="1F2328"/>
        </w:rPr>
        <w:t>)</w:t>
      </w:r>
      <w:r>
        <w:rPr>
          <w:rFonts w:ascii="Segoe UI" w:hAnsi="Segoe UI" w:cs="Segoe UI"/>
          <w:color w:val="1F2328"/>
        </w:rPr>
        <w:t xml:space="preserve"> joins an organization, they are </w:t>
      </w:r>
      <w:proofErr w:type="spellStart"/>
      <w:r>
        <w:rPr>
          <w:rFonts w:ascii="Segoe UI" w:hAnsi="Segoe UI" w:cs="Segoe UI"/>
          <w:color w:val="1F2328"/>
        </w:rPr>
        <w:t>onboarded</w:t>
      </w:r>
      <w:proofErr w:type="spellEnd"/>
      <w:r>
        <w:rPr>
          <w:rFonts w:ascii="Segoe UI" w:hAnsi="Segoe UI" w:cs="Segoe UI"/>
          <w:color w:val="1F2328"/>
        </w:rPr>
        <w:t xml:space="preserve"> through </w:t>
      </w:r>
      <w:r>
        <w:rPr>
          <w:rStyle w:val="Strong"/>
          <w:rFonts w:ascii="Segoe UI" w:hAnsi="Segoe UI" w:cs="Segoe UI"/>
          <w:color w:val="1F2328"/>
        </w:rPr>
        <w:t xml:space="preserve">Microsoft </w:t>
      </w: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</w:t>
      </w:r>
      <w:r>
        <w:rPr>
          <w:rFonts w:ascii="Segoe UI" w:hAnsi="Segoe UI" w:cs="Segoe UI"/>
          <w:color w:val="1F2328"/>
        </w:rPr>
        <w:t>.</w:t>
      </w:r>
    </w:p>
    <w:p w:rsidR="004C6DA7" w:rsidRDefault="004C6DA7" w:rsidP="004C6DA7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user like </w:t>
      </w:r>
      <w:proofErr w:type="spellStart"/>
      <w:r>
        <w:rPr>
          <w:rStyle w:val="Strong"/>
          <w:rFonts w:ascii="Segoe UI" w:hAnsi="Segoe UI" w:cs="Segoe UI"/>
          <w:color w:val="1F2328"/>
        </w:rPr>
        <w:t>Bhakua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Engineer</w:t>
      </w:r>
      <w:r>
        <w:rPr>
          <w:rFonts w:ascii="Segoe UI" w:hAnsi="Segoe UI" w:cs="Segoe UI"/>
          <w:color w:val="1F2328"/>
        </w:rPr>
        <w:t> is created and assigned appropriate roles based on responsibilities.</w:t>
      </w:r>
    </w:p>
    <w:p w:rsidR="004C6DA7" w:rsidRDefault="004C6DA7" w:rsidP="004C6DA7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key question: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59636E"/>
        </w:rPr>
      </w:pPr>
      <w:r>
        <w:rPr>
          <w:rStyle w:val="Emphasis"/>
          <w:rFonts w:ascii="Segoe UI" w:hAnsi="Segoe UI" w:cs="Segoe UI"/>
          <w:color w:val="59636E"/>
        </w:rPr>
        <w:t>"</w:t>
      </w:r>
      <w:proofErr w:type="spellStart"/>
      <w:r>
        <w:rPr>
          <w:rStyle w:val="Emphasis"/>
          <w:rFonts w:ascii="Segoe UI" w:hAnsi="Segoe UI" w:cs="Segoe UI"/>
          <w:color w:val="59636E"/>
        </w:rPr>
        <w:t>Bhakua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engineer </w:t>
      </w:r>
      <w:proofErr w:type="spellStart"/>
      <w:proofErr w:type="gramStart"/>
      <w:r>
        <w:rPr>
          <w:rStyle w:val="Emphasis"/>
          <w:rFonts w:ascii="Segoe UI" w:hAnsi="Segoe UI" w:cs="Segoe UI"/>
          <w:color w:val="59636E"/>
        </w:rPr>
        <w:t>ko</w:t>
      </w:r>
      <w:proofErr w:type="spellEnd"/>
      <w:proofErr w:type="gram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kya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role </w:t>
      </w:r>
      <w:proofErr w:type="spellStart"/>
      <w:r>
        <w:rPr>
          <w:rStyle w:val="Emphasis"/>
          <w:rFonts w:ascii="Segoe UI" w:hAnsi="Segoe UI" w:cs="Segoe UI"/>
          <w:color w:val="59636E"/>
        </w:rPr>
        <w:t>dena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chahiye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aur</w:t>
      </w:r>
      <w:proofErr w:type="spellEnd"/>
      <w:r>
        <w:rPr>
          <w:rStyle w:val="Emphasis"/>
          <w:rFonts w:ascii="Segoe UI" w:hAnsi="Segoe UI" w:cs="Segoe UI"/>
          <w:color w:val="59636E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59636E"/>
        </w:rPr>
        <w:t>kyun</w:t>
      </w:r>
      <w:proofErr w:type="spellEnd"/>
      <w:r>
        <w:rPr>
          <w:rStyle w:val="Emphasis"/>
          <w:rFonts w:ascii="Segoe UI" w:hAnsi="Segoe UI" w:cs="Segoe UI"/>
          <w:color w:val="59636E"/>
        </w:rPr>
        <w:t>?"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decision is always </w:t>
      </w:r>
      <w:r>
        <w:rPr>
          <w:rStyle w:val="Strong"/>
          <w:rFonts w:ascii="Segoe UI" w:hAnsi="Segoe UI" w:cs="Segoe UI"/>
          <w:color w:val="1F2328"/>
        </w:rPr>
        <w:t>use</w:t>
      </w:r>
      <w:r>
        <w:rPr>
          <w:rStyle w:val="Strong"/>
          <w:rFonts w:ascii="Segoe UI" w:hAnsi="Segoe UI" w:cs="Segoe UI"/>
          <w:color w:val="1F2328"/>
        </w:rPr>
        <w:noBreakHyphen/>
        <w:t>case driven</w:t>
      </w:r>
      <w:r>
        <w:rPr>
          <w:rFonts w:ascii="Segoe UI" w:hAnsi="Segoe UI" w:cs="Segoe UI"/>
          <w:color w:val="1F2328"/>
        </w:rPr>
        <w:t>.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37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 Understanding Roles</w:t>
      </w:r>
    </w:p>
    <w:p w:rsidR="004C6DA7" w:rsidRDefault="004C6DA7" w:rsidP="004C6DA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What is a Role?</w:t>
      </w:r>
    </w:p>
    <w:p w:rsidR="004C6DA7" w:rsidRDefault="004C6DA7" w:rsidP="004C6DA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>role</w:t>
      </w:r>
      <w:r>
        <w:rPr>
          <w:rFonts w:ascii="Segoe UI" w:hAnsi="Segoe UI" w:cs="Segoe UI"/>
          <w:color w:val="1F2328"/>
        </w:rPr>
        <w:t> defines </w:t>
      </w:r>
      <w:r>
        <w:rPr>
          <w:rStyle w:val="Strong"/>
          <w:rFonts w:ascii="Segoe UI" w:hAnsi="Segoe UI" w:cs="Segoe UI"/>
          <w:color w:val="1F2328"/>
        </w:rPr>
        <w:t>what actions a user can perform</w:t>
      </w:r>
      <w:r>
        <w:rPr>
          <w:rFonts w:ascii="Segoe UI" w:hAnsi="Segoe UI" w:cs="Segoe UI"/>
          <w:color w:val="1F2328"/>
        </w:rPr>
        <w:t>.</w:t>
      </w:r>
    </w:p>
    <w:p w:rsidR="004C6DA7" w:rsidRDefault="004C6DA7" w:rsidP="004C6DA7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Roles follow the principle of </w:t>
      </w:r>
      <w:r>
        <w:rPr>
          <w:rStyle w:val="Strong"/>
          <w:rFonts w:ascii="Segoe UI" w:hAnsi="Segoe UI" w:cs="Segoe UI"/>
          <w:color w:val="1F2328"/>
        </w:rPr>
        <w:t>least privilege</w:t>
      </w:r>
      <w:r>
        <w:rPr>
          <w:rFonts w:ascii="Segoe UI" w:hAnsi="Segoe UI" w:cs="Segoe UI"/>
          <w:color w:val="1F2328"/>
        </w:rPr>
        <w:t>.</w:t>
      </w:r>
    </w:p>
    <w:p w:rsidR="004C6DA7" w:rsidRDefault="004C6DA7" w:rsidP="004C6DA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Types of Roles</w:t>
      </w:r>
    </w:p>
    <w:p w:rsidR="004C6DA7" w:rsidRDefault="004C6DA7" w:rsidP="004C6DA7">
      <w:pPr>
        <w:pStyle w:val="Heading5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A. Built</w:t>
      </w:r>
      <w:r>
        <w:rPr>
          <w:rFonts w:ascii="Segoe UI" w:hAnsi="Segoe UI" w:cs="Segoe UI"/>
          <w:color w:val="1F2328"/>
          <w:sz w:val="21"/>
          <w:szCs w:val="21"/>
        </w:rPr>
        <w:noBreakHyphen/>
        <w:t>in Roles</w:t>
      </w:r>
    </w:p>
    <w:p w:rsidR="004C6DA7" w:rsidRDefault="004C6DA7" w:rsidP="004C6DA7">
      <w:pPr>
        <w:pStyle w:val="NormalWeb"/>
        <w:numPr>
          <w:ilvl w:val="0"/>
          <w:numId w:val="1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Predefined by Microsoft</w:t>
      </w:r>
    </w:p>
    <w:p w:rsidR="004C6DA7" w:rsidRDefault="004C6DA7" w:rsidP="004C6DA7">
      <w:pPr>
        <w:pStyle w:val="NormalWeb"/>
        <w:numPr>
          <w:ilvl w:val="0"/>
          <w:numId w:val="1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Common examples:</w:t>
      </w:r>
    </w:p>
    <w:p w:rsidR="004C6DA7" w:rsidRDefault="004C6DA7" w:rsidP="004C6DA7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Global Administrator</w:t>
      </w:r>
      <w:r>
        <w:rPr>
          <w:rFonts w:ascii="Segoe UI" w:hAnsi="Segoe UI" w:cs="Segoe UI"/>
          <w:color w:val="1F2328"/>
        </w:rPr>
        <w:t> (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ID)</w:t>
      </w:r>
    </w:p>
    <w:p w:rsidR="004C6DA7" w:rsidRDefault="004C6DA7" w:rsidP="004C6DA7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Owner</w:t>
      </w:r>
      <w:r>
        <w:rPr>
          <w:rFonts w:ascii="Segoe UI" w:hAnsi="Segoe UI" w:cs="Segoe UI"/>
          <w:color w:val="1F2328"/>
        </w:rPr>
        <w:t> (Azure Resources)</w:t>
      </w:r>
    </w:p>
    <w:p w:rsidR="004C6DA7" w:rsidRDefault="004C6DA7" w:rsidP="004C6DA7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Contributor</w:t>
      </w:r>
    </w:p>
    <w:p w:rsidR="004C6DA7" w:rsidRDefault="004C6DA7" w:rsidP="004C6DA7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Reader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>📘 </w:t>
      </w:r>
      <w:r>
        <w:rPr>
          <w:rStyle w:val="Strong"/>
          <w:rFonts w:ascii="Segoe UI" w:hAnsi="Segoe UI" w:cs="Segoe UI"/>
          <w:color w:val="59636E"/>
        </w:rPr>
        <w:t>Document reading is mandatory</w:t>
      </w:r>
      <w:r>
        <w:rPr>
          <w:rFonts w:ascii="Segoe UI" w:hAnsi="Segoe UI" w:cs="Segoe UI"/>
          <w:color w:val="59636E"/>
        </w:rPr>
        <w:t> before assigning roles blindly.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38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4.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Azure Roles (Very Important)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804"/>
      </w:tblGrid>
      <w:tr w:rsidR="004C6DA7" w:rsidTr="004C6DA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C6DA7" w:rsidRDefault="004C6DA7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Entra</w:t>
            </w:r>
            <w:proofErr w:type="spellEnd"/>
            <w:r>
              <w:rPr>
                <w:b/>
                <w:bCs/>
              </w:rPr>
              <w:t xml:space="preserve"> ID Roles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C6DA7" w:rsidRDefault="004C6DA7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Azure Roles</w:t>
            </w:r>
          </w:p>
        </w:tc>
      </w:tr>
      <w:tr w:rsidR="004C6DA7" w:rsidTr="004C6DA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C6DA7" w:rsidRDefault="004C6DA7">
            <w:pPr>
              <w:spacing w:after="240"/>
              <w:rPr>
                <w:sz w:val="24"/>
                <w:szCs w:val="24"/>
              </w:rPr>
            </w:pPr>
            <w:r>
              <w:t>Identity-level access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C6DA7" w:rsidRDefault="004C6DA7">
            <w:pPr>
              <w:spacing w:after="240"/>
              <w:rPr>
                <w:sz w:val="24"/>
                <w:szCs w:val="24"/>
              </w:rPr>
            </w:pPr>
            <w:r>
              <w:t>Resource-level access</w:t>
            </w:r>
          </w:p>
        </w:tc>
      </w:tr>
      <w:tr w:rsidR="004C6DA7" w:rsidTr="004C6DA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C6DA7" w:rsidRDefault="004C6DA7">
            <w:pPr>
              <w:spacing w:after="240"/>
              <w:rPr>
                <w:sz w:val="24"/>
                <w:szCs w:val="24"/>
              </w:rPr>
            </w:pPr>
            <w:r>
              <w:t>Manage users, groups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C6DA7" w:rsidRDefault="004C6DA7">
            <w:pPr>
              <w:spacing w:after="240"/>
              <w:rPr>
                <w:sz w:val="24"/>
                <w:szCs w:val="24"/>
              </w:rPr>
            </w:pPr>
            <w:r>
              <w:t>Manage VMs, Storage, AKS</w:t>
            </w:r>
          </w:p>
        </w:tc>
      </w:tr>
      <w:tr w:rsidR="004C6DA7" w:rsidTr="004C6DA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C6DA7" w:rsidRDefault="004C6DA7">
            <w:pPr>
              <w:spacing w:after="240"/>
              <w:rPr>
                <w:sz w:val="24"/>
                <w:szCs w:val="24"/>
              </w:rPr>
            </w:pPr>
            <w:r>
              <w:t>Example: Global Admin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C6DA7" w:rsidRDefault="004C6DA7">
            <w:pPr>
              <w:spacing w:after="240"/>
              <w:rPr>
                <w:sz w:val="24"/>
                <w:szCs w:val="24"/>
              </w:rPr>
            </w:pPr>
            <w:r>
              <w:t>Example: Owner</w:t>
            </w:r>
          </w:p>
        </w:tc>
      </w:tr>
    </w:tbl>
    <w:p w:rsidR="004C6DA7" w:rsidRDefault="004C6DA7" w:rsidP="004C6DA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Global Admin</w:t>
      </w:r>
      <w:r>
        <w:rPr>
          <w:rFonts w:ascii="Segoe UI" w:hAnsi="Segoe UI" w:cs="Segoe UI"/>
          <w:color w:val="1F2328"/>
        </w:rPr>
        <w:t xml:space="preserve"> = Boss of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only</w:t>
      </w:r>
    </w:p>
    <w:p w:rsidR="004C6DA7" w:rsidRDefault="004C6DA7" w:rsidP="004C6DA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It does </w:t>
      </w:r>
      <w:r>
        <w:rPr>
          <w:rStyle w:val="Strong"/>
          <w:rFonts w:ascii="Segoe UI" w:hAnsi="Segoe UI" w:cs="Segoe UI"/>
          <w:color w:val="1F2328"/>
        </w:rPr>
        <w:t>NOT automatically give access to Azure resources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39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5. Global Administrator (Papa Role 👨‍👧)</w:t>
      </w:r>
    </w:p>
    <w:p w:rsidR="004C6DA7" w:rsidRDefault="004C6DA7" w:rsidP="004C6DA7">
      <w:pPr>
        <w:pStyle w:val="NormalWe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Has </w:t>
      </w:r>
      <w:r>
        <w:rPr>
          <w:rStyle w:val="Strong"/>
          <w:rFonts w:ascii="Segoe UI" w:hAnsi="Segoe UI" w:cs="Segoe UI"/>
          <w:color w:val="1F2328"/>
        </w:rPr>
        <w:t xml:space="preserve">full control over </w:t>
      </w: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</w:t>
      </w:r>
    </w:p>
    <w:p w:rsidR="004C6DA7" w:rsidRDefault="004C6DA7" w:rsidP="004C6DA7">
      <w:pPr>
        <w:pStyle w:val="NormalWe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Can:</w:t>
      </w:r>
    </w:p>
    <w:p w:rsidR="004C6DA7" w:rsidRDefault="004C6DA7" w:rsidP="004C6DA7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users</w:t>
      </w:r>
    </w:p>
    <w:p w:rsidR="004C6DA7" w:rsidRDefault="004C6DA7" w:rsidP="004C6DA7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Assign roles</w:t>
      </w:r>
    </w:p>
    <w:p w:rsidR="004C6DA7" w:rsidRDefault="004C6DA7" w:rsidP="004C6DA7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Manage tenants</w:t>
      </w:r>
    </w:p>
    <w:p w:rsidR="004C6DA7" w:rsidRDefault="004C6DA7" w:rsidP="004C6DA7">
      <w:pPr>
        <w:pStyle w:val="NormalWe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Should be </w:t>
      </w:r>
      <w:r>
        <w:rPr>
          <w:rStyle w:val="Strong"/>
          <w:rFonts w:ascii="Segoe UI" w:hAnsi="Segoe UI" w:cs="Segoe UI"/>
          <w:color w:val="1F2328"/>
        </w:rPr>
        <w:t>very limited</w:t>
      </w:r>
      <w:r>
        <w:rPr>
          <w:rFonts w:ascii="Segoe UI" w:hAnsi="Segoe UI" w:cs="Segoe UI"/>
          <w:color w:val="1F2328"/>
        </w:rPr>
        <w:t> (1–2 users only)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0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6. Azure Account – What Happens When You Create One?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When a new Azure account is created:</w:t>
      </w:r>
    </w:p>
    <w:p w:rsidR="004C6DA7" w:rsidRDefault="004C6DA7" w:rsidP="004C6DA7">
      <w:pPr>
        <w:pStyle w:val="NormalWeb"/>
        <w:numPr>
          <w:ilvl w:val="0"/>
          <w:numId w:val="2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 Tenant</w:t>
      </w:r>
      <w:r>
        <w:rPr>
          <w:rFonts w:ascii="Segoe UI" w:hAnsi="Segoe UI" w:cs="Segoe UI"/>
          <w:color w:val="1F2328"/>
        </w:rPr>
        <w:t> is created</w:t>
      </w:r>
    </w:p>
    <w:p w:rsidR="004C6DA7" w:rsidRDefault="004C6DA7" w:rsidP="004C6DA7">
      <w:pPr>
        <w:pStyle w:val="NormalWeb"/>
        <w:numPr>
          <w:ilvl w:val="0"/>
          <w:numId w:val="2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>default user</w:t>
      </w:r>
      <w:r>
        <w:rPr>
          <w:rFonts w:ascii="Segoe UI" w:hAnsi="Segoe UI" w:cs="Segoe UI"/>
          <w:color w:val="1F2328"/>
        </w:rPr>
        <w:t> is created</w:t>
      </w:r>
    </w:p>
    <w:p w:rsidR="004C6DA7" w:rsidRDefault="004C6DA7" w:rsidP="004C6DA7">
      <w:pPr>
        <w:pStyle w:val="NormalWeb"/>
        <w:numPr>
          <w:ilvl w:val="0"/>
          <w:numId w:val="2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>Management Group</w:t>
      </w:r>
      <w:r>
        <w:rPr>
          <w:rFonts w:ascii="Segoe UI" w:hAnsi="Segoe UI" w:cs="Segoe UI"/>
          <w:color w:val="1F2328"/>
        </w:rPr>
        <w:t> is created automatically</w:t>
      </w:r>
    </w:p>
    <w:p w:rsidR="004C6DA7" w:rsidRDefault="004C6DA7" w:rsidP="004C6DA7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Name: </w:t>
      </w:r>
      <w:r>
        <w:rPr>
          <w:rStyle w:val="Strong"/>
          <w:rFonts w:ascii="Segoe UI" w:hAnsi="Segoe UI" w:cs="Segoe UI"/>
          <w:color w:val="1F2328"/>
        </w:rPr>
        <w:t>Tenant Root Group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is the </w:t>
      </w:r>
      <w:r>
        <w:rPr>
          <w:rStyle w:val="Strong"/>
          <w:rFonts w:ascii="Segoe UI" w:hAnsi="Segoe UI" w:cs="Segoe UI"/>
          <w:color w:val="1F2328"/>
        </w:rPr>
        <w:t>topmost gate</w:t>
      </w:r>
      <w:r>
        <w:rPr>
          <w:rFonts w:ascii="Segoe UI" w:hAnsi="Segoe UI" w:cs="Segoe UI"/>
          <w:color w:val="1F2328"/>
        </w:rPr>
        <w:t> of Azure hierarchy.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1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7. Azure Hierarchy (Homework Topic – Must Know)</w:t>
      </w:r>
    </w:p>
    <w:p w:rsidR="004C6DA7" w:rsidRDefault="004C6DA7" w:rsidP="004C6DA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Management Group (Tenant Root Group)</w:t>
      </w:r>
    </w:p>
    <w:p w:rsidR="004C6DA7" w:rsidRDefault="004C6DA7" w:rsidP="004C6DA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↓</w:t>
      </w:r>
    </w:p>
    <w:p w:rsidR="004C6DA7" w:rsidRDefault="004C6DA7" w:rsidP="004C6DA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Subscription</w:t>
      </w:r>
    </w:p>
    <w:p w:rsidR="004C6DA7" w:rsidRDefault="004C6DA7" w:rsidP="004C6DA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↓</w:t>
      </w:r>
    </w:p>
    <w:p w:rsidR="004C6DA7" w:rsidRDefault="004C6DA7" w:rsidP="004C6DA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Resource Group</w:t>
      </w:r>
    </w:p>
    <w:p w:rsidR="004C6DA7" w:rsidRDefault="004C6DA7" w:rsidP="004C6DA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   ↓</w:t>
      </w:r>
    </w:p>
    <w:p w:rsidR="004C6DA7" w:rsidRDefault="004C6DA7" w:rsidP="004C6DA7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Resources (VM, AKS, Storage, DB)</w:t>
      </w:r>
    </w:p>
    <w:p w:rsidR="004C6DA7" w:rsidRDefault="004C6DA7" w:rsidP="004C6DA7">
      <w:pPr>
        <w:pStyle w:val="NormalWeb"/>
        <w:numPr>
          <w:ilvl w:val="0"/>
          <w:numId w:val="2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Hierarchy helps in:</w:t>
      </w:r>
    </w:p>
    <w:p w:rsidR="004C6DA7" w:rsidRDefault="004C6DA7" w:rsidP="004C6DA7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Governance</w:t>
      </w:r>
    </w:p>
    <w:p w:rsidR="004C6DA7" w:rsidRDefault="004C6DA7" w:rsidP="004C6DA7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Access control</w:t>
      </w:r>
    </w:p>
    <w:p w:rsidR="004C6DA7" w:rsidRDefault="004C6DA7" w:rsidP="004C6DA7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Cost management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2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8. Azure Subscription</w:t>
      </w:r>
    </w:p>
    <w:p w:rsidR="004C6DA7" w:rsidRDefault="004C6DA7" w:rsidP="004C6DA7">
      <w:pPr>
        <w:pStyle w:val="NormalWeb"/>
        <w:numPr>
          <w:ilvl w:val="0"/>
          <w:numId w:val="2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Subscription is where </w:t>
      </w:r>
      <w:r>
        <w:rPr>
          <w:rStyle w:val="Strong"/>
          <w:rFonts w:ascii="Segoe UI" w:hAnsi="Segoe UI" w:cs="Segoe UI"/>
          <w:color w:val="1F2328"/>
        </w:rPr>
        <w:t>billing happens</w:t>
      </w:r>
    </w:p>
    <w:p w:rsidR="004C6DA7" w:rsidRDefault="004C6DA7" w:rsidP="004C6DA7">
      <w:pPr>
        <w:pStyle w:val="NormalWeb"/>
        <w:numPr>
          <w:ilvl w:val="0"/>
          <w:numId w:val="2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4C6DA7" w:rsidRDefault="004C6DA7" w:rsidP="004C6DA7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₹18,000 free credit</w:t>
      </w:r>
    </w:p>
    <w:p w:rsidR="004C6DA7" w:rsidRDefault="004C6DA7" w:rsidP="004C6DA7">
      <w:pPr>
        <w:pStyle w:val="NormalWeb"/>
        <w:numPr>
          <w:ilvl w:val="0"/>
          <w:numId w:val="2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Used by employees like </w:t>
      </w:r>
      <w:proofErr w:type="spellStart"/>
      <w:r>
        <w:rPr>
          <w:rStyle w:val="Strong"/>
          <w:rFonts w:ascii="Segoe UI" w:hAnsi="Segoe UI" w:cs="Segoe UI"/>
          <w:color w:val="1F2328"/>
        </w:rPr>
        <w:t>Tinku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(Full Time Employee)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Roles at subscription level:</w:t>
      </w:r>
    </w:p>
    <w:p w:rsidR="004C6DA7" w:rsidRDefault="004C6DA7" w:rsidP="004C6DA7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Owner</w:t>
      </w:r>
      <w:r>
        <w:rPr>
          <w:rFonts w:ascii="Segoe UI" w:hAnsi="Segoe UI" w:cs="Segoe UI"/>
          <w:color w:val="1F2328"/>
        </w:rPr>
        <w:t> – Full control</w:t>
      </w:r>
    </w:p>
    <w:p w:rsidR="004C6DA7" w:rsidRDefault="004C6DA7" w:rsidP="004C6DA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Contributor</w:t>
      </w:r>
      <w:r>
        <w:rPr>
          <w:rFonts w:ascii="Segoe UI" w:hAnsi="Segoe UI" w:cs="Segoe UI"/>
          <w:color w:val="1F2328"/>
        </w:rPr>
        <w:t> – Can create/modify resources</w:t>
      </w:r>
    </w:p>
    <w:p w:rsidR="004C6DA7" w:rsidRDefault="004C6DA7" w:rsidP="004C6DA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Reader</w:t>
      </w:r>
      <w:r>
        <w:rPr>
          <w:rFonts w:ascii="Segoe UI" w:hAnsi="Segoe UI" w:cs="Segoe UI"/>
          <w:color w:val="1F2328"/>
        </w:rPr>
        <w:t> – Read-only access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3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9. Authentication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vs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Authorization</w:t>
      </w:r>
    </w:p>
    <w:p w:rsidR="004C6DA7" w:rsidRDefault="004C6DA7" w:rsidP="004C6DA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Authentication (</w:t>
      </w:r>
      <w:proofErr w:type="spellStart"/>
      <w:r>
        <w:rPr>
          <w:rFonts w:ascii="Segoe UI" w:hAnsi="Segoe UI" w:cs="Segoe UI"/>
          <w:color w:val="1F2328"/>
        </w:rPr>
        <w:t>Andar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ghusna</w:t>
      </w:r>
      <w:proofErr w:type="spellEnd"/>
      <w:r>
        <w:rPr>
          <w:rFonts w:ascii="Segoe UI" w:hAnsi="Segoe UI" w:cs="Segoe UI"/>
          <w:color w:val="1F2328"/>
        </w:rPr>
        <w:t xml:space="preserve"> 🚪)</w:t>
      </w:r>
    </w:p>
    <w:p w:rsidR="004C6DA7" w:rsidRDefault="004C6DA7" w:rsidP="004C6DA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Username</w:t>
      </w:r>
    </w:p>
    <w:p w:rsidR="004C6DA7" w:rsidRDefault="004C6DA7" w:rsidP="004C6DA7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Password</w:t>
      </w:r>
    </w:p>
    <w:p w:rsidR="004C6DA7" w:rsidRDefault="004C6DA7" w:rsidP="004C6DA7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OTP</w:t>
      </w:r>
    </w:p>
    <w:p w:rsidR="004C6DA7" w:rsidRDefault="004C6DA7" w:rsidP="004C6DA7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Token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Portal: </w:t>
      </w:r>
      <w:r>
        <w:rPr>
          <w:rStyle w:val="Strong"/>
          <w:rFonts w:ascii="Segoe UI" w:hAnsi="Segoe UI" w:cs="Segoe UI"/>
          <w:color w:val="1F2328"/>
        </w:rPr>
        <w:t>portal.azure.com</w:t>
      </w:r>
    </w:p>
    <w:p w:rsidR="004C6DA7" w:rsidRDefault="004C6DA7" w:rsidP="004C6DA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Authorization (</w:t>
      </w:r>
      <w:proofErr w:type="spellStart"/>
      <w:r>
        <w:rPr>
          <w:rFonts w:ascii="Segoe UI" w:hAnsi="Segoe UI" w:cs="Segoe UI"/>
          <w:color w:val="1F2328"/>
        </w:rPr>
        <w:t>Kya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sakte</w:t>
      </w:r>
      <w:proofErr w:type="spellEnd"/>
      <w:r>
        <w:rPr>
          <w:rFonts w:ascii="Segoe UI" w:hAnsi="Segoe UI" w:cs="Segoe UI"/>
          <w:color w:val="1F2328"/>
        </w:rPr>
        <w:t xml:space="preserve"> ho?)</w:t>
      </w:r>
      <w:proofErr w:type="gramEnd"/>
    </w:p>
    <w:p w:rsidR="004C6DA7" w:rsidRDefault="004C6DA7" w:rsidP="004C6DA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Controlled using </w:t>
      </w:r>
      <w:r>
        <w:rPr>
          <w:rStyle w:val="Strong"/>
          <w:rFonts w:ascii="Segoe UI" w:hAnsi="Segoe UI" w:cs="Segoe UI"/>
          <w:color w:val="1F2328"/>
        </w:rPr>
        <w:t>roles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4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10. Users &amp; Groups in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</w:t>
      </w:r>
    </w:p>
    <w:p w:rsidR="004C6DA7" w:rsidRDefault="004C6DA7" w:rsidP="004C6DA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Users</w:t>
      </w:r>
    </w:p>
    <w:p w:rsidR="004C6DA7" w:rsidRDefault="004C6DA7" w:rsidP="004C6DA7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Example: </w:t>
      </w:r>
      <w:proofErr w:type="spellStart"/>
      <w:r>
        <w:rPr>
          <w:rFonts w:ascii="Segoe UI" w:hAnsi="Segoe UI" w:cs="Segoe UI"/>
          <w:color w:val="1F2328"/>
        </w:rPr>
        <w:t>Bhakua</w:t>
      </w:r>
      <w:proofErr w:type="spellEnd"/>
      <w:r>
        <w:rPr>
          <w:rFonts w:ascii="Segoe UI" w:hAnsi="Segoe UI" w:cs="Segoe UI"/>
          <w:color w:val="1F2328"/>
        </w:rPr>
        <w:t xml:space="preserve"> Engineer</w:t>
      </w:r>
    </w:p>
    <w:p w:rsidR="004C6DA7" w:rsidRDefault="004C6DA7" w:rsidP="004C6DA7">
      <w:pPr>
        <w:pStyle w:val="NormalWeb"/>
        <w:numPr>
          <w:ilvl w:val="0"/>
          <w:numId w:val="2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Login using:</w:t>
      </w:r>
    </w:p>
    <w:p w:rsidR="004C6DA7" w:rsidRDefault="004C6DA7" w:rsidP="004C6DA7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Username</w:t>
      </w:r>
    </w:p>
    <w:p w:rsidR="004C6DA7" w:rsidRDefault="004C6DA7" w:rsidP="004C6DA7">
      <w:pPr>
        <w:numPr>
          <w:ilvl w:val="1"/>
          <w:numId w:val="2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Password</w:t>
      </w:r>
    </w:p>
    <w:p w:rsidR="004C6DA7" w:rsidRDefault="004C6DA7" w:rsidP="004C6DA7">
      <w:pPr>
        <w:numPr>
          <w:ilvl w:val="1"/>
          <w:numId w:val="2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OTP</w:t>
      </w:r>
    </w:p>
    <w:p w:rsidR="004C6DA7" w:rsidRDefault="004C6DA7" w:rsidP="004C6DA7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Groups</w:t>
      </w:r>
    </w:p>
    <w:p w:rsidR="004C6DA7" w:rsidRDefault="004C6DA7" w:rsidP="004C6DA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Best practice: </w:t>
      </w:r>
      <w:r>
        <w:rPr>
          <w:rStyle w:val="Strong"/>
          <w:rFonts w:ascii="Segoe UI" w:hAnsi="Segoe UI" w:cs="Segoe UI"/>
          <w:color w:val="1F2328"/>
        </w:rPr>
        <w:t>Assign roles to groups, not individuals</w:t>
      </w:r>
    </w:p>
    <w:p w:rsidR="004C6DA7" w:rsidRDefault="004C6DA7" w:rsidP="004C6DA7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Easier management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lastRenderedPageBreak/>
        <w:pict>
          <v:rect id="_x0000_i1045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11. Important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 Roles</w:t>
      </w:r>
    </w:p>
    <w:p w:rsidR="004C6DA7" w:rsidRDefault="004C6DA7" w:rsidP="004C6DA7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Style w:val="Strong"/>
          <w:rFonts w:ascii="Segoe UI" w:hAnsi="Segoe UI" w:cs="Segoe UI"/>
          <w:color w:val="1F2328"/>
        </w:rPr>
        <w:t>Global Administrator</w:t>
      </w:r>
      <w:r>
        <w:rPr>
          <w:rFonts w:ascii="Segoe UI" w:hAnsi="Segoe UI" w:cs="Segoe UI"/>
          <w:color w:val="1F2328"/>
        </w:rPr>
        <w:t> – Full tenant control</w:t>
      </w:r>
    </w:p>
    <w:p w:rsidR="004C6DA7" w:rsidRDefault="004C6DA7" w:rsidP="004C6DA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User Administrator</w:t>
      </w:r>
      <w:r>
        <w:rPr>
          <w:rFonts w:ascii="Segoe UI" w:hAnsi="Segoe UI" w:cs="Segoe UI"/>
          <w:color w:val="1F2328"/>
        </w:rPr>
        <w:t> – Manage users &amp; groups</w:t>
      </w:r>
    </w:p>
    <w:p w:rsidR="004C6DA7" w:rsidRDefault="004C6DA7" w:rsidP="004C6DA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Privileged Role Administrator</w:t>
      </w:r>
      <w:r>
        <w:rPr>
          <w:rFonts w:ascii="Segoe UI" w:hAnsi="Segoe UI" w:cs="Segoe UI"/>
          <w:color w:val="1F2328"/>
        </w:rPr>
        <w:t> – Assign admin roles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6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12.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DevOps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Insiders – What We Are Known For</w:t>
      </w:r>
    </w:p>
    <w:p w:rsidR="004C6DA7" w:rsidRDefault="004C6DA7" w:rsidP="004C6DA7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Strong </w:t>
      </w:r>
      <w:r>
        <w:rPr>
          <w:rStyle w:val="Strong"/>
          <w:rFonts w:ascii="Segoe UI" w:hAnsi="Segoe UI" w:cs="Segoe UI"/>
          <w:color w:val="1F2328"/>
        </w:rPr>
        <w:t>fundamentals</w:t>
      </w:r>
    </w:p>
    <w:p w:rsidR="004C6DA7" w:rsidRDefault="004C6DA7" w:rsidP="004C6DA7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Real</w:t>
      </w:r>
      <w:r>
        <w:rPr>
          <w:rFonts w:ascii="Segoe UI" w:hAnsi="Segoe UI" w:cs="Segoe UI"/>
          <w:color w:val="1F2328"/>
        </w:rPr>
        <w:noBreakHyphen/>
        <w:t>world </w:t>
      </w:r>
      <w:r>
        <w:rPr>
          <w:rStyle w:val="Strong"/>
          <w:rFonts w:ascii="Segoe UI" w:hAnsi="Segoe UI" w:cs="Segoe UI"/>
          <w:color w:val="1F2328"/>
        </w:rPr>
        <w:t>use cases</w:t>
      </w:r>
    </w:p>
    <w:p w:rsidR="004C6DA7" w:rsidRDefault="004C6DA7" w:rsidP="004C6DA7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Screen sharing + live explanation</w:t>
      </w:r>
    </w:p>
    <w:p w:rsidR="004C6DA7" w:rsidRDefault="004C6DA7" w:rsidP="004C6DA7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Teaching with </w:t>
      </w:r>
      <w:r>
        <w:rPr>
          <w:rStyle w:val="Strong"/>
          <w:rFonts w:ascii="Segoe UI" w:hAnsi="Segoe UI" w:cs="Segoe UI"/>
          <w:color w:val="1F2328"/>
        </w:rPr>
        <w:t>patience &amp; consistency</w:t>
      </w:r>
    </w:p>
    <w:p w:rsidR="004C6DA7" w:rsidRDefault="004C6DA7" w:rsidP="004C6DA7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Using tools like </w:t>
      </w:r>
      <w:r>
        <w:rPr>
          <w:rStyle w:val="Strong"/>
          <w:rFonts w:ascii="Segoe UI" w:hAnsi="Segoe UI" w:cs="Segoe UI"/>
          <w:color w:val="1F2328"/>
        </w:rPr>
        <w:t>draw.io</w:t>
      </w:r>
      <w:r>
        <w:rPr>
          <w:rFonts w:ascii="Segoe UI" w:hAnsi="Segoe UI" w:cs="Segoe UI"/>
          <w:color w:val="1F2328"/>
        </w:rPr>
        <w:t> to explain architecture</w:t>
      </w:r>
    </w:p>
    <w:p w:rsidR="009C7B8E" w:rsidRDefault="009C7B8E"/>
    <w:p w:rsidR="004C6DA7" w:rsidRDefault="004C6DA7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DAY-20</w:t>
      </w: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proofErr w:type="spellStart"/>
      <w:r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AzureRBAC</w:t>
      </w:r>
      <w:proofErr w:type="spellEnd"/>
      <w:r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-VM-basics</w:t>
      </w:r>
      <w:r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 xml:space="preserve"> 0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8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-02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4C6DA7" w:rsidRDefault="004C6DA7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p w:rsidR="004C6DA7" w:rsidRDefault="004C6DA7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p w:rsidR="004C6DA7" w:rsidRDefault="004C6DA7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p w:rsidR="004C6DA7" w:rsidRDefault="004C6DA7" w:rsidP="004C6DA7"/>
    <w:p w:rsidR="004C6DA7" w:rsidRDefault="004C6DA7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DAY-20 </w:t>
      </w:r>
      <w:proofErr w:type="spellStart"/>
      <w:r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AzureRBAC</w:t>
      </w:r>
      <w:proofErr w:type="spellEnd"/>
      <w:r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-VM-basics 0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8-02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4C6DA7" w:rsidRDefault="004C6DA7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p w:rsidR="004C6DA7" w:rsidRDefault="004C6DA7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</w:p>
    <w:p w:rsidR="004C6DA7" w:rsidRDefault="004C6DA7" w:rsidP="004C6DA7"/>
    <w:p w:rsidR="004C6DA7" w:rsidRDefault="004C6DA7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DAY-20 </w:t>
      </w:r>
      <w:proofErr w:type="spellStart"/>
      <w:r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AzureRBAC</w:t>
      </w:r>
      <w:proofErr w:type="spellEnd"/>
      <w:r w:rsidRPr="004C6DA7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-VM-basics 0</w:t>
      </w:r>
      <w:r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8-02</w:t>
      </w:r>
      <w:r w:rsidRPr="007D751A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-202</w:t>
      </w:r>
      <w:r w:rsidRPr="00FE2305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6</w:t>
      </w:r>
    </w:p>
    <w:p w:rsidR="004C6DA7" w:rsidRDefault="004C6DA7" w:rsidP="004C6DA7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Azure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&amp; RBAC – Detailed Notes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These notes are prepared based on the uploaded PDF/diagram used in class (Batch 18). Language and examples are intentionally kept simple and </w:t>
      </w:r>
      <w:proofErr w:type="spellStart"/>
      <w:r>
        <w:rPr>
          <w:rFonts w:ascii="Segoe UI" w:hAnsi="Segoe UI" w:cs="Segoe UI"/>
          <w:color w:val="59636E"/>
        </w:rPr>
        <w:t>Hinglish</w:t>
      </w:r>
      <w:proofErr w:type="spellEnd"/>
      <w:r>
        <w:rPr>
          <w:rFonts w:ascii="Segoe UI" w:hAnsi="Segoe UI" w:cs="Segoe UI"/>
          <w:color w:val="59636E"/>
        </w:rPr>
        <w:t>-style for easy understanding.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7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1. Azure Account (Root Level)</w:t>
      </w:r>
    </w:p>
    <w:p w:rsidR="004C6DA7" w:rsidRDefault="004C6DA7" w:rsidP="004C6DA7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Azure Account</w:t>
      </w:r>
      <w:r>
        <w:rPr>
          <w:rFonts w:ascii="Segoe UI" w:hAnsi="Segoe UI" w:cs="Segoe UI"/>
          <w:color w:val="1F2328"/>
        </w:rPr>
        <w:t> is the starting point (example name used: </w:t>
      </w:r>
      <w:r>
        <w:rPr>
          <w:rStyle w:val="Strong"/>
          <w:rFonts w:ascii="Segoe UI" w:hAnsi="Segoe UI" w:cs="Segoe UI"/>
          <w:color w:val="1F2328"/>
        </w:rPr>
        <w:t>KGF</w:t>
      </w:r>
      <w:r>
        <w:rPr>
          <w:rFonts w:ascii="Segoe UI" w:hAnsi="Segoe UI" w:cs="Segoe UI"/>
          <w:color w:val="1F2328"/>
        </w:rPr>
        <w:t>).</w:t>
      </w:r>
    </w:p>
    <w:p w:rsidR="004C6DA7" w:rsidRDefault="004C6DA7" w:rsidP="004C6DA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Ye account billing se linked </w:t>
      </w:r>
      <w:proofErr w:type="spellStart"/>
      <w:r>
        <w:rPr>
          <w:rFonts w:ascii="Segoe UI" w:hAnsi="Segoe UI" w:cs="Segoe UI"/>
          <w:color w:val="1F2328"/>
        </w:rPr>
        <w:t>hota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4C6DA7" w:rsidRDefault="004C6DA7" w:rsidP="004C6DA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Subscription charges</w:t>
      </w:r>
      <w:r>
        <w:rPr>
          <w:rFonts w:ascii="Segoe UI" w:hAnsi="Segoe UI" w:cs="Segoe UI"/>
          <w:color w:val="1F2328"/>
        </w:rPr>
        <w:t> example: ~₹18,000</w:t>
      </w:r>
    </w:p>
    <w:p w:rsidR="004C6DA7" w:rsidRDefault="004C6DA7" w:rsidP="004C6DA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Ek</w:t>
      </w:r>
      <w:proofErr w:type="spellEnd"/>
      <w:r>
        <w:rPr>
          <w:rFonts w:ascii="Segoe UI" w:hAnsi="Segoe UI" w:cs="Segoe UI"/>
          <w:color w:val="1F2328"/>
        </w:rPr>
        <w:t xml:space="preserve"> Azure account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andar</w:t>
      </w:r>
      <w:proofErr w:type="spellEnd"/>
      <w:r>
        <w:rPr>
          <w:rFonts w:ascii="Segoe UI" w:hAnsi="Segoe UI" w:cs="Segoe UI"/>
          <w:color w:val="1F2328"/>
        </w:rPr>
        <w:t xml:space="preserve"> multiple </w:t>
      </w:r>
      <w:r>
        <w:rPr>
          <w:rStyle w:val="Strong"/>
          <w:rFonts w:ascii="Segoe UI" w:hAnsi="Segoe UI" w:cs="Segoe UI"/>
          <w:color w:val="1F2328"/>
        </w:rPr>
        <w:t>Subscriptions</w:t>
      </w:r>
      <w:r>
        <w:rPr>
          <w:rFonts w:ascii="Segoe UI" w:hAnsi="Segoe UI" w:cs="Segoe UI"/>
          <w:color w:val="1F2328"/>
        </w:rPr>
        <w:t xml:space="preserve"> ho </w:t>
      </w:r>
      <w:proofErr w:type="spellStart"/>
      <w:r>
        <w:rPr>
          <w:rFonts w:ascii="Segoe UI" w:hAnsi="Segoe UI" w:cs="Segoe UI"/>
          <w:color w:val="1F2328"/>
        </w:rPr>
        <w:t>sakti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👉 </w:t>
      </w:r>
      <w:r>
        <w:rPr>
          <w:rStyle w:val="Emphasis"/>
          <w:rFonts w:ascii="Segoe UI" w:hAnsi="Segoe UI" w:cs="Segoe UI"/>
          <w:color w:val="1F2328"/>
        </w:rPr>
        <w:t xml:space="preserve">Billing + Ownership </w:t>
      </w:r>
      <w:proofErr w:type="spellStart"/>
      <w:r>
        <w:rPr>
          <w:rStyle w:val="Emphasis"/>
          <w:rFonts w:ascii="Segoe UI" w:hAnsi="Segoe UI" w:cs="Segoe UI"/>
          <w:color w:val="1F2328"/>
        </w:rPr>
        <w:t>yahin</w:t>
      </w:r>
      <w:proofErr w:type="spellEnd"/>
      <w:r>
        <w:rPr>
          <w:rStyle w:val="Emphasis"/>
          <w:rFonts w:ascii="Segoe UI" w:hAnsi="Segoe UI" w:cs="Segoe UI"/>
          <w:color w:val="1F2328"/>
        </w:rPr>
        <w:t xml:space="preserve"> se start </w:t>
      </w:r>
      <w:proofErr w:type="spellStart"/>
      <w:r>
        <w:rPr>
          <w:rStyle w:val="Emphasis"/>
          <w:rFonts w:ascii="Segoe UI" w:hAnsi="Segoe UI" w:cs="Segoe UI"/>
          <w:color w:val="1F2328"/>
        </w:rPr>
        <w:t>hota</w:t>
      </w:r>
      <w:proofErr w:type="spellEnd"/>
      <w:r>
        <w:rPr>
          <w:rStyle w:val="Emphasis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F2328"/>
        </w:rPr>
        <w:t>hai</w:t>
      </w:r>
      <w:proofErr w:type="spellEnd"/>
      <w:r>
        <w:rPr>
          <w:rStyle w:val="Emphasis"/>
          <w:rFonts w:ascii="Segoe UI" w:hAnsi="Segoe UI" w:cs="Segoe UI"/>
          <w:color w:val="1F2328"/>
        </w:rPr>
        <w:t>.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8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Azure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(Previously Azure Active Directory)</w:t>
      </w:r>
    </w:p>
    <w:p w:rsidR="004C6DA7" w:rsidRDefault="004C6DA7" w:rsidP="004C6DA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is </w:t>
      </w:r>
      <w:r>
        <w:rPr>
          <w:rStyle w:val="Strong"/>
          <w:rFonts w:ascii="Segoe UI" w:hAnsi="Segoe UI" w:cs="Segoe UI"/>
          <w:color w:val="1F2328"/>
        </w:rPr>
        <w:t>Identity &amp; Access Management (IAM)</w:t>
      </w:r>
      <w:r>
        <w:rPr>
          <w:rFonts w:ascii="Segoe UI" w:hAnsi="Segoe UI" w:cs="Segoe UI"/>
          <w:color w:val="1F2328"/>
        </w:rPr>
        <w:t> service of Azure.</w:t>
      </w:r>
    </w:p>
    <w:p w:rsidR="004C6DA7" w:rsidRDefault="004C6DA7" w:rsidP="004C6DA7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Free license me </w:t>
      </w:r>
      <w:proofErr w:type="spellStart"/>
      <w:r>
        <w:rPr>
          <w:rFonts w:ascii="Segoe UI" w:hAnsi="Segoe UI" w:cs="Segoe UI"/>
          <w:color w:val="1F2328"/>
        </w:rPr>
        <w:t>bhi</w:t>
      </w:r>
      <w:proofErr w:type="spellEnd"/>
      <w:r>
        <w:rPr>
          <w:rFonts w:ascii="Segoe UI" w:hAnsi="Segoe UI" w:cs="Segoe UI"/>
          <w:color w:val="1F2328"/>
        </w:rPr>
        <w:t xml:space="preserve"> basic features available </w:t>
      </w:r>
      <w:proofErr w:type="spellStart"/>
      <w:r>
        <w:rPr>
          <w:rFonts w:ascii="Segoe UI" w:hAnsi="Segoe UI" w:cs="Segoe UI"/>
          <w:color w:val="1F2328"/>
        </w:rPr>
        <w:t>hote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kya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karta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hai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?</w:t>
      </w:r>
      <w:proofErr w:type="gramEnd"/>
    </w:p>
    <w:p w:rsidR="004C6DA7" w:rsidRDefault="004C6DA7" w:rsidP="004C6DA7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Users </w:t>
      </w:r>
      <w:proofErr w:type="spellStart"/>
      <w:r>
        <w:rPr>
          <w:rFonts w:ascii="Segoe UI" w:hAnsi="Segoe UI" w:cs="Segoe UI"/>
          <w:color w:val="1F2328"/>
        </w:rPr>
        <w:t>ko</w:t>
      </w:r>
      <w:proofErr w:type="spellEnd"/>
      <w:r>
        <w:rPr>
          <w:rFonts w:ascii="Segoe UI" w:hAnsi="Segoe UI" w:cs="Segoe UI"/>
          <w:color w:val="1F2328"/>
        </w:rPr>
        <w:t xml:space="preserve"> manage </w:t>
      </w:r>
      <w:proofErr w:type="spellStart"/>
      <w:r>
        <w:rPr>
          <w:rFonts w:ascii="Segoe UI" w:hAnsi="Segoe UI" w:cs="Segoe UI"/>
          <w:color w:val="1F2328"/>
        </w:rPr>
        <w:t>karta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</w:p>
    <w:p w:rsidR="004C6DA7" w:rsidRDefault="004C6DA7" w:rsidP="004C6DA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Authentication &amp; Authorization handle </w:t>
      </w:r>
      <w:proofErr w:type="spellStart"/>
      <w:r>
        <w:rPr>
          <w:rFonts w:ascii="Segoe UI" w:hAnsi="Segoe UI" w:cs="Segoe UI"/>
          <w:color w:val="1F2328"/>
        </w:rPr>
        <w:t>karta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</w:p>
    <w:p w:rsidR="004C6DA7" w:rsidRDefault="004C6DA7" w:rsidP="004C6DA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Roles assign </w:t>
      </w:r>
      <w:proofErr w:type="spellStart"/>
      <w:r>
        <w:rPr>
          <w:rFonts w:ascii="Segoe UI" w:hAnsi="Segoe UI" w:cs="Segoe UI"/>
          <w:color w:val="1F2328"/>
        </w:rPr>
        <w:t>karta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49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3. Authentication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Authorization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Authentication – </w:t>
      </w:r>
      <w:r>
        <w:rPr>
          <w:rStyle w:val="Emphasis"/>
          <w:rFonts w:ascii="Segoe UI" w:hAnsi="Segoe UI" w:cs="Segoe UI"/>
          <w:color w:val="1F2328"/>
          <w:sz w:val="30"/>
          <w:szCs w:val="30"/>
        </w:rPr>
        <w:t>"</w:t>
      </w:r>
      <w:proofErr w:type="spellStart"/>
      <w:r>
        <w:rPr>
          <w:rStyle w:val="Emphasis"/>
          <w:rFonts w:ascii="Segoe UI" w:hAnsi="Segoe UI" w:cs="Segoe UI"/>
          <w:color w:val="1F2328"/>
          <w:sz w:val="30"/>
          <w:szCs w:val="30"/>
        </w:rPr>
        <w:t>Andar</w:t>
      </w:r>
      <w:proofErr w:type="spellEnd"/>
      <w:r>
        <w:rPr>
          <w:rStyle w:val="Emphasis"/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F2328"/>
          <w:sz w:val="30"/>
          <w:szCs w:val="30"/>
        </w:rPr>
        <w:t>ghusna</w:t>
      </w:r>
      <w:proofErr w:type="spellEnd"/>
      <w:r>
        <w:rPr>
          <w:rStyle w:val="Emphasis"/>
          <w:rFonts w:ascii="Segoe UI" w:hAnsi="Segoe UI" w:cs="Segoe UI"/>
          <w:color w:val="1F2328"/>
          <w:sz w:val="30"/>
          <w:szCs w:val="30"/>
        </w:rPr>
        <w:t>"</w:t>
      </w:r>
    </w:p>
    <w:p w:rsidR="004C6DA7" w:rsidRDefault="004C6DA7" w:rsidP="004C6DA7">
      <w:pPr>
        <w:pStyle w:val="NormalWeb"/>
        <w:numPr>
          <w:ilvl w:val="0"/>
          <w:numId w:val="3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Matlab</w:t>
      </w:r>
      <w:proofErr w:type="spellEnd"/>
      <w:r>
        <w:rPr>
          <w:rFonts w:ascii="Segoe UI" w:hAnsi="Segoe UI" w:cs="Segoe UI"/>
          <w:color w:val="1F2328"/>
        </w:rPr>
        <w:t>: </w:t>
      </w:r>
      <w:r>
        <w:rPr>
          <w:rStyle w:val="Strong"/>
          <w:rFonts w:ascii="Segoe UI" w:hAnsi="Segoe UI" w:cs="Segoe UI"/>
          <w:color w:val="1F2328"/>
        </w:rPr>
        <w:t xml:space="preserve">Tum </w:t>
      </w:r>
      <w:proofErr w:type="spellStart"/>
      <w:r>
        <w:rPr>
          <w:rStyle w:val="Strong"/>
          <w:rFonts w:ascii="Segoe UI" w:hAnsi="Segoe UI" w:cs="Segoe UI"/>
          <w:color w:val="1F2328"/>
        </w:rPr>
        <w:t>kaun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ho?</w:t>
      </w:r>
    </w:p>
    <w:p w:rsidR="004C6DA7" w:rsidRDefault="004C6DA7" w:rsidP="004C6DA7">
      <w:pPr>
        <w:pStyle w:val="NormalWeb"/>
        <w:numPr>
          <w:ilvl w:val="0"/>
          <w:numId w:val="3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Username + Password</w:t>
      </w:r>
    </w:p>
    <w:p w:rsidR="004C6DA7" w:rsidRDefault="004C6DA7" w:rsidP="004C6DA7">
      <w:pPr>
        <w:pStyle w:val="NormalWeb"/>
        <w:numPr>
          <w:ilvl w:val="0"/>
          <w:numId w:val="3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OTP / Token / MFA</w:t>
      </w:r>
    </w:p>
    <w:p w:rsidR="004C6DA7" w:rsidRDefault="004C6DA7" w:rsidP="004C6DA7">
      <w:pPr>
        <w:pStyle w:val="NormalWeb"/>
        <w:numPr>
          <w:ilvl w:val="0"/>
          <w:numId w:val="3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4C6DA7" w:rsidRDefault="004C6DA7" w:rsidP="004C6DA7">
      <w:pPr>
        <w:numPr>
          <w:ilvl w:val="1"/>
          <w:numId w:val="3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Style w:val="HTMLCode"/>
          <w:rFonts w:ascii="Consolas" w:eastAsiaTheme="majorEastAsia" w:hAnsi="Consolas"/>
          <w:color w:val="1F2328"/>
        </w:rPr>
        <w:t>portal.azure.com</w:t>
      </w:r>
    </w:p>
    <w:p w:rsidR="004C6DA7" w:rsidRDefault="004C6DA7" w:rsidP="004C6DA7">
      <w:pPr>
        <w:numPr>
          <w:ilvl w:val="1"/>
          <w:numId w:val="3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Gate se entry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Authorization – </w:t>
      </w:r>
      <w:r>
        <w:rPr>
          <w:rStyle w:val="Emphasis"/>
          <w:rFonts w:ascii="Segoe UI" w:hAnsi="Segoe UI" w:cs="Segoe UI"/>
          <w:color w:val="1F2328"/>
          <w:sz w:val="30"/>
          <w:szCs w:val="30"/>
        </w:rPr>
        <w:t>"</w:t>
      </w:r>
      <w:proofErr w:type="spellStart"/>
      <w:r>
        <w:rPr>
          <w:rStyle w:val="Emphasis"/>
          <w:rFonts w:ascii="Segoe UI" w:hAnsi="Segoe UI" w:cs="Segoe UI"/>
          <w:color w:val="1F2328"/>
          <w:sz w:val="30"/>
          <w:szCs w:val="30"/>
        </w:rPr>
        <w:t>Andar</w:t>
      </w:r>
      <w:proofErr w:type="spellEnd"/>
      <w:r>
        <w:rPr>
          <w:rStyle w:val="Emphasis"/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F2328"/>
          <w:sz w:val="30"/>
          <w:szCs w:val="30"/>
        </w:rPr>
        <w:t>kya</w:t>
      </w:r>
      <w:proofErr w:type="spellEnd"/>
      <w:r>
        <w:rPr>
          <w:rStyle w:val="Emphasis"/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F2328"/>
          <w:sz w:val="30"/>
          <w:szCs w:val="30"/>
        </w:rPr>
        <w:t>kar</w:t>
      </w:r>
      <w:proofErr w:type="spellEnd"/>
      <w:r>
        <w:rPr>
          <w:rStyle w:val="Emphasis"/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Style w:val="Emphasis"/>
          <w:rFonts w:ascii="Segoe UI" w:hAnsi="Segoe UI" w:cs="Segoe UI"/>
          <w:color w:val="1F2328"/>
          <w:sz w:val="30"/>
          <w:szCs w:val="30"/>
        </w:rPr>
        <w:t>sakte</w:t>
      </w:r>
      <w:proofErr w:type="spellEnd"/>
      <w:r>
        <w:rPr>
          <w:rStyle w:val="Emphasis"/>
          <w:rFonts w:ascii="Segoe UI" w:hAnsi="Segoe UI" w:cs="Segoe UI"/>
          <w:color w:val="1F2328"/>
          <w:sz w:val="30"/>
          <w:szCs w:val="30"/>
        </w:rPr>
        <w:t xml:space="preserve"> ho"</w:t>
      </w:r>
    </w:p>
    <w:p w:rsidR="004C6DA7" w:rsidRDefault="004C6DA7" w:rsidP="004C6DA7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Matlab</w:t>
      </w:r>
      <w:proofErr w:type="spellEnd"/>
      <w:r>
        <w:rPr>
          <w:rFonts w:ascii="Segoe UI" w:hAnsi="Segoe UI" w:cs="Segoe UI"/>
          <w:color w:val="1F2328"/>
        </w:rPr>
        <w:t>: </w:t>
      </w:r>
      <w:proofErr w:type="spellStart"/>
      <w:r>
        <w:rPr>
          <w:rStyle w:val="Strong"/>
          <w:rFonts w:ascii="Segoe UI" w:hAnsi="Segoe UI" w:cs="Segoe UI"/>
          <w:color w:val="1F2328"/>
        </w:rPr>
        <w:t>Tumhe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1F2328"/>
        </w:rPr>
        <w:t>kya-kya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rights mile </w:t>
      </w:r>
      <w:proofErr w:type="spellStart"/>
      <w:r>
        <w:rPr>
          <w:rStyle w:val="Strong"/>
          <w:rFonts w:ascii="Segoe UI" w:hAnsi="Segoe UI" w:cs="Segoe UI"/>
          <w:color w:val="1F2328"/>
        </w:rPr>
        <w:t>hain</w:t>
      </w:r>
      <w:proofErr w:type="spellEnd"/>
      <w:r>
        <w:rPr>
          <w:rStyle w:val="Strong"/>
          <w:rFonts w:ascii="Segoe UI" w:hAnsi="Segoe UI" w:cs="Segoe UI"/>
          <w:color w:val="1F2328"/>
        </w:rPr>
        <w:t>?</w:t>
      </w:r>
    </w:p>
    <w:p w:rsidR="004C6DA7" w:rsidRDefault="004C6DA7" w:rsidP="004C6DA7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Ye roles se decide </w:t>
      </w:r>
      <w:proofErr w:type="spellStart"/>
      <w:r>
        <w:rPr>
          <w:rFonts w:ascii="Segoe UI" w:hAnsi="Segoe UI" w:cs="Segoe UI"/>
          <w:color w:val="1F2328"/>
        </w:rPr>
        <w:t>hota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0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4. Users in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(Example Characters)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1.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Bhakua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Engineer</w:t>
      </w:r>
    </w:p>
    <w:p w:rsidR="004C6DA7" w:rsidRDefault="004C6DA7" w:rsidP="004C6DA7">
      <w:pPr>
        <w:pStyle w:val="NormalWeb"/>
        <w:numPr>
          <w:ilvl w:val="0"/>
          <w:numId w:val="3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Login using:</w:t>
      </w:r>
    </w:p>
    <w:p w:rsidR="004C6DA7" w:rsidRDefault="004C6DA7" w:rsidP="004C6DA7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Username</w:t>
      </w:r>
    </w:p>
    <w:p w:rsidR="004C6DA7" w:rsidRDefault="004C6DA7" w:rsidP="004C6DA7">
      <w:pPr>
        <w:numPr>
          <w:ilvl w:val="1"/>
          <w:numId w:val="3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Password</w:t>
      </w:r>
    </w:p>
    <w:p w:rsidR="004C6DA7" w:rsidRDefault="004C6DA7" w:rsidP="004C6DA7">
      <w:pPr>
        <w:numPr>
          <w:ilvl w:val="1"/>
          <w:numId w:val="3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OTP / Token</w:t>
      </w:r>
    </w:p>
    <w:p w:rsidR="004C6DA7" w:rsidRDefault="004C6DA7" w:rsidP="004C6DA7">
      <w:pPr>
        <w:pStyle w:val="NormalWeb"/>
        <w:numPr>
          <w:ilvl w:val="0"/>
          <w:numId w:val="3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Authentication successful hone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baad</w:t>
      </w:r>
      <w:proofErr w:type="spellEnd"/>
      <w:r>
        <w:rPr>
          <w:rFonts w:ascii="Segoe UI" w:hAnsi="Segoe UI" w:cs="Segoe UI"/>
          <w:color w:val="1F2328"/>
        </w:rPr>
        <w:t xml:space="preserve"> hi portal access </w:t>
      </w:r>
      <w:proofErr w:type="spellStart"/>
      <w:r>
        <w:rPr>
          <w:rFonts w:ascii="Segoe UI" w:hAnsi="Segoe UI" w:cs="Segoe UI"/>
          <w:color w:val="1F2328"/>
        </w:rPr>
        <w:t>milega</w:t>
      </w:r>
      <w:proofErr w:type="spellEnd"/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2.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Tinku</w:t>
      </w:r>
      <w:proofErr w:type="spellEnd"/>
    </w:p>
    <w:p w:rsidR="004C6DA7" w:rsidRDefault="004C6DA7" w:rsidP="004C6DA7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&amp; Azure roles assign </w:t>
      </w:r>
      <w:proofErr w:type="spellStart"/>
      <w:r>
        <w:rPr>
          <w:rFonts w:ascii="Segoe UI" w:hAnsi="Segoe UI" w:cs="Segoe UI"/>
          <w:color w:val="1F2328"/>
        </w:rPr>
        <w:t>kiye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ja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sakte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</w:p>
    <w:p w:rsidR="004C6DA7" w:rsidRDefault="004C6DA7" w:rsidP="004C6DA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Tinku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naye</w:t>
      </w:r>
      <w:proofErr w:type="spellEnd"/>
      <w:r>
        <w:rPr>
          <w:rFonts w:ascii="Segoe UI" w:hAnsi="Segoe UI" w:cs="Segoe UI"/>
          <w:color w:val="1F2328"/>
        </w:rPr>
        <w:t xml:space="preserve"> users </w:t>
      </w:r>
      <w:proofErr w:type="spellStart"/>
      <w:r>
        <w:rPr>
          <w:rFonts w:ascii="Segoe UI" w:hAnsi="Segoe UI" w:cs="Segoe UI"/>
          <w:color w:val="1F2328"/>
        </w:rPr>
        <w:t>ko</w:t>
      </w:r>
      <w:proofErr w:type="spellEnd"/>
      <w:r>
        <w:rPr>
          <w:rFonts w:ascii="Segoe UI" w:hAnsi="Segoe UI" w:cs="Segoe UI"/>
          <w:color w:val="1F2328"/>
        </w:rPr>
        <w:t xml:space="preserve"> onboard </w:t>
      </w:r>
      <w:proofErr w:type="spellStart"/>
      <w:r>
        <w:rPr>
          <w:rFonts w:ascii="Segoe UI" w:hAnsi="Segoe UI" w:cs="Segoe UI"/>
          <w:color w:val="1F2328"/>
        </w:rPr>
        <w:t>kar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sakta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  <w:r>
        <w:rPr>
          <w:rFonts w:ascii="Segoe UI" w:hAnsi="Segoe UI" w:cs="Segoe UI"/>
          <w:color w:val="1F2328"/>
        </w:rPr>
        <w:t xml:space="preserve"> (agar rights mile ho)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3.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Babli</w:t>
      </w:r>
      <w:proofErr w:type="spellEnd"/>
    </w:p>
    <w:p w:rsidR="004C6DA7" w:rsidRDefault="004C6DA7" w:rsidP="004C6DA7">
      <w:pPr>
        <w:pStyle w:val="NormalWeb"/>
        <w:numPr>
          <w:ilvl w:val="0"/>
          <w:numId w:val="3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Example of resource-level access</w:t>
      </w:r>
    </w:p>
    <w:p w:rsidR="004C6DA7" w:rsidRDefault="004C6DA7" w:rsidP="004C6DA7">
      <w:pPr>
        <w:pStyle w:val="NormalWeb"/>
        <w:numPr>
          <w:ilvl w:val="0"/>
          <w:numId w:val="3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Specific resource group access</w:t>
      </w:r>
    </w:p>
    <w:p w:rsidR="004C6DA7" w:rsidRDefault="004C6DA7" w:rsidP="004C6DA7">
      <w:pPr>
        <w:pStyle w:val="NormalWeb"/>
        <w:numPr>
          <w:ilvl w:val="0"/>
          <w:numId w:val="3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command:</w:t>
      </w:r>
    </w:p>
    <w:p w:rsidR="004C6DA7" w:rsidRDefault="004C6DA7" w:rsidP="004C6DA7">
      <w:pPr>
        <w:numPr>
          <w:ilvl w:val="1"/>
          <w:numId w:val="38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ajorEastAsia" w:hAnsi="Consolas"/>
          <w:color w:val="1F2328"/>
        </w:rPr>
        <w:t>ssh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 xml:space="preserve"> devopsadmin@135.235.183.160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1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Roles in Azure (Very Important 🔥)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A.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 Roles (Tenant Level)</w:t>
      </w:r>
    </w:p>
    <w:p w:rsidR="004C6DA7" w:rsidRDefault="004C6DA7" w:rsidP="004C6DA7">
      <w:pPr>
        <w:pStyle w:val="NormalWeb"/>
        <w:numPr>
          <w:ilvl w:val="0"/>
          <w:numId w:val="3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Global Administrator (Papa 👑)</w:t>
      </w:r>
    </w:p>
    <w:p w:rsidR="004C6DA7" w:rsidRDefault="004C6DA7" w:rsidP="004C6DA7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Sabse</w:t>
      </w:r>
      <w:proofErr w:type="spellEnd"/>
      <w:r>
        <w:rPr>
          <w:rFonts w:ascii="Segoe UI" w:hAnsi="Segoe UI" w:cs="Segoe UI"/>
          <w:color w:val="1F2328"/>
        </w:rPr>
        <w:t xml:space="preserve"> powerful role</w:t>
      </w:r>
    </w:p>
    <w:p w:rsidR="004C6DA7" w:rsidRDefault="004C6DA7" w:rsidP="004C6DA7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full control</w:t>
      </w:r>
    </w:p>
    <w:p w:rsidR="004C6DA7" w:rsidRDefault="004C6DA7" w:rsidP="004C6DA7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Users, roles, policies – sab </w:t>
      </w:r>
      <w:proofErr w:type="spellStart"/>
      <w:r>
        <w:rPr>
          <w:rFonts w:ascii="Segoe UI" w:hAnsi="Segoe UI" w:cs="Segoe UI"/>
          <w:color w:val="1F2328"/>
        </w:rPr>
        <w:t>kuch</w:t>
      </w:r>
      <w:proofErr w:type="spellEnd"/>
    </w:p>
    <w:p w:rsidR="004C6DA7" w:rsidRDefault="004C6DA7" w:rsidP="004C6DA7">
      <w:pPr>
        <w:pStyle w:val="NormalWeb"/>
        <w:numPr>
          <w:ilvl w:val="0"/>
          <w:numId w:val="3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User Administrator</w:t>
      </w:r>
    </w:p>
    <w:p w:rsidR="004C6DA7" w:rsidRDefault="004C6DA7" w:rsidP="004C6DA7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Users create/delete/update</w:t>
      </w:r>
    </w:p>
    <w:p w:rsidR="004C6DA7" w:rsidRDefault="004C6DA7" w:rsidP="004C6DA7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Password reset</w:t>
      </w:r>
    </w:p>
    <w:p w:rsidR="004C6DA7" w:rsidRDefault="004C6DA7" w:rsidP="004C6DA7">
      <w:pPr>
        <w:pStyle w:val="NormalWeb"/>
        <w:numPr>
          <w:ilvl w:val="0"/>
          <w:numId w:val="3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Privileged Role Administrator</w:t>
      </w:r>
    </w:p>
    <w:p w:rsidR="004C6DA7" w:rsidRDefault="004C6DA7" w:rsidP="004C6DA7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High-privilege roles manage </w:t>
      </w:r>
      <w:proofErr w:type="spellStart"/>
      <w:r>
        <w:rPr>
          <w:rFonts w:ascii="Segoe UI" w:hAnsi="Segoe UI" w:cs="Segoe UI"/>
          <w:color w:val="1F2328"/>
        </w:rPr>
        <w:t>karta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2" style="width:0;height:3pt" o:hralign="center" o:hrstd="t" o:hr="t" fillcolor="#a0a0a0" stroked="f"/>
        </w:pic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B. Azure Roles (Subscription / Resource Level)</w:t>
      </w:r>
    </w:p>
    <w:p w:rsidR="004C6DA7" w:rsidRDefault="004C6DA7" w:rsidP="004C6DA7">
      <w:pPr>
        <w:pStyle w:val="NormalWeb"/>
        <w:numPr>
          <w:ilvl w:val="0"/>
          <w:numId w:val="4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Owner</w:t>
      </w:r>
    </w:p>
    <w:p w:rsidR="004C6DA7" w:rsidRDefault="004C6DA7" w:rsidP="004C6DA7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Full access</w:t>
      </w:r>
    </w:p>
    <w:p w:rsidR="004C6DA7" w:rsidRDefault="004C6DA7" w:rsidP="004C6DA7">
      <w:pPr>
        <w:numPr>
          <w:ilvl w:val="1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Roles assign </w:t>
      </w:r>
      <w:proofErr w:type="spellStart"/>
      <w:r>
        <w:rPr>
          <w:rFonts w:ascii="Segoe UI" w:hAnsi="Segoe UI" w:cs="Segoe UI"/>
          <w:color w:val="1F2328"/>
        </w:rPr>
        <w:t>kar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sakta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</w:p>
    <w:p w:rsidR="004C6DA7" w:rsidRDefault="004C6DA7" w:rsidP="004C6DA7">
      <w:pPr>
        <w:pStyle w:val="NormalWeb"/>
        <w:numPr>
          <w:ilvl w:val="0"/>
          <w:numId w:val="4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Contributor</w:t>
      </w:r>
    </w:p>
    <w:p w:rsidR="004C6DA7" w:rsidRDefault="004C6DA7" w:rsidP="004C6DA7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Resources create/update/delete</w:t>
      </w:r>
    </w:p>
    <w:p w:rsidR="004C6DA7" w:rsidRDefault="004C6DA7" w:rsidP="004C6DA7">
      <w:pPr>
        <w:numPr>
          <w:ilvl w:val="1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Par roles assign </w:t>
      </w:r>
      <w:proofErr w:type="spellStart"/>
      <w:r>
        <w:rPr>
          <w:rFonts w:ascii="Segoe UI" w:hAnsi="Segoe UI" w:cs="Segoe UI"/>
          <w:color w:val="1F2328"/>
        </w:rPr>
        <w:t>nahi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kar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sakta</w:t>
      </w:r>
      <w:proofErr w:type="spellEnd"/>
    </w:p>
    <w:p w:rsidR="004C6DA7" w:rsidRDefault="004C6DA7" w:rsidP="004C6DA7">
      <w:pPr>
        <w:pStyle w:val="NormalWeb"/>
        <w:numPr>
          <w:ilvl w:val="0"/>
          <w:numId w:val="40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Reader</w:t>
      </w:r>
    </w:p>
    <w:p w:rsidR="004C6DA7" w:rsidRDefault="004C6DA7" w:rsidP="004C6DA7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Sirf</w:t>
      </w:r>
      <w:proofErr w:type="spellEnd"/>
      <w:r>
        <w:rPr>
          <w:rFonts w:ascii="Segoe UI" w:hAnsi="Segoe UI" w:cs="Segoe UI"/>
          <w:color w:val="1F2328"/>
        </w:rPr>
        <w:t xml:space="preserve"> read-only access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3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Tenant Root Group</w:t>
      </w:r>
    </w:p>
    <w:p w:rsidR="004C6DA7" w:rsidRDefault="004C6DA7" w:rsidP="004C6DA7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Azure hierarchy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top-most level</w:t>
      </w:r>
    </w:p>
    <w:p w:rsidR="004C6DA7" w:rsidRDefault="004C6DA7" w:rsidP="004C6DA7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Sabhi</w:t>
      </w:r>
      <w:proofErr w:type="spellEnd"/>
      <w:r>
        <w:rPr>
          <w:rFonts w:ascii="Segoe UI" w:hAnsi="Segoe UI" w:cs="Segoe UI"/>
          <w:color w:val="1F2328"/>
        </w:rPr>
        <w:t xml:space="preserve"> management groups </w:t>
      </w:r>
      <w:proofErr w:type="spellStart"/>
      <w:r>
        <w:rPr>
          <w:rFonts w:ascii="Segoe UI" w:hAnsi="Segoe UI" w:cs="Segoe UI"/>
          <w:color w:val="1F2328"/>
        </w:rPr>
        <w:t>yahin</w:t>
      </w:r>
      <w:proofErr w:type="spellEnd"/>
      <w:r>
        <w:rPr>
          <w:rFonts w:ascii="Segoe UI" w:hAnsi="Segoe UI" w:cs="Segoe UI"/>
          <w:color w:val="1F2328"/>
        </w:rPr>
        <w:t xml:space="preserve"> se start </w:t>
      </w:r>
      <w:proofErr w:type="spellStart"/>
      <w:r>
        <w:rPr>
          <w:rFonts w:ascii="Segoe UI" w:hAnsi="Segoe UI" w:cs="Segoe UI"/>
          <w:color w:val="1F2328"/>
        </w:rPr>
        <w:t>hote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</w:p>
    <w:p w:rsidR="004C6DA7" w:rsidRDefault="004C6DA7" w:rsidP="004C6DA7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Global governance apply </w:t>
      </w:r>
      <w:proofErr w:type="spellStart"/>
      <w:r>
        <w:rPr>
          <w:rFonts w:ascii="Segoe UI" w:hAnsi="Segoe UI" w:cs="Segoe UI"/>
          <w:color w:val="1F2328"/>
        </w:rPr>
        <w:t>hoti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</w:t>
      </w:r>
      <w:proofErr w:type="spellEnd"/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4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Management Groups &amp; Departments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 hierarchy:</w:t>
      </w:r>
    </w:p>
    <w:p w:rsidR="004C6DA7" w:rsidRDefault="004C6DA7" w:rsidP="004C6DA7">
      <w:pPr>
        <w:pStyle w:val="NormalWeb"/>
        <w:numPr>
          <w:ilvl w:val="0"/>
          <w:numId w:val="4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Tenant Root Group</w:t>
      </w:r>
    </w:p>
    <w:p w:rsidR="004C6DA7" w:rsidRDefault="004C6DA7" w:rsidP="004C6DA7">
      <w:pPr>
        <w:pStyle w:val="NormalWeb"/>
        <w:numPr>
          <w:ilvl w:val="1"/>
          <w:numId w:val="4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Insiders</w:t>
      </w:r>
    </w:p>
    <w:p w:rsidR="004C6DA7" w:rsidRDefault="004C6DA7" w:rsidP="004C6DA7">
      <w:pPr>
        <w:numPr>
          <w:ilvl w:val="2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Sales Department</w:t>
      </w:r>
    </w:p>
    <w:p w:rsidR="004C6DA7" w:rsidRDefault="004C6DA7" w:rsidP="004C6DA7">
      <w:pPr>
        <w:numPr>
          <w:ilvl w:val="2"/>
          <w:numId w:val="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HR Department</w:t>
      </w:r>
    </w:p>
    <w:p w:rsidR="004C6DA7" w:rsidRDefault="004C6DA7" w:rsidP="004C6DA7">
      <w:pPr>
        <w:numPr>
          <w:ilvl w:val="2"/>
          <w:numId w:val="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Accounts Department</w:t>
      </w:r>
    </w:p>
    <w:p w:rsidR="004C6DA7" w:rsidRDefault="004C6DA7" w:rsidP="004C6DA7">
      <w:pPr>
        <w:numPr>
          <w:ilvl w:val="2"/>
          <w:numId w:val="4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Tech Department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Benefits:</w:t>
      </w:r>
    </w:p>
    <w:p w:rsidR="004C6DA7" w:rsidRDefault="004C6DA7" w:rsidP="004C6DA7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 xml:space="preserve">Policies apply </w:t>
      </w:r>
      <w:proofErr w:type="spellStart"/>
      <w:r>
        <w:rPr>
          <w:rFonts w:ascii="Segoe UI" w:hAnsi="Segoe UI" w:cs="Segoe UI"/>
          <w:color w:val="1F2328"/>
        </w:rPr>
        <w:t>karna</w:t>
      </w:r>
      <w:proofErr w:type="spellEnd"/>
      <w:r>
        <w:rPr>
          <w:rFonts w:ascii="Segoe UI" w:hAnsi="Segoe UI" w:cs="Segoe UI"/>
          <w:color w:val="1F2328"/>
        </w:rPr>
        <w:t xml:space="preserve"> easy</w:t>
      </w:r>
    </w:p>
    <w:p w:rsidR="004C6DA7" w:rsidRDefault="004C6DA7" w:rsidP="004C6DA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Access control simple</w:t>
      </w:r>
    </w:p>
    <w:p w:rsidR="004C6DA7" w:rsidRDefault="004C6DA7" w:rsidP="004C6DA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Cost tracking department-wise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5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Applications &amp; Projects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Examples:</w:t>
      </w:r>
    </w:p>
    <w:p w:rsidR="004C6DA7" w:rsidRDefault="004C6DA7" w:rsidP="004C6DA7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Invoice Application</w:t>
      </w:r>
    </w:p>
    <w:p w:rsidR="004C6DA7" w:rsidRDefault="004C6DA7" w:rsidP="004C6DA7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Leads Application</w:t>
      </w:r>
    </w:p>
    <w:p w:rsidR="004C6DA7" w:rsidRDefault="004C6DA7" w:rsidP="004C6DA7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Sample Project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Revenue Example:</w:t>
      </w:r>
    </w:p>
    <w:p w:rsidR="004C6DA7" w:rsidRDefault="004C6DA7" w:rsidP="004C6DA7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₹5,00,000 per month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Managers:</w:t>
      </w:r>
    </w:p>
    <w:p w:rsidR="004C6DA7" w:rsidRDefault="004C6DA7" w:rsidP="004C6DA7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HR Manager</w:t>
      </w:r>
    </w:p>
    <w:p w:rsidR="004C6DA7" w:rsidRDefault="004C6DA7" w:rsidP="004C6DA7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Sales Manager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6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9. Hierarchy </w:t>
      </w:r>
      <w:proofErr w:type="spellStart"/>
      <w:r>
        <w:rPr>
          <w:rFonts w:ascii="Segoe UI" w:hAnsi="Segoe UI" w:cs="Segoe UI"/>
          <w:color w:val="1F2328"/>
        </w:rPr>
        <w:t>ke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Fayde</w:t>
      </w:r>
      <w:proofErr w:type="spellEnd"/>
      <w:r>
        <w:rPr>
          <w:rFonts w:ascii="Segoe UI" w:hAnsi="Segoe UI" w:cs="Segoe UI"/>
          <w:color w:val="1F2328"/>
        </w:rPr>
        <w:t xml:space="preserve"> (Why Hierarchy Matters?)</w:t>
      </w:r>
    </w:p>
    <w:p w:rsidR="004C6DA7" w:rsidRDefault="004C6DA7" w:rsidP="004C6DA7">
      <w:pPr>
        <w:pStyle w:val="NormalWeb"/>
        <w:numPr>
          <w:ilvl w:val="0"/>
          <w:numId w:val="4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Security</w:t>
      </w:r>
      <w:r>
        <w:rPr>
          <w:rFonts w:ascii="Segoe UI" w:hAnsi="Segoe UI" w:cs="Segoe UI"/>
          <w:color w:val="1F2328"/>
        </w:rPr>
        <w:t> 🔐</w:t>
      </w:r>
    </w:p>
    <w:p w:rsidR="004C6DA7" w:rsidRDefault="004C6DA7" w:rsidP="004C6DA7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Least privilege access</w:t>
      </w:r>
    </w:p>
    <w:p w:rsidR="004C6DA7" w:rsidRDefault="004C6DA7" w:rsidP="004C6DA7">
      <w:pPr>
        <w:pStyle w:val="NormalWeb"/>
        <w:numPr>
          <w:ilvl w:val="0"/>
          <w:numId w:val="4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Cost Management</w:t>
      </w:r>
      <w:r>
        <w:rPr>
          <w:rFonts w:ascii="Segoe UI" w:hAnsi="Segoe UI" w:cs="Segoe UI"/>
          <w:color w:val="1F2328"/>
        </w:rPr>
        <w:t> 💰</w:t>
      </w:r>
    </w:p>
    <w:p w:rsidR="004C6DA7" w:rsidRDefault="004C6DA7" w:rsidP="004C6DA7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Department-wise billing</w:t>
      </w:r>
    </w:p>
    <w:p w:rsidR="004C6DA7" w:rsidRDefault="004C6DA7" w:rsidP="004C6DA7">
      <w:pPr>
        <w:pStyle w:val="NormalWeb"/>
        <w:numPr>
          <w:ilvl w:val="0"/>
          <w:numId w:val="4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Isolation</w:t>
      </w:r>
      <w:r>
        <w:rPr>
          <w:rFonts w:ascii="Segoe UI" w:hAnsi="Segoe UI" w:cs="Segoe UI"/>
          <w:color w:val="1F2328"/>
        </w:rPr>
        <w:t> 🧱</w:t>
      </w:r>
    </w:p>
    <w:p w:rsidR="004C6DA7" w:rsidRDefault="004C6DA7" w:rsidP="004C6DA7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Ek</w:t>
      </w:r>
      <w:proofErr w:type="spellEnd"/>
      <w:r>
        <w:rPr>
          <w:rFonts w:ascii="Segoe UI" w:hAnsi="Segoe UI" w:cs="Segoe UI"/>
          <w:color w:val="1F2328"/>
        </w:rPr>
        <w:t xml:space="preserve"> department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issue </w:t>
      </w:r>
      <w:proofErr w:type="spellStart"/>
      <w:r>
        <w:rPr>
          <w:rFonts w:ascii="Segoe UI" w:hAnsi="Segoe UI" w:cs="Segoe UI"/>
          <w:color w:val="1F2328"/>
        </w:rPr>
        <w:t>dusre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ko</w:t>
      </w:r>
      <w:proofErr w:type="spellEnd"/>
      <w:r>
        <w:rPr>
          <w:rFonts w:ascii="Segoe UI" w:hAnsi="Segoe UI" w:cs="Segoe UI"/>
          <w:color w:val="1F2328"/>
        </w:rPr>
        <w:t xml:space="preserve"> affect </w:t>
      </w:r>
      <w:proofErr w:type="spellStart"/>
      <w:r>
        <w:rPr>
          <w:rFonts w:ascii="Segoe UI" w:hAnsi="Segoe UI" w:cs="Segoe UI"/>
          <w:color w:val="1F2328"/>
        </w:rPr>
        <w:t>nahi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karega</w:t>
      </w:r>
      <w:proofErr w:type="spellEnd"/>
    </w:p>
    <w:p w:rsidR="004C6DA7" w:rsidRDefault="004C6DA7" w:rsidP="004C6DA7">
      <w:pPr>
        <w:pStyle w:val="NormalWeb"/>
        <w:numPr>
          <w:ilvl w:val="0"/>
          <w:numId w:val="4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Scalability</w:t>
      </w:r>
      <w:r>
        <w:rPr>
          <w:rFonts w:ascii="Segoe UI" w:hAnsi="Segoe UI" w:cs="Segoe UI"/>
          <w:color w:val="1F2328"/>
        </w:rPr>
        <w:t> 🚀</w:t>
      </w:r>
    </w:p>
    <w:p w:rsidR="004C6DA7" w:rsidRDefault="004C6DA7" w:rsidP="004C6DA7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Naye</w:t>
      </w:r>
      <w:proofErr w:type="spellEnd"/>
      <w:r>
        <w:rPr>
          <w:rFonts w:ascii="Segoe UI" w:hAnsi="Segoe UI" w:cs="Segoe UI"/>
          <w:color w:val="1F2328"/>
        </w:rPr>
        <w:t xml:space="preserve"> users / teams easily add ho </w:t>
      </w:r>
      <w:proofErr w:type="spellStart"/>
      <w:r>
        <w:rPr>
          <w:rFonts w:ascii="Segoe UI" w:hAnsi="Segoe UI" w:cs="Segoe UI"/>
          <w:color w:val="1F2328"/>
        </w:rPr>
        <w:t>sakte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hain</w:t>
      </w:r>
      <w:proofErr w:type="spellEnd"/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7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10. Role Based Access Control (RBAC)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RBAC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ka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funda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Style w:val="Emphasis"/>
          <w:rFonts w:ascii="Segoe UI" w:hAnsi="Segoe UI" w:cs="Segoe UI"/>
          <w:color w:val="59636E"/>
        </w:rPr>
        <w:t xml:space="preserve">Right person </w:t>
      </w:r>
      <w:proofErr w:type="spellStart"/>
      <w:proofErr w:type="gramStart"/>
      <w:r>
        <w:rPr>
          <w:rStyle w:val="Emphasis"/>
          <w:rFonts w:ascii="Segoe UI" w:hAnsi="Segoe UI" w:cs="Segoe UI"/>
          <w:color w:val="59636E"/>
        </w:rPr>
        <w:t>ko</w:t>
      </w:r>
      <w:proofErr w:type="spellEnd"/>
      <w:proofErr w:type="gramEnd"/>
      <w:r>
        <w:rPr>
          <w:rStyle w:val="Emphasis"/>
          <w:rFonts w:ascii="Segoe UI" w:hAnsi="Segoe UI" w:cs="Segoe UI"/>
          <w:color w:val="59636E"/>
        </w:rPr>
        <w:t>, right access, right scope par</w:t>
      </w:r>
    </w:p>
    <w:p w:rsidR="004C6DA7" w:rsidRDefault="004C6DA7" w:rsidP="004C6DA7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Access dene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ke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liye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2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cheezein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zaroori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hain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:</w:t>
      </w:r>
    </w:p>
    <w:p w:rsidR="004C6DA7" w:rsidRDefault="004C6DA7" w:rsidP="004C6DA7">
      <w:pPr>
        <w:pStyle w:val="NormalWeb"/>
        <w:numPr>
          <w:ilvl w:val="0"/>
          <w:numId w:val="4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Role</w:t>
      </w:r>
      <w:r>
        <w:rPr>
          <w:rFonts w:ascii="Segoe UI" w:hAnsi="Segoe UI" w:cs="Segoe UI"/>
          <w:color w:val="1F2328"/>
        </w:rPr>
        <w:t> (Owner / Contributor / Reader)</w:t>
      </w:r>
    </w:p>
    <w:p w:rsidR="004C6DA7" w:rsidRDefault="004C6DA7" w:rsidP="004C6DA7">
      <w:pPr>
        <w:pStyle w:val="NormalWeb"/>
        <w:numPr>
          <w:ilvl w:val="0"/>
          <w:numId w:val="4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Scope</w:t>
      </w:r>
    </w:p>
    <w:p w:rsidR="004C6DA7" w:rsidRDefault="004C6DA7" w:rsidP="004C6DA7">
      <w:pPr>
        <w:numPr>
          <w:ilvl w:val="1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Management Group</w:t>
      </w:r>
    </w:p>
    <w:p w:rsidR="004C6DA7" w:rsidRDefault="004C6DA7" w:rsidP="004C6DA7">
      <w:pPr>
        <w:numPr>
          <w:ilvl w:val="1"/>
          <w:numId w:val="4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Subscription</w:t>
      </w:r>
    </w:p>
    <w:p w:rsidR="004C6DA7" w:rsidRDefault="004C6DA7" w:rsidP="004C6DA7">
      <w:pPr>
        <w:numPr>
          <w:ilvl w:val="1"/>
          <w:numId w:val="4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 Group</w:t>
      </w:r>
    </w:p>
    <w:p w:rsidR="004C6DA7" w:rsidRDefault="004C6DA7" w:rsidP="004C6DA7">
      <w:pPr>
        <w:numPr>
          <w:ilvl w:val="1"/>
          <w:numId w:val="4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Resource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4C6DA7" w:rsidRDefault="004C6DA7" w:rsidP="004C6DA7">
      <w:pPr>
        <w:numPr>
          <w:ilvl w:val="0"/>
          <w:numId w:val="49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Babli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ko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sirf</w:t>
      </w:r>
      <w:proofErr w:type="spellEnd"/>
      <w:r>
        <w:rPr>
          <w:rFonts w:ascii="Segoe UI" w:hAnsi="Segoe UI" w:cs="Segoe UI"/>
          <w:color w:val="1F2328"/>
        </w:rPr>
        <w:t> 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babli-rg</w:t>
      </w:r>
      <w:proofErr w:type="spellEnd"/>
      <w:r>
        <w:rPr>
          <w:rFonts w:ascii="Segoe UI" w:hAnsi="Segoe UI" w:cs="Segoe UI"/>
          <w:color w:val="1F2328"/>
        </w:rPr>
        <w:t> par Contributor access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8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11. Important Rule (Interview Ready 🔥)</w:t>
      </w:r>
    </w:p>
    <w:p w:rsidR="004C6DA7" w:rsidRDefault="004C6DA7" w:rsidP="004C6DA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Kisi </w:t>
      </w:r>
      <w:proofErr w:type="spellStart"/>
      <w:r>
        <w:rPr>
          <w:rFonts w:ascii="Segoe UI" w:hAnsi="Segoe UI" w:cs="Segoe UI"/>
          <w:color w:val="59636E"/>
        </w:rPr>
        <w:t>bhi</w:t>
      </w:r>
      <w:proofErr w:type="spellEnd"/>
      <w:r>
        <w:rPr>
          <w:rFonts w:ascii="Segoe UI" w:hAnsi="Segoe UI" w:cs="Segoe UI"/>
          <w:color w:val="59636E"/>
        </w:rPr>
        <w:t xml:space="preserve"> user </w:t>
      </w:r>
      <w:proofErr w:type="spellStart"/>
      <w:proofErr w:type="gramStart"/>
      <w:r>
        <w:rPr>
          <w:rFonts w:ascii="Segoe UI" w:hAnsi="Segoe UI" w:cs="Segoe UI"/>
          <w:color w:val="59636E"/>
        </w:rPr>
        <w:t>ko</w:t>
      </w:r>
      <w:proofErr w:type="spellEnd"/>
      <w:proofErr w:type="gramEnd"/>
      <w:r>
        <w:rPr>
          <w:rFonts w:ascii="Segoe UI" w:hAnsi="Segoe UI" w:cs="Segoe UI"/>
          <w:color w:val="59636E"/>
        </w:rPr>
        <w:t xml:space="preserve"> access dene </w:t>
      </w:r>
      <w:proofErr w:type="spellStart"/>
      <w:r>
        <w:rPr>
          <w:rFonts w:ascii="Segoe UI" w:hAnsi="Segoe UI" w:cs="Segoe UI"/>
          <w:color w:val="59636E"/>
        </w:rPr>
        <w:t>ke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liye</w:t>
      </w:r>
      <w:proofErr w:type="spellEnd"/>
      <w:r>
        <w:rPr>
          <w:rFonts w:ascii="Segoe UI" w:hAnsi="Segoe UI" w:cs="Segoe UI"/>
          <w:color w:val="59636E"/>
        </w:rPr>
        <w:t> </w:t>
      </w:r>
      <w:r>
        <w:rPr>
          <w:rStyle w:val="Strong"/>
          <w:rFonts w:ascii="Segoe UI" w:hAnsi="Segoe UI" w:cs="Segoe UI"/>
          <w:color w:val="59636E"/>
        </w:rPr>
        <w:t>User Administrator</w:t>
      </w:r>
      <w:r>
        <w:rPr>
          <w:rFonts w:ascii="Segoe UI" w:hAnsi="Segoe UI" w:cs="Segoe UI"/>
          <w:color w:val="59636E"/>
        </w:rPr>
        <w:t> </w:t>
      </w:r>
      <w:proofErr w:type="spellStart"/>
      <w:r>
        <w:rPr>
          <w:rFonts w:ascii="Segoe UI" w:hAnsi="Segoe UI" w:cs="Segoe UI"/>
          <w:color w:val="59636E"/>
        </w:rPr>
        <w:t>ya</w:t>
      </w:r>
      <w:proofErr w:type="spellEnd"/>
      <w:r>
        <w:rPr>
          <w:rFonts w:ascii="Segoe UI" w:hAnsi="Segoe UI" w:cs="Segoe UI"/>
          <w:color w:val="59636E"/>
        </w:rPr>
        <w:t> </w:t>
      </w:r>
      <w:r>
        <w:rPr>
          <w:rStyle w:val="Strong"/>
          <w:rFonts w:ascii="Segoe UI" w:hAnsi="Segoe UI" w:cs="Segoe UI"/>
          <w:color w:val="59636E"/>
        </w:rPr>
        <w:t>Subscription Owner</w:t>
      </w:r>
      <w:r>
        <w:rPr>
          <w:rFonts w:ascii="Segoe UI" w:hAnsi="Segoe UI" w:cs="Segoe UI"/>
          <w:color w:val="59636E"/>
        </w:rPr>
        <w:t> </w:t>
      </w:r>
      <w:proofErr w:type="spellStart"/>
      <w:r>
        <w:rPr>
          <w:rFonts w:ascii="Segoe UI" w:hAnsi="Segoe UI" w:cs="Segoe UI"/>
          <w:color w:val="59636E"/>
        </w:rPr>
        <w:t>hona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zaroori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hai</w:t>
      </w:r>
      <w:proofErr w:type="spellEnd"/>
      <w:r>
        <w:rPr>
          <w:rFonts w:ascii="Segoe UI" w:hAnsi="Segoe UI" w:cs="Segoe UI"/>
          <w:color w:val="59636E"/>
        </w:rPr>
        <w:t>.</w:t>
      </w:r>
    </w:p>
    <w:p w:rsidR="004C6DA7" w:rsidRDefault="004C6DA7" w:rsidP="004C6DA7">
      <w:pPr>
        <w:spacing w:before="360" w:after="360"/>
        <w:rPr>
          <w:rFonts w:ascii="Times New Roman" w:hAnsi="Times New Roman" w:cs="Times New Roman"/>
        </w:rPr>
      </w:pPr>
      <w:r>
        <w:pict>
          <v:rect id="_x0000_i1059" style="width:0;height:3pt" o:hralign="center" o:hrstd="t" o:hr="t" fillcolor="#a0a0a0" stroked="f"/>
        </w:pict>
      </w:r>
    </w:p>
    <w:p w:rsidR="004C6DA7" w:rsidRDefault="004C6DA7" w:rsidP="004C6DA7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12. Real-World Mapping</w:t>
      </w:r>
    </w:p>
    <w:p w:rsidR="004C6DA7" w:rsidRDefault="004C6DA7" w:rsidP="004C6DA7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Global Admin</w:t>
      </w:r>
      <w:r>
        <w:rPr>
          <w:rFonts w:ascii="Segoe UI" w:hAnsi="Segoe UI" w:cs="Segoe UI"/>
          <w:color w:val="1F2328"/>
        </w:rPr>
        <w:t xml:space="preserve"> = Company </w:t>
      </w:r>
      <w:proofErr w:type="spellStart"/>
      <w:r>
        <w:rPr>
          <w:rFonts w:ascii="Segoe UI" w:hAnsi="Segoe UI" w:cs="Segoe UI"/>
          <w:color w:val="1F2328"/>
        </w:rPr>
        <w:t>ka</w:t>
      </w:r>
      <w:proofErr w:type="spellEnd"/>
      <w:r>
        <w:rPr>
          <w:rFonts w:ascii="Segoe UI" w:hAnsi="Segoe UI" w:cs="Segoe UI"/>
          <w:color w:val="1F2328"/>
        </w:rPr>
        <w:t xml:space="preserve"> Owner</w:t>
      </w:r>
    </w:p>
    <w:p w:rsidR="004C6DA7" w:rsidRDefault="004C6DA7" w:rsidP="004C6DA7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Subscription Owner</w:t>
      </w:r>
      <w:r>
        <w:rPr>
          <w:rFonts w:ascii="Segoe UI" w:hAnsi="Segoe UI" w:cs="Segoe UI"/>
          <w:color w:val="1F2328"/>
        </w:rPr>
        <w:t> = IT Head</w:t>
      </w:r>
    </w:p>
    <w:p w:rsidR="004C6DA7" w:rsidRDefault="004C6DA7" w:rsidP="004C6DA7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Contributor</w:t>
      </w:r>
      <w:r>
        <w:rPr>
          <w:rFonts w:ascii="Segoe UI" w:hAnsi="Segoe UI" w:cs="Segoe UI"/>
          <w:color w:val="1F2328"/>
        </w:rPr>
        <w:t xml:space="preserve"> =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/ Engineers</w:t>
      </w:r>
    </w:p>
    <w:p w:rsidR="004C6DA7" w:rsidRDefault="004C6DA7" w:rsidP="004C6DA7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Reader</w:t>
      </w:r>
      <w:r>
        <w:rPr>
          <w:rFonts w:ascii="Segoe UI" w:hAnsi="Segoe UI" w:cs="Segoe UI"/>
          <w:color w:val="1F2328"/>
        </w:rPr>
        <w:t> = Auditor / Management</w:t>
      </w:r>
    </w:p>
    <w:p w:rsidR="004C6DA7" w:rsidRDefault="003B1E08" w:rsidP="004C6DA7">
      <w:pPr>
        <w:rPr>
          <w:rFonts w:ascii="Segoe UI" w:hAnsi="Segoe UI" w:cs="Segoe UI"/>
          <w:b/>
          <w:bCs/>
          <w:color w:val="1F2328"/>
          <w:sz w:val="44"/>
          <w:szCs w:val="44"/>
          <w:shd w:val="clear" w:color="auto" w:fill="FFFFFF"/>
        </w:rPr>
      </w:pPr>
      <w:r w:rsidRPr="003B1E08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020</w:t>
      </w:r>
      <w:proofErr w:type="gramStart"/>
      <w:r w:rsidRPr="003B1E08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.Azure</w:t>
      </w:r>
      <w:proofErr w:type="gramEnd"/>
      <w:r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 xml:space="preserve"> </w:t>
      </w:r>
      <w:proofErr w:type="spellStart"/>
      <w:r w:rsidRPr="003B1E08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Entra</w:t>
      </w:r>
      <w:proofErr w:type="spellEnd"/>
      <w:r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 xml:space="preserve"> ID Groups </w:t>
      </w:r>
      <w:r w:rsidRPr="003B1E08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14-02-2026</w:t>
      </w:r>
    </w:p>
    <w:p w:rsidR="009827CE" w:rsidRDefault="009827CE" w:rsidP="009827CE">
      <w:pPr>
        <w:pStyle w:val="Heading1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📘 Batch 18 – Onboarding, Azure RBAC &amp;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Foundations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Comprehensive Notes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60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1️⃣ Batch 18 Registration &amp; Timeline</w:t>
      </w:r>
    </w:p>
    <w:p w:rsidR="009827CE" w:rsidRDefault="009827CE" w:rsidP="009827CE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Batch 18 registration is closing tomorrow at midnight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Students must complete </w:t>
      </w:r>
      <w:r>
        <w:rPr>
          <w:rStyle w:val="Strong"/>
          <w:rFonts w:ascii="Segoe UI" w:hAnsi="Segoe UI" w:cs="Segoe UI"/>
          <w:color w:val="1F2328"/>
        </w:rPr>
        <w:t>initial formalities and onboarding steps</w:t>
      </w:r>
      <w:r>
        <w:rPr>
          <w:rFonts w:ascii="Segoe UI" w:hAnsi="Segoe UI" w:cs="Segoe UI"/>
          <w:color w:val="1F2328"/>
        </w:rPr>
        <w:t> before proceeding further.</w:t>
      </w:r>
    </w:p>
    <w:p w:rsidR="009827CE" w:rsidRDefault="009827CE" w:rsidP="009827CE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Mid Break (Holiday)</w:t>
      </w:r>
      <w:r>
        <w:rPr>
          <w:rFonts w:ascii="Segoe UI" w:hAnsi="Segoe UI" w:cs="Segoe UI"/>
          <w:color w:val="1F2328"/>
        </w:rPr>
        <w:t> announced for tomorrow.</w:t>
      </w:r>
    </w:p>
    <w:p w:rsidR="009827CE" w:rsidRDefault="009827CE" w:rsidP="009827CE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All participants are required to </w:t>
      </w:r>
      <w:r>
        <w:rPr>
          <w:rStyle w:val="Strong"/>
          <w:rFonts w:ascii="Segoe UI" w:hAnsi="Segoe UI" w:cs="Segoe UI"/>
          <w:color w:val="1F2328"/>
        </w:rPr>
        <w:t>fill the shared form</w:t>
      </w:r>
      <w:r>
        <w:rPr>
          <w:rFonts w:ascii="Segoe UI" w:hAnsi="Segoe UI" w:cs="Segoe UI"/>
          <w:color w:val="1F2328"/>
        </w:rPr>
        <w:t> during this break.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61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2️⃣ Group Formation &amp; Leadership Model</w:t>
      </w:r>
    </w:p>
    <w:p w:rsidR="009827CE" w:rsidRDefault="009827CE" w:rsidP="009827CE">
      <w:pPr>
        <w:pStyle w:val="NormalWeb"/>
        <w:numPr>
          <w:ilvl w:val="0"/>
          <w:numId w:val="5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Participants will be divided into </w:t>
      </w:r>
      <w:r>
        <w:rPr>
          <w:rStyle w:val="Strong"/>
          <w:rFonts w:ascii="Segoe UI" w:hAnsi="Segoe UI" w:cs="Segoe UI"/>
          <w:color w:val="1F2328"/>
        </w:rPr>
        <w:t>multiple groups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pStyle w:val="NormalWeb"/>
        <w:numPr>
          <w:ilvl w:val="0"/>
          <w:numId w:val="5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Each group will have one assigned Lead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pStyle w:val="NormalWeb"/>
        <w:numPr>
          <w:ilvl w:val="0"/>
          <w:numId w:val="5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✨ </w:t>
      </w:r>
      <w:r>
        <w:rPr>
          <w:rStyle w:val="Strong"/>
          <w:rFonts w:ascii="Segoe UI" w:hAnsi="Segoe UI" w:cs="Segoe UI"/>
          <w:color w:val="1F2328"/>
        </w:rPr>
        <w:t>Special initiative:</w:t>
      </w:r>
    </w:p>
    <w:p w:rsidR="009827CE" w:rsidRDefault="009827CE" w:rsidP="009827CE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Girls will lead the groups this time</w:t>
      </w:r>
      <w:r>
        <w:rPr>
          <w:rFonts w:ascii="Segoe UI" w:hAnsi="Segoe UI" w:cs="Segoe UI"/>
          <w:color w:val="1F2328"/>
        </w:rPr>
        <w:t>, promoting leadership and inclusivity.</w:t>
      </w:r>
    </w:p>
    <w:p w:rsidR="009827CE" w:rsidRDefault="009827CE" w:rsidP="009827CE">
      <w:pPr>
        <w:pStyle w:val="NormalWeb"/>
        <w:numPr>
          <w:ilvl w:val="0"/>
          <w:numId w:val="5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Group-based work is mandatory for assignments, Azure access, and collaboration.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62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3️⃣ Onboarding Process Overview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🔐 Access &amp; Meetings</w:t>
      </w:r>
    </w:p>
    <w:p w:rsidR="009827CE" w:rsidRDefault="009827CE" w:rsidP="009827CE">
      <w:pPr>
        <w:pStyle w:val="NormalWeb"/>
        <w:numPr>
          <w:ilvl w:val="0"/>
          <w:numId w:val="5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 </w:t>
      </w:r>
      <w:r>
        <w:rPr>
          <w:rStyle w:val="Strong"/>
          <w:rFonts w:ascii="Segoe UI" w:hAnsi="Segoe UI" w:cs="Segoe UI"/>
          <w:color w:val="1F2328"/>
        </w:rPr>
        <w:t>Private Google Meet</w:t>
      </w:r>
      <w:r>
        <w:rPr>
          <w:rFonts w:ascii="Segoe UI" w:hAnsi="Segoe UI" w:cs="Segoe UI"/>
          <w:color w:val="1F2328"/>
        </w:rPr>
        <w:t> will be created.</w:t>
      </w:r>
    </w:p>
    <w:p w:rsidR="009827CE" w:rsidRDefault="009827CE" w:rsidP="009827CE">
      <w:pPr>
        <w:pStyle w:val="NormalWeb"/>
        <w:numPr>
          <w:ilvl w:val="0"/>
          <w:numId w:val="5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Access will be provided </w:t>
      </w:r>
      <w:r>
        <w:rPr>
          <w:rStyle w:val="Strong"/>
          <w:rFonts w:ascii="Segoe UI" w:hAnsi="Segoe UI" w:cs="Segoe UI"/>
          <w:color w:val="1F2328"/>
        </w:rPr>
        <w:t>only via registered Gmail IDs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pStyle w:val="NormalWeb"/>
        <w:numPr>
          <w:ilvl w:val="0"/>
          <w:numId w:val="5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Once everyone is </w:t>
      </w:r>
      <w:proofErr w:type="spellStart"/>
      <w:r>
        <w:rPr>
          <w:rFonts w:ascii="Segoe UI" w:hAnsi="Segoe UI" w:cs="Segoe UI"/>
          <w:color w:val="1F2328"/>
        </w:rPr>
        <w:t>onboarded</w:t>
      </w:r>
      <w:proofErr w:type="spellEnd"/>
      <w:r>
        <w:rPr>
          <w:rFonts w:ascii="Segoe UI" w:hAnsi="Segoe UI" w:cs="Segoe UI"/>
          <w:color w:val="1F2328"/>
        </w:rPr>
        <w:t>:</w:t>
      </w:r>
    </w:p>
    <w:p w:rsidR="009827CE" w:rsidRDefault="009827CE" w:rsidP="009827CE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❌ </w:t>
      </w:r>
      <w:r>
        <w:rPr>
          <w:rStyle w:val="Strong"/>
          <w:rFonts w:ascii="Segoe UI" w:hAnsi="Segoe UI" w:cs="Segoe UI"/>
          <w:color w:val="1F2328"/>
        </w:rPr>
        <w:t>YouTube recordings will stop</w:t>
      </w:r>
    </w:p>
    <w:p w:rsidR="009827CE" w:rsidRDefault="009827CE" w:rsidP="009827CE">
      <w:pPr>
        <w:numPr>
          <w:ilvl w:val="1"/>
          <w:numId w:val="5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✅ Sessions will move fully to </w:t>
      </w:r>
      <w:r>
        <w:rPr>
          <w:rStyle w:val="Strong"/>
          <w:rFonts w:ascii="Segoe UI" w:hAnsi="Segoe UI" w:cs="Segoe UI"/>
          <w:color w:val="1F2328"/>
        </w:rPr>
        <w:t>private meetings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⏳ Onboarding Duration</w:t>
      </w:r>
    </w:p>
    <w:p w:rsidR="009827CE" w:rsidRDefault="009827CE" w:rsidP="009827CE">
      <w:pPr>
        <w:pStyle w:val="NormalWeb"/>
        <w:numPr>
          <w:ilvl w:val="0"/>
          <w:numId w:val="5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Complete onboarding (accounts, access, groups, </w:t>
      </w:r>
      <w:proofErr w:type="gramStart"/>
      <w:r>
        <w:rPr>
          <w:rFonts w:ascii="Segoe UI" w:hAnsi="Segoe UI" w:cs="Segoe UI"/>
          <w:color w:val="1F2328"/>
        </w:rPr>
        <w:t>setup</w:t>
      </w:r>
      <w:proofErr w:type="gramEnd"/>
      <w:r>
        <w:rPr>
          <w:rFonts w:ascii="Segoe UI" w:hAnsi="Segoe UI" w:cs="Segoe UI"/>
          <w:color w:val="1F2328"/>
        </w:rPr>
        <w:t>) will take </w:t>
      </w:r>
      <w:r>
        <w:rPr>
          <w:rStyle w:val="Strong"/>
          <w:rFonts w:ascii="Segoe UI" w:hAnsi="Segoe UI" w:cs="Segoe UI"/>
          <w:color w:val="1F2328"/>
        </w:rPr>
        <w:t>15–25 days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pStyle w:val="NormalWeb"/>
        <w:numPr>
          <w:ilvl w:val="0"/>
          <w:numId w:val="5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During this phase:</w:t>
      </w:r>
    </w:p>
    <w:p w:rsidR="009827CE" w:rsidRDefault="009827CE" w:rsidP="009827CE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Focus is on </w:t>
      </w:r>
      <w:r>
        <w:rPr>
          <w:rStyle w:val="Strong"/>
          <w:rFonts w:ascii="Segoe UI" w:hAnsi="Segoe UI" w:cs="Segoe UI"/>
          <w:color w:val="1F2328"/>
        </w:rPr>
        <w:t>classes + assignments</w:t>
      </w:r>
    </w:p>
    <w:p w:rsidR="009827CE" w:rsidRDefault="009827CE" w:rsidP="009827CE">
      <w:pPr>
        <w:numPr>
          <w:ilvl w:val="1"/>
          <w:numId w:val="5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pressure regarding payments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63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4️⃣ Fee Collection Policy</w:t>
      </w:r>
    </w:p>
    <w:p w:rsidR="009827CE" w:rsidRDefault="009827CE" w:rsidP="009827CE">
      <w:pPr>
        <w:pStyle w:val="NormalWeb"/>
        <w:numPr>
          <w:ilvl w:val="0"/>
          <w:numId w:val="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Fees will be collected only after initial setup</w:t>
      </w:r>
    </w:p>
    <w:p w:rsidR="009827CE" w:rsidRDefault="009827CE" w:rsidP="009827CE">
      <w:pPr>
        <w:pStyle w:val="NormalWeb"/>
        <w:numPr>
          <w:ilvl w:val="0"/>
          <w:numId w:val="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There is </w:t>
      </w:r>
      <w:r>
        <w:rPr>
          <w:rStyle w:val="Strong"/>
          <w:rFonts w:ascii="Segoe UI" w:hAnsi="Segoe UI" w:cs="Segoe UI"/>
          <w:color w:val="1F2328"/>
        </w:rPr>
        <w:t>no urgency for payment right now</w:t>
      </w:r>
    </w:p>
    <w:p w:rsidR="009827CE" w:rsidRDefault="009827CE" w:rsidP="009827CE">
      <w:pPr>
        <w:pStyle w:val="NormalWeb"/>
        <w:numPr>
          <w:ilvl w:val="0"/>
          <w:numId w:val="5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Priority order:</w:t>
      </w:r>
    </w:p>
    <w:p w:rsidR="009827CE" w:rsidRDefault="009827CE" w:rsidP="009827CE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Learning</w:t>
      </w:r>
    </w:p>
    <w:p w:rsidR="009827CE" w:rsidRDefault="009827CE" w:rsidP="009827CE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Assignments</w:t>
      </w:r>
    </w:p>
    <w:p w:rsidR="009827CE" w:rsidRDefault="009827CE" w:rsidP="009827CE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Hands-on practice</w:t>
      </w:r>
    </w:p>
    <w:p w:rsidR="009827CE" w:rsidRDefault="009827CE" w:rsidP="009827CE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Fee collection (later)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64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5️⃣ Roles &amp; Characters (Conceptual Users)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PDF uses </w:t>
      </w:r>
      <w:r>
        <w:rPr>
          <w:rStyle w:val="Strong"/>
          <w:rFonts w:ascii="Segoe UI" w:hAnsi="Segoe UI" w:cs="Segoe UI"/>
          <w:color w:val="1F2328"/>
        </w:rPr>
        <w:t>fictional names</w:t>
      </w:r>
      <w:r>
        <w:rPr>
          <w:rFonts w:ascii="Segoe UI" w:hAnsi="Segoe UI" w:cs="Segoe UI"/>
          <w:color w:val="1F2328"/>
        </w:rPr>
        <w:t> to explain Azure role-based access clearly.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👤 Key Personas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3309"/>
      </w:tblGrid>
      <w:tr w:rsidR="009827CE" w:rsidTr="009827C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Bhakua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>Product Owner, Future Architect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Mr. Bill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>Contributor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Mr. </w:t>
            </w:r>
            <w:proofErr w:type="spellStart"/>
            <w:r>
              <w:rPr>
                <w:rStyle w:val="Strong"/>
              </w:rPr>
              <w:t>Billu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>Architect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Mr. </w:t>
            </w:r>
            <w:proofErr w:type="spellStart"/>
            <w:r>
              <w:rPr>
                <w:rStyle w:val="Strong"/>
              </w:rPr>
              <w:t>Tillu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>Manager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 xml:space="preserve">Mr. </w:t>
            </w:r>
            <w:proofErr w:type="spellStart"/>
            <w:r>
              <w:rPr>
                <w:rStyle w:val="Strong"/>
              </w:rPr>
              <w:t>Lillu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>Architect 2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Mr. </w:t>
            </w:r>
            <w:proofErr w:type="spellStart"/>
            <w:r>
              <w:rPr>
                <w:rStyle w:val="Strong"/>
              </w:rPr>
              <w:t>Killu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proofErr w:type="spellStart"/>
            <w:r>
              <w:t>DevOps</w:t>
            </w:r>
            <w:proofErr w:type="spellEnd"/>
            <w:r>
              <w:t xml:space="preserve"> Engineer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Mr. </w:t>
            </w:r>
            <w:proofErr w:type="spellStart"/>
            <w:r>
              <w:rPr>
                <w:rStyle w:val="Strong"/>
              </w:rPr>
              <w:t>Pillu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>Intern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Mr. </w:t>
            </w:r>
            <w:proofErr w:type="spellStart"/>
            <w:r>
              <w:rPr>
                <w:rStyle w:val="Strong"/>
              </w:rPr>
              <w:t>Rillu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>Intern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Mr. </w:t>
            </w:r>
            <w:proofErr w:type="spellStart"/>
            <w:r>
              <w:rPr>
                <w:rStyle w:val="Strong"/>
              </w:rPr>
              <w:t>Dhillu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>Lead</w:t>
            </w:r>
          </w:p>
        </w:tc>
      </w:tr>
    </w:tbl>
    <w:p w:rsidR="009827CE" w:rsidRDefault="009827CE" w:rsidP="009827CE">
      <w:pPr>
        <w:spacing w:before="360" w:after="360"/>
        <w:rPr>
          <w:rFonts w:ascii="Times New Roman" w:hAnsi="Times New Roman" w:cs="Times New Roman"/>
          <w:sz w:val="24"/>
          <w:szCs w:val="24"/>
        </w:rPr>
      </w:pPr>
      <w:r>
        <w:pict>
          <v:rect id="_x0000_i1065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6️⃣ Azure Tenant &amp; Subscription Structure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🌐 Azure Hierarchy</w:t>
      </w:r>
    </w:p>
    <w:p w:rsidR="009827CE" w:rsidRDefault="009827CE" w:rsidP="009827CE">
      <w:pPr>
        <w:pStyle w:val="NormalWeb"/>
        <w:numPr>
          <w:ilvl w:val="0"/>
          <w:numId w:val="5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Tenant Root Group</w:t>
      </w:r>
    </w:p>
    <w:p w:rsidR="009827CE" w:rsidRDefault="009827CE" w:rsidP="009827CE">
      <w:pPr>
        <w:pStyle w:val="NormalWeb"/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Subscription</w:t>
      </w:r>
      <w:r>
        <w:rPr>
          <w:rFonts w:ascii="Segoe UI" w:hAnsi="Segoe UI" w:cs="Segoe UI"/>
          <w:color w:val="1F2328"/>
        </w:rPr>
        <w:t> (example: </w:t>
      </w:r>
      <w:proofErr w:type="spellStart"/>
      <w:r>
        <w:rPr>
          <w:rStyle w:val="HTMLCode"/>
          <w:rFonts w:ascii="Consolas" w:hAnsi="Consolas"/>
          <w:color w:val="1F2328"/>
        </w:rPr>
        <w:t>dhondhu</w:t>
      </w:r>
      <w:proofErr w:type="spellEnd"/>
      <w:r>
        <w:rPr>
          <w:rStyle w:val="HTMLCode"/>
          <w:rFonts w:ascii="Consolas" w:hAnsi="Consolas"/>
          <w:color w:val="1F2328"/>
        </w:rPr>
        <w:t>-subscription</w:t>
      </w:r>
      <w:r>
        <w:rPr>
          <w:rFonts w:ascii="Segoe UI" w:hAnsi="Segoe UI" w:cs="Segoe UI"/>
          <w:color w:val="1F2328"/>
        </w:rPr>
        <w:t>)</w:t>
      </w:r>
    </w:p>
    <w:p w:rsidR="009827CE" w:rsidRDefault="009827CE" w:rsidP="009827CE">
      <w:pPr>
        <w:pStyle w:val="NormalWeb"/>
        <w:numPr>
          <w:ilvl w:val="0"/>
          <w:numId w:val="5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Resource Groups</w:t>
      </w:r>
    </w:p>
    <w:p w:rsidR="009827CE" w:rsidRDefault="009827CE" w:rsidP="009827CE">
      <w:pPr>
        <w:numPr>
          <w:ilvl w:val="1"/>
          <w:numId w:val="56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inorEastAsia" w:hAnsi="Consolas"/>
          <w:color w:val="1F2328"/>
        </w:rPr>
        <w:t>rg-dev</w:t>
      </w:r>
      <w:proofErr w:type="spellEnd"/>
    </w:p>
    <w:p w:rsidR="009827CE" w:rsidRDefault="009827CE" w:rsidP="009827CE">
      <w:pPr>
        <w:numPr>
          <w:ilvl w:val="1"/>
          <w:numId w:val="5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inorEastAsia" w:hAnsi="Consolas"/>
          <w:color w:val="1F2328"/>
        </w:rPr>
        <w:t>rg-qa</w:t>
      </w:r>
      <w:proofErr w:type="spellEnd"/>
    </w:p>
    <w:p w:rsidR="009827CE" w:rsidRDefault="009827CE" w:rsidP="009827CE">
      <w:pPr>
        <w:numPr>
          <w:ilvl w:val="1"/>
          <w:numId w:val="5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inorEastAsia" w:hAnsi="Consolas"/>
          <w:color w:val="1F2328"/>
        </w:rPr>
        <w:t>rg-uat</w:t>
      </w:r>
      <w:proofErr w:type="spellEnd"/>
    </w:p>
    <w:p w:rsidR="009827CE" w:rsidRDefault="009827CE" w:rsidP="009827CE">
      <w:pPr>
        <w:numPr>
          <w:ilvl w:val="1"/>
          <w:numId w:val="56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inorEastAsia" w:hAnsi="Consolas"/>
          <w:color w:val="1F2328"/>
        </w:rPr>
        <w:t>rg</w:t>
      </w:r>
      <w:proofErr w:type="spellEnd"/>
      <w:r>
        <w:rPr>
          <w:rStyle w:val="HTMLCode"/>
          <w:rFonts w:ascii="Consolas" w:eastAsiaTheme="minorEastAsia" w:hAnsi="Consolas"/>
          <w:color w:val="1F2328"/>
        </w:rPr>
        <w:t>-prod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66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7️⃣ Azure </w:t>
      </w:r>
      <w:proofErr w:type="spellStart"/>
      <w:r>
        <w:rPr>
          <w:rFonts w:ascii="Segoe UI" w:hAnsi="Segoe UI" w:cs="Segoe UI"/>
          <w:color w:val="1F2328"/>
        </w:rPr>
        <w:t>Entra</w:t>
      </w:r>
      <w:proofErr w:type="spellEnd"/>
      <w:r>
        <w:rPr>
          <w:rFonts w:ascii="Segoe UI" w:hAnsi="Segoe UI" w:cs="Segoe UI"/>
          <w:color w:val="1F2328"/>
        </w:rPr>
        <w:t xml:space="preserve"> ID (Azure AD) &amp; Identity Management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🔑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Entra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ID Concepts</w:t>
      </w:r>
    </w:p>
    <w:p w:rsidR="009827CE" w:rsidRDefault="009827CE" w:rsidP="009827CE">
      <w:pPr>
        <w:pStyle w:val="NormalWeb"/>
        <w:numPr>
          <w:ilvl w:val="0"/>
          <w:numId w:val="5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</w:t>
      </w:r>
      <w:r>
        <w:rPr>
          <w:rFonts w:ascii="Segoe UI" w:hAnsi="Segoe UI" w:cs="Segoe UI"/>
          <w:color w:val="1F2328"/>
        </w:rPr>
        <w:t> is used for:</w:t>
      </w:r>
    </w:p>
    <w:p w:rsidR="009827CE" w:rsidRDefault="009827CE" w:rsidP="009827CE">
      <w:pPr>
        <w:numPr>
          <w:ilvl w:val="1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 management</w:t>
      </w:r>
    </w:p>
    <w:p w:rsidR="009827CE" w:rsidRDefault="009827CE" w:rsidP="009827CE">
      <w:pPr>
        <w:numPr>
          <w:ilvl w:val="1"/>
          <w:numId w:val="5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Group management</w:t>
      </w:r>
    </w:p>
    <w:p w:rsidR="009827CE" w:rsidRDefault="009827CE" w:rsidP="009827CE">
      <w:pPr>
        <w:numPr>
          <w:ilvl w:val="1"/>
          <w:numId w:val="5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Role-Based Access Control (RBAC)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🔐 Global Administrator</w:t>
      </w:r>
    </w:p>
    <w:p w:rsidR="009827CE" w:rsidRDefault="009827CE" w:rsidP="009827CE">
      <w:pPr>
        <w:pStyle w:val="NormalWeb"/>
        <w:numPr>
          <w:ilvl w:val="0"/>
          <w:numId w:val="5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Bhakua</w:t>
      </w:r>
      <w:proofErr w:type="spellEnd"/>
      <w:r>
        <w:rPr>
          <w:rFonts w:ascii="Segoe UI" w:hAnsi="Segoe UI" w:cs="Segoe UI"/>
          <w:color w:val="1F2328"/>
        </w:rPr>
        <w:t> is assigned:</w:t>
      </w:r>
    </w:p>
    <w:p w:rsidR="009827CE" w:rsidRDefault="009827CE" w:rsidP="009827CE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Global Administrator</w:t>
      </w:r>
    </w:p>
    <w:p w:rsidR="009827CE" w:rsidRDefault="009827CE" w:rsidP="009827CE">
      <w:pPr>
        <w:numPr>
          <w:ilvl w:val="1"/>
          <w:numId w:val="5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Subscription Owner</w:t>
      </w:r>
    </w:p>
    <w:p w:rsidR="009827CE" w:rsidRDefault="009827CE" w:rsidP="009827CE">
      <w:pPr>
        <w:pStyle w:val="NormalWeb"/>
        <w:numPr>
          <w:ilvl w:val="0"/>
          <w:numId w:val="58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This role is </w:t>
      </w:r>
      <w:r>
        <w:rPr>
          <w:rStyle w:val="Strong"/>
          <w:rFonts w:ascii="Segoe UI" w:hAnsi="Segoe UI" w:cs="Segoe UI"/>
          <w:color w:val="1F2328"/>
        </w:rPr>
        <w:t>extremely powerful</w:t>
      </w:r>
      <w:r>
        <w:rPr>
          <w:rFonts w:ascii="Segoe UI" w:hAnsi="Segoe UI" w:cs="Segoe UI"/>
          <w:color w:val="1F2328"/>
        </w:rPr>
        <w:t> and should be assigned to </w:t>
      </w:r>
      <w:r>
        <w:rPr>
          <w:rStyle w:val="Strong"/>
          <w:rFonts w:ascii="Segoe UI" w:hAnsi="Segoe UI" w:cs="Segoe UI"/>
          <w:color w:val="1F2328"/>
        </w:rPr>
        <w:t>very few people only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67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️⃣ Group-Based RBAC (Very Important 🔥)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🚫 What NOT to Do</w:t>
      </w:r>
    </w:p>
    <w:p w:rsidR="009827CE" w:rsidRDefault="009827CE" w:rsidP="009827CE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❌ </w:t>
      </w:r>
      <w:r>
        <w:rPr>
          <w:rFonts w:ascii="Segoe UI" w:hAnsi="Segoe UI" w:cs="Segoe UI"/>
          <w:color w:val="1F2328"/>
        </w:rPr>
        <w:t xml:space="preserve"> </w:t>
      </w:r>
      <w:r>
        <w:rPr>
          <w:rStyle w:val="Strong"/>
          <w:rFonts w:ascii="Segoe UI" w:hAnsi="Segoe UI" w:cs="Segoe UI"/>
          <w:color w:val="1F2328"/>
        </w:rPr>
        <w:t>Do NOT assign Owner role to individuals</w:t>
      </w:r>
    </w:p>
    <w:p w:rsidR="009827CE" w:rsidRDefault="009827CE" w:rsidP="009827CE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❌ </w:t>
      </w:r>
      <w:r>
        <w:rPr>
          <w:rFonts w:ascii="Segoe UI" w:hAnsi="Segoe UI" w:cs="Segoe UI"/>
          <w:color w:val="1F2328"/>
        </w:rPr>
        <w:t xml:space="preserve"> </w:t>
      </w:r>
      <w:r>
        <w:rPr>
          <w:rFonts w:ascii="Segoe UI" w:hAnsi="Segoe UI" w:cs="Segoe UI"/>
          <w:color w:val="1F2328"/>
        </w:rPr>
        <w:t>Avoid direct role assignments to users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 xml:space="preserve">✅ </w:t>
      </w:r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r>
        <w:rPr>
          <w:rFonts w:ascii="Segoe UI" w:hAnsi="Segoe UI" w:cs="Segoe UI"/>
          <w:color w:val="1F2328"/>
          <w:sz w:val="30"/>
          <w:szCs w:val="30"/>
        </w:rPr>
        <w:t>What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TO Do</w:t>
      </w:r>
    </w:p>
    <w:p w:rsidR="009827CE" w:rsidRDefault="009827CE" w:rsidP="009827CE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✅ </w:t>
      </w:r>
      <w:r>
        <w:rPr>
          <w:rStyle w:val="Strong"/>
          <w:rFonts w:ascii="Segoe UI" w:hAnsi="Segoe UI" w:cs="Segoe UI"/>
          <w:color w:val="1F2328"/>
        </w:rPr>
        <w:t>Use Group-Based RBAC</w:t>
      </w:r>
    </w:p>
    <w:p w:rsidR="009827CE" w:rsidRDefault="009827CE" w:rsidP="009827CE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✅ Assign roles to </w:t>
      </w: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 Security Groups</w:t>
      </w:r>
    </w:p>
    <w:p w:rsidR="009827CE" w:rsidRDefault="009827CE" w:rsidP="009827CE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✅ Add users to groups, not roles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68" style="width:0;height:3pt" o:hralign="center" o:hrstd="t" o:hr="t" fillcolor="#a0a0a0" stroked="f"/>
        </w:pic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🔐 Example: Proper RBAC Design</w:t>
      </w:r>
    </w:p>
    <w:p w:rsidR="009827CE" w:rsidRDefault="009827CE" w:rsidP="009827CE">
      <w:pPr>
        <w:pStyle w:val="NormalWeb"/>
        <w:numPr>
          <w:ilvl w:val="0"/>
          <w:numId w:val="6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a </w:t>
      </w:r>
      <w:r>
        <w:rPr>
          <w:rStyle w:val="Strong"/>
          <w:rFonts w:ascii="Segoe UI" w:hAnsi="Segoe UI" w:cs="Segoe UI"/>
          <w:color w:val="1F2328"/>
        </w:rPr>
        <w:t>Security Group</w:t>
      </w:r>
      <w:r>
        <w:rPr>
          <w:rFonts w:ascii="Segoe UI" w:hAnsi="Segoe UI" w:cs="Segoe UI"/>
          <w:color w:val="1F2328"/>
        </w:rPr>
        <w:t>:</w:t>
      </w:r>
    </w:p>
    <w:p w:rsidR="009827CE" w:rsidRDefault="009827CE" w:rsidP="009827CE">
      <w:pPr>
        <w:numPr>
          <w:ilvl w:val="1"/>
          <w:numId w:val="6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inorEastAsia" w:hAnsi="Consolas"/>
          <w:color w:val="1F2328"/>
        </w:rPr>
        <w:t>rg</w:t>
      </w:r>
      <w:proofErr w:type="spellEnd"/>
      <w:r>
        <w:rPr>
          <w:rStyle w:val="HTMLCode"/>
          <w:rFonts w:ascii="Consolas" w:eastAsiaTheme="minorEastAsia" w:hAnsi="Consolas"/>
          <w:color w:val="1F2328"/>
        </w:rPr>
        <w:t>-</w:t>
      </w:r>
      <w:proofErr w:type="spellStart"/>
      <w:r>
        <w:rPr>
          <w:rStyle w:val="HTMLCode"/>
          <w:rFonts w:ascii="Consolas" w:eastAsiaTheme="minorEastAsia" w:hAnsi="Consolas"/>
          <w:color w:val="1F2328"/>
        </w:rPr>
        <w:t>dev</w:t>
      </w:r>
      <w:proofErr w:type="spellEnd"/>
      <w:r>
        <w:rPr>
          <w:rStyle w:val="HTMLCode"/>
          <w:rFonts w:ascii="Consolas" w:eastAsiaTheme="minorEastAsia" w:hAnsi="Consolas"/>
          <w:color w:val="1F2328"/>
        </w:rPr>
        <w:t>-contributors</w:t>
      </w:r>
    </w:p>
    <w:p w:rsidR="009827CE" w:rsidRDefault="009827CE" w:rsidP="009827CE">
      <w:pPr>
        <w:pStyle w:val="NormalWeb"/>
        <w:numPr>
          <w:ilvl w:val="0"/>
          <w:numId w:val="6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Assign </w:t>
      </w:r>
      <w:r>
        <w:rPr>
          <w:rStyle w:val="Strong"/>
          <w:rFonts w:ascii="Segoe UI" w:hAnsi="Segoe UI" w:cs="Segoe UI"/>
          <w:color w:val="1F2328"/>
        </w:rPr>
        <w:t>Contributor role</w:t>
      </w:r>
      <w:r>
        <w:rPr>
          <w:rFonts w:ascii="Segoe UI" w:hAnsi="Segoe UI" w:cs="Segoe UI"/>
          <w:color w:val="1F2328"/>
        </w:rPr>
        <w:t> to this group on:</w:t>
      </w:r>
    </w:p>
    <w:p w:rsidR="009827CE" w:rsidRDefault="009827CE" w:rsidP="009827CE">
      <w:pPr>
        <w:numPr>
          <w:ilvl w:val="1"/>
          <w:numId w:val="61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Style w:val="HTMLCode"/>
          <w:rFonts w:ascii="Consolas" w:eastAsiaTheme="minorEastAsia" w:hAnsi="Consolas"/>
          <w:color w:val="1F2328"/>
        </w:rPr>
        <w:t>rg-dev</w:t>
      </w:r>
      <w:proofErr w:type="spellEnd"/>
    </w:p>
    <w:p w:rsidR="009827CE" w:rsidRDefault="009827CE" w:rsidP="009827CE">
      <w:pPr>
        <w:pStyle w:val="NormalWeb"/>
        <w:numPr>
          <w:ilvl w:val="0"/>
          <w:numId w:val="6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users (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>, Architects, Interns) into this group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MS Gothic" w:eastAsia="MS Gothic" w:hAnsi="MS Gothic" w:cs="MS Gothic" w:hint="eastAsia"/>
          <w:color w:val="1F2328"/>
        </w:rPr>
        <w:lastRenderedPageBreak/>
        <w:t>➡</w:t>
      </w:r>
      <w:r>
        <w:rPr>
          <w:rFonts w:ascii="Segoe UI" w:hAnsi="Segoe UI" w:cs="Segoe UI"/>
          <w:color w:val="1F2328"/>
        </w:rPr>
        <w:t>️ Result: Users inherit access automatically and securely.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69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9️⃣ Principle of Least Privilege (POLP)</w:t>
      </w:r>
    </w:p>
    <w:p w:rsidR="009827CE" w:rsidRDefault="009827CE" w:rsidP="009827CE">
      <w:pPr>
        <w:pStyle w:val="NormalWeb"/>
        <w:numPr>
          <w:ilvl w:val="0"/>
          <w:numId w:val="6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Every user should have </w:t>
      </w:r>
      <w:r>
        <w:rPr>
          <w:rStyle w:val="Strong"/>
          <w:rFonts w:ascii="Segoe UI" w:hAnsi="Segoe UI" w:cs="Segoe UI"/>
          <w:color w:val="1F2328"/>
        </w:rPr>
        <w:t>minimum required permissions</w:t>
      </w:r>
    </w:p>
    <w:p w:rsidR="009827CE" w:rsidRDefault="009827CE" w:rsidP="009827CE">
      <w:pPr>
        <w:pStyle w:val="NormalWeb"/>
        <w:numPr>
          <w:ilvl w:val="0"/>
          <w:numId w:val="6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Example:</w:t>
      </w:r>
    </w:p>
    <w:p w:rsidR="009827CE" w:rsidRDefault="009827CE" w:rsidP="009827CE">
      <w:pPr>
        <w:numPr>
          <w:ilvl w:val="1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Intern → Contributor</w:t>
      </w:r>
    </w:p>
    <w:p w:rsidR="009827CE" w:rsidRDefault="009827CE" w:rsidP="009827CE">
      <w:pPr>
        <w:numPr>
          <w:ilvl w:val="1"/>
          <w:numId w:val="6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Reader → Read-only access</w:t>
      </w:r>
    </w:p>
    <w:p w:rsidR="009827CE" w:rsidRDefault="009827CE" w:rsidP="009827CE">
      <w:pPr>
        <w:pStyle w:val="NormalWeb"/>
        <w:numPr>
          <w:ilvl w:val="0"/>
          <w:numId w:val="6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Never over-assign permissions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📌 </w:t>
      </w:r>
      <w:proofErr w:type="gramStart"/>
      <w:r>
        <w:rPr>
          <w:rFonts w:ascii="Segoe UI" w:hAnsi="Segoe UI" w:cs="Segoe UI"/>
          <w:color w:val="1F2328"/>
        </w:rPr>
        <w:t>Quote</w:t>
      </w:r>
      <w:proofErr w:type="gramEnd"/>
      <w:r>
        <w:rPr>
          <w:rFonts w:ascii="Segoe UI" w:hAnsi="Segoe UI" w:cs="Segoe UI"/>
          <w:color w:val="1F2328"/>
        </w:rPr>
        <w:t xml:space="preserve"> implied in PDF: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“Kisi </w:t>
      </w:r>
      <w:proofErr w:type="spellStart"/>
      <w:proofErr w:type="gramStart"/>
      <w:r>
        <w:rPr>
          <w:rFonts w:ascii="Segoe UI" w:hAnsi="Segoe UI" w:cs="Segoe UI"/>
          <w:color w:val="59636E"/>
        </w:rPr>
        <w:t>ko</w:t>
      </w:r>
      <w:proofErr w:type="spellEnd"/>
      <w:proofErr w:type="gramEnd"/>
      <w:r>
        <w:rPr>
          <w:rFonts w:ascii="Segoe UI" w:hAnsi="Segoe UI" w:cs="Segoe UI"/>
          <w:color w:val="59636E"/>
        </w:rPr>
        <w:t xml:space="preserve"> Owner </w:t>
      </w:r>
      <w:proofErr w:type="spellStart"/>
      <w:r>
        <w:rPr>
          <w:rFonts w:ascii="Segoe UI" w:hAnsi="Segoe UI" w:cs="Segoe UI"/>
          <w:color w:val="59636E"/>
        </w:rPr>
        <w:t>nahi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dena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hai</w:t>
      </w:r>
      <w:proofErr w:type="spellEnd"/>
      <w:r>
        <w:rPr>
          <w:rFonts w:ascii="Segoe UI" w:hAnsi="Segoe UI" w:cs="Segoe UI"/>
          <w:color w:val="59636E"/>
        </w:rPr>
        <w:t xml:space="preserve"> – </w:t>
      </w:r>
      <w:proofErr w:type="spellStart"/>
      <w:r>
        <w:rPr>
          <w:rFonts w:ascii="Segoe UI" w:hAnsi="Segoe UI" w:cs="Segoe UI"/>
          <w:color w:val="59636E"/>
        </w:rPr>
        <w:t>sirf</w:t>
      </w:r>
      <w:proofErr w:type="spellEnd"/>
      <w:r>
        <w:rPr>
          <w:rFonts w:ascii="Segoe UI" w:hAnsi="Segoe UI" w:cs="Segoe UI"/>
          <w:color w:val="59636E"/>
        </w:rPr>
        <w:t xml:space="preserve"> Contributor role </w:t>
      </w:r>
      <w:proofErr w:type="spellStart"/>
      <w:r>
        <w:rPr>
          <w:rFonts w:ascii="Segoe UI" w:hAnsi="Segoe UI" w:cs="Segoe UI"/>
          <w:color w:val="59636E"/>
        </w:rPr>
        <w:t>dena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hai</w:t>
      </w:r>
      <w:proofErr w:type="spellEnd"/>
      <w:r>
        <w:rPr>
          <w:rFonts w:ascii="Segoe UI" w:hAnsi="Segoe UI" w:cs="Segoe UI"/>
          <w:color w:val="59636E"/>
        </w:rPr>
        <w:t>.”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0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🔍 Azure Executive Control Board (Concept)</w:t>
      </w:r>
    </w:p>
    <w:p w:rsidR="009827CE" w:rsidRDefault="009827CE" w:rsidP="009827CE">
      <w:pPr>
        <w:pStyle w:val="NormalWeb"/>
        <w:numPr>
          <w:ilvl w:val="0"/>
          <w:numId w:val="6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Represents </w:t>
      </w:r>
      <w:r>
        <w:rPr>
          <w:rStyle w:val="Strong"/>
          <w:rFonts w:ascii="Segoe UI" w:hAnsi="Segoe UI" w:cs="Segoe UI"/>
          <w:color w:val="1F2328"/>
        </w:rPr>
        <w:t>governance &amp; oversight</w:t>
      </w:r>
    </w:p>
    <w:p w:rsidR="009827CE" w:rsidRDefault="009827CE" w:rsidP="009827CE">
      <w:pPr>
        <w:pStyle w:val="NormalWeb"/>
        <w:numPr>
          <w:ilvl w:val="0"/>
          <w:numId w:val="6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Controls:</w:t>
      </w:r>
    </w:p>
    <w:p w:rsidR="009827CE" w:rsidRDefault="009827CE" w:rsidP="009827CE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Who gets access</w:t>
      </w:r>
    </w:p>
    <w:p w:rsidR="009827CE" w:rsidRDefault="009827CE" w:rsidP="009827CE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role they get</w:t>
      </w:r>
    </w:p>
    <w:p w:rsidR="009827CE" w:rsidRDefault="009827CE" w:rsidP="009827CE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At what scope (Subscription / RG)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1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🔄 Onboarding &amp; </w:t>
      </w:r>
      <w:proofErr w:type="spellStart"/>
      <w:r>
        <w:rPr>
          <w:rFonts w:ascii="Segoe UI" w:hAnsi="Segoe UI" w:cs="Segoe UI"/>
          <w:color w:val="1F2328"/>
        </w:rPr>
        <w:t>Offboarding</w:t>
      </w:r>
      <w:proofErr w:type="spellEnd"/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🧾 Onboarding Includes:</w:t>
      </w:r>
    </w:p>
    <w:p w:rsidR="009827CE" w:rsidRDefault="009827CE" w:rsidP="009827CE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Subscription creation</w:t>
      </w:r>
    </w:p>
    <w:p w:rsidR="009827CE" w:rsidRDefault="009827CE" w:rsidP="009827CE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Management group creation</w:t>
      </w:r>
    </w:p>
    <w:p w:rsidR="009827CE" w:rsidRDefault="009827CE" w:rsidP="009827CE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User creation</w:t>
      </w:r>
    </w:p>
    <w:p w:rsidR="009827CE" w:rsidRDefault="009827CE" w:rsidP="009827CE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Group association</w:t>
      </w:r>
    </w:p>
    <w:p w:rsidR="009827CE" w:rsidRDefault="009827CE" w:rsidP="009827CE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Role assignment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 xml:space="preserve">🚪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Offboarding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Includes:</w:t>
      </w:r>
    </w:p>
    <w:p w:rsidR="009827CE" w:rsidRDefault="009827CE" w:rsidP="009827CE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Removing user from groups</w:t>
      </w:r>
    </w:p>
    <w:p w:rsidR="009827CE" w:rsidRDefault="009827CE" w:rsidP="009827CE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Access automatically revoked</w:t>
      </w:r>
    </w:p>
    <w:p w:rsidR="009827CE" w:rsidRDefault="009827CE" w:rsidP="009827CE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manual cleanup required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2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1️⃣1️⃣ Ways of Working: Manual </w:t>
      </w:r>
      <w:proofErr w:type="spellStart"/>
      <w:r>
        <w:rPr>
          <w:rFonts w:ascii="Segoe UI" w:hAnsi="Segoe UI" w:cs="Segoe UI"/>
          <w:color w:val="1F2328"/>
        </w:rPr>
        <w:t>vs</w:t>
      </w:r>
      <w:proofErr w:type="spellEnd"/>
      <w:r>
        <w:rPr>
          <w:rFonts w:ascii="Segoe UI" w:hAnsi="Segoe UI" w:cs="Segoe UI"/>
          <w:color w:val="1F2328"/>
        </w:rPr>
        <w:t xml:space="preserve"> Automation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 xml:space="preserve">❌ </w:t>
      </w:r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r>
        <w:rPr>
          <w:rFonts w:ascii="Segoe UI" w:hAnsi="Segoe UI" w:cs="Segoe UI"/>
          <w:color w:val="1F2328"/>
          <w:sz w:val="30"/>
          <w:szCs w:val="30"/>
        </w:rPr>
        <w:t>Manual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(Not Recommended)</w:t>
      </w:r>
    </w:p>
    <w:p w:rsidR="009827CE" w:rsidRDefault="009827CE" w:rsidP="009827CE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Using Azure Portal manually</w:t>
      </w:r>
    </w:p>
    <w:p w:rsidR="009827CE" w:rsidRDefault="009827CE" w:rsidP="009827CE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Zero industry value</w:t>
      </w:r>
    </w:p>
    <w:p w:rsidR="009827CE" w:rsidRDefault="009827CE" w:rsidP="009827CE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High risk of mistakes</w:t>
      </w:r>
    </w:p>
    <w:p w:rsidR="009827CE" w:rsidRDefault="009827CE" w:rsidP="009827CE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Poor scalability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59636E"/>
        </w:rPr>
      </w:pPr>
      <w:r>
        <w:rPr>
          <w:rFonts w:ascii="Segoe UI" w:hAnsi="Segoe UI" w:cs="Segoe UI"/>
          <w:color w:val="59636E"/>
        </w:rPr>
        <w:t xml:space="preserve">⚠️ “Manual </w:t>
      </w:r>
      <w:proofErr w:type="spellStart"/>
      <w:r>
        <w:rPr>
          <w:rFonts w:ascii="Segoe UI" w:hAnsi="Segoe UI" w:cs="Segoe UI"/>
          <w:color w:val="59636E"/>
        </w:rPr>
        <w:t>kaam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karne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walon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ki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naukri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jaa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rahi</w:t>
      </w:r>
      <w:proofErr w:type="spellEnd"/>
      <w:r>
        <w:rPr>
          <w:rFonts w:ascii="Segoe UI" w:hAnsi="Segoe UI" w:cs="Segoe UI"/>
          <w:color w:val="59636E"/>
        </w:rPr>
        <w:t xml:space="preserve"> </w:t>
      </w:r>
      <w:proofErr w:type="spellStart"/>
      <w:r>
        <w:rPr>
          <w:rFonts w:ascii="Segoe UI" w:hAnsi="Segoe UI" w:cs="Segoe UI"/>
          <w:color w:val="59636E"/>
        </w:rPr>
        <w:t>hai</w:t>
      </w:r>
      <w:proofErr w:type="spellEnd"/>
      <w:r>
        <w:rPr>
          <w:rFonts w:ascii="Segoe UI" w:hAnsi="Segoe UI" w:cs="Segoe UI"/>
          <w:color w:val="59636E"/>
        </w:rPr>
        <w:t>”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3" style="width:0;height:3pt" o:hralign="center" o:hrstd="t" o:hr="t" fillcolor="#a0a0a0" stroked="f"/>
        </w:pic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proofErr w:type="gramStart"/>
      <w:r>
        <w:rPr>
          <w:rFonts w:ascii="Segoe UI" w:hAnsi="Segoe UI" w:cs="Segoe UI"/>
          <w:color w:val="1F2328"/>
          <w:sz w:val="30"/>
          <w:szCs w:val="30"/>
        </w:rPr>
        <w:t xml:space="preserve">✅ </w:t>
      </w:r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r>
        <w:rPr>
          <w:rFonts w:ascii="Segoe UI" w:hAnsi="Segoe UI" w:cs="Segoe UI"/>
          <w:color w:val="1F2328"/>
          <w:sz w:val="30"/>
          <w:szCs w:val="30"/>
        </w:rPr>
        <w:t>Automation</w:t>
      </w:r>
      <w:proofErr w:type="gramEnd"/>
      <w:r>
        <w:rPr>
          <w:rFonts w:ascii="Segoe UI" w:hAnsi="Segoe UI" w:cs="Segoe UI"/>
          <w:color w:val="1F2328"/>
          <w:sz w:val="30"/>
          <w:szCs w:val="30"/>
        </w:rPr>
        <w:t xml:space="preserve"> (Recommended)</w:t>
      </w:r>
    </w:p>
    <w:p w:rsidR="009827CE" w:rsidRDefault="009827CE" w:rsidP="009827CE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Types:</w:t>
      </w:r>
    </w:p>
    <w:p w:rsidR="009827CE" w:rsidRDefault="009827CE" w:rsidP="009827CE">
      <w:pPr>
        <w:pStyle w:val="NormalWeb"/>
        <w:numPr>
          <w:ilvl w:val="0"/>
          <w:numId w:val="6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Imperative</w:t>
      </w:r>
    </w:p>
    <w:p w:rsidR="009827CE" w:rsidRDefault="009827CE" w:rsidP="009827CE">
      <w:pPr>
        <w:numPr>
          <w:ilvl w:val="1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CLI</w:t>
      </w:r>
    </w:p>
    <w:p w:rsidR="009827CE" w:rsidRDefault="009827CE" w:rsidP="009827CE">
      <w:pPr>
        <w:numPr>
          <w:ilvl w:val="1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Azure PowerShell</w:t>
      </w:r>
    </w:p>
    <w:p w:rsidR="009827CE" w:rsidRDefault="009827CE" w:rsidP="009827CE">
      <w:pPr>
        <w:pStyle w:val="NormalWeb"/>
        <w:numPr>
          <w:ilvl w:val="0"/>
          <w:numId w:val="6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Declarative</w:t>
      </w:r>
    </w:p>
    <w:p w:rsidR="009827CE" w:rsidRDefault="009827CE" w:rsidP="009827CE">
      <w:pPr>
        <w:numPr>
          <w:ilvl w:val="1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ARM Templates</w:t>
      </w:r>
    </w:p>
    <w:p w:rsidR="009827CE" w:rsidRDefault="009827CE" w:rsidP="009827CE">
      <w:pPr>
        <w:numPr>
          <w:ilvl w:val="1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Bicep</w:t>
      </w:r>
    </w:p>
    <w:p w:rsidR="009827CE" w:rsidRDefault="009827CE" w:rsidP="009827CE">
      <w:pPr>
        <w:numPr>
          <w:ilvl w:val="1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9827CE" w:rsidRDefault="009827CE" w:rsidP="009827CE">
      <w:pPr>
        <w:numPr>
          <w:ilvl w:val="1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Pulumi</w:t>
      </w:r>
      <w:proofErr w:type="spellEnd"/>
    </w:p>
    <w:p w:rsidR="009827CE" w:rsidRDefault="009827CE" w:rsidP="009827CE">
      <w:pPr>
        <w:numPr>
          <w:ilvl w:val="1"/>
          <w:numId w:val="6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lastRenderedPageBreak/>
        <w:t>CloudFormation</w:t>
      </w:r>
      <w:proofErr w:type="spellEnd"/>
      <w:r>
        <w:rPr>
          <w:rFonts w:ascii="Segoe UI" w:hAnsi="Segoe UI" w:cs="Segoe UI"/>
          <w:color w:val="1F2328"/>
        </w:rPr>
        <w:t xml:space="preserve"> (AWS reference)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4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1️⃣2️⃣ Infrastructure as Code (</w:t>
      </w:r>
      <w:proofErr w:type="spellStart"/>
      <w:r>
        <w:rPr>
          <w:rFonts w:ascii="Segoe UI" w:hAnsi="Segoe UI" w:cs="Segoe UI"/>
          <w:color w:val="1F2328"/>
        </w:rPr>
        <w:t>IaC</w:t>
      </w:r>
      <w:proofErr w:type="spellEnd"/>
      <w:r>
        <w:rPr>
          <w:rFonts w:ascii="Segoe UI" w:hAnsi="Segoe UI" w:cs="Segoe UI"/>
          <w:color w:val="1F2328"/>
        </w:rPr>
        <w:t>) Focus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📌 Tools Mentioned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619"/>
      </w:tblGrid>
      <w:tr w:rsidR="009827CE" w:rsidTr="009827C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rPr>
                <w:sz w:val="24"/>
                <w:szCs w:val="24"/>
              </w:rPr>
            </w:pPr>
            <w:r>
              <w:t>ARM Templates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rPr>
                <w:sz w:val="24"/>
                <w:szCs w:val="24"/>
              </w:rPr>
            </w:pPr>
            <w:r>
              <w:t>Declarative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rPr>
                <w:sz w:val="24"/>
                <w:szCs w:val="24"/>
              </w:rPr>
            </w:pPr>
            <w:r>
              <w:t>Bicep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rPr>
                <w:sz w:val="24"/>
                <w:szCs w:val="24"/>
              </w:rPr>
            </w:pPr>
            <w:r>
              <w:t>Declarative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Terraform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rPr>
                <w:sz w:val="24"/>
                <w:szCs w:val="24"/>
              </w:rPr>
            </w:pPr>
            <w:r>
              <w:t>Declarative (Multi-cloud)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Pulumi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rPr>
                <w:sz w:val="24"/>
                <w:szCs w:val="24"/>
              </w:rPr>
            </w:pPr>
            <w:r>
              <w:t>Declarative via code</w:t>
            </w:r>
          </w:p>
        </w:tc>
      </w:tr>
    </w:tbl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📍 </w:t>
      </w:r>
      <w:proofErr w:type="spellStart"/>
      <w:r>
        <w:rPr>
          <w:rStyle w:val="Strong"/>
          <w:rFonts w:ascii="Segoe UI" w:hAnsi="Segoe UI" w:cs="Segoe UI"/>
          <w:color w:val="1F2328"/>
        </w:rPr>
        <w:t>Terraform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will be the main focus in the next class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📍 </w:t>
      </w:r>
      <w:proofErr w:type="spellStart"/>
      <w:r>
        <w:rPr>
          <w:rStyle w:val="Strong"/>
          <w:rFonts w:ascii="Segoe UI" w:hAnsi="Segoe UI" w:cs="Segoe UI"/>
          <w:color w:val="1F2328"/>
        </w:rPr>
        <w:t>Pulumi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will start after 2 classes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5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1️⃣3️⃣ Key Learning Outcomes from This PDF</w:t>
      </w:r>
    </w:p>
    <w:p w:rsidR="009827CE" w:rsidRDefault="009827CE" w:rsidP="009827CE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Real-world </w:t>
      </w:r>
      <w:r>
        <w:rPr>
          <w:rStyle w:val="Strong"/>
          <w:rFonts w:ascii="Segoe UI" w:hAnsi="Segoe UI" w:cs="Segoe UI"/>
          <w:color w:val="1F2328"/>
        </w:rPr>
        <w:t>Azure RBAC design</w:t>
      </w:r>
    </w:p>
    <w:p w:rsidR="009827CE" w:rsidRDefault="009827CE" w:rsidP="009827CE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Enterprise-style </w:t>
      </w:r>
      <w:r>
        <w:rPr>
          <w:rStyle w:val="Strong"/>
          <w:rFonts w:ascii="Segoe UI" w:hAnsi="Segoe UI" w:cs="Segoe UI"/>
          <w:color w:val="1F2328"/>
        </w:rPr>
        <w:t>group-based access control</w:t>
      </w:r>
    </w:p>
    <w:p w:rsidR="009827CE" w:rsidRDefault="009827CE" w:rsidP="009827CE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Strong foundation in </w:t>
      </w: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</w:t>
      </w:r>
    </w:p>
    <w:p w:rsidR="009827CE" w:rsidRDefault="009827CE" w:rsidP="009827CE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Understanding </w:t>
      </w:r>
      <w:r>
        <w:rPr>
          <w:rStyle w:val="Strong"/>
          <w:rFonts w:ascii="Segoe UI" w:hAnsi="Segoe UI" w:cs="Segoe UI"/>
          <w:color w:val="1F2328"/>
        </w:rPr>
        <w:t>onboarding/</w:t>
      </w:r>
      <w:proofErr w:type="spellStart"/>
      <w:r>
        <w:rPr>
          <w:rStyle w:val="Strong"/>
          <w:rFonts w:ascii="Segoe UI" w:hAnsi="Segoe UI" w:cs="Segoe UI"/>
          <w:color w:val="1F2328"/>
        </w:rPr>
        <w:t>offboarding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workflows</w:t>
      </w:r>
    </w:p>
    <w:p w:rsidR="009827CE" w:rsidRDefault="009827CE" w:rsidP="009827CE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Clear shift from </w:t>
      </w:r>
      <w:r>
        <w:rPr>
          <w:rStyle w:val="Strong"/>
          <w:rFonts w:ascii="Segoe UI" w:hAnsi="Segoe UI" w:cs="Segoe UI"/>
          <w:color w:val="1F2328"/>
        </w:rPr>
        <w:t>manual work to automation</w:t>
      </w:r>
    </w:p>
    <w:p w:rsidR="009827CE" w:rsidRDefault="009827CE" w:rsidP="009827CE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Preparation for </w:t>
      </w:r>
      <w:r>
        <w:rPr>
          <w:rStyle w:val="Strong"/>
          <w:rFonts w:ascii="Segoe UI" w:hAnsi="Segoe UI" w:cs="Segoe UI"/>
          <w:color w:val="1F2328"/>
        </w:rPr>
        <w:t xml:space="preserve">industry </w:t>
      </w:r>
      <w:proofErr w:type="spellStart"/>
      <w:r>
        <w:rPr>
          <w:rStyle w:val="Strong"/>
          <w:rFonts w:ascii="Segoe UI" w:hAnsi="Segoe UI" w:cs="Segoe UI"/>
          <w:color w:val="1F2328"/>
        </w:rPr>
        <w:t>DevOps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practices</w:t>
      </w:r>
    </w:p>
    <w:p w:rsidR="003B1E08" w:rsidRPr="003B1E08" w:rsidRDefault="003B1E08" w:rsidP="004C6DA7">
      <w:pPr>
        <w:rPr>
          <w:rFonts w:ascii="Segoe UI" w:hAnsi="Segoe UI" w:cs="Segoe UI"/>
          <w:b/>
          <w:bCs/>
          <w:color w:val="1F2328"/>
          <w:sz w:val="44"/>
          <w:szCs w:val="44"/>
          <w:shd w:val="clear" w:color="auto" w:fill="FFFFFF"/>
        </w:rPr>
      </w:pPr>
    </w:p>
    <w:p w:rsidR="004C6DA7" w:rsidRDefault="009827CE" w:rsidP="004C6DA7">
      <w:pPr>
        <w:rPr>
          <w:rFonts w:ascii="Segoe UI" w:hAnsi="Segoe UI" w:cs="Segoe UI"/>
          <w:b/>
          <w:bCs/>
          <w:color w:val="1F2328"/>
          <w:sz w:val="40"/>
          <w:szCs w:val="40"/>
          <w:shd w:val="clear" w:color="auto" w:fill="FFFFFF"/>
        </w:rPr>
      </w:pPr>
      <w:r w:rsidRPr="009827CE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>DAY-21</w:t>
      </w:r>
      <w:r w:rsidR="004C6DA7" w:rsidRPr="009827CE">
        <w:rPr>
          <w:rFonts w:ascii="Segoe UI" w:eastAsia="Times New Roman" w:hAnsi="Segoe UI" w:cs="Segoe UI"/>
          <w:b/>
          <w:color w:val="1F2328"/>
          <w:sz w:val="40"/>
          <w:szCs w:val="40"/>
          <w:highlight w:val="yellow"/>
        </w:rPr>
        <w:t xml:space="preserve"> </w:t>
      </w:r>
      <w:r w:rsidRPr="009827CE">
        <w:rPr>
          <w:rFonts w:ascii="Segoe UI" w:hAnsi="Segoe UI" w:cs="Segoe UI"/>
          <w:b/>
          <w:bCs/>
          <w:color w:val="1F2328"/>
          <w:sz w:val="40"/>
          <w:szCs w:val="40"/>
          <w:highlight w:val="yellow"/>
          <w:shd w:val="clear" w:color="auto" w:fill="FFFFFF"/>
        </w:rPr>
        <w:t>ImperativeDeclarative-21-02-2026</w:t>
      </w:r>
    </w:p>
    <w:p w:rsidR="009827CE" w:rsidRDefault="009827CE" w:rsidP="009827CE">
      <w:pPr>
        <w:pStyle w:val="Heading2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1. Project Overview and Architecture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primary goal is to deploy a </w:t>
      </w:r>
      <w:r>
        <w:rPr>
          <w:rStyle w:val="Strong"/>
          <w:rFonts w:ascii="Segoe UI" w:hAnsi="Segoe UI" w:cs="Segoe UI"/>
          <w:color w:val="1F2328"/>
        </w:rPr>
        <w:t>3-tier application</w:t>
      </w:r>
      <w:r>
        <w:rPr>
          <w:rFonts w:ascii="Segoe UI" w:hAnsi="Segoe UI" w:cs="Segoe UI"/>
          <w:color w:val="1F2328"/>
        </w:rPr>
        <w:t> that is "</w:t>
      </w:r>
      <w:proofErr w:type="spellStart"/>
      <w:r>
        <w:rPr>
          <w:rFonts w:ascii="Segoe UI" w:hAnsi="Segoe UI" w:cs="Segoe UI"/>
          <w:color w:val="1F2328"/>
        </w:rPr>
        <w:t>Sasta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Sundar</w:t>
      </w:r>
      <w:proofErr w:type="spellEnd"/>
      <w:r>
        <w:rPr>
          <w:rFonts w:ascii="Segoe UI" w:hAnsi="Segoe UI" w:cs="Segoe UI"/>
          <w:color w:val="1F2328"/>
        </w:rPr>
        <w:t xml:space="preserve">, and </w:t>
      </w:r>
      <w:proofErr w:type="spellStart"/>
      <w:r>
        <w:rPr>
          <w:rFonts w:ascii="Segoe UI" w:hAnsi="Segoe UI" w:cs="Segoe UI"/>
          <w:color w:val="1F2328"/>
        </w:rPr>
        <w:t>Tikau</w:t>
      </w:r>
      <w:proofErr w:type="spellEnd"/>
      <w:r>
        <w:rPr>
          <w:rFonts w:ascii="Segoe UI" w:hAnsi="Segoe UI" w:cs="Segoe UI"/>
          <w:color w:val="1F2328"/>
        </w:rPr>
        <w:t>" (Affordable, Elegant, and Durable).</w:t>
      </w:r>
    </w:p>
    <w:p w:rsidR="009827CE" w:rsidRDefault="009827CE" w:rsidP="009827CE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Application Components</w:t>
      </w:r>
      <w:r>
        <w:rPr>
          <w:rFonts w:ascii="Segoe UI" w:hAnsi="Segoe UI" w:cs="Segoe UI"/>
          <w:color w:val="1F2328"/>
        </w:rPr>
        <w:t>:</w:t>
      </w:r>
    </w:p>
    <w:p w:rsidR="009827CE" w:rsidRDefault="009827CE" w:rsidP="009827CE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Frontend</w:t>
      </w:r>
      <w:r>
        <w:rPr>
          <w:rFonts w:ascii="Segoe UI" w:hAnsi="Segoe UI" w:cs="Segoe UI"/>
          <w:color w:val="1F2328"/>
        </w:rPr>
        <w:t>: React-based UI (Monolith).</w:t>
      </w:r>
    </w:p>
    <w:p w:rsidR="009827CE" w:rsidRDefault="009827CE" w:rsidP="009827CE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Backend</w:t>
      </w:r>
      <w:r>
        <w:rPr>
          <w:rFonts w:ascii="Segoe UI" w:hAnsi="Segoe UI" w:cs="Segoe UI"/>
          <w:color w:val="1F2328"/>
        </w:rPr>
        <w:t>: Python-based API (Monolith).</w:t>
      </w:r>
    </w:p>
    <w:p w:rsidR="009827CE" w:rsidRDefault="009827CE" w:rsidP="009827CE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Database</w:t>
      </w:r>
      <w:r>
        <w:rPr>
          <w:rFonts w:ascii="Segoe UI" w:hAnsi="Segoe UI" w:cs="Segoe UI"/>
          <w:color w:val="1F2328"/>
        </w:rPr>
        <w:t>: The third tier supporting the backend.</w:t>
      </w:r>
    </w:p>
    <w:p w:rsidR="009827CE" w:rsidRDefault="009827CE" w:rsidP="009827CE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Deployment Models</w:t>
      </w:r>
      <w:r>
        <w:rPr>
          <w:rFonts w:ascii="Segoe UI" w:hAnsi="Segoe UI" w:cs="Segoe UI"/>
          <w:color w:val="1F2328"/>
        </w:rPr>
        <w:t>: Applications are generally categorized as </w:t>
      </w:r>
      <w:r>
        <w:rPr>
          <w:rStyle w:val="Strong"/>
          <w:rFonts w:ascii="Segoe UI" w:hAnsi="Segoe UI" w:cs="Segoe UI"/>
          <w:color w:val="1F2328"/>
        </w:rPr>
        <w:t>Monolithic (85%)</w:t>
      </w:r>
      <w:r>
        <w:rPr>
          <w:rFonts w:ascii="Segoe UI" w:hAnsi="Segoe UI" w:cs="Segoe UI"/>
          <w:color w:val="1F2328"/>
        </w:rPr>
        <w:t> or </w:t>
      </w:r>
      <w:proofErr w:type="spellStart"/>
      <w:r>
        <w:rPr>
          <w:rStyle w:val="Strong"/>
          <w:rFonts w:ascii="Segoe UI" w:hAnsi="Segoe UI" w:cs="Segoe UI"/>
          <w:color w:val="1F2328"/>
        </w:rPr>
        <w:t>Microservices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(15%)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Infrastructure Design</w:t>
      </w:r>
      <w:r>
        <w:rPr>
          <w:rFonts w:ascii="Segoe UI" w:hAnsi="Segoe UI" w:cs="Segoe UI"/>
          <w:color w:val="1F2328"/>
        </w:rPr>
        <w:t>: Establishing a </w:t>
      </w:r>
      <w:r>
        <w:rPr>
          <w:rStyle w:val="Strong"/>
          <w:rFonts w:ascii="Segoe UI" w:hAnsi="Segoe UI" w:cs="Segoe UI"/>
          <w:color w:val="1F2328"/>
        </w:rPr>
        <w:t>Landing Zone (LZ)</w:t>
      </w:r>
      <w:r>
        <w:rPr>
          <w:rFonts w:ascii="Segoe UI" w:hAnsi="Segoe UI" w:cs="Segoe UI"/>
          <w:color w:val="1F2328"/>
        </w:rPr>
        <w:t> is essential to handle Backup, Disaster Recovery (DR), Monitoring, Security, and Cost Optimization.</w:t>
      </w:r>
    </w:p>
    <w:p w:rsidR="009827CE" w:rsidRDefault="009827CE" w:rsidP="009827CE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Types of LZ</w:t>
      </w:r>
      <w:r>
        <w:rPr>
          <w:rFonts w:ascii="Segoe UI" w:hAnsi="Segoe UI" w:cs="Segoe UI"/>
          <w:color w:val="1F2328"/>
        </w:rPr>
        <w:t>: Simple Landing Zone or Hub and Spoke.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6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2. Infrastructure as Code (</w:t>
      </w:r>
      <w:proofErr w:type="spellStart"/>
      <w:r>
        <w:rPr>
          <w:rFonts w:ascii="Segoe UI" w:hAnsi="Segoe UI" w:cs="Segoe UI"/>
          <w:color w:val="1F2328"/>
        </w:rPr>
        <w:t>IaC</w:t>
      </w:r>
      <w:proofErr w:type="spellEnd"/>
      <w:r>
        <w:rPr>
          <w:rFonts w:ascii="Segoe UI" w:hAnsi="Segoe UI" w:cs="Segoe UI"/>
          <w:color w:val="1F2328"/>
        </w:rPr>
        <w:t>): Imperative vs. Declarative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diagram uses a pizza-making analogy to explain the two main ways to manage infrastructure (Resource Groups or "RG").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Imperative Approach (The "Aunty" Method)</w:t>
      </w:r>
    </w:p>
    <w:p w:rsidR="009827CE" w:rsidRDefault="009827CE" w:rsidP="009827CE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lastRenderedPageBreak/>
        <w:t>Concept</w:t>
      </w:r>
      <w:r>
        <w:rPr>
          <w:rFonts w:ascii="Segoe UI" w:hAnsi="Segoe UI" w:cs="Segoe UI"/>
          <w:color w:val="1F2328"/>
        </w:rPr>
        <w:t xml:space="preserve">: You must provide step-by-step instructions (e.g., make the dough, roll it, </w:t>
      </w:r>
      <w:proofErr w:type="gramStart"/>
      <w:r>
        <w:rPr>
          <w:rFonts w:ascii="Segoe UI" w:hAnsi="Segoe UI" w:cs="Segoe UI"/>
          <w:color w:val="1F2328"/>
        </w:rPr>
        <w:t>add</w:t>
      </w:r>
      <w:proofErr w:type="gramEnd"/>
      <w:r>
        <w:rPr>
          <w:rFonts w:ascii="Segoe UI" w:hAnsi="Segoe UI" w:cs="Segoe UI"/>
          <w:color w:val="1F2328"/>
        </w:rPr>
        <w:t xml:space="preserve"> sauce).</w:t>
      </w:r>
    </w:p>
    <w:p w:rsidR="009827CE" w:rsidRDefault="009827CE" w:rsidP="009827CE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Application</w:t>
      </w:r>
      <w:r>
        <w:rPr>
          <w:rFonts w:ascii="Segoe UI" w:hAnsi="Segoe UI" w:cs="Segoe UI"/>
          <w:color w:val="1F2328"/>
        </w:rPr>
        <w:t>: Best for small projects.</w:t>
      </w:r>
    </w:p>
    <w:p w:rsidR="009827CE" w:rsidRDefault="009827CE" w:rsidP="009827CE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Tools</w:t>
      </w:r>
      <w:r>
        <w:rPr>
          <w:rFonts w:ascii="Segoe UI" w:hAnsi="Segoe UI" w:cs="Segoe UI"/>
          <w:color w:val="1F2328"/>
        </w:rPr>
        <w:t>: Uses CLI or PowerShell to execute specific commands in sequence.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Declarative Approach (The "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Gamche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1F2328"/>
          <w:sz w:val="30"/>
          <w:szCs w:val="30"/>
        </w:rPr>
        <w:t>Wala</w:t>
      </w:r>
      <w:proofErr w:type="spellEnd"/>
      <w:r>
        <w:rPr>
          <w:rFonts w:ascii="Segoe UI" w:hAnsi="Segoe UI" w:cs="Segoe UI"/>
          <w:color w:val="1F2328"/>
          <w:sz w:val="30"/>
          <w:szCs w:val="30"/>
        </w:rPr>
        <w:t>" Method)</w:t>
      </w:r>
    </w:p>
    <w:p w:rsidR="009827CE" w:rsidRDefault="009827CE" w:rsidP="009827CE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Concept</w:t>
      </w:r>
      <w:r>
        <w:rPr>
          <w:rFonts w:ascii="Segoe UI" w:hAnsi="Segoe UI" w:cs="Segoe UI"/>
          <w:color w:val="1F2328"/>
        </w:rPr>
        <w:t>: You define the end goal (the "Menu") and the system figures out how to achieve it.</w:t>
      </w:r>
    </w:p>
    <w:p w:rsidR="009827CE" w:rsidRDefault="009827CE" w:rsidP="009827CE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Example</w:t>
      </w:r>
      <w:r>
        <w:rPr>
          <w:rFonts w:ascii="Segoe UI" w:hAnsi="Segoe UI" w:cs="Segoe UI"/>
          <w:color w:val="1F2328"/>
        </w:rPr>
        <w:t>: "I want 100 Resource Groups," and the tool creates them automatically.</w:t>
      </w:r>
    </w:p>
    <w:p w:rsidR="009827CE" w:rsidRDefault="009827CE" w:rsidP="009827CE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Application</w:t>
      </w:r>
      <w:r>
        <w:rPr>
          <w:rFonts w:ascii="Segoe UI" w:hAnsi="Segoe UI" w:cs="Segoe UI"/>
          <w:color w:val="1F2328"/>
        </w:rPr>
        <w:t>: Best for large-scale, complex work.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7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Cloud-Specific Automation Tools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Infrastructure can be managed manually or through automation across the three major cloud providers.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926"/>
        <w:gridCol w:w="2612"/>
        <w:gridCol w:w="2780"/>
      </w:tblGrid>
      <w:tr w:rsidR="009827CE" w:rsidTr="009827C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Cloud Provider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Imperative Tools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Native Declarative Tools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Open Source (Declarative)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br/>
            </w:r>
            <w:r>
              <w:rPr>
                <w:rStyle w:val="Strong"/>
              </w:rPr>
              <w:t>Azure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</w:p>
        </w:tc>
      </w:tr>
    </w:tbl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| </w:t>
      </w:r>
      <w:proofErr w:type="spellStart"/>
      <w:proofErr w:type="gramStart"/>
      <w:r>
        <w:rPr>
          <w:rFonts w:ascii="Segoe UI" w:hAnsi="Segoe UI" w:cs="Segoe UI"/>
          <w:color w:val="1F2328"/>
        </w:rPr>
        <w:t>az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cli, azure </w:t>
      </w:r>
      <w:proofErr w:type="spellStart"/>
      <w:r>
        <w:rPr>
          <w:rFonts w:ascii="Segoe UI" w:hAnsi="Segoe UI" w:cs="Segoe UI"/>
          <w:color w:val="1F2328"/>
        </w:rPr>
        <w:t>powershell</w:t>
      </w:r>
      <w:proofErr w:type="spellEnd"/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ARM Templates, Bicep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|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|</w:t>
      </w:r>
      <w:r>
        <w:rPr>
          <w:rFonts w:ascii="Segoe UI" w:hAnsi="Segoe UI" w:cs="Segoe UI"/>
          <w:color w:val="1F2328"/>
        </w:rPr>
        <w:br/>
      </w:r>
      <w:r>
        <w:rPr>
          <w:rStyle w:val="Strong"/>
          <w:rFonts w:ascii="Segoe UI" w:hAnsi="Segoe UI" w:cs="Segoe UI"/>
          <w:color w:val="1F2328"/>
        </w:rPr>
        <w:t>AWS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| </w:t>
      </w:r>
      <w:proofErr w:type="spellStart"/>
      <w:proofErr w:type="gramStart"/>
      <w:r>
        <w:rPr>
          <w:rFonts w:ascii="Segoe UI" w:hAnsi="Segoe UI" w:cs="Segoe UI"/>
          <w:color w:val="1F2328"/>
        </w:rPr>
        <w:t>aws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cli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| </w:t>
      </w:r>
      <w:proofErr w:type="spellStart"/>
      <w:r>
        <w:rPr>
          <w:rFonts w:ascii="Segoe UI" w:hAnsi="Segoe UI" w:cs="Segoe UI"/>
          <w:color w:val="1F2328"/>
        </w:rPr>
        <w:t>CloudFormation</w:t>
      </w:r>
      <w:proofErr w:type="spellEnd"/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|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|</w:t>
      </w:r>
      <w:r>
        <w:rPr>
          <w:rFonts w:ascii="Segoe UI" w:hAnsi="Segoe UI" w:cs="Segoe UI"/>
          <w:color w:val="1F2328"/>
        </w:rPr>
        <w:br/>
      </w:r>
      <w:r>
        <w:rPr>
          <w:rStyle w:val="Strong"/>
          <w:rFonts w:ascii="Segoe UI" w:hAnsi="Segoe UI" w:cs="Segoe UI"/>
          <w:color w:val="1F2328"/>
        </w:rPr>
        <w:t>GCP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| </w:t>
      </w:r>
      <w:proofErr w:type="spellStart"/>
      <w:proofErr w:type="gramStart"/>
      <w:r>
        <w:rPr>
          <w:rFonts w:ascii="Segoe UI" w:hAnsi="Segoe UI" w:cs="Segoe UI"/>
          <w:color w:val="1F2328"/>
        </w:rPr>
        <w:t>gcloud</w:t>
      </w:r>
      <w:proofErr w:type="spellEnd"/>
      <w:proofErr w:type="gramEnd"/>
      <w:r>
        <w:rPr>
          <w:rFonts w:ascii="Segoe UI" w:hAnsi="Segoe UI" w:cs="Segoe UI"/>
          <w:color w:val="1F2328"/>
        </w:rPr>
        <w:t xml:space="preserve"> cli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Deployment Manager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| 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8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Why "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is Rocket"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 xml:space="preserve"> is highlighted as the superior choice for modern </w:t>
      </w:r>
      <w:proofErr w:type="spellStart"/>
      <w:r>
        <w:rPr>
          <w:rFonts w:ascii="Segoe UI" w:hAnsi="Segoe UI" w:cs="Segoe UI"/>
          <w:color w:val="1F2328"/>
        </w:rPr>
        <w:t>DevOps</w:t>
      </w:r>
      <w:proofErr w:type="spellEnd"/>
      <w:r>
        <w:rPr>
          <w:rFonts w:ascii="Segoe UI" w:hAnsi="Segoe UI" w:cs="Segoe UI"/>
          <w:color w:val="1F2328"/>
        </w:rPr>
        <w:t xml:space="preserve"> because:</w:t>
      </w:r>
    </w:p>
    <w:p w:rsidR="009827CE" w:rsidRDefault="009827CE" w:rsidP="009827CE">
      <w:pPr>
        <w:pStyle w:val="NormalWeb"/>
        <w:numPr>
          <w:ilvl w:val="0"/>
          <w:numId w:val="8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It is </w:t>
      </w:r>
      <w:r>
        <w:rPr>
          <w:rStyle w:val="Strong"/>
          <w:rFonts w:ascii="Segoe UI" w:hAnsi="Segoe UI" w:cs="Segoe UI"/>
          <w:color w:val="1F2328"/>
        </w:rPr>
        <w:t>Cloud Agnostic</w:t>
      </w:r>
      <w:r>
        <w:rPr>
          <w:rFonts w:ascii="Segoe UI" w:hAnsi="Segoe UI" w:cs="Segoe UI"/>
          <w:color w:val="1F2328"/>
        </w:rPr>
        <w:t>: It knows how to build resources on every cloud.</w:t>
      </w:r>
    </w:p>
    <w:p w:rsidR="009827CE" w:rsidRDefault="009827CE" w:rsidP="009827CE">
      <w:pPr>
        <w:pStyle w:val="NormalWeb"/>
        <w:numPr>
          <w:ilvl w:val="0"/>
          <w:numId w:val="8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It supports </w:t>
      </w:r>
      <w:r>
        <w:rPr>
          <w:rStyle w:val="Strong"/>
          <w:rFonts w:ascii="Segoe UI" w:hAnsi="Segoe UI" w:cs="Segoe UI"/>
          <w:color w:val="1F2328"/>
        </w:rPr>
        <w:t>Multi-cloud</w:t>
      </w:r>
      <w:r>
        <w:rPr>
          <w:rFonts w:ascii="Segoe UI" w:hAnsi="Segoe UI" w:cs="Segoe UI"/>
          <w:color w:val="1F2328"/>
        </w:rPr>
        <w:t> environments.</w:t>
      </w:r>
    </w:p>
    <w:p w:rsidR="009827CE" w:rsidRDefault="009827CE" w:rsidP="009827CE">
      <w:pPr>
        <w:pStyle w:val="NormalWeb"/>
        <w:numPr>
          <w:ilvl w:val="0"/>
          <w:numId w:val="8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It has strong </w:t>
      </w:r>
      <w:r>
        <w:rPr>
          <w:rStyle w:val="Strong"/>
          <w:rFonts w:ascii="Segoe UI" w:hAnsi="Segoe UI" w:cs="Segoe UI"/>
          <w:color w:val="1F2328"/>
        </w:rPr>
        <w:t>Open Source Community Support</w:t>
      </w:r>
      <w:r>
        <w:rPr>
          <w:rFonts w:ascii="Segoe UI" w:hAnsi="Segoe UI" w:cs="Segoe UI"/>
          <w:color w:val="1F2328"/>
        </w:rPr>
        <w:t>.</w:t>
      </w:r>
    </w:p>
    <w:p w:rsidR="009827CE" w:rsidRPr="009827CE" w:rsidRDefault="009827CE" w:rsidP="004C6DA7">
      <w:pPr>
        <w:rPr>
          <w:sz w:val="40"/>
          <w:szCs w:val="40"/>
        </w:rPr>
      </w:pPr>
    </w:p>
    <w:p w:rsidR="004C6DA7" w:rsidRDefault="009827CE" w:rsidP="004C6DA7">
      <w:pPr>
        <w:rPr>
          <w:rFonts w:ascii="Segoe UI" w:hAnsi="Segoe UI" w:cs="Segoe UI"/>
          <w:b/>
          <w:bCs/>
          <w:color w:val="1F2328"/>
          <w:sz w:val="44"/>
          <w:szCs w:val="44"/>
          <w:shd w:val="clear" w:color="auto" w:fill="FFFFFF"/>
        </w:rPr>
      </w:pPr>
      <w:r w:rsidRPr="009827CE">
        <w:rPr>
          <w:rFonts w:ascii="Segoe UI" w:eastAsia="Times New Roman" w:hAnsi="Segoe UI" w:cs="Segoe UI"/>
          <w:b/>
          <w:color w:val="1F2328"/>
          <w:sz w:val="44"/>
          <w:szCs w:val="44"/>
          <w:highlight w:val="yellow"/>
        </w:rPr>
        <w:t>DAY-22</w:t>
      </w:r>
      <w:r w:rsidR="004C6DA7" w:rsidRPr="009827CE">
        <w:rPr>
          <w:rFonts w:ascii="Segoe UI" w:eastAsia="Times New Roman" w:hAnsi="Segoe UI" w:cs="Segoe UI"/>
          <w:b/>
          <w:color w:val="1F2328"/>
          <w:sz w:val="44"/>
          <w:szCs w:val="44"/>
          <w:highlight w:val="yellow"/>
        </w:rPr>
        <w:t xml:space="preserve"> </w:t>
      </w:r>
      <w:r w:rsidRPr="009827CE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Azure</w:t>
      </w:r>
      <w:r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 xml:space="preserve"> </w:t>
      </w:r>
      <w:r w:rsidRPr="009827CE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CLI-22-02-2026</w:t>
      </w:r>
    </w:p>
    <w:p w:rsidR="009827CE" w:rsidRDefault="009827CE" w:rsidP="009827CE">
      <w:pPr>
        <w:pStyle w:val="Heading2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1. Interaction with Azure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There are two primary ways to interact with Azure resources:</w:t>
      </w:r>
    </w:p>
    <w:p w:rsidR="009827CE" w:rsidRDefault="009827CE" w:rsidP="009827CE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Manual (GUI Based):</w:t>
      </w:r>
      <w:r>
        <w:rPr>
          <w:rFonts w:ascii="Segoe UI" w:hAnsi="Segoe UI" w:cs="Segoe UI"/>
          <w:color w:val="1F2328"/>
        </w:rPr>
        <w:t xml:space="preserve"> Using the Azure Portal to perform tasks via "Click </w:t>
      </w:r>
      <w:proofErr w:type="spellStart"/>
      <w:r>
        <w:rPr>
          <w:rFonts w:ascii="Segoe UI" w:hAnsi="Segoe UI" w:cs="Segoe UI"/>
          <w:color w:val="1F2328"/>
        </w:rPr>
        <w:t>Click</w:t>
      </w:r>
      <w:proofErr w:type="spellEnd"/>
      <w:r>
        <w:rPr>
          <w:rFonts w:ascii="Segoe UI" w:hAnsi="Segoe UI" w:cs="Segoe UI"/>
          <w:color w:val="1F2328"/>
        </w:rPr>
        <w:t>," which is described as a "boring" and non-automated process.</w:t>
      </w:r>
    </w:p>
    <w:p w:rsidR="009827CE" w:rsidRDefault="009827CE" w:rsidP="009827CE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Tool (CLI Based):</w:t>
      </w:r>
      <w:r>
        <w:rPr>
          <w:rFonts w:ascii="Segoe UI" w:hAnsi="Segoe UI" w:cs="Segoe UI"/>
          <w:color w:val="1F2328"/>
        </w:rPr>
        <w:t xml:space="preserve"> Using a Command Line Interface—referred to as "kali </w:t>
      </w:r>
      <w:proofErr w:type="spellStart"/>
      <w:r>
        <w:rPr>
          <w:rFonts w:ascii="Segoe UI" w:hAnsi="Segoe UI" w:cs="Segoe UI"/>
          <w:color w:val="1F2328"/>
        </w:rPr>
        <w:t>kali</w:t>
      </w:r>
      <w:proofErr w:type="spellEnd"/>
      <w:r>
        <w:rPr>
          <w:rFonts w:ascii="Segoe UI" w:hAnsi="Segoe UI" w:cs="Segoe UI"/>
          <w:color w:val="1F2328"/>
        </w:rPr>
        <w:t xml:space="preserve"> screen" (black screens)—to execute commands.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79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2. Infrastructure Management Styles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document categorizes automation into two distinct philosophies: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Imperative (Step-by-Step)</w:t>
      </w:r>
    </w:p>
    <w:p w:rsidR="009827CE" w:rsidRDefault="009827CE" w:rsidP="009827CE">
      <w:pPr>
        <w:pStyle w:val="NormalWeb"/>
        <w:numPr>
          <w:ilvl w:val="0"/>
          <w:numId w:val="8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Requires providing specific, step-by-step instructions to the system.</w:t>
      </w:r>
    </w:p>
    <w:p w:rsidR="009827CE" w:rsidRDefault="009827CE" w:rsidP="009827CE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Primary Tool:</w:t>
      </w:r>
      <w:r>
        <w:rPr>
          <w:rFonts w:ascii="Segoe UI" w:hAnsi="Segoe UI" w:cs="Segoe UI"/>
          <w:color w:val="1F2328"/>
        </w:rPr>
        <w:t> Azure CLI.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Declarative (Goal-Oriented)</w:t>
      </w:r>
    </w:p>
    <w:p w:rsidR="009827CE" w:rsidRDefault="009827CE" w:rsidP="009827CE">
      <w:pPr>
        <w:pStyle w:val="NormalWeb"/>
        <w:numPr>
          <w:ilvl w:val="0"/>
          <w:numId w:val="8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user simply "declares" the desired end state, and the tool handles the execution automatically.</w:t>
      </w:r>
    </w:p>
    <w:p w:rsidR="009827CE" w:rsidRDefault="009827CE" w:rsidP="009827CE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Primary Tool:</w:t>
      </w:r>
      <w:r>
        <w:rPr>
          <w:rFonts w:ascii="Segoe UI" w:hAnsi="Segoe UI" w:cs="Segoe UI"/>
          <w:color w:val="1F2328"/>
        </w:rPr>
        <w:t> </w:t>
      </w:r>
      <w:proofErr w:type="spellStart"/>
      <w:r>
        <w:rPr>
          <w:rFonts w:ascii="Segoe UI" w:hAnsi="Segoe UI" w:cs="Segoe UI"/>
          <w:color w:val="1F2328"/>
        </w:rPr>
        <w:t>Terraform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80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Azure CLI Fundamentals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Azure CLI acts as a "wrapper" or "</w:t>
      </w:r>
      <w:proofErr w:type="spellStart"/>
      <w:r>
        <w:rPr>
          <w:rFonts w:ascii="Segoe UI" w:hAnsi="Segoe UI" w:cs="Segoe UI"/>
          <w:color w:val="1F2328"/>
        </w:rPr>
        <w:t>Meethi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Goli</w:t>
      </w:r>
      <w:proofErr w:type="spellEnd"/>
      <w:r>
        <w:rPr>
          <w:rFonts w:ascii="Segoe UI" w:hAnsi="Segoe UI" w:cs="Segoe UI"/>
          <w:color w:val="1F2328"/>
        </w:rPr>
        <w:t>" (sweet pill) for the </w:t>
      </w:r>
      <w:r>
        <w:rPr>
          <w:rStyle w:val="Strong"/>
          <w:rFonts w:ascii="Segoe UI" w:hAnsi="Segoe UI" w:cs="Segoe UI"/>
          <w:color w:val="1F2328"/>
        </w:rPr>
        <w:t>Azure REST API</w:t>
      </w:r>
      <w:r>
        <w:rPr>
          <w:rFonts w:ascii="Segoe UI" w:hAnsi="Segoe UI" w:cs="Segoe UI"/>
          <w:color w:val="1F2328"/>
        </w:rPr>
        <w:t>, making it easier to send requests like </w:t>
      </w:r>
      <w:r>
        <w:rPr>
          <w:rStyle w:val="HTMLCode"/>
          <w:rFonts w:ascii="Consolas" w:hAnsi="Consolas"/>
          <w:color w:val="1F2328"/>
        </w:rPr>
        <w:t>/</w:t>
      </w:r>
      <w:proofErr w:type="spellStart"/>
      <w:r>
        <w:rPr>
          <w:rStyle w:val="HTMLCode"/>
          <w:rFonts w:ascii="Consolas" w:hAnsi="Consolas"/>
          <w:color w:val="1F2328"/>
        </w:rPr>
        <w:t>vm</w:t>
      </w:r>
      <w:proofErr w:type="spellEnd"/>
      <w:r>
        <w:rPr>
          <w:rStyle w:val="HTMLCode"/>
          <w:rFonts w:ascii="Consolas" w:hAnsi="Consolas"/>
          <w:color w:val="1F2328"/>
        </w:rPr>
        <w:t>/</w:t>
      </w:r>
      <w:proofErr w:type="gramStart"/>
      <w:r>
        <w:rPr>
          <w:rStyle w:val="HTMLCode"/>
          <w:rFonts w:ascii="Consolas" w:hAnsi="Consolas"/>
          <w:color w:val="1F2328"/>
        </w:rPr>
        <w:t>create</w:t>
      </w:r>
      <w:proofErr w:type="gramEnd"/>
      <w:r>
        <w:rPr>
          <w:rFonts w:ascii="Segoe UI" w:hAnsi="Segoe UI" w:cs="Segoe UI"/>
          <w:color w:val="1F2328"/>
        </w:rPr>
        <w:t> to the </w:t>
      </w:r>
      <w:r>
        <w:rPr>
          <w:rStyle w:val="Strong"/>
          <w:rFonts w:ascii="Segoe UI" w:hAnsi="Segoe UI" w:cs="Segoe UI"/>
          <w:color w:val="1F2328"/>
        </w:rPr>
        <w:t>Azure Resource Manager (ARM)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Installation and Setup</w:t>
      </w:r>
    </w:p>
    <w:p w:rsidR="009827CE" w:rsidRDefault="009827CE" w:rsidP="009827CE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Installation:</w:t>
      </w:r>
      <w:r>
        <w:rPr>
          <w:rFonts w:ascii="Segoe UI" w:hAnsi="Segoe UI" w:cs="Segoe UI"/>
          <w:color w:val="1F2328"/>
        </w:rPr>
        <w:t> Download the </w:t>
      </w:r>
      <w:r>
        <w:rPr>
          <w:rStyle w:val="HTMLCode"/>
          <w:rFonts w:ascii="Consolas" w:hAnsi="Consolas"/>
          <w:color w:val="1F2328"/>
        </w:rPr>
        <w:t>.</w:t>
      </w:r>
      <w:proofErr w:type="spellStart"/>
      <w:r>
        <w:rPr>
          <w:rStyle w:val="HTMLCode"/>
          <w:rFonts w:ascii="Consolas" w:hAnsi="Consolas"/>
          <w:color w:val="1F2328"/>
        </w:rPr>
        <w:t>msi</w:t>
      </w:r>
      <w:proofErr w:type="spellEnd"/>
      <w:r>
        <w:rPr>
          <w:rFonts w:ascii="Segoe UI" w:hAnsi="Segoe UI" w:cs="Segoe UI"/>
          <w:color w:val="1F2328"/>
        </w:rPr>
        <w:t> installer from Google/Microsoft and follow the "Next-Next" installation wizard.</w:t>
      </w:r>
    </w:p>
    <w:p w:rsidR="009827CE" w:rsidRDefault="009827CE" w:rsidP="009827CE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Verification:</w:t>
      </w:r>
      <w:r>
        <w:rPr>
          <w:rFonts w:ascii="Segoe UI" w:hAnsi="Segoe UI" w:cs="Segoe UI"/>
          <w:color w:val="1F2328"/>
        </w:rPr>
        <w:t> Open PowerShell and type the tool's short-hand keyword: </w:t>
      </w:r>
      <w:proofErr w:type="gramStart"/>
      <w:r>
        <w:rPr>
          <w:rStyle w:val="HTMLCode"/>
          <w:rFonts w:ascii="Consolas" w:hAnsi="Consolas"/>
          <w:color w:val="1F2328"/>
        </w:rPr>
        <w:t>az</w:t>
      </w:r>
      <w:proofErr w:type="gramEnd"/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Emphasis"/>
          <w:rFonts w:ascii="Segoe UI" w:hAnsi="Segoe UI" w:cs="Segoe UI"/>
          <w:color w:val="1F2328"/>
        </w:rPr>
        <w:t>Comparison:</w:t>
      </w:r>
      <w:r>
        <w:rPr>
          <w:rFonts w:ascii="Segoe UI" w:hAnsi="Segoe UI" w:cs="Segoe UI"/>
          <w:color w:val="1F2328"/>
        </w:rPr>
        <w:t> AWS uses </w:t>
      </w:r>
      <w:proofErr w:type="spellStart"/>
      <w:r>
        <w:rPr>
          <w:rStyle w:val="HTMLCode"/>
          <w:rFonts w:ascii="Consolas" w:hAnsi="Consolas"/>
          <w:color w:val="1F2328"/>
        </w:rPr>
        <w:t>aws</w:t>
      </w:r>
      <w:proofErr w:type="spellEnd"/>
      <w:r>
        <w:rPr>
          <w:rFonts w:ascii="Segoe UI" w:hAnsi="Segoe UI" w:cs="Segoe UI"/>
          <w:color w:val="1F2328"/>
        </w:rPr>
        <w:t>, and Google Cloud uses </w:t>
      </w:r>
      <w:proofErr w:type="spellStart"/>
      <w:r>
        <w:rPr>
          <w:rStyle w:val="HTMLCode"/>
          <w:rFonts w:ascii="Consolas" w:hAnsi="Consolas"/>
          <w:color w:val="1F2328"/>
        </w:rPr>
        <w:t>gcloud</w:t>
      </w:r>
      <w:proofErr w:type="spellEnd"/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Authentication:</w:t>
      </w:r>
      <w:r>
        <w:rPr>
          <w:rFonts w:ascii="Segoe UI" w:hAnsi="Segoe UI" w:cs="Segoe UI"/>
          <w:color w:val="1F2328"/>
        </w:rPr>
        <w:t> Use the command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</w:rPr>
        <w:t xml:space="preserve"> login</w:t>
      </w:r>
      <w:r>
        <w:rPr>
          <w:rFonts w:ascii="Segoe UI" w:hAnsi="Segoe UI" w:cs="Segoe UI"/>
          <w:color w:val="1F2328"/>
        </w:rPr>
        <w:t> to authenticate with your Azure account.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Common Commands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 learn how to use any CLI tool, the document suggests using the help flag: </w:t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</w:rPr>
        <w:t xml:space="preserve"> --help</w:t>
      </w:r>
      <w:r>
        <w:rPr>
          <w:rFonts w:ascii="Segoe UI" w:hAnsi="Segoe UI" w:cs="Segoe UI"/>
          <w:color w:val="1F2328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040"/>
      </w:tblGrid>
      <w:tr w:rsidR="009827CE" w:rsidTr="009827C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List Subscriptions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br/>
            </w:r>
            <w:proofErr w:type="spellStart"/>
            <w:r>
              <w:rPr>
                <w:rStyle w:val="HTMLCode"/>
                <w:rFonts w:ascii="Consolas" w:eastAsiaTheme="minorEastAsia" w:hAnsi="Consolas"/>
              </w:rPr>
              <w:t>az</w:t>
            </w:r>
            <w:proofErr w:type="spellEnd"/>
            <w:r>
              <w:rPr>
                <w:rStyle w:val="HTMLCode"/>
                <w:rFonts w:ascii="Consolas" w:eastAsiaTheme="minorEastAsia" w:hAnsi="Consolas"/>
              </w:rPr>
              <w:t xml:space="preserve"> account list</w:t>
            </w:r>
          </w:p>
        </w:tc>
      </w:tr>
    </w:tbl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| </w:t>
      </w:r>
      <w:r>
        <w:rPr>
          <w:rStyle w:val="Strong"/>
          <w:rFonts w:ascii="Segoe UI" w:hAnsi="Segoe UI" w:cs="Segoe UI"/>
          <w:color w:val="1F2328"/>
        </w:rPr>
        <w:t>Set Active Subscription</w:t>
      </w:r>
      <w:r>
        <w:rPr>
          <w:rFonts w:ascii="Segoe UI" w:hAnsi="Segoe UI" w:cs="Segoe UI"/>
          <w:color w:val="1F2328"/>
        </w:rPr>
        <w:t> |</w:t>
      </w:r>
      <w:r>
        <w:rPr>
          <w:rFonts w:ascii="Segoe UI" w:hAnsi="Segoe UI" w:cs="Segoe UI"/>
          <w:color w:val="1F2328"/>
        </w:rPr>
        <w:br/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</w:rPr>
        <w:t xml:space="preserve"> account set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| </w:t>
      </w:r>
      <w:r>
        <w:rPr>
          <w:rStyle w:val="Strong"/>
          <w:rFonts w:ascii="Segoe UI" w:hAnsi="Segoe UI" w:cs="Segoe UI"/>
          <w:color w:val="1F2328"/>
        </w:rPr>
        <w:t>Create Resource Group</w:t>
      </w:r>
      <w:r>
        <w:rPr>
          <w:rFonts w:ascii="Segoe UI" w:hAnsi="Segoe UI" w:cs="Segoe UI"/>
          <w:color w:val="1F2328"/>
        </w:rPr>
        <w:t> |</w:t>
      </w:r>
      <w:r>
        <w:rPr>
          <w:rFonts w:ascii="Segoe UI" w:hAnsi="Segoe UI" w:cs="Segoe UI"/>
          <w:color w:val="1F2328"/>
        </w:rPr>
        <w:br/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</w:rPr>
        <w:t xml:space="preserve"> group create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| </w:t>
      </w:r>
      <w:r>
        <w:rPr>
          <w:rStyle w:val="Strong"/>
          <w:rFonts w:ascii="Segoe UI" w:hAnsi="Segoe UI" w:cs="Segoe UI"/>
          <w:color w:val="1F2328"/>
        </w:rPr>
        <w:t>View Resource Groups</w:t>
      </w:r>
      <w:r>
        <w:rPr>
          <w:rFonts w:ascii="Segoe UI" w:hAnsi="Segoe UI" w:cs="Segoe UI"/>
          <w:color w:val="1F2328"/>
        </w:rPr>
        <w:t> |</w:t>
      </w:r>
      <w:r>
        <w:rPr>
          <w:rFonts w:ascii="Segoe UI" w:hAnsi="Segoe UI" w:cs="Segoe UI"/>
          <w:color w:val="1F2328"/>
        </w:rPr>
        <w:br/>
      </w:r>
      <w:proofErr w:type="spellStart"/>
      <w:proofErr w:type="gramStart"/>
      <w:r>
        <w:rPr>
          <w:rStyle w:val="HTMLCode"/>
          <w:rFonts w:ascii="Consolas" w:hAnsi="Consolas"/>
          <w:color w:val="1F2328"/>
        </w:rPr>
        <w:t>az</w:t>
      </w:r>
      <w:proofErr w:type="spellEnd"/>
      <w:proofErr w:type="gramEnd"/>
      <w:r>
        <w:rPr>
          <w:rStyle w:val="HTMLCode"/>
          <w:rFonts w:ascii="Consolas" w:hAnsi="Consolas"/>
          <w:color w:val="1F2328"/>
        </w:rPr>
        <w:t xml:space="preserve"> group list</w:t>
      </w:r>
      <w:r>
        <w:rPr>
          <w:rFonts w:ascii="Segoe UI" w:hAnsi="Segoe UI" w:cs="Segoe UI"/>
          <w:color w:val="1F2328"/>
        </w:rPr>
        <w:t> or </w:t>
      </w:r>
      <w:proofErr w:type="spellStart"/>
      <w:r>
        <w:rPr>
          <w:rStyle w:val="HTMLCode"/>
          <w:rFonts w:ascii="Consolas" w:hAnsi="Consolas"/>
          <w:color w:val="1F2328"/>
        </w:rPr>
        <w:t>az</w:t>
      </w:r>
      <w:proofErr w:type="spellEnd"/>
      <w:r>
        <w:rPr>
          <w:rStyle w:val="HTMLCode"/>
          <w:rFonts w:ascii="Consolas" w:hAnsi="Consolas"/>
          <w:color w:val="1F2328"/>
        </w:rPr>
        <w:t xml:space="preserve"> group show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81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Automation Goals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document outlines a path toward full automation by:</w:t>
      </w:r>
    </w:p>
    <w:p w:rsidR="009827CE" w:rsidRDefault="009827CE" w:rsidP="009827CE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Writing generic code for resources.</w:t>
      </w:r>
    </w:p>
    <w:p w:rsidR="009827CE" w:rsidRDefault="009827CE" w:rsidP="009827CE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Implementing </w:t>
      </w:r>
      <w:r>
        <w:rPr>
          <w:rStyle w:val="Strong"/>
          <w:rFonts w:ascii="Segoe UI" w:hAnsi="Segoe UI" w:cs="Segoe UI"/>
          <w:color w:val="1F2328"/>
        </w:rPr>
        <w:t>CI/CD</w:t>
      </w:r>
      <w:r>
        <w:rPr>
          <w:rFonts w:ascii="Segoe UI" w:hAnsi="Segoe UI" w:cs="Segoe UI"/>
          <w:color w:val="1F2328"/>
        </w:rPr>
        <w:t> (Continuous Integration/Continuous Deployment).</w:t>
      </w:r>
    </w:p>
    <w:p w:rsidR="009827CE" w:rsidRDefault="009827CE" w:rsidP="009827CE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Setting a </w:t>
      </w:r>
      <w:r>
        <w:rPr>
          <w:rStyle w:val="Strong"/>
          <w:rFonts w:ascii="Segoe UI" w:hAnsi="Segoe UI" w:cs="Segoe UI"/>
          <w:color w:val="1F2328"/>
        </w:rPr>
        <w:t>Branching Strategy</w:t>
      </w:r>
      <w:r>
        <w:rPr>
          <w:rFonts w:ascii="Segoe UI" w:hAnsi="Segoe UI" w:cs="Segoe UI"/>
          <w:color w:val="1F2328"/>
        </w:rPr>
        <w:t> to complete the automation lifecycle.</w:t>
      </w:r>
    </w:p>
    <w:p w:rsidR="009827CE" w:rsidRPr="009827CE" w:rsidRDefault="009827CE" w:rsidP="004C6DA7">
      <w:pPr>
        <w:rPr>
          <w:rFonts w:ascii="Segoe UI" w:hAnsi="Segoe UI" w:cs="Segoe UI"/>
          <w:b/>
          <w:bCs/>
          <w:color w:val="1F2328"/>
          <w:sz w:val="44"/>
          <w:szCs w:val="44"/>
          <w:shd w:val="clear" w:color="auto" w:fill="FFFFFF"/>
        </w:rPr>
      </w:pPr>
      <w:r w:rsidRPr="009827CE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023</w:t>
      </w:r>
      <w:proofErr w:type="gramStart"/>
      <w:r w:rsidRPr="009827CE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.AzureStorageAccounts</w:t>
      </w:r>
      <w:proofErr w:type="gramEnd"/>
      <w:r w:rsidRPr="009827CE">
        <w:rPr>
          <w:rFonts w:ascii="Segoe UI" w:hAnsi="Segoe UI" w:cs="Segoe UI"/>
          <w:b/>
          <w:bCs/>
          <w:color w:val="1F2328"/>
          <w:sz w:val="44"/>
          <w:szCs w:val="44"/>
          <w:highlight w:val="yellow"/>
          <w:shd w:val="clear" w:color="auto" w:fill="FFFFFF"/>
        </w:rPr>
        <w:t>-28-02-2026</w:t>
      </w:r>
    </w:p>
    <w:p w:rsidR="009827CE" w:rsidRDefault="009827CE" w:rsidP="009827CE">
      <w:pPr>
        <w:pStyle w:val="Heading2"/>
        <w:shd w:val="clear" w:color="auto" w:fill="FFFFFF"/>
        <w:spacing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1. Azure Hierarchy and Structure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document outlines the organizational flow of resources within Azure, comparing it to a banking system for easier understanding.</w:t>
      </w:r>
    </w:p>
    <w:p w:rsidR="009827CE" w:rsidRDefault="009827CE" w:rsidP="009827CE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spellStart"/>
      <w:r>
        <w:rPr>
          <w:rStyle w:val="Strong"/>
          <w:rFonts w:ascii="Segoe UI" w:hAnsi="Segoe UI" w:cs="Segoe UI"/>
          <w:color w:val="1F2328"/>
        </w:rPr>
        <w:t>Entra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ID &amp; Management Groups:</w:t>
      </w:r>
      <w:r>
        <w:rPr>
          <w:rFonts w:ascii="Segoe UI" w:hAnsi="Segoe UI" w:cs="Segoe UI"/>
          <w:color w:val="1F2328"/>
        </w:rPr>
        <w:t> The top-level identity and management layers.</w:t>
      </w:r>
    </w:p>
    <w:p w:rsidR="009827CE" w:rsidRDefault="009827CE" w:rsidP="009827CE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Subscriptions:</w:t>
      </w:r>
      <w:r>
        <w:rPr>
          <w:rFonts w:ascii="Segoe UI" w:hAnsi="Segoe UI" w:cs="Segoe UI"/>
          <w:color w:val="1F2328"/>
        </w:rPr>
        <w:t> Linked to billing and resource limits (e.g., a subscription with a balance of INR 18,000).</w:t>
      </w:r>
    </w:p>
    <w:p w:rsidR="009827CE" w:rsidRDefault="009827CE" w:rsidP="009827CE">
      <w:pPr>
        <w:pStyle w:val="NormalWeb"/>
        <w:numPr>
          <w:ilvl w:val="0"/>
          <w:numId w:val="9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Resource Groups (RG):</w:t>
      </w:r>
      <w:r>
        <w:rPr>
          <w:rFonts w:ascii="Segoe UI" w:hAnsi="Segoe UI" w:cs="Segoe UI"/>
          <w:color w:val="1F2328"/>
        </w:rPr>
        <w:t xml:space="preserve"> Logical containers for resources. The document suggests creating these through both "Click </w:t>
      </w:r>
      <w:proofErr w:type="spellStart"/>
      <w:r>
        <w:rPr>
          <w:rFonts w:ascii="Segoe UI" w:hAnsi="Segoe UI" w:cs="Segoe UI"/>
          <w:color w:val="1F2328"/>
        </w:rPr>
        <w:t>Click</w:t>
      </w:r>
      <w:proofErr w:type="spellEnd"/>
      <w:r>
        <w:rPr>
          <w:rFonts w:ascii="Segoe UI" w:hAnsi="Segoe UI" w:cs="Segoe UI"/>
          <w:color w:val="1F2328"/>
        </w:rPr>
        <w:t>" (Portal) and "AZ CLI" methods.</w:t>
      </w:r>
    </w:p>
    <w:p w:rsidR="009827CE" w:rsidRDefault="009827CE" w:rsidP="009827CE">
      <w:pPr>
        <w:numPr>
          <w:ilvl w:val="0"/>
          <w:numId w:val="9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Global Uniqueness:</w:t>
      </w:r>
      <w:r>
        <w:rPr>
          <w:rFonts w:ascii="Segoe UI" w:hAnsi="Segoe UI" w:cs="Segoe UI"/>
          <w:color w:val="1F2328"/>
        </w:rPr>
        <w:t> Specifically, an </w:t>
      </w:r>
      <w:r>
        <w:rPr>
          <w:rStyle w:val="Strong"/>
          <w:rFonts w:ascii="Segoe UI" w:hAnsi="Segoe UI" w:cs="Segoe UI"/>
          <w:color w:val="1F2328"/>
        </w:rPr>
        <w:t>Azure Storage Account name must be globally unique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82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2. Azure Storage Account ("The Digital </w:t>
      </w:r>
      <w:proofErr w:type="spellStart"/>
      <w:r>
        <w:rPr>
          <w:rFonts w:ascii="Segoe UI" w:hAnsi="Segoe UI" w:cs="Segoe UI"/>
          <w:color w:val="1F2328"/>
        </w:rPr>
        <w:t>Godown</w:t>
      </w:r>
      <w:proofErr w:type="spellEnd"/>
      <w:r>
        <w:rPr>
          <w:rFonts w:ascii="Segoe UI" w:hAnsi="Segoe UI" w:cs="Segoe UI"/>
          <w:color w:val="1F2328"/>
        </w:rPr>
        <w:t>")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An Azure Storage Account is described as a "Digital </w:t>
      </w:r>
      <w:proofErr w:type="spellStart"/>
      <w:r>
        <w:rPr>
          <w:rFonts w:ascii="Segoe UI" w:hAnsi="Segoe UI" w:cs="Segoe UI"/>
          <w:color w:val="1F2328"/>
        </w:rPr>
        <w:t>Godown</w:t>
      </w:r>
      <w:proofErr w:type="spellEnd"/>
      <w:r>
        <w:rPr>
          <w:rFonts w:ascii="Segoe UI" w:hAnsi="Segoe UI" w:cs="Segoe UI"/>
          <w:color w:val="1F2328"/>
        </w:rPr>
        <w:t>" (warehouse) used to store various types of data.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Core Storage Services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There are four primary services provided by a Storage Account, categorized by the type of data and access method: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746"/>
        <w:gridCol w:w="1778"/>
      </w:tblGrid>
      <w:tr w:rsidR="009827CE" w:rsidTr="009827C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 / Use Case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spacing w:after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Access Method</w:t>
            </w:r>
          </w:p>
        </w:tc>
      </w:tr>
      <w:tr w:rsidR="009827CE" w:rsidTr="009827C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Blob (Containers)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  <w:r>
              <w:t xml:space="preserve">Unstructured data like mp4, </w:t>
            </w:r>
            <w:proofErr w:type="spellStart"/>
            <w:r>
              <w:t>pdf</w:t>
            </w:r>
            <w:proofErr w:type="spellEnd"/>
            <w:r>
              <w:t xml:space="preserve">, mp3, </w:t>
            </w:r>
            <w:proofErr w:type="spellStart"/>
            <w:r>
              <w:t>ppt</w:t>
            </w:r>
            <w:proofErr w:type="spellEnd"/>
            <w:r>
              <w:t xml:space="preserve">, </w:t>
            </w:r>
            <w:proofErr w:type="spellStart"/>
            <w:r>
              <w:t>docx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27CE" w:rsidRDefault="009827CE">
            <w:pPr>
              <w:rPr>
                <w:sz w:val="24"/>
                <w:szCs w:val="24"/>
              </w:rPr>
            </w:pPr>
          </w:p>
        </w:tc>
      </w:tr>
    </w:tbl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HTTP/HTTPS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| </w:t>
      </w:r>
      <w:r>
        <w:rPr>
          <w:rStyle w:val="Strong"/>
          <w:rFonts w:ascii="Segoe UI" w:hAnsi="Segoe UI" w:cs="Segoe UI"/>
          <w:color w:val="1F2328"/>
        </w:rPr>
        <w:t>File Share</w:t>
      </w:r>
      <w:r>
        <w:rPr>
          <w:rFonts w:ascii="Segoe UI" w:hAnsi="Segoe UI" w:cs="Segoe UI"/>
          <w:color w:val="1F2328"/>
        </w:rPr>
        <w:t> | Shared file storage (e.g., 1TB capacity).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SMB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Fonts w:ascii="Segoe UI" w:hAnsi="Segoe UI" w:cs="Segoe UI"/>
          <w:color w:val="1F2328"/>
        </w:rPr>
        <w:t>| | </w:t>
      </w:r>
      <w:r>
        <w:rPr>
          <w:rStyle w:val="Strong"/>
          <w:rFonts w:ascii="Segoe UI" w:hAnsi="Segoe UI" w:cs="Segoe UI"/>
          <w:color w:val="1F2328"/>
        </w:rPr>
        <w:t>Azure Table</w:t>
      </w:r>
      <w:r>
        <w:rPr>
          <w:rFonts w:ascii="Segoe UI" w:hAnsi="Segoe UI" w:cs="Segoe UI"/>
          <w:color w:val="1F2328"/>
        </w:rPr>
        <w:t xml:space="preserve"> | Structured </w:t>
      </w:r>
      <w:proofErr w:type="spellStart"/>
      <w:r>
        <w:rPr>
          <w:rFonts w:ascii="Segoe UI" w:hAnsi="Segoe UI" w:cs="Segoe UI"/>
          <w:color w:val="1F2328"/>
        </w:rPr>
        <w:t>NoSQL</w:t>
      </w:r>
      <w:proofErr w:type="spellEnd"/>
      <w:r>
        <w:rPr>
          <w:rFonts w:ascii="Segoe UI" w:hAnsi="Segoe UI" w:cs="Segoe UI"/>
          <w:color w:val="1F2328"/>
        </w:rPr>
        <w:t xml:space="preserve"> data (e.g., ID, Name, Age).</w:t>
      </w:r>
      <w:proofErr w:type="gramEnd"/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HTTP/HTTPS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| </w:t>
      </w:r>
      <w:r>
        <w:rPr>
          <w:rStyle w:val="Strong"/>
          <w:rFonts w:ascii="Segoe UI" w:hAnsi="Segoe UI" w:cs="Segoe UI"/>
          <w:color w:val="1F2328"/>
        </w:rPr>
        <w:t>Azure Queue</w:t>
      </w:r>
      <w:r>
        <w:rPr>
          <w:rFonts w:ascii="Segoe UI" w:hAnsi="Segoe UI" w:cs="Segoe UI"/>
          <w:color w:val="1F2328"/>
        </w:rPr>
        <w:t> | Messaging for asynchronous tasks using </w:t>
      </w:r>
      <w:r>
        <w:rPr>
          <w:rStyle w:val="Strong"/>
          <w:rFonts w:ascii="Segoe UI" w:hAnsi="Segoe UI" w:cs="Segoe UI"/>
          <w:color w:val="1F2328"/>
        </w:rPr>
        <w:t xml:space="preserve">First In, First </w:t>
      </w:r>
      <w:proofErr w:type="gramStart"/>
      <w:r>
        <w:rPr>
          <w:rStyle w:val="Strong"/>
          <w:rFonts w:ascii="Segoe UI" w:hAnsi="Segoe UI" w:cs="Segoe UI"/>
          <w:color w:val="1F2328"/>
        </w:rPr>
        <w:t>Out</w:t>
      </w:r>
      <w:proofErr w:type="gramEnd"/>
      <w:r>
        <w:rPr>
          <w:rStyle w:val="Strong"/>
          <w:rFonts w:ascii="Segoe UI" w:hAnsi="Segoe UI" w:cs="Segoe UI"/>
          <w:color w:val="1F2328"/>
        </w:rPr>
        <w:t xml:space="preserve"> (FIFO)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 HTTP/HTTPS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|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83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Data Lifecycle Management (Blob Tiers)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Data within Blobs can be moved between tiers based on how often it is accessed to optimize costs.</w:t>
      </w:r>
    </w:p>
    <w:p w:rsidR="009827CE" w:rsidRDefault="009827CE" w:rsidP="009827CE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proofErr w:type="gramStart"/>
      <w:r>
        <w:rPr>
          <w:rStyle w:val="Strong"/>
          <w:rFonts w:ascii="Segoe UI" w:hAnsi="Segoe UI" w:cs="Segoe UI"/>
          <w:color w:val="1F2328"/>
        </w:rPr>
        <w:t>Hot Tier:</w:t>
      </w:r>
      <w:r>
        <w:rPr>
          <w:rFonts w:ascii="Segoe UI" w:hAnsi="Segoe UI" w:cs="Segoe UI"/>
          <w:color w:val="1F2328"/>
        </w:rPr>
        <w:t> For data that is accessed very frequently.</w:t>
      </w:r>
      <w:proofErr w:type="gramEnd"/>
    </w:p>
    <w:p w:rsidR="009827CE" w:rsidRDefault="009827CE" w:rsidP="009827CE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Cool Tier:</w:t>
      </w:r>
      <w:r>
        <w:rPr>
          <w:rFonts w:ascii="Segoe UI" w:hAnsi="Segoe UI" w:cs="Segoe UI"/>
          <w:color w:val="1F2328"/>
        </w:rPr>
        <w:t> For data accessed less frequently.</w:t>
      </w:r>
    </w:p>
    <w:p w:rsidR="009827CE" w:rsidRDefault="009827CE" w:rsidP="009827CE">
      <w:pPr>
        <w:pStyle w:val="NormalWeb"/>
        <w:numPr>
          <w:ilvl w:val="0"/>
          <w:numId w:val="96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Archive Tier:</w:t>
      </w:r>
      <w:r>
        <w:rPr>
          <w:rFonts w:ascii="Segoe UI" w:hAnsi="Segoe UI" w:cs="Segoe UI"/>
          <w:color w:val="1F2328"/>
        </w:rPr>
        <w:t> For data that "just lies there," like a wedding video. It is rarely accessed but must be preserved.</w:t>
      </w:r>
    </w:p>
    <w:p w:rsidR="009827CE" w:rsidRDefault="009827CE" w:rsidP="009827CE">
      <w:pPr>
        <w:numPr>
          <w:ilvl w:val="0"/>
          <w:numId w:val="9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Emphasis"/>
          <w:rFonts w:ascii="Segoe UI" w:hAnsi="Segoe UI" w:cs="Segoe UI"/>
          <w:color w:val="1F2328"/>
        </w:rPr>
        <w:t>Humorous Note:</w:t>
      </w:r>
      <w:r>
        <w:rPr>
          <w:rFonts w:ascii="Segoe UI" w:hAnsi="Segoe UI" w:cs="Segoe UI"/>
          <w:color w:val="1F2328"/>
        </w:rPr>
        <w:t> "Everyone has it, but no one watches it".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84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4. Azure Regions, Zones, and Redundancy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The document uses a map of the United States (West US, Central US, </w:t>
      </w:r>
      <w:proofErr w:type="gramStart"/>
      <w:r>
        <w:rPr>
          <w:rFonts w:ascii="Segoe UI" w:hAnsi="Segoe UI" w:cs="Segoe UI"/>
          <w:color w:val="1F2328"/>
        </w:rPr>
        <w:t>East</w:t>
      </w:r>
      <w:proofErr w:type="gramEnd"/>
      <w:r>
        <w:rPr>
          <w:rFonts w:ascii="Segoe UI" w:hAnsi="Segoe UI" w:cs="Segoe UI"/>
          <w:color w:val="1F2328"/>
        </w:rPr>
        <w:t xml:space="preserve"> US) to explain how Azure handles physical infrastructure and data safety.</w:t>
      </w:r>
    </w:p>
    <w:p w:rsidR="009827CE" w:rsidRDefault="009827CE" w:rsidP="009827CE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Redundancy (Replication) Types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To prevent data loss, Azure offers different levels of replication:</w:t>
      </w:r>
    </w:p>
    <w:p w:rsidR="009827CE" w:rsidRDefault="009827CE" w:rsidP="009827CE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LRS (Locally Redundant Storage):</w:t>
      </w:r>
      <w:r>
        <w:rPr>
          <w:rFonts w:ascii="Segoe UI" w:hAnsi="Segoe UI" w:cs="Segoe UI"/>
          <w:color w:val="1F2328"/>
        </w:rPr>
        <w:t> All copies of the data are kept within a </w:t>
      </w:r>
      <w:r>
        <w:rPr>
          <w:rStyle w:val="Strong"/>
          <w:rFonts w:ascii="Segoe UI" w:hAnsi="Segoe UI" w:cs="Segoe UI"/>
          <w:color w:val="1F2328"/>
        </w:rPr>
        <w:t>single data center</w:t>
      </w:r>
      <w:r>
        <w:rPr>
          <w:rFonts w:ascii="Segoe UI" w:hAnsi="Segoe UI" w:cs="Segoe UI"/>
          <w:color w:val="1F2328"/>
        </w:rPr>
        <w:t>.</w:t>
      </w:r>
    </w:p>
    <w:p w:rsidR="009827CE" w:rsidRDefault="009827CE" w:rsidP="009827CE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ZRS (Zone Redundant Storage):</w:t>
      </w:r>
      <w:r>
        <w:rPr>
          <w:rFonts w:ascii="Segoe UI" w:hAnsi="Segoe UI" w:cs="Segoe UI"/>
          <w:color w:val="1F2328"/>
        </w:rPr>
        <w:t> Copies are spread across </w:t>
      </w:r>
      <w:r>
        <w:rPr>
          <w:rStyle w:val="Strong"/>
          <w:rFonts w:ascii="Segoe UI" w:hAnsi="Segoe UI" w:cs="Segoe UI"/>
          <w:color w:val="1F2328"/>
        </w:rPr>
        <w:t>different zones</w:t>
      </w:r>
      <w:r>
        <w:rPr>
          <w:rFonts w:ascii="Segoe UI" w:hAnsi="Segoe UI" w:cs="Segoe UI"/>
          <w:color w:val="1F2328"/>
        </w:rPr>
        <w:t> within a single region.</w:t>
      </w:r>
    </w:p>
    <w:p w:rsidR="009827CE" w:rsidRDefault="009827CE" w:rsidP="009827CE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GRS (Geo-Redundant Storage):</w:t>
      </w:r>
      <w:r>
        <w:rPr>
          <w:rFonts w:ascii="Segoe UI" w:hAnsi="Segoe UI" w:cs="Segoe UI"/>
          <w:color w:val="1F2328"/>
        </w:rPr>
        <w:t> Copies are made across </w:t>
      </w:r>
      <w:r>
        <w:rPr>
          <w:rStyle w:val="Strong"/>
          <w:rFonts w:ascii="Segoe UI" w:hAnsi="Segoe UI" w:cs="Segoe UI"/>
          <w:color w:val="1F2328"/>
        </w:rPr>
        <w:t>different regions</w:t>
      </w:r>
      <w:r>
        <w:rPr>
          <w:rFonts w:ascii="Segoe UI" w:hAnsi="Segoe UI" w:cs="Segoe UI"/>
          <w:color w:val="1F2328"/>
        </w:rPr>
        <w:t> for maximum safety.</w:t>
      </w:r>
    </w:p>
    <w:p w:rsidR="009827CE" w:rsidRDefault="009827CE" w:rsidP="009827CE">
      <w:pPr>
        <w:spacing w:before="360" w:after="360"/>
        <w:rPr>
          <w:rFonts w:ascii="Times New Roman" w:hAnsi="Times New Roman" w:cs="Times New Roman"/>
        </w:rPr>
      </w:pPr>
      <w:r>
        <w:pict>
          <v:rect id="_x0000_i1085" style="width:0;height:3pt" o:hralign="center" o:hrstd="t" o:hr="t" fillcolor="#a0a0a0" stroked="f"/>
        </w:pict>
      </w:r>
    </w:p>
    <w:p w:rsidR="009827CE" w:rsidRDefault="009827CE" w:rsidP="009827C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Key Interview Questions</w:t>
      </w:r>
    </w:p>
    <w:p w:rsidR="009827CE" w:rsidRDefault="009827CE" w:rsidP="009827C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document concludes with essential topics for interview preparation:</w:t>
      </w:r>
    </w:p>
    <w:p w:rsidR="009827CE" w:rsidRDefault="009827CE" w:rsidP="009827CE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is an Azure Storage Account?</w:t>
      </w:r>
    </w:p>
    <w:p w:rsidR="009827CE" w:rsidRDefault="009827CE" w:rsidP="009827CE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Explain the Lifecycle Management of storage account data.</w:t>
      </w:r>
    </w:p>
    <w:p w:rsidR="009827CE" w:rsidRDefault="009827CE" w:rsidP="009827CE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services are provided by a Storage Account?</w:t>
      </w:r>
    </w:p>
    <w:p w:rsidR="009827CE" w:rsidRDefault="009827CE" w:rsidP="009827CE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What are the different Replication (Redundancy) types?</w:t>
      </w:r>
    </w:p>
    <w:p w:rsidR="009827CE" w:rsidRDefault="009827CE" w:rsidP="004C6DA7">
      <w:bookmarkStart w:id="0" w:name="_GoBack"/>
      <w:bookmarkEnd w:id="0"/>
    </w:p>
    <w:p w:rsidR="004C6DA7" w:rsidRDefault="004C6DA7"/>
    <w:p w:rsidR="004C6DA7" w:rsidRDefault="004C6DA7"/>
    <w:p w:rsidR="004C6DA7" w:rsidRDefault="004C6DA7"/>
    <w:sectPr w:rsidR="004C6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36D14"/>
    <w:multiLevelType w:val="multilevel"/>
    <w:tmpl w:val="BEB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B7AF7"/>
    <w:multiLevelType w:val="multilevel"/>
    <w:tmpl w:val="4344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A48D8"/>
    <w:multiLevelType w:val="multilevel"/>
    <w:tmpl w:val="B7A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F62584"/>
    <w:multiLevelType w:val="multilevel"/>
    <w:tmpl w:val="0182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AC49EE"/>
    <w:multiLevelType w:val="multilevel"/>
    <w:tmpl w:val="028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352A67"/>
    <w:multiLevelType w:val="multilevel"/>
    <w:tmpl w:val="B36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27596A"/>
    <w:multiLevelType w:val="multilevel"/>
    <w:tmpl w:val="FF10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3F6B53"/>
    <w:multiLevelType w:val="multilevel"/>
    <w:tmpl w:val="4C2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296861"/>
    <w:multiLevelType w:val="multilevel"/>
    <w:tmpl w:val="504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F94EAB"/>
    <w:multiLevelType w:val="multilevel"/>
    <w:tmpl w:val="5DFC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7B26D4"/>
    <w:multiLevelType w:val="multilevel"/>
    <w:tmpl w:val="ACC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FD3AFD"/>
    <w:multiLevelType w:val="multilevel"/>
    <w:tmpl w:val="76FE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055677"/>
    <w:multiLevelType w:val="multilevel"/>
    <w:tmpl w:val="B61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1F40EE"/>
    <w:multiLevelType w:val="multilevel"/>
    <w:tmpl w:val="682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FB3CA6"/>
    <w:multiLevelType w:val="multilevel"/>
    <w:tmpl w:val="D34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4CE4FEA"/>
    <w:multiLevelType w:val="multilevel"/>
    <w:tmpl w:val="1CCA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4C78C3"/>
    <w:multiLevelType w:val="multilevel"/>
    <w:tmpl w:val="21AC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454EFB"/>
    <w:multiLevelType w:val="multilevel"/>
    <w:tmpl w:val="789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F61A2D"/>
    <w:multiLevelType w:val="multilevel"/>
    <w:tmpl w:val="EE5E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1961EC"/>
    <w:multiLevelType w:val="multilevel"/>
    <w:tmpl w:val="A758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513172"/>
    <w:multiLevelType w:val="multilevel"/>
    <w:tmpl w:val="36C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F0B2C9C"/>
    <w:multiLevelType w:val="multilevel"/>
    <w:tmpl w:val="22C0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F2D324D"/>
    <w:multiLevelType w:val="multilevel"/>
    <w:tmpl w:val="DB8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1697F3B"/>
    <w:multiLevelType w:val="multilevel"/>
    <w:tmpl w:val="A89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A97BA9"/>
    <w:multiLevelType w:val="multilevel"/>
    <w:tmpl w:val="92A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304148C"/>
    <w:multiLevelType w:val="multilevel"/>
    <w:tmpl w:val="DEC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27700C"/>
    <w:multiLevelType w:val="multilevel"/>
    <w:tmpl w:val="BE3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3627AF"/>
    <w:multiLevelType w:val="multilevel"/>
    <w:tmpl w:val="2BBE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780033B"/>
    <w:multiLevelType w:val="multilevel"/>
    <w:tmpl w:val="385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A0A0F17"/>
    <w:multiLevelType w:val="multilevel"/>
    <w:tmpl w:val="3D08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A36026F"/>
    <w:multiLevelType w:val="multilevel"/>
    <w:tmpl w:val="F056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A75079F"/>
    <w:multiLevelType w:val="multilevel"/>
    <w:tmpl w:val="140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A843D85"/>
    <w:multiLevelType w:val="multilevel"/>
    <w:tmpl w:val="8E1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DA84314"/>
    <w:multiLevelType w:val="multilevel"/>
    <w:tmpl w:val="15B6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E704D01"/>
    <w:multiLevelType w:val="multilevel"/>
    <w:tmpl w:val="ACF4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F5222D5"/>
    <w:multiLevelType w:val="multilevel"/>
    <w:tmpl w:val="210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FCB4DF0"/>
    <w:multiLevelType w:val="multilevel"/>
    <w:tmpl w:val="5F2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09C19FA"/>
    <w:multiLevelType w:val="multilevel"/>
    <w:tmpl w:val="8E4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2EC3DE7"/>
    <w:multiLevelType w:val="multilevel"/>
    <w:tmpl w:val="18B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3910364"/>
    <w:multiLevelType w:val="multilevel"/>
    <w:tmpl w:val="977C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3B30F03"/>
    <w:multiLevelType w:val="multilevel"/>
    <w:tmpl w:val="2B9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3F5043B"/>
    <w:multiLevelType w:val="multilevel"/>
    <w:tmpl w:val="D7C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53B4BA6"/>
    <w:multiLevelType w:val="multilevel"/>
    <w:tmpl w:val="CBE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60233A8"/>
    <w:multiLevelType w:val="multilevel"/>
    <w:tmpl w:val="D142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61212FC"/>
    <w:multiLevelType w:val="multilevel"/>
    <w:tmpl w:val="E78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8944F8E"/>
    <w:multiLevelType w:val="multilevel"/>
    <w:tmpl w:val="762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8E97F1F"/>
    <w:multiLevelType w:val="multilevel"/>
    <w:tmpl w:val="3C88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AE34512"/>
    <w:multiLevelType w:val="multilevel"/>
    <w:tmpl w:val="F42C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D325848"/>
    <w:multiLevelType w:val="multilevel"/>
    <w:tmpl w:val="F0C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D8F516E"/>
    <w:multiLevelType w:val="multilevel"/>
    <w:tmpl w:val="7B96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E1D0E5F"/>
    <w:multiLevelType w:val="multilevel"/>
    <w:tmpl w:val="2B24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00B37EE"/>
    <w:multiLevelType w:val="multilevel"/>
    <w:tmpl w:val="BAAE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0BA5843"/>
    <w:multiLevelType w:val="multilevel"/>
    <w:tmpl w:val="899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2BB4C6B"/>
    <w:multiLevelType w:val="multilevel"/>
    <w:tmpl w:val="D436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45710C7"/>
    <w:multiLevelType w:val="multilevel"/>
    <w:tmpl w:val="AB72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6B25441"/>
    <w:multiLevelType w:val="multilevel"/>
    <w:tmpl w:val="002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7124065"/>
    <w:multiLevelType w:val="multilevel"/>
    <w:tmpl w:val="5EE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94820A6"/>
    <w:multiLevelType w:val="multilevel"/>
    <w:tmpl w:val="7FC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9853F04"/>
    <w:multiLevelType w:val="multilevel"/>
    <w:tmpl w:val="82B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9935CF1"/>
    <w:multiLevelType w:val="multilevel"/>
    <w:tmpl w:val="CBC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06F7998"/>
    <w:multiLevelType w:val="multilevel"/>
    <w:tmpl w:val="363C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0F75BCA"/>
    <w:multiLevelType w:val="multilevel"/>
    <w:tmpl w:val="194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31041AD"/>
    <w:multiLevelType w:val="multilevel"/>
    <w:tmpl w:val="821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3827B03"/>
    <w:multiLevelType w:val="multilevel"/>
    <w:tmpl w:val="07A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44818B2"/>
    <w:multiLevelType w:val="multilevel"/>
    <w:tmpl w:val="40F6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5C52B02"/>
    <w:multiLevelType w:val="multilevel"/>
    <w:tmpl w:val="44F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674632A"/>
    <w:multiLevelType w:val="multilevel"/>
    <w:tmpl w:val="1E1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9462DB8"/>
    <w:multiLevelType w:val="multilevel"/>
    <w:tmpl w:val="32CA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98B7BD3"/>
    <w:multiLevelType w:val="multilevel"/>
    <w:tmpl w:val="60A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AC27ACB"/>
    <w:multiLevelType w:val="multilevel"/>
    <w:tmpl w:val="2E5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D38071F"/>
    <w:multiLevelType w:val="multilevel"/>
    <w:tmpl w:val="D826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F230F46"/>
    <w:multiLevelType w:val="multilevel"/>
    <w:tmpl w:val="320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11C37FB"/>
    <w:multiLevelType w:val="multilevel"/>
    <w:tmpl w:val="8D74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31612EF"/>
    <w:multiLevelType w:val="multilevel"/>
    <w:tmpl w:val="06A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3A452A6"/>
    <w:multiLevelType w:val="multilevel"/>
    <w:tmpl w:val="CCE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45A0A6E"/>
    <w:multiLevelType w:val="multilevel"/>
    <w:tmpl w:val="8B48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64752B4F"/>
    <w:multiLevelType w:val="multilevel"/>
    <w:tmpl w:val="3EDC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4DA54FB"/>
    <w:multiLevelType w:val="multilevel"/>
    <w:tmpl w:val="AE4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62736D3"/>
    <w:multiLevelType w:val="multilevel"/>
    <w:tmpl w:val="D6E6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78F1F03"/>
    <w:multiLevelType w:val="multilevel"/>
    <w:tmpl w:val="B55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7E63605"/>
    <w:multiLevelType w:val="multilevel"/>
    <w:tmpl w:val="26A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9B93C88"/>
    <w:multiLevelType w:val="multilevel"/>
    <w:tmpl w:val="B7F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A18727B"/>
    <w:multiLevelType w:val="multilevel"/>
    <w:tmpl w:val="3F7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AEF1A84"/>
    <w:multiLevelType w:val="multilevel"/>
    <w:tmpl w:val="C95E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6BED3312"/>
    <w:multiLevelType w:val="multilevel"/>
    <w:tmpl w:val="CD7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D192136"/>
    <w:multiLevelType w:val="multilevel"/>
    <w:tmpl w:val="BA3C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6D970A6A"/>
    <w:multiLevelType w:val="multilevel"/>
    <w:tmpl w:val="7342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FBC4BAE"/>
    <w:multiLevelType w:val="multilevel"/>
    <w:tmpl w:val="18D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34B5873"/>
    <w:multiLevelType w:val="multilevel"/>
    <w:tmpl w:val="E280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36F2D44"/>
    <w:multiLevelType w:val="multilevel"/>
    <w:tmpl w:val="A78E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46F2575"/>
    <w:multiLevelType w:val="multilevel"/>
    <w:tmpl w:val="5ECE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600279A"/>
    <w:multiLevelType w:val="multilevel"/>
    <w:tmpl w:val="FF8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8373300"/>
    <w:multiLevelType w:val="multilevel"/>
    <w:tmpl w:val="8DD8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8F76E12"/>
    <w:multiLevelType w:val="multilevel"/>
    <w:tmpl w:val="DEF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B5421CB"/>
    <w:multiLevelType w:val="multilevel"/>
    <w:tmpl w:val="414E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BF94B98"/>
    <w:multiLevelType w:val="multilevel"/>
    <w:tmpl w:val="A2E8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C7E4151"/>
    <w:multiLevelType w:val="multilevel"/>
    <w:tmpl w:val="02E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D5B6116"/>
    <w:multiLevelType w:val="multilevel"/>
    <w:tmpl w:val="BC9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EC64671"/>
    <w:multiLevelType w:val="multilevel"/>
    <w:tmpl w:val="308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EC92DAC"/>
    <w:multiLevelType w:val="multilevel"/>
    <w:tmpl w:val="AE7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2"/>
  </w:num>
  <w:num w:numId="2">
    <w:abstractNumId w:val="30"/>
  </w:num>
  <w:num w:numId="3">
    <w:abstractNumId w:val="14"/>
  </w:num>
  <w:num w:numId="4">
    <w:abstractNumId w:val="31"/>
  </w:num>
  <w:num w:numId="5">
    <w:abstractNumId w:val="76"/>
  </w:num>
  <w:num w:numId="6">
    <w:abstractNumId w:val="70"/>
  </w:num>
  <w:num w:numId="7">
    <w:abstractNumId w:val="62"/>
  </w:num>
  <w:num w:numId="8">
    <w:abstractNumId w:val="40"/>
  </w:num>
  <w:num w:numId="9">
    <w:abstractNumId w:val="69"/>
  </w:num>
  <w:num w:numId="10">
    <w:abstractNumId w:val="47"/>
  </w:num>
  <w:num w:numId="11">
    <w:abstractNumId w:val="26"/>
  </w:num>
  <w:num w:numId="12">
    <w:abstractNumId w:val="51"/>
  </w:num>
  <w:num w:numId="13">
    <w:abstractNumId w:val="49"/>
  </w:num>
  <w:num w:numId="14">
    <w:abstractNumId w:val="55"/>
  </w:num>
  <w:num w:numId="15">
    <w:abstractNumId w:val="12"/>
  </w:num>
  <w:num w:numId="16">
    <w:abstractNumId w:val="16"/>
  </w:num>
  <w:num w:numId="17">
    <w:abstractNumId w:val="8"/>
  </w:num>
  <w:num w:numId="18">
    <w:abstractNumId w:val="57"/>
  </w:num>
  <w:num w:numId="19">
    <w:abstractNumId w:val="79"/>
  </w:num>
  <w:num w:numId="20">
    <w:abstractNumId w:val="35"/>
  </w:num>
  <w:num w:numId="21">
    <w:abstractNumId w:val="41"/>
  </w:num>
  <w:num w:numId="22">
    <w:abstractNumId w:val="22"/>
  </w:num>
  <w:num w:numId="23">
    <w:abstractNumId w:val="99"/>
  </w:num>
  <w:num w:numId="24">
    <w:abstractNumId w:val="61"/>
  </w:num>
  <w:num w:numId="25">
    <w:abstractNumId w:val="23"/>
  </w:num>
  <w:num w:numId="26">
    <w:abstractNumId w:val="90"/>
  </w:num>
  <w:num w:numId="27">
    <w:abstractNumId w:val="59"/>
  </w:num>
  <w:num w:numId="28">
    <w:abstractNumId w:val="56"/>
  </w:num>
  <w:num w:numId="29">
    <w:abstractNumId w:val="3"/>
  </w:num>
  <w:num w:numId="30">
    <w:abstractNumId w:val="5"/>
  </w:num>
  <w:num w:numId="31">
    <w:abstractNumId w:val="87"/>
  </w:num>
  <w:num w:numId="32">
    <w:abstractNumId w:val="93"/>
  </w:num>
  <w:num w:numId="33">
    <w:abstractNumId w:val="37"/>
  </w:num>
  <w:num w:numId="34">
    <w:abstractNumId w:val="81"/>
  </w:num>
  <w:num w:numId="35">
    <w:abstractNumId w:val="78"/>
  </w:num>
  <w:num w:numId="36">
    <w:abstractNumId w:val="4"/>
  </w:num>
  <w:num w:numId="37">
    <w:abstractNumId w:val="39"/>
  </w:num>
  <w:num w:numId="38">
    <w:abstractNumId w:val="24"/>
  </w:num>
  <w:num w:numId="39">
    <w:abstractNumId w:val="67"/>
  </w:num>
  <w:num w:numId="40">
    <w:abstractNumId w:val="75"/>
  </w:num>
  <w:num w:numId="41">
    <w:abstractNumId w:val="60"/>
  </w:num>
  <w:num w:numId="42">
    <w:abstractNumId w:val="43"/>
  </w:num>
  <w:num w:numId="43">
    <w:abstractNumId w:val="86"/>
  </w:num>
  <w:num w:numId="44">
    <w:abstractNumId w:val="97"/>
  </w:num>
  <w:num w:numId="45">
    <w:abstractNumId w:val="28"/>
  </w:num>
  <w:num w:numId="46">
    <w:abstractNumId w:val="42"/>
  </w:num>
  <w:num w:numId="47">
    <w:abstractNumId w:val="29"/>
  </w:num>
  <w:num w:numId="48">
    <w:abstractNumId w:val="85"/>
  </w:num>
  <w:num w:numId="49">
    <w:abstractNumId w:val="38"/>
  </w:num>
  <w:num w:numId="50">
    <w:abstractNumId w:val="15"/>
  </w:num>
  <w:num w:numId="51">
    <w:abstractNumId w:val="33"/>
  </w:num>
  <w:num w:numId="52">
    <w:abstractNumId w:val="19"/>
  </w:num>
  <w:num w:numId="53">
    <w:abstractNumId w:val="7"/>
  </w:num>
  <w:num w:numId="54">
    <w:abstractNumId w:val="9"/>
  </w:num>
  <w:num w:numId="55">
    <w:abstractNumId w:val="36"/>
  </w:num>
  <w:num w:numId="56">
    <w:abstractNumId w:val="21"/>
  </w:num>
  <w:num w:numId="57">
    <w:abstractNumId w:val="45"/>
  </w:num>
  <w:num w:numId="58">
    <w:abstractNumId w:val="11"/>
  </w:num>
  <w:num w:numId="59">
    <w:abstractNumId w:val="6"/>
  </w:num>
  <w:num w:numId="60">
    <w:abstractNumId w:val="74"/>
  </w:num>
  <w:num w:numId="61">
    <w:abstractNumId w:val="68"/>
  </w:num>
  <w:num w:numId="62">
    <w:abstractNumId w:val="80"/>
  </w:num>
  <w:num w:numId="63">
    <w:abstractNumId w:val="32"/>
  </w:num>
  <w:num w:numId="64">
    <w:abstractNumId w:val="96"/>
  </w:num>
  <w:num w:numId="65">
    <w:abstractNumId w:val="46"/>
  </w:num>
  <w:num w:numId="66">
    <w:abstractNumId w:val="91"/>
  </w:num>
  <w:num w:numId="67">
    <w:abstractNumId w:val="64"/>
  </w:num>
  <w:num w:numId="68">
    <w:abstractNumId w:val="53"/>
  </w:num>
  <w:num w:numId="69">
    <w:abstractNumId w:val="58"/>
  </w:num>
  <w:num w:numId="70">
    <w:abstractNumId w:val="27"/>
  </w:num>
  <w:num w:numId="71">
    <w:abstractNumId w:val="50"/>
  </w:num>
  <w:num w:numId="72">
    <w:abstractNumId w:val="88"/>
  </w:num>
  <w:num w:numId="73">
    <w:abstractNumId w:val="34"/>
  </w:num>
  <w:num w:numId="74">
    <w:abstractNumId w:val="92"/>
  </w:num>
  <w:num w:numId="75">
    <w:abstractNumId w:val="54"/>
  </w:num>
  <w:num w:numId="76">
    <w:abstractNumId w:val="71"/>
  </w:num>
  <w:num w:numId="77">
    <w:abstractNumId w:val="65"/>
  </w:num>
  <w:num w:numId="78">
    <w:abstractNumId w:val="77"/>
  </w:num>
  <w:num w:numId="79">
    <w:abstractNumId w:val="44"/>
  </w:num>
  <w:num w:numId="80">
    <w:abstractNumId w:val="25"/>
  </w:num>
  <w:num w:numId="81">
    <w:abstractNumId w:val="95"/>
  </w:num>
  <w:num w:numId="82">
    <w:abstractNumId w:val="52"/>
  </w:num>
  <w:num w:numId="83">
    <w:abstractNumId w:val="0"/>
  </w:num>
  <w:num w:numId="84">
    <w:abstractNumId w:val="13"/>
  </w:num>
  <w:num w:numId="85">
    <w:abstractNumId w:val="48"/>
  </w:num>
  <w:num w:numId="86">
    <w:abstractNumId w:val="73"/>
  </w:num>
  <w:num w:numId="87">
    <w:abstractNumId w:val="84"/>
  </w:num>
  <w:num w:numId="88">
    <w:abstractNumId w:val="17"/>
  </w:num>
  <w:num w:numId="89">
    <w:abstractNumId w:val="94"/>
  </w:num>
  <w:num w:numId="90">
    <w:abstractNumId w:val="83"/>
  </w:num>
  <w:num w:numId="91">
    <w:abstractNumId w:val="10"/>
  </w:num>
  <w:num w:numId="92">
    <w:abstractNumId w:val="72"/>
  </w:num>
  <w:num w:numId="93">
    <w:abstractNumId w:val="18"/>
  </w:num>
  <w:num w:numId="94">
    <w:abstractNumId w:val="1"/>
  </w:num>
  <w:num w:numId="95">
    <w:abstractNumId w:val="98"/>
  </w:num>
  <w:num w:numId="96">
    <w:abstractNumId w:val="63"/>
  </w:num>
  <w:num w:numId="97">
    <w:abstractNumId w:val="89"/>
  </w:num>
  <w:num w:numId="98">
    <w:abstractNumId w:val="20"/>
  </w:num>
  <w:num w:numId="99">
    <w:abstractNumId w:val="66"/>
  </w:num>
  <w:num w:numId="100">
    <w:abstractNumId w:val="2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7EC"/>
    <w:rsid w:val="003B1E08"/>
    <w:rsid w:val="004C6DA7"/>
    <w:rsid w:val="006737EC"/>
    <w:rsid w:val="009827CE"/>
    <w:rsid w:val="009C7B8E"/>
    <w:rsid w:val="00E2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24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D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52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4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52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25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2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2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52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524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A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C6D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24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D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52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4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52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25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2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2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52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524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A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C6D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681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2742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73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7433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935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480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35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3943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77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5320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780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8438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765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7656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6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32</Pages>
  <Words>3066</Words>
  <Characters>17480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2026-02-03T15:41:00Z</dcterms:created>
  <dcterms:modified xsi:type="dcterms:W3CDTF">2026-03-12T17:20:00Z</dcterms:modified>
</cp:coreProperties>
</file>