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B4" w:rsidRDefault="003759B4" w:rsidP="003759B4">
      <w:pPr>
        <w:pStyle w:val="Standard"/>
        <w:spacing w:line="360" w:lineRule="auto"/>
        <w:jc w:val="center"/>
        <w:rPr>
          <w:rFonts w:ascii="Times New Roman" w:hAnsi="Times New Roman" w:cs="Times New Roman"/>
          <w:b/>
          <w:sz w:val="24"/>
          <w:szCs w:val="24"/>
          <w:lang w:val="hu-HU"/>
        </w:rPr>
      </w:pPr>
    </w:p>
    <w:p w:rsidR="003759B4" w:rsidRDefault="003759B4" w:rsidP="003759B4">
      <w:pPr>
        <w:pStyle w:val="Standard"/>
        <w:spacing w:line="360" w:lineRule="auto"/>
        <w:jc w:val="center"/>
        <w:rPr>
          <w:rFonts w:ascii="Times New Roman" w:hAnsi="Times New Roman" w:cs="Times New Roman"/>
          <w:b/>
          <w:sz w:val="24"/>
          <w:szCs w:val="24"/>
          <w:lang w:val="hu-HU"/>
        </w:rPr>
      </w:pPr>
    </w:p>
    <w:p w:rsidR="003759B4" w:rsidRDefault="003759B4" w:rsidP="003759B4">
      <w:pPr>
        <w:pStyle w:val="Standard"/>
        <w:spacing w:line="360" w:lineRule="auto"/>
        <w:jc w:val="center"/>
        <w:rPr>
          <w:rFonts w:ascii="Times New Roman" w:hAnsi="Times New Roman" w:cs="Times New Roman"/>
          <w:b/>
          <w:sz w:val="24"/>
          <w:szCs w:val="24"/>
          <w:lang w:val="hu-HU"/>
        </w:rPr>
      </w:pPr>
    </w:p>
    <w:p w:rsidR="003759B4" w:rsidRDefault="003759B4" w:rsidP="003759B4">
      <w:pPr>
        <w:pStyle w:val="Standard"/>
        <w:spacing w:line="360" w:lineRule="auto"/>
        <w:jc w:val="center"/>
        <w:rPr>
          <w:rFonts w:ascii="Times New Roman" w:hAnsi="Times New Roman" w:cs="Times New Roman"/>
          <w:b/>
          <w:sz w:val="24"/>
          <w:szCs w:val="24"/>
          <w:lang w:val="hu-HU"/>
        </w:rPr>
      </w:pPr>
    </w:p>
    <w:p w:rsidR="003759B4" w:rsidRDefault="003759B4" w:rsidP="003759B4">
      <w:pPr>
        <w:pStyle w:val="Standard"/>
        <w:spacing w:line="360" w:lineRule="auto"/>
        <w:jc w:val="center"/>
        <w:rPr>
          <w:sz w:val="24"/>
          <w:szCs w:val="24"/>
          <w:lang w:val="am-ET"/>
        </w:rPr>
      </w:pPr>
      <w:r>
        <w:rPr>
          <w:rFonts w:ascii="Times New Roman" w:hAnsi="Times New Roman" w:cs="Times New Roman"/>
          <w:b/>
          <w:sz w:val="24"/>
          <w:szCs w:val="24"/>
          <w:lang w:val="am-ET"/>
        </w:rPr>
        <w:t xml:space="preserve">LUCRARE  DE  ATESTAT  PROFESIONAL  </w:t>
      </w:r>
    </w:p>
    <w:p w:rsidR="003759B4" w:rsidRDefault="003759B4" w:rsidP="003759B4">
      <w:pPr>
        <w:pStyle w:val="Standard"/>
        <w:spacing w:line="360" w:lineRule="auto"/>
        <w:jc w:val="center"/>
        <w:rPr>
          <w:sz w:val="24"/>
          <w:szCs w:val="24"/>
          <w:lang w:val="am-ET"/>
        </w:rPr>
      </w:pPr>
      <w:r>
        <w:rPr>
          <w:rFonts w:ascii="Times New Roman" w:hAnsi="Times New Roman" w:cs="Times New Roman"/>
          <w:b/>
          <w:sz w:val="24"/>
          <w:szCs w:val="24"/>
          <w:lang w:val="am-ET"/>
        </w:rPr>
        <w:t>LA  INFORMATICĂ</w:t>
      </w:r>
    </w:p>
    <w:p w:rsidR="003759B4" w:rsidRDefault="003759B4" w:rsidP="003759B4">
      <w:pPr>
        <w:pStyle w:val="Standard"/>
        <w:spacing w:line="360" w:lineRule="auto"/>
        <w:jc w:val="center"/>
        <w:rPr>
          <w:rFonts w:ascii="Times New Roman" w:hAnsi="Times New Roman" w:cs="Times New Roman"/>
          <w:b/>
          <w:sz w:val="24"/>
          <w:szCs w:val="24"/>
          <w:lang w:val="am-ET"/>
        </w:rPr>
      </w:pPr>
    </w:p>
    <w:p w:rsidR="003759B4" w:rsidRDefault="003759B4" w:rsidP="003759B4">
      <w:pPr>
        <w:pStyle w:val="Standard"/>
        <w:spacing w:line="360" w:lineRule="auto"/>
        <w:jc w:val="center"/>
        <w:rPr>
          <w:rFonts w:ascii="Times New Roman" w:hAnsi="Times New Roman" w:cs="Times New Roman"/>
          <w:i/>
          <w:sz w:val="24"/>
          <w:szCs w:val="24"/>
          <w:lang w:val="hu-HU"/>
        </w:rPr>
      </w:pPr>
    </w:p>
    <w:p w:rsidR="003759B4" w:rsidRDefault="003759B4" w:rsidP="003759B4">
      <w:pPr>
        <w:pStyle w:val="Standard"/>
        <w:spacing w:line="360" w:lineRule="auto"/>
        <w:jc w:val="center"/>
        <w:rPr>
          <w:rFonts w:ascii="Times New Roman" w:hAnsi="Times New Roman" w:cs="Times New Roman"/>
          <w:i/>
          <w:sz w:val="24"/>
          <w:szCs w:val="24"/>
          <w:lang w:val="hu-HU"/>
        </w:rPr>
      </w:pPr>
    </w:p>
    <w:p w:rsidR="003759B4" w:rsidRPr="003759B4" w:rsidRDefault="003759B4" w:rsidP="003759B4">
      <w:pPr>
        <w:pStyle w:val="Standard"/>
        <w:spacing w:line="360" w:lineRule="auto"/>
        <w:jc w:val="center"/>
        <w:rPr>
          <w:rFonts w:ascii="Times New Roman" w:hAnsi="Times New Roman" w:cs="Times New Roman"/>
          <w:i/>
          <w:sz w:val="24"/>
          <w:szCs w:val="24"/>
          <w:lang w:val="hu-HU"/>
        </w:rPr>
      </w:pPr>
      <w:r>
        <w:rPr>
          <w:rFonts w:ascii="Times New Roman" w:hAnsi="Times New Roman" w:cs="Times New Roman"/>
          <w:i/>
          <w:sz w:val="24"/>
          <w:szCs w:val="24"/>
          <w:lang w:val="hu-HU"/>
        </w:rPr>
        <w:t>A TENISZ ÉS FUTBALL ANGLIÁBAN</w:t>
      </w:r>
    </w:p>
    <w:p w:rsidR="003759B4" w:rsidRDefault="003759B4" w:rsidP="003759B4">
      <w:pPr>
        <w:pStyle w:val="Standard"/>
        <w:spacing w:line="360" w:lineRule="auto"/>
        <w:jc w:val="center"/>
        <w:rPr>
          <w:rFonts w:ascii="Times New Roman" w:hAnsi="Times New Roman" w:cs="Times New Roman"/>
          <w:i/>
          <w:sz w:val="24"/>
          <w:szCs w:val="24"/>
          <w:lang w:val="hu-HU"/>
        </w:rPr>
      </w:pPr>
    </w:p>
    <w:p w:rsidR="003759B4" w:rsidRDefault="003759B4" w:rsidP="003759B4">
      <w:pPr>
        <w:pStyle w:val="Standard"/>
        <w:spacing w:line="360" w:lineRule="auto"/>
        <w:jc w:val="center"/>
        <w:rPr>
          <w:rFonts w:ascii="Times New Roman" w:hAnsi="Times New Roman" w:cs="Times New Roman"/>
          <w:i/>
          <w:sz w:val="24"/>
          <w:szCs w:val="24"/>
          <w:lang w:val="hu-HU"/>
        </w:rPr>
      </w:pPr>
      <w:r w:rsidRPr="003759B4">
        <w:rPr>
          <w:rFonts w:ascii="Times New Roman" w:hAnsi="Times New Roman" w:cs="Times New Roman"/>
          <w:i/>
          <w:noProof/>
          <w:sz w:val="24"/>
          <w:szCs w:val="24"/>
        </w:rPr>
        <w:drawing>
          <wp:inline distT="0" distB="0" distL="0" distR="0">
            <wp:extent cx="1114023" cy="1320084"/>
            <wp:effectExtent l="0" t="0" r="0" b="0"/>
            <wp:docPr id="11" name="Picture 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1113225" cy="1319138"/>
                    </a:xfrm>
                    <a:prstGeom prst="rect">
                      <a:avLst/>
                    </a:prstGeom>
                  </pic:spPr>
                </pic:pic>
              </a:graphicData>
            </a:graphic>
          </wp:inline>
        </w:drawing>
      </w:r>
    </w:p>
    <w:p w:rsidR="003759B4" w:rsidRDefault="003759B4" w:rsidP="003759B4">
      <w:pPr>
        <w:pStyle w:val="Standard"/>
        <w:spacing w:line="360" w:lineRule="auto"/>
        <w:jc w:val="center"/>
        <w:rPr>
          <w:rFonts w:ascii="Times New Roman" w:hAnsi="Times New Roman" w:cs="Times New Roman"/>
          <w:i/>
          <w:sz w:val="24"/>
          <w:szCs w:val="24"/>
          <w:lang w:val="hu-HU"/>
        </w:rPr>
      </w:pPr>
    </w:p>
    <w:p w:rsidR="003759B4" w:rsidRDefault="003759B4" w:rsidP="003759B4">
      <w:pPr>
        <w:pStyle w:val="Standard"/>
        <w:spacing w:line="360" w:lineRule="auto"/>
        <w:jc w:val="center"/>
        <w:rPr>
          <w:rFonts w:ascii="Times New Roman" w:hAnsi="Times New Roman" w:cs="Times New Roman"/>
          <w:sz w:val="24"/>
          <w:szCs w:val="24"/>
          <w:lang w:val="am-ET"/>
        </w:rPr>
      </w:pPr>
    </w:p>
    <w:p w:rsidR="003759B4" w:rsidRPr="003759B4" w:rsidRDefault="003759B4" w:rsidP="003759B4">
      <w:pPr>
        <w:pStyle w:val="Standard"/>
        <w:spacing w:line="360" w:lineRule="auto"/>
        <w:jc w:val="center"/>
        <w:rPr>
          <w:sz w:val="24"/>
          <w:szCs w:val="24"/>
          <w:lang w:val="hu-HU"/>
        </w:rPr>
      </w:pPr>
      <w:r>
        <w:rPr>
          <w:rFonts w:ascii="Times New Roman" w:hAnsi="Times New Roman" w:cs="Times New Roman"/>
          <w:sz w:val="24"/>
          <w:szCs w:val="24"/>
          <w:lang w:val="am-ET"/>
        </w:rPr>
        <w:t>An școlar 20</w:t>
      </w:r>
      <w:r>
        <w:rPr>
          <w:rFonts w:ascii="Times New Roman" w:hAnsi="Times New Roman" w:cs="Times New Roman"/>
          <w:sz w:val="24"/>
          <w:szCs w:val="24"/>
          <w:lang w:val="hu-HU"/>
        </w:rPr>
        <w:t>2</w:t>
      </w:r>
      <w:r>
        <w:rPr>
          <w:rFonts w:ascii="Times New Roman" w:hAnsi="Times New Roman" w:cs="Times New Roman"/>
          <w:sz w:val="24"/>
          <w:szCs w:val="24"/>
          <w:lang w:val="ro-RO"/>
        </w:rPr>
        <w:t>1</w:t>
      </w:r>
      <w:r>
        <w:rPr>
          <w:rFonts w:ascii="Times New Roman" w:hAnsi="Times New Roman" w:cs="Times New Roman"/>
          <w:sz w:val="24"/>
          <w:szCs w:val="24"/>
          <w:lang w:val="am-ET"/>
        </w:rPr>
        <w:t>-20</w:t>
      </w:r>
      <w:r>
        <w:rPr>
          <w:rFonts w:ascii="Times New Roman" w:hAnsi="Times New Roman" w:cs="Times New Roman"/>
          <w:sz w:val="24"/>
          <w:szCs w:val="24"/>
          <w:lang w:val="hu-HU"/>
        </w:rPr>
        <w:t>22</w:t>
      </w:r>
    </w:p>
    <w:p w:rsidR="003759B4" w:rsidRDefault="003759B4" w:rsidP="003759B4">
      <w:pPr>
        <w:pStyle w:val="Standard"/>
        <w:spacing w:line="360" w:lineRule="auto"/>
        <w:jc w:val="center"/>
        <w:rPr>
          <w:rFonts w:ascii="Times New Roman" w:hAnsi="Times New Roman" w:cs="Times New Roman"/>
          <w:sz w:val="24"/>
          <w:szCs w:val="24"/>
          <w:lang w:val="am-ET"/>
        </w:rPr>
      </w:pPr>
    </w:p>
    <w:p w:rsidR="003759B4" w:rsidRDefault="003759B4" w:rsidP="003759B4">
      <w:pPr>
        <w:pStyle w:val="Standard"/>
        <w:spacing w:line="360" w:lineRule="auto"/>
        <w:jc w:val="center"/>
        <w:rPr>
          <w:rFonts w:ascii="Times New Roman" w:hAnsi="Times New Roman" w:cs="Times New Roman"/>
          <w:sz w:val="24"/>
          <w:szCs w:val="24"/>
          <w:lang w:val="am-ET"/>
        </w:rPr>
      </w:pPr>
    </w:p>
    <w:p w:rsidR="003759B4" w:rsidRDefault="003759B4" w:rsidP="003759B4">
      <w:pPr>
        <w:pStyle w:val="Standard"/>
        <w:spacing w:line="360" w:lineRule="auto"/>
        <w:jc w:val="center"/>
        <w:rPr>
          <w:rFonts w:ascii="Times New Roman" w:hAnsi="Times New Roman" w:cs="Times New Roman"/>
          <w:sz w:val="24"/>
          <w:szCs w:val="24"/>
          <w:lang w:val="am-ET"/>
        </w:rPr>
      </w:pPr>
    </w:p>
    <w:p w:rsidR="003759B4" w:rsidRDefault="003759B4" w:rsidP="003759B4">
      <w:pPr>
        <w:pStyle w:val="Standard"/>
        <w:spacing w:line="360" w:lineRule="auto"/>
        <w:jc w:val="center"/>
        <w:rPr>
          <w:rFonts w:ascii="Times New Roman" w:hAnsi="Times New Roman" w:cs="Times New Roman"/>
          <w:sz w:val="24"/>
          <w:szCs w:val="24"/>
          <w:lang w:val="am-ET"/>
        </w:rPr>
      </w:pPr>
    </w:p>
    <w:p w:rsidR="003759B4" w:rsidRDefault="003759B4" w:rsidP="003759B4">
      <w:pPr>
        <w:pStyle w:val="Standard"/>
        <w:spacing w:line="360" w:lineRule="auto"/>
        <w:jc w:val="center"/>
        <w:rPr>
          <w:rFonts w:ascii="Times New Roman" w:hAnsi="Times New Roman" w:cs="Times New Roman"/>
          <w:sz w:val="24"/>
          <w:szCs w:val="24"/>
          <w:lang w:val="am-ET"/>
        </w:rPr>
      </w:pPr>
    </w:p>
    <w:p w:rsidR="003759B4" w:rsidRDefault="003759B4" w:rsidP="003759B4">
      <w:pPr>
        <w:pStyle w:val="Standard"/>
        <w:spacing w:line="360" w:lineRule="auto"/>
        <w:jc w:val="center"/>
        <w:rPr>
          <w:rFonts w:ascii="Times New Roman" w:hAnsi="Times New Roman" w:cs="Times New Roman"/>
          <w:sz w:val="24"/>
          <w:szCs w:val="24"/>
          <w:lang w:val="hu-HU"/>
        </w:rPr>
      </w:pPr>
    </w:p>
    <w:p w:rsidR="003759B4" w:rsidRDefault="003759B4" w:rsidP="003759B4">
      <w:pPr>
        <w:pStyle w:val="Standard"/>
        <w:spacing w:line="360" w:lineRule="auto"/>
        <w:jc w:val="center"/>
        <w:rPr>
          <w:rFonts w:ascii="Times New Roman" w:hAnsi="Times New Roman" w:cs="Times New Roman"/>
          <w:sz w:val="24"/>
          <w:szCs w:val="24"/>
          <w:lang w:val="hu-HU"/>
        </w:rPr>
      </w:pPr>
    </w:p>
    <w:p w:rsidR="003759B4" w:rsidRDefault="003759B4" w:rsidP="003759B4">
      <w:pPr>
        <w:pStyle w:val="Standard"/>
        <w:spacing w:line="360" w:lineRule="auto"/>
        <w:jc w:val="center"/>
        <w:rPr>
          <w:rFonts w:ascii="Times New Roman" w:hAnsi="Times New Roman" w:cs="Times New Roman"/>
          <w:sz w:val="24"/>
          <w:szCs w:val="24"/>
          <w:lang w:val="hu-HU"/>
        </w:rPr>
      </w:pPr>
    </w:p>
    <w:p w:rsidR="003759B4" w:rsidRDefault="003759B4" w:rsidP="003759B4">
      <w:pPr>
        <w:pStyle w:val="Standard"/>
        <w:spacing w:line="360" w:lineRule="auto"/>
        <w:jc w:val="center"/>
        <w:rPr>
          <w:rFonts w:ascii="Times New Roman" w:hAnsi="Times New Roman" w:cs="Times New Roman"/>
          <w:sz w:val="24"/>
          <w:szCs w:val="24"/>
          <w:lang w:val="hu-HU"/>
        </w:rPr>
      </w:pPr>
    </w:p>
    <w:p w:rsidR="003759B4" w:rsidRDefault="003759B4" w:rsidP="003759B4">
      <w:pPr>
        <w:pStyle w:val="Standard"/>
        <w:spacing w:line="360" w:lineRule="auto"/>
        <w:jc w:val="both"/>
        <w:rPr>
          <w:sz w:val="24"/>
          <w:szCs w:val="24"/>
          <w:lang w:val="am-ET"/>
        </w:rPr>
      </w:pPr>
      <w:r>
        <w:rPr>
          <w:rFonts w:ascii="Times New Roman" w:hAnsi="Times New Roman" w:cs="Times New Roman"/>
          <w:i/>
          <w:sz w:val="24"/>
          <w:szCs w:val="24"/>
          <w:u w:val="single"/>
          <w:lang w:val="am-ET"/>
        </w:rPr>
        <w:t>ÎNTOCMIT  DE</w:t>
      </w:r>
      <w:r>
        <w:rPr>
          <w:rFonts w:ascii="Times New Roman" w:hAnsi="Times New Roman" w:cs="Times New Roman"/>
          <w:i/>
          <w:sz w:val="24"/>
          <w:szCs w:val="24"/>
          <w:lang w:val="am-ET"/>
        </w:rPr>
        <w:tab/>
      </w:r>
      <w:r>
        <w:rPr>
          <w:rFonts w:ascii="Times New Roman" w:hAnsi="Times New Roman" w:cs="Times New Roman"/>
          <w:i/>
          <w:sz w:val="24"/>
          <w:szCs w:val="24"/>
          <w:lang w:val="am-ET"/>
        </w:rPr>
        <w:tab/>
      </w:r>
      <w:r>
        <w:rPr>
          <w:rFonts w:ascii="Times New Roman" w:hAnsi="Times New Roman" w:cs="Times New Roman"/>
          <w:i/>
          <w:sz w:val="24"/>
          <w:szCs w:val="24"/>
          <w:lang w:val="am-ET"/>
        </w:rPr>
        <w:tab/>
      </w:r>
      <w:r>
        <w:rPr>
          <w:rFonts w:ascii="Times New Roman" w:hAnsi="Times New Roman" w:cs="Times New Roman"/>
          <w:i/>
          <w:sz w:val="24"/>
          <w:szCs w:val="24"/>
          <w:lang w:val="hu-HU"/>
        </w:rPr>
        <w:tab/>
      </w:r>
      <w:r>
        <w:rPr>
          <w:rFonts w:ascii="Times New Roman" w:hAnsi="Times New Roman" w:cs="Times New Roman"/>
          <w:i/>
          <w:sz w:val="24"/>
          <w:szCs w:val="24"/>
          <w:lang w:val="hu-HU"/>
        </w:rPr>
        <w:tab/>
      </w:r>
      <w:r>
        <w:rPr>
          <w:rFonts w:ascii="Times New Roman" w:hAnsi="Times New Roman" w:cs="Times New Roman"/>
          <w:i/>
          <w:sz w:val="24"/>
          <w:szCs w:val="24"/>
          <w:u w:val="single"/>
          <w:lang w:val="am-ET"/>
        </w:rPr>
        <w:t>PROFESOR  ÎNDRUMĂTOR</w:t>
      </w:r>
      <w:r>
        <w:rPr>
          <w:rFonts w:ascii="Times New Roman" w:hAnsi="Times New Roman" w:cs="Times New Roman"/>
          <w:i/>
          <w:sz w:val="24"/>
          <w:szCs w:val="24"/>
          <w:lang w:val="am-ET"/>
        </w:rPr>
        <w:tab/>
      </w:r>
    </w:p>
    <w:p w:rsidR="003759B4" w:rsidRDefault="003759B4" w:rsidP="003759B4">
      <w:pPr>
        <w:pStyle w:val="Standard"/>
        <w:spacing w:line="360" w:lineRule="auto"/>
        <w:jc w:val="both"/>
        <w:rPr>
          <w:sz w:val="24"/>
          <w:szCs w:val="24"/>
          <w:lang w:val="am-ET"/>
        </w:rPr>
      </w:pPr>
      <w:r>
        <w:rPr>
          <w:rFonts w:ascii="Times New Roman" w:hAnsi="Times New Roman" w:cs="Times New Roman"/>
          <w:sz w:val="24"/>
          <w:szCs w:val="24"/>
          <w:lang w:val="hu-HU"/>
        </w:rPr>
        <w:t xml:space="preserve">Bántó Koppány </w:t>
      </w:r>
      <w:r>
        <w:rPr>
          <w:rFonts w:ascii="Times New Roman" w:hAnsi="Times New Roman" w:cs="Times New Roman"/>
          <w:sz w:val="24"/>
          <w:szCs w:val="24"/>
          <w:lang w:val="am-ET"/>
        </w:rPr>
        <w:t>– XII. B.</w:t>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t>Boda Szilárd</w:t>
      </w:r>
    </w:p>
    <w:p w:rsidR="003759B4" w:rsidRDefault="003759B4" w:rsidP="003759B4">
      <w:pPr>
        <w:spacing w:line="360" w:lineRule="auto"/>
        <w:rPr>
          <w:sz w:val="24"/>
          <w:szCs w:val="24"/>
          <w:lang w:val="hu-HU"/>
        </w:rPr>
      </w:pPr>
    </w:p>
    <w:p w:rsidR="003759B4" w:rsidRDefault="003759B4" w:rsidP="003759B4">
      <w:pPr>
        <w:spacing w:line="360" w:lineRule="auto"/>
        <w:rPr>
          <w:sz w:val="24"/>
          <w:szCs w:val="24"/>
          <w:lang w:val="hu-HU"/>
        </w:rPr>
      </w:pPr>
    </w:p>
    <w:p w:rsidR="003759B4" w:rsidRDefault="003759B4" w:rsidP="003759B4">
      <w:pPr>
        <w:spacing w:line="360" w:lineRule="auto"/>
        <w:rPr>
          <w:sz w:val="24"/>
          <w:szCs w:val="24"/>
          <w:lang w:val="am-ET"/>
        </w:rPr>
      </w:pPr>
    </w:p>
    <w:p w:rsidR="003759B4" w:rsidRDefault="003759B4" w:rsidP="003759B4">
      <w:pPr>
        <w:pStyle w:val="Heading1"/>
        <w:jc w:val="center"/>
        <w:rPr>
          <w:rFonts w:ascii="Times New Roman" w:hAnsi="Times New Roman" w:cs="Times New Roman"/>
          <w:b w:val="0"/>
          <w:sz w:val="24"/>
          <w:szCs w:val="24"/>
          <w:lang w:val="hu-HU"/>
        </w:rPr>
      </w:pPr>
      <w:bookmarkStart w:id="0" w:name="_Toc479003308"/>
      <w:bookmarkEnd w:id="0"/>
      <w:r>
        <w:rPr>
          <w:rFonts w:ascii="Times New Roman" w:hAnsi="Times New Roman" w:cs="Times New Roman"/>
          <w:color w:val="00000A"/>
          <w:sz w:val="24"/>
          <w:szCs w:val="24"/>
          <w:lang w:val="hu-HU"/>
        </w:rPr>
        <w:t>BEVEZETÉS</w:t>
      </w:r>
    </w:p>
    <w:p w:rsidR="003759B4" w:rsidRDefault="003759B4" w:rsidP="003759B4">
      <w:pPr>
        <w:spacing w:line="360" w:lineRule="auto"/>
        <w:jc w:val="center"/>
        <w:rPr>
          <w:rFonts w:ascii="Times New Roman" w:hAnsi="Times New Roman" w:cs="Times New Roman"/>
          <w:b/>
          <w:sz w:val="24"/>
          <w:szCs w:val="24"/>
          <w:lang w:val="hu-HU"/>
        </w:rPr>
      </w:pPr>
    </w:p>
    <w:p w:rsidR="00C90DDB" w:rsidRDefault="003759B4" w:rsidP="003759B4">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dolgozatomban a tenisz</w:t>
      </w:r>
      <w:r w:rsidR="00C83181">
        <w:rPr>
          <w:rFonts w:ascii="Times New Roman" w:hAnsi="Times New Roman" w:cs="Times New Roman"/>
          <w:sz w:val="24"/>
          <w:szCs w:val="24"/>
          <w:lang w:val="hu-HU"/>
        </w:rPr>
        <w:t>ről</w:t>
      </w:r>
      <w:r>
        <w:rPr>
          <w:rFonts w:ascii="Times New Roman" w:hAnsi="Times New Roman" w:cs="Times New Roman"/>
          <w:sz w:val="24"/>
          <w:szCs w:val="24"/>
          <w:lang w:val="hu-HU"/>
        </w:rPr>
        <w:t>, illetve futball</w:t>
      </w:r>
      <w:r w:rsidR="006C0FE0">
        <w:rPr>
          <w:rFonts w:ascii="Times New Roman" w:hAnsi="Times New Roman" w:cs="Times New Roman"/>
          <w:sz w:val="24"/>
          <w:szCs w:val="24"/>
          <w:lang w:val="hu-HU"/>
        </w:rPr>
        <w:t xml:space="preserve">ról írtam, </w:t>
      </w:r>
      <w:r w:rsidR="00C83181">
        <w:rPr>
          <w:rFonts w:ascii="Times New Roman" w:hAnsi="Times New Roman" w:cs="Times New Roman"/>
          <w:sz w:val="24"/>
          <w:szCs w:val="24"/>
          <w:lang w:val="hu-HU"/>
        </w:rPr>
        <w:t xml:space="preserve">a hangsúlyt </w:t>
      </w:r>
      <w:r w:rsidR="0055665D">
        <w:rPr>
          <w:rFonts w:ascii="Times New Roman" w:hAnsi="Times New Roman" w:cs="Times New Roman"/>
          <w:sz w:val="24"/>
          <w:szCs w:val="24"/>
          <w:lang w:val="hu-HU"/>
        </w:rPr>
        <w:t>az angol eredetűkre, illetve a n</w:t>
      </w:r>
      <w:r w:rsidR="00C83181">
        <w:rPr>
          <w:rFonts w:ascii="Times New Roman" w:hAnsi="Times New Roman" w:cs="Times New Roman"/>
          <w:sz w:val="24"/>
          <w:szCs w:val="24"/>
          <w:lang w:val="hu-HU"/>
        </w:rPr>
        <w:t>apjaink legnagyobb bajnokságaira helyezve. Mindkét említett sport kétségtelenül a legnépszerűbbek közé tartozik</w:t>
      </w:r>
      <w:r w:rsidR="0055665D">
        <w:rPr>
          <w:rFonts w:ascii="Times New Roman" w:hAnsi="Times New Roman" w:cs="Times New Roman"/>
          <w:sz w:val="24"/>
          <w:szCs w:val="24"/>
          <w:lang w:val="hu-HU"/>
        </w:rPr>
        <w:t>, mely részben az Angliában egységesített szabályrendszernek köszönhető, ami lehetővé tette, hogy kezdetben az ország, majd az egész világ különböző pontjairól</w:t>
      </w:r>
      <w:r w:rsidR="00C90DDB">
        <w:rPr>
          <w:rFonts w:ascii="Times New Roman" w:hAnsi="Times New Roman" w:cs="Times New Roman"/>
          <w:sz w:val="24"/>
          <w:szCs w:val="24"/>
          <w:lang w:val="hu-HU"/>
        </w:rPr>
        <w:t xml:space="preserve"> a csapatok megmérkőzhessenek egymással. Ennek eredményeként alakultak ki az országos, majd nemzetközi bajnokságok, illetve tornák.</w:t>
      </w:r>
    </w:p>
    <w:p w:rsidR="00110FB9" w:rsidRPr="00110FB9" w:rsidRDefault="00110FB9" w:rsidP="003759B4">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kövektezőkben pedig röviden ismertetem a HTML leíró nyelvet</w:t>
      </w:r>
      <w:r w:rsidRPr="00110FB9">
        <w:rPr>
          <w:rFonts w:ascii="Times New Roman" w:hAnsi="Times New Roman" w:cs="Times New Roman"/>
          <w:sz w:val="24"/>
          <w:szCs w:val="24"/>
          <w:lang w:val="hu-HU"/>
        </w:rPr>
        <w:t>[</w:t>
      </w:r>
      <w:r>
        <w:rPr>
          <w:rFonts w:ascii="Times New Roman" w:hAnsi="Times New Roman" w:cs="Times New Roman"/>
          <w:sz w:val="24"/>
          <w:szCs w:val="24"/>
          <w:lang w:val="hu-HU"/>
        </w:rPr>
        <w:t>1</w:t>
      </w:r>
      <w:r w:rsidRPr="00110FB9">
        <w:rPr>
          <w:rFonts w:ascii="Times New Roman" w:hAnsi="Times New Roman" w:cs="Times New Roman"/>
          <w:sz w:val="24"/>
          <w:szCs w:val="24"/>
          <w:lang w:val="hu-HU"/>
        </w:rPr>
        <w:t>]</w:t>
      </w:r>
      <w:r>
        <w:rPr>
          <w:rFonts w:ascii="Times New Roman" w:hAnsi="Times New Roman" w:cs="Times New Roman"/>
          <w:sz w:val="24"/>
          <w:szCs w:val="24"/>
          <w:lang w:val="hu-HU"/>
        </w:rPr>
        <w:t xml:space="preserve"> és a Wix.com platformot[2], melyek lehetővé tették a weboldal megszerkesztését, valamint bemutatom a weboldalamat kitérve annak minden</w:t>
      </w:r>
      <w:r w:rsidR="003A5E43">
        <w:rPr>
          <w:rFonts w:ascii="Times New Roman" w:hAnsi="Times New Roman" w:cs="Times New Roman"/>
          <w:sz w:val="24"/>
          <w:szCs w:val="24"/>
          <w:lang w:val="hu-HU"/>
        </w:rPr>
        <w:t xml:space="preserve"> pontjára.</w:t>
      </w:r>
    </w:p>
    <w:p w:rsidR="003759B4" w:rsidRDefault="003759B4" w:rsidP="003759B4">
      <w:pPr>
        <w:spacing w:line="360" w:lineRule="auto"/>
        <w:jc w:val="both"/>
        <w:rPr>
          <w:rFonts w:ascii="Times New Roman" w:hAnsi="Times New Roman" w:cs="Times New Roman"/>
          <w:sz w:val="24"/>
          <w:szCs w:val="24"/>
          <w:lang w:val="hu-HU"/>
        </w:rPr>
      </w:pPr>
    </w:p>
    <w:p w:rsidR="003759B4" w:rsidRDefault="003759B4" w:rsidP="003759B4">
      <w:pPr>
        <w:pStyle w:val="Heading1"/>
        <w:jc w:val="center"/>
        <w:rPr>
          <w:rFonts w:ascii="Times New Roman" w:eastAsia="Times New Roman" w:hAnsi="Times New Roman" w:cs="Times New Roman"/>
          <w:color w:val="00000A"/>
          <w:sz w:val="24"/>
          <w:szCs w:val="24"/>
          <w:lang w:val="hu-HU"/>
        </w:rPr>
      </w:pPr>
      <w:bookmarkStart w:id="1" w:name="_Toc479003309"/>
      <w:bookmarkEnd w:id="1"/>
      <w:r>
        <w:rPr>
          <w:rFonts w:ascii="Times New Roman" w:eastAsia="Times New Roman" w:hAnsi="Times New Roman" w:cs="Times New Roman"/>
          <w:color w:val="00000A"/>
          <w:sz w:val="24"/>
          <w:szCs w:val="24"/>
          <w:lang w:val="hu-HU"/>
        </w:rPr>
        <w:t>A HTML</w:t>
      </w:r>
    </w:p>
    <w:p w:rsidR="003759B4" w:rsidRDefault="003759B4" w:rsidP="003759B4">
      <w:pPr>
        <w:spacing w:after="0" w:line="360" w:lineRule="auto"/>
        <w:rPr>
          <w:rFonts w:ascii="Times New Roman" w:eastAsia="Times New Roman" w:hAnsi="Times New Roman" w:cs="Times New Roman"/>
          <w:sz w:val="24"/>
          <w:szCs w:val="24"/>
          <w:lang w:val="hu-HU"/>
        </w:rPr>
      </w:pPr>
    </w:p>
    <w:p w:rsidR="00167C1F" w:rsidRPr="00044626" w:rsidRDefault="003A5E43" w:rsidP="003759B4">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A HTML (Hypertext Markup Language), egy direkt a weboldalak szerkesztésére kifejlesztett leíró nyelv</w:t>
      </w:r>
      <w:r w:rsidR="00BB7DB1">
        <w:rPr>
          <w:rFonts w:ascii="Times New Roman" w:eastAsia="Times New Roman" w:hAnsi="Times New Roman" w:cs="Times New Roman"/>
          <w:color w:val="000000"/>
          <w:sz w:val="24"/>
          <w:szCs w:val="24"/>
          <w:lang w:val="hu-HU"/>
        </w:rPr>
        <w:t>, és</w:t>
      </w:r>
      <w:r>
        <w:rPr>
          <w:rFonts w:ascii="Times New Roman" w:eastAsia="Times New Roman" w:hAnsi="Times New Roman" w:cs="Times New Roman"/>
          <w:color w:val="000000"/>
          <w:sz w:val="24"/>
          <w:szCs w:val="24"/>
          <w:lang w:val="hu-HU"/>
        </w:rPr>
        <w:t xml:space="preserve"> mára internetes szabvánnyá nőtte ki magát</w:t>
      </w:r>
      <w:r w:rsidR="00BB7DB1">
        <w:rPr>
          <w:rFonts w:ascii="Times New Roman" w:eastAsia="Times New Roman" w:hAnsi="Times New Roman" w:cs="Times New Roman"/>
          <w:color w:val="000000"/>
          <w:sz w:val="24"/>
          <w:szCs w:val="24"/>
          <w:lang w:val="hu-HU"/>
        </w:rPr>
        <w:t xml:space="preserve"> . </w:t>
      </w:r>
      <w:r w:rsidR="00167C1F">
        <w:rPr>
          <w:rFonts w:ascii="Times New Roman" w:eastAsia="Times New Roman" w:hAnsi="Times New Roman" w:cs="Times New Roman"/>
          <w:color w:val="000000"/>
          <w:sz w:val="24"/>
          <w:szCs w:val="24"/>
          <w:lang w:val="hu-HU"/>
        </w:rPr>
        <w:t>Sir Tim Berners-Lee fejlesztette ki 1991-ben, de csak később, 1995-ben publikálták hivatalosan. Az első, széles körökben használt verzió pedig a HTML 4.01</w:t>
      </w:r>
      <w:r w:rsidR="00172456">
        <w:rPr>
          <w:rFonts w:ascii="Times New Roman" w:eastAsia="Times New Roman" w:hAnsi="Times New Roman" w:cs="Times New Roman"/>
          <w:color w:val="000000"/>
          <w:sz w:val="24"/>
          <w:szCs w:val="24"/>
          <w:lang w:val="hu-HU"/>
        </w:rPr>
        <w:t xml:space="preserve">, amely 1999-ben jelent meg </w:t>
      </w:r>
      <w:r w:rsidR="00172456" w:rsidRPr="00172456">
        <w:rPr>
          <w:rFonts w:ascii="Times New Roman" w:eastAsia="Times New Roman" w:hAnsi="Times New Roman" w:cs="Times New Roman"/>
          <w:color w:val="000000"/>
          <w:sz w:val="24"/>
          <w:szCs w:val="24"/>
          <w:lang w:val="hu-HU"/>
        </w:rPr>
        <w:t>[</w:t>
      </w:r>
      <w:r w:rsidR="00172456">
        <w:rPr>
          <w:rFonts w:ascii="Times New Roman" w:eastAsia="Times New Roman" w:hAnsi="Times New Roman" w:cs="Times New Roman"/>
          <w:color w:val="000000"/>
          <w:sz w:val="24"/>
          <w:szCs w:val="24"/>
          <w:lang w:val="hu-HU"/>
        </w:rPr>
        <w:t xml:space="preserve">3]. Kezdetben főként professzorok és tudósok használták, akik információk megosztására használták. Számukra a kinézet nem volt fontos, ezért inkább a tartalmon volt a hangsúly. A szélesebb körű elterjedésnek köszönhetően, bővülni kezdett a nyelv olyan funkciókkal, melyek lehetővé tették a dinamikus weblapkészítést is, illetve </w:t>
      </w:r>
      <w:r w:rsidR="00044626">
        <w:rPr>
          <w:rFonts w:ascii="Times New Roman" w:eastAsia="Times New Roman" w:hAnsi="Times New Roman" w:cs="Times New Roman"/>
          <w:color w:val="000000"/>
          <w:sz w:val="24"/>
          <w:szCs w:val="24"/>
          <w:lang w:val="hu-HU"/>
        </w:rPr>
        <w:t>amelyek lehetővé tették a különböző szöveg és táblázatok stílusának a változtatását. A jenlegi legújabb verzió a HTML 5, mely 2</w:t>
      </w:r>
      <w:r w:rsidR="00044626">
        <w:rPr>
          <w:rFonts w:ascii="Times New Roman" w:eastAsia="Times New Roman" w:hAnsi="Times New Roman" w:cs="Times New Roman"/>
          <w:color w:val="000000"/>
          <w:sz w:val="24"/>
          <w:szCs w:val="24"/>
          <w:lang w:val="ro-RO"/>
        </w:rPr>
        <w:t>008</w:t>
      </w:r>
      <w:r w:rsidR="00044626">
        <w:rPr>
          <w:rFonts w:ascii="Times New Roman" w:eastAsia="Times New Roman" w:hAnsi="Times New Roman" w:cs="Times New Roman"/>
          <w:color w:val="000000"/>
          <w:sz w:val="24"/>
          <w:szCs w:val="24"/>
          <w:lang w:val="hu-HU"/>
        </w:rPr>
        <w:t>-ban jelent meg, és 2</w:t>
      </w:r>
      <w:r w:rsidR="00044626" w:rsidRPr="00044626">
        <w:rPr>
          <w:rFonts w:ascii="Times New Roman" w:eastAsia="Times New Roman" w:hAnsi="Times New Roman" w:cs="Times New Roman"/>
          <w:color w:val="000000"/>
          <w:sz w:val="24"/>
          <w:szCs w:val="24"/>
          <w:lang w:val="hu-HU"/>
        </w:rPr>
        <w:t>0</w:t>
      </w:r>
      <w:r w:rsidR="00044626">
        <w:rPr>
          <w:rFonts w:ascii="Times New Roman" w:eastAsia="Times New Roman" w:hAnsi="Times New Roman" w:cs="Times New Roman"/>
          <w:color w:val="000000"/>
          <w:sz w:val="24"/>
          <w:szCs w:val="24"/>
          <w:lang w:val="hu-HU"/>
        </w:rPr>
        <w:t xml:space="preserve">14-ben kapott egy nagy frissítést </w:t>
      </w:r>
      <w:r w:rsidR="00044626" w:rsidRPr="00044626">
        <w:rPr>
          <w:rFonts w:ascii="Times New Roman" w:eastAsia="Times New Roman" w:hAnsi="Times New Roman" w:cs="Times New Roman"/>
          <w:color w:val="000000"/>
          <w:sz w:val="24"/>
          <w:szCs w:val="24"/>
          <w:lang w:val="hu-HU"/>
        </w:rPr>
        <w:t>[</w:t>
      </w:r>
      <w:r w:rsidR="00044626">
        <w:rPr>
          <w:rFonts w:ascii="Times New Roman" w:eastAsia="Times New Roman" w:hAnsi="Times New Roman" w:cs="Times New Roman"/>
          <w:color w:val="000000"/>
          <w:sz w:val="24"/>
          <w:szCs w:val="24"/>
          <w:lang w:val="hu-HU"/>
        </w:rPr>
        <w:t>4]. Napjainkban a weblapok túlnyomó része mind HTML-ben van szerkesztve.</w:t>
      </w:r>
    </w:p>
    <w:p w:rsidR="003759B4" w:rsidRDefault="003759B4" w:rsidP="003759B4">
      <w:pPr>
        <w:pStyle w:val="Heading1"/>
        <w:jc w:val="center"/>
        <w:rPr>
          <w:rFonts w:ascii="Times New Roman" w:eastAsia="Times New Roman" w:hAnsi="Times New Roman" w:cs="Times New Roman"/>
          <w:color w:val="00000A"/>
          <w:sz w:val="24"/>
          <w:szCs w:val="24"/>
          <w:lang w:val="hu-HU"/>
        </w:rPr>
      </w:pPr>
      <w:bookmarkStart w:id="2" w:name="_Toc479003310"/>
      <w:bookmarkEnd w:id="2"/>
      <w:r>
        <w:rPr>
          <w:rFonts w:ascii="Times New Roman" w:eastAsia="Times New Roman" w:hAnsi="Times New Roman" w:cs="Times New Roman"/>
          <w:color w:val="00000A"/>
          <w:sz w:val="24"/>
          <w:szCs w:val="24"/>
          <w:lang w:val="hu-HU"/>
        </w:rPr>
        <w:lastRenderedPageBreak/>
        <w:t>Wix.com</w:t>
      </w:r>
    </w:p>
    <w:p w:rsidR="003759B4" w:rsidRDefault="003759B4" w:rsidP="003759B4">
      <w:pPr>
        <w:spacing w:after="0" w:line="360" w:lineRule="auto"/>
        <w:rPr>
          <w:rFonts w:ascii="Times New Roman" w:eastAsia="Times New Roman" w:hAnsi="Times New Roman" w:cs="Times New Roman"/>
          <w:sz w:val="24"/>
          <w:szCs w:val="24"/>
          <w:lang w:val="hu-HU"/>
        </w:rPr>
      </w:pPr>
    </w:p>
    <w:p w:rsidR="003759B4" w:rsidRDefault="003759B4" w:rsidP="003759B4">
      <w:pPr>
        <w:spacing w:after="0"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color w:val="000000"/>
          <w:sz w:val="24"/>
          <w:szCs w:val="24"/>
          <w:lang w:val="hu-HU"/>
        </w:rPr>
        <w:t xml:space="preserve">A Wix.com egy weboldal készítő platform, amelyen HTML5 alapú weboldalakat lehet létrehozni. Az oldal felhasználói ingyen hozhatnak létre weblapokat, viszont fizetniük kell, ha pl. saját domaint vagy több tárhelyet szeretnének. </w:t>
      </w:r>
    </w:p>
    <w:p w:rsidR="003759B4" w:rsidRDefault="003759B4" w:rsidP="003759B4">
      <w:pPr>
        <w:spacing w:after="0"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color w:val="000000"/>
          <w:sz w:val="24"/>
          <w:szCs w:val="24"/>
          <w:lang w:val="hu-HU"/>
        </w:rPr>
        <w:t xml:space="preserve">A Wixet 2006-ban alapította az izraeli Avishai Abrahami, Nadav Abrahami és Giora Kaplan. A cég központja Tel-Avivban van. 2012 márciusában a Wix kicserélte az Adobe Flash technológiát HTML5-re, amely sikeresnek bizonyult. 2014-ben már 50 millió regisztrált felhasználója volt a Wixnek. </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A Wix lehetővé teszi, hogy a felhasználók változtatható weboldalakat módosítsanak drag and drop módszerrel, alkalmazásokat, betűtípusokat, képgalériákat és grafikonokat biztosítanak. A felhasználók úgy is dönthetnek, hogy teljesen üres weboldalból indulnak ki. 2013-ban a Wix bevezetett egy mobiltelefonokra készült szerkesztőt, amely által a weboldalakat mobilnézethez megfelelően igazíthatják.</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pStyle w:val="Heading1"/>
        <w:jc w:val="center"/>
        <w:rPr>
          <w:rFonts w:ascii="Times New Roman" w:eastAsia="Times New Roman" w:hAnsi="Times New Roman" w:cs="Times New Roman"/>
          <w:color w:val="00000A"/>
          <w:sz w:val="24"/>
          <w:szCs w:val="24"/>
          <w:lang w:val="hu-HU"/>
        </w:rPr>
      </w:pPr>
      <w:bookmarkStart w:id="3" w:name="_Toc479003311"/>
      <w:bookmarkEnd w:id="3"/>
      <w:r>
        <w:rPr>
          <w:rFonts w:ascii="Times New Roman" w:eastAsia="Times New Roman" w:hAnsi="Times New Roman" w:cs="Times New Roman"/>
          <w:color w:val="00000A"/>
          <w:sz w:val="24"/>
          <w:szCs w:val="24"/>
          <w:lang w:val="hu-HU"/>
        </w:rPr>
        <w:t>A WEBOLDAL ISMERTETÉSE</w:t>
      </w:r>
    </w:p>
    <w:p w:rsidR="003759B4" w:rsidRDefault="003759B4" w:rsidP="003759B4">
      <w:pPr>
        <w:spacing w:after="0" w:line="360" w:lineRule="auto"/>
        <w:jc w:val="center"/>
        <w:rPr>
          <w:rFonts w:ascii="Times New Roman" w:eastAsia="Times New Roman" w:hAnsi="Times New Roman" w:cs="Times New Roman"/>
          <w:b/>
          <w:color w:val="000000"/>
          <w:sz w:val="24"/>
          <w:szCs w:val="24"/>
          <w:lang w:val="hu-HU"/>
        </w:rPr>
      </w:pPr>
    </w:p>
    <w:p w:rsidR="003759B4" w:rsidRDefault="003759B4" w:rsidP="003759B4">
      <w:pPr>
        <w:pStyle w:val="Heading2"/>
        <w:jc w:val="center"/>
        <w:rPr>
          <w:rFonts w:ascii="Times New Roman" w:eastAsia="Times New Roman" w:hAnsi="Times New Roman" w:cs="Times New Roman"/>
          <w:color w:val="000000"/>
          <w:sz w:val="24"/>
          <w:szCs w:val="24"/>
          <w:lang w:val="hu-HU"/>
        </w:rPr>
      </w:pPr>
      <w:bookmarkStart w:id="4" w:name="_Toc479003312"/>
      <w:bookmarkEnd w:id="4"/>
      <w:r>
        <w:rPr>
          <w:rFonts w:ascii="Times New Roman" w:eastAsia="Times New Roman" w:hAnsi="Times New Roman" w:cs="Times New Roman"/>
          <w:color w:val="000000"/>
          <w:sz w:val="24"/>
          <w:szCs w:val="24"/>
          <w:lang w:val="hu-HU"/>
        </w:rPr>
        <w:t>1. Kezdőoldal - összefoglaló</w:t>
      </w:r>
    </w:p>
    <w:p w:rsidR="003759B4" w:rsidRDefault="003759B4" w:rsidP="003759B4">
      <w:pPr>
        <w:spacing w:after="0" w:line="360" w:lineRule="auto"/>
        <w:jc w:val="center"/>
        <w:rPr>
          <w:rFonts w:ascii="Times New Roman" w:eastAsia="Times New Roman" w:hAnsi="Times New Roman" w:cs="Times New Roman"/>
          <w:b/>
          <w:color w:val="000000"/>
          <w:sz w:val="24"/>
          <w:szCs w:val="24"/>
          <w:lang w:val="hu-HU"/>
        </w:rPr>
      </w:pPr>
    </w:p>
    <w:p w:rsidR="003759B4" w:rsidRDefault="003759B4" w:rsidP="003759B4">
      <w:pPr>
        <w:spacing w:after="0" w:line="360" w:lineRule="auto"/>
        <w:jc w:val="center"/>
        <w:rPr>
          <w:rFonts w:ascii="Times New Roman" w:eastAsia="Times New Roman" w:hAnsi="Times New Roman" w:cs="Times New Roman"/>
          <w:b/>
          <w:color w:val="000000"/>
          <w:sz w:val="24"/>
          <w:szCs w:val="24"/>
          <w:lang w:val="hu-HU"/>
        </w:rPr>
      </w:pPr>
      <w:r>
        <w:rPr>
          <w:noProof/>
          <w:lang w:val="en-US"/>
        </w:rPr>
        <w:lastRenderedPageBreak/>
        <w:drawing>
          <wp:inline distT="0" distB="0" distL="0" distR="8255">
            <wp:extent cx="5611495" cy="168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611495" cy="1685290"/>
                    </a:xfrm>
                    <a:prstGeom prst="rect">
                      <a:avLst/>
                    </a:prstGeom>
                  </pic:spPr>
                </pic:pic>
              </a:graphicData>
            </a:graphic>
          </wp:inline>
        </w:drawing>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 xml:space="preserve">A weboldal menüsora könnyen kezelhető, összefoglalja a választott tematika kulcsfontosságú elemeit. A kezdőoldal betekintést nyújt a posztmodern időszakának jellegzetességeibe és az ekkor írt műalkotásokat leginkább meghatározó vonásokba.  Az Idő és Tér menüpontok az elnevezésnek megfelelően, a tér- és időkezelés sajátosságaira vonatkozó információt tartalmaznak. A Műértelmezések keretein belül az előző menüpontokban tárgyalt szempontok (posztmodern irodalom jellemzői, a hagyományosnak vélt tér- és időtapasztalat egyes vonatkozásai) mentén alakítottam ki az olvasatomat néhány műről, mintegy szintetizálva az eddigi ismereteket.  </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pStyle w:val="Heading2"/>
        <w:jc w:val="center"/>
        <w:rPr>
          <w:rFonts w:ascii="Times New Roman" w:eastAsia="Times New Roman" w:hAnsi="Times New Roman" w:cs="Times New Roman"/>
          <w:color w:val="000000"/>
          <w:sz w:val="24"/>
          <w:szCs w:val="24"/>
          <w:lang w:val="hu-HU"/>
        </w:rPr>
      </w:pPr>
      <w:bookmarkStart w:id="5" w:name="_Toc479003313"/>
      <w:bookmarkEnd w:id="5"/>
      <w:r>
        <w:rPr>
          <w:rFonts w:ascii="Times New Roman" w:eastAsia="Times New Roman" w:hAnsi="Times New Roman" w:cs="Times New Roman"/>
          <w:color w:val="000000"/>
          <w:sz w:val="24"/>
          <w:szCs w:val="24"/>
          <w:lang w:val="hu-HU"/>
        </w:rPr>
        <w:t>2. Idő</w:t>
      </w:r>
    </w:p>
    <w:p w:rsidR="003759B4" w:rsidRDefault="003759B4" w:rsidP="003759B4">
      <w:pPr>
        <w:spacing w:after="0" w:line="360" w:lineRule="auto"/>
        <w:rPr>
          <w:rFonts w:ascii="Times New Roman" w:eastAsia="Times New Roman" w:hAnsi="Times New Roman" w:cs="Times New Roman"/>
          <w:b/>
          <w:color w:val="000000"/>
          <w:sz w:val="24"/>
          <w:szCs w:val="24"/>
          <w:lang w:val="hu-HU"/>
        </w:rPr>
      </w:pPr>
      <w:r>
        <w:rPr>
          <w:rFonts w:ascii="Times New Roman" w:eastAsia="Times New Roman" w:hAnsi="Times New Roman" w:cs="Times New Roman"/>
          <w:b/>
          <w:noProof/>
          <w:color w:val="000000"/>
          <w:sz w:val="24"/>
          <w:szCs w:val="24"/>
          <w:lang w:val="en-US"/>
        </w:rPr>
        <w:drawing>
          <wp:anchor distT="0" distB="6350" distL="114300" distR="114300" simplePos="0" relativeHeight="251659264" behindDoc="0" locked="0" layoutInCell="1" allowOverlap="1">
            <wp:simplePos x="0" y="0"/>
            <wp:positionH relativeFrom="column">
              <wp:posOffset>2206625</wp:posOffset>
            </wp:positionH>
            <wp:positionV relativeFrom="paragraph">
              <wp:posOffset>114300</wp:posOffset>
            </wp:positionV>
            <wp:extent cx="3867150" cy="239395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cstate="print"/>
                    <a:stretch>
                      <a:fillRect/>
                    </a:stretch>
                  </pic:blipFill>
                  <pic:spPr bwMode="auto">
                    <a:xfrm>
                      <a:off x="0" y="0"/>
                      <a:ext cx="3867150" cy="2393950"/>
                    </a:xfrm>
                    <a:prstGeom prst="rect">
                      <a:avLst/>
                    </a:prstGeom>
                  </pic:spPr>
                </pic:pic>
              </a:graphicData>
            </a:graphic>
          </wp:anchor>
        </w:drawing>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 xml:space="preserve">Az idő témájával foglalkozó oldal kiemeli a legfontosabb szempontokat, amelyek alapján egy mű időkezelése értelmezhető. Ezek közé tartozik a történések lineáris elbeszélése, az in medias res kezdés, a kronologikus sorrendet megbontó retrospekció. Az elbeszélés ideje lehet pontosan jelölt vagy mitikus, meghatározhatatlan. A mű idejének értelmezése során megkülönböztethető a szubjektív és objektív idő is, az elbeszélő személyének függvényében. </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lastRenderedPageBreak/>
        <w:t>A szöveg kulcsszavai meg vannak erősítve, így  megkönnyítik az aloldalon való tájékozódást. Az elbeszélés idejéről szóló szöveg mellett az idő témáját középpontba helyező szürrealista festmények vannak elhelyezve, utalva arra, hogy bár néhány szempont adott az időértelmezés szempontjából, a műalkotásokról több olvasat alakítható ki.</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pStyle w:val="Heading2"/>
        <w:jc w:val="center"/>
        <w:rPr>
          <w:rFonts w:ascii="Times New Roman" w:eastAsia="Times New Roman" w:hAnsi="Times New Roman" w:cs="Times New Roman"/>
          <w:color w:val="000000"/>
          <w:sz w:val="24"/>
          <w:szCs w:val="24"/>
          <w:lang w:val="hu-HU"/>
        </w:rPr>
      </w:pPr>
      <w:bookmarkStart w:id="6" w:name="_Toc479003314"/>
      <w:bookmarkEnd w:id="6"/>
      <w:r>
        <w:rPr>
          <w:rFonts w:ascii="Times New Roman" w:eastAsia="Times New Roman" w:hAnsi="Times New Roman" w:cs="Times New Roman"/>
          <w:color w:val="000000"/>
          <w:sz w:val="24"/>
          <w:szCs w:val="24"/>
          <w:lang w:val="hu-HU"/>
        </w:rPr>
        <w:t>3. Tér</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noProof/>
          <w:lang w:val="en-US"/>
        </w:rPr>
        <w:drawing>
          <wp:anchor distT="0" distB="0" distL="114300" distR="120015" simplePos="0" relativeHeight="251660288" behindDoc="1" locked="0" layoutInCell="1" allowOverlap="1">
            <wp:simplePos x="0" y="0"/>
            <wp:positionH relativeFrom="column">
              <wp:posOffset>-50800</wp:posOffset>
            </wp:positionH>
            <wp:positionV relativeFrom="paragraph">
              <wp:posOffset>614045</wp:posOffset>
            </wp:positionV>
            <wp:extent cx="3251835" cy="201930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3251835" cy="2019300"/>
                    </a:xfrm>
                    <a:prstGeom prst="rect">
                      <a:avLst/>
                    </a:prstGeom>
                  </pic:spPr>
                </pic:pic>
              </a:graphicData>
            </a:graphic>
          </wp:anchor>
        </w:drawing>
      </w:r>
      <w:r>
        <w:rPr>
          <w:rFonts w:ascii="Times New Roman" w:eastAsia="Times New Roman" w:hAnsi="Times New Roman" w:cs="Times New Roman"/>
          <w:color w:val="000000"/>
          <w:sz w:val="24"/>
          <w:szCs w:val="24"/>
          <w:lang w:val="hu-HU"/>
        </w:rPr>
        <w:t>Az időhöz hasonlóan, a tér értelmezési lehetőségeit is egy külön aloldal tárgyalja. Az előző oldallal ellentétben azonban az elméleti részt nem festmények egészítik ki, hanem egy táblázat, amely útmutatást nyújt gyakran megjelenő térábrázolások értelmezéséhez. A táblázat első oszlopát a tér megjelenítésének példái töltik ki. A tér lehet zárt (belső tér) vagy nyitott, amely legtöbbször a természettel hozható összefüggésbe. Az értelmezés során fontos azt is megfigyelni, hogy a tér leírása részletes, a díszletezés jellemzi, vagy éppen ennek az ellentéte, a helyszín csak minimális elemet tartalmaz. Az időhöz hasonlóan, a tér is lehet mitikus, megjelöletlen, így az elbeszélt történet vagy a versben tematizált tapasztalatok átlalános érvényűnek tekinthetőek.</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A táblázat második oszlopa a felsorolt térelemek értelmezési lehetőségeit tartalmazza, figyelembe véve az irodalmi hagyományt és az előző olvasói tapasztalatokat.</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pStyle w:val="Heading2"/>
        <w:jc w:val="center"/>
        <w:rPr>
          <w:rFonts w:ascii="Times New Roman" w:eastAsia="Times New Roman" w:hAnsi="Times New Roman" w:cs="Times New Roman"/>
          <w:color w:val="000000"/>
          <w:sz w:val="24"/>
          <w:szCs w:val="24"/>
          <w:lang w:val="hu-HU"/>
        </w:rPr>
      </w:pPr>
      <w:bookmarkStart w:id="7" w:name="_Toc479003315"/>
      <w:bookmarkEnd w:id="7"/>
      <w:r>
        <w:rPr>
          <w:rFonts w:ascii="Times New Roman" w:eastAsia="Times New Roman" w:hAnsi="Times New Roman" w:cs="Times New Roman"/>
          <w:color w:val="000000"/>
          <w:sz w:val="24"/>
          <w:szCs w:val="24"/>
          <w:lang w:val="hu-HU"/>
        </w:rPr>
        <w:t>4. Műértelmezések</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noProof/>
          <w:lang w:val="en-US"/>
        </w:rPr>
        <w:lastRenderedPageBreak/>
        <w:drawing>
          <wp:anchor distT="0" distB="0" distL="114300" distR="114300" simplePos="0" relativeHeight="251661312" behindDoc="0" locked="0" layoutInCell="1" allowOverlap="1">
            <wp:simplePos x="0" y="0"/>
            <wp:positionH relativeFrom="column">
              <wp:posOffset>2466340</wp:posOffset>
            </wp:positionH>
            <wp:positionV relativeFrom="paragraph">
              <wp:posOffset>945515</wp:posOffset>
            </wp:positionV>
            <wp:extent cx="3475355" cy="1828800"/>
            <wp:effectExtent l="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stretch>
                      <a:fillRect/>
                    </a:stretch>
                  </pic:blipFill>
                  <pic:spPr bwMode="auto">
                    <a:xfrm>
                      <a:off x="0" y="0"/>
                      <a:ext cx="3475355" cy="1828800"/>
                    </a:xfrm>
                    <a:prstGeom prst="rect">
                      <a:avLst/>
                    </a:prstGeom>
                  </pic:spPr>
                </pic:pic>
              </a:graphicData>
            </a:graphic>
          </wp:anchor>
        </w:drawing>
      </w:r>
      <w:r>
        <w:rPr>
          <w:rFonts w:ascii="Times New Roman" w:eastAsia="Times New Roman" w:hAnsi="Times New Roman" w:cs="Times New Roman"/>
          <w:color w:val="000000"/>
          <w:sz w:val="24"/>
          <w:szCs w:val="24"/>
          <w:lang w:val="hu-HU"/>
        </w:rPr>
        <w:t xml:space="preserve">A menüsor utolsó pontja két mű értelmezését foglalja magába, illetve további poszmodern regényeket ajánl, amelyekben érvényesül a térnek és az időnek egy új perspektívából történő bemutatása. Ha a weblap látogatója a Műértelmezéseket választja ki a navigációs sávból, akkor két könyvnek a borítója jelenik meg: Bodor Ádám erdélyi író </w:t>
      </w:r>
      <w:r>
        <w:rPr>
          <w:rFonts w:ascii="Times New Roman" w:eastAsia="Times New Roman" w:hAnsi="Times New Roman" w:cs="Times New Roman"/>
          <w:i/>
          <w:color w:val="000000"/>
          <w:sz w:val="24"/>
          <w:szCs w:val="24"/>
          <w:lang w:val="hu-HU"/>
        </w:rPr>
        <w:t>Milyen is egy hágó?</w:t>
      </w:r>
      <w:r>
        <w:rPr>
          <w:rFonts w:ascii="Times New Roman" w:eastAsia="Times New Roman" w:hAnsi="Times New Roman" w:cs="Times New Roman"/>
          <w:color w:val="000000"/>
          <w:sz w:val="24"/>
          <w:szCs w:val="24"/>
          <w:lang w:val="hu-HU"/>
        </w:rPr>
        <w:t xml:space="preserve"> című novelláskötetének és Kertész Imre, irodalmi Nobel-díjas szerző </w:t>
      </w:r>
      <w:r>
        <w:rPr>
          <w:rFonts w:ascii="Times New Roman" w:eastAsia="Times New Roman" w:hAnsi="Times New Roman" w:cs="Times New Roman"/>
          <w:i/>
          <w:color w:val="000000"/>
          <w:sz w:val="24"/>
          <w:szCs w:val="24"/>
          <w:lang w:val="hu-HU"/>
        </w:rPr>
        <w:t>Kaddis a meg nem született gyermekért</w:t>
      </w:r>
      <w:r>
        <w:rPr>
          <w:rFonts w:ascii="Times New Roman" w:eastAsia="Times New Roman" w:hAnsi="Times New Roman" w:cs="Times New Roman"/>
          <w:color w:val="000000"/>
          <w:sz w:val="24"/>
          <w:szCs w:val="24"/>
          <w:lang w:val="hu-HU"/>
        </w:rPr>
        <w:t xml:space="preserve"> című regényének. A borítókra kattintva az adott mű vázlatos értelmezéséhez lehet jutni. Mindkét szöveg interpretációja a tér és az idő megjelenítésére összpontosít.</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noProof/>
          <w:lang w:val="en-US"/>
        </w:rPr>
        <w:drawing>
          <wp:anchor distT="0" distB="9525" distL="114300" distR="114300" simplePos="0" relativeHeight="251662336" behindDoc="0" locked="0" layoutInCell="1" allowOverlap="1">
            <wp:simplePos x="0" y="0"/>
            <wp:positionH relativeFrom="column">
              <wp:posOffset>-50800</wp:posOffset>
            </wp:positionH>
            <wp:positionV relativeFrom="paragraph">
              <wp:posOffset>920750</wp:posOffset>
            </wp:positionV>
            <wp:extent cx="3166110" cy="1666875"/>
            <wp:effectExtent l="0" t="0" r="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1"/>
                    <a:stretch>
                      <a:fillRect/>
                    </a:stretch>
                  </pic:blipFill>
                  <pic:spPr bwMode="auto">
                    <a:xfrm>
                      <a:off x="0" y="0"/>
                      <a:ext cx="3166110" cy="1666875"/>
                    </a:xfrm>
                    <a:prstGeom prst="rect">
                      <a:avLst/>
                    </a:prstGeom>
                  </pic:spPr>
                </pic:pic>
              </a:graphicData>
            </a:graphic>
          </wp:anchor>
        </w:drawing>
      </w:r>
      <w:r>
        <w:rPr>
          <w:rFonts w:ascii="Times New Roman" w:eastAsia="Times New Roman" w:hAnsi="Times New Roman" w:cs="Times New Roman"/>
          <w:color w:val="000000"/>
          <w:sz w:val="24"/>
          <w:szCs w:val="24"/>
          <w:lang w:val="hu-HU"/>
        </w:rPr>
        <w:t>A Bodor Ádám-mű esetében, a kötettel azonos című novella rövid terjedelme miatt az egész szöveg szerepel azon az aloldalon, amelyre a borítóra kattintva lehet eljutni. A novella értelmezését a követketzőképpen valósítottam meg: minden bekezdéshez egy szövegdoboz kapcsolódik, amelyben kiemelt szerepet kap a tér- és időkoordináták elemzése. Például a mű nyitó paragrafusa egy emberi településtől távoli, két medencét összekötő hágót jelöl meg a cselekmény helyszíneként. A hágón egy út halad át, ahol meghatározott időközönként autóbuszok közlekednek, reggel és délután. Ezekből kiindulva, a részlet melletti összefoglalóban a hágó és az út terét határhelyzetként, az életút egy megállójaként értelmeztem. Minden rövid egységhez egy hasonlóan megszerkesztett értelmezés-vázlat társul, így nyomon követhető a különböző teret és időt jelölő elemek jelentésárnyalatainak változása.</w:t>
      </w: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 xml:space="preserve">A Milyen is egy hágó? című novellát tartalmazó lap alján egy </w:t>
      </w:r>
      <w:r>
        <w:rPr>
          <w:rFonts w:ascii="Times New Roman" w:eastAsia="Times New Roman" w:hAnsi="Times New Roman" w:cs="Times New Roman"/>
          <w:i/>
          <w:color w:val="000000"/>
          <w:sz w:val="24"/>
          <w:szCs w:val="24"/>
          <w:lang w:val="hu-HU"/>
        </w:rPr>
        <w:t>műértelmezések</w:t>
      </w:r>
      <w:r>
        <w:rPr>
          <w:rFonts w:ascii="Times New Roman" w:eastAsia="Times New Roman" w:hAnsi="Times New Roman" w:cs="Times New Roman"/>
          <w:color w:val="000000"/>
          <w:sz w:val="24"/>
          <w:szCs w:val="24"/>
          <w:lang w:val="hu-HU"/>
        </w:rPr>
        <w:t xml:space="preserve"> elnevezésű gomb található, erre kattintva vissza lehet térni a kezdeti műértelmezéseket magába foglaló oldalra.</w:t>
      </w:r>
    </w:p>
    <w:p w:rsidR="003759B4" w:rsidRDefault="003759B4" w:rsidP="003759B4">
      <w:pPr>
        <w:spacing w:after="0" w:line="360" w:lineRule="auto"/>
        <w:jc w:val="both"/>
        <w:rPr>
          <w:rFonts w:ascii="Times New Roman" w:eastAsia="Times New Roman" w:hAnsi="Times New Roman" w:cs="Times New Roman"/>
          <w:color w:val="000000"/>
          <w:sz w:val="24"/>
          <w:szCs w:val="24"/>
          <w:lang w:val="ro-RO"/>
        </w:rPr>
      </w:pPr>
      <w:r>
        <w:rPr>
          <w:noProof/>
          <w:lang w:val="en-US"/>
        </w:rPr>
        <w:lastRenderedPageBreak/>
        <w:drawing>
          <wp:anchor distT="0" distB="8255" distL="114300" distR="123190" simplePos="0" relativeHeight="251663360" behindDoc="0" locked="0" layoutInCell="1" allowOverlap="1">
            <wp:simplePos x="0" y="0"/>
            <wp:positionH relativeFrom="column">
              <wp:posOffset>-184150</wp:posOffset>
            </wp:positionH>
            <wp:positionV relativeFrom="paragraph">
              <wp:posOffset>1120775</wp:posOffset>
            </wp:positionV>
            <wp:extent cx="3419475" cy="2030095"/>
            <wp:effectExtent l="0" t="0" r="0"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2"/>
                    <a:stretch>
                      <a:fillRect/>
                    </a:stretch>
                  </pic:blipFill>
                  <pic:spPr bwMode="auto">
                    <a:xfrm>
                      <a:off x="0" y="0"/>
                      <a:ext cx="3419475" cy="2030095"/>
                    </a:xfrm>
                    <a:prstGeom prst="rect">
                      <a:avLst/>
                    </a:prstGeom>
                  </pic:spPr>
                </pic:pic>
              </a:graphicData>
            </a:graphic>
          </wp:anchor>
        </w:drawing>
      </w:r>
      <w:r>
        <w:rPr>
          <w:noProof/>
          <w:lang w:val="en-US"/>
        </w:rPr>
        <w:drawing>
          <wp:anchor distT="0" distB="0" distL="114300" distR="114300" simplePos="0" relativeHeight="251664384" behindDoc="0" locked="0" layoutInCell="1" allowOverlap="1">
            <wp:simplePos x="0" y="0"/>
            <wp:positionH relativeFrom="column">
              <wp:posOffset>2673350</wp:posOffset>
            </wp:positionH>
            <wp:positionV relativeFrom="paragraph">
              <wp:posOffset>4206875</wp:posOffset>
            </wp:positionV>
            <wp:extent cx="3238500" cy="103060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cstate="print"/>
                    <a:stretch>
                      <a:fillRect/>
                    </a:stretch>
                  </pic:blipFill>
                  <pic:spPr bwMode="auto">
                    <a:xfrm>
                      <a:off x="0" y="0"/>
                      <a:ext cx="3238500" cy="1030605"/>
                    </a:xfrm>
                    <a:prstGeom prst="rect">
                      <a:avLst/>
                    </a:prstGeom>
                  </pic:spPr>
                </pic:pic>
              </a:graphicData>
            </a:graphic>
          </wp:anchor>
        </w:drawing>
      </w:r>
      <w:r>
        <w:rPr>
          <w:rFonts w:ascii="Times New Roman" w:eastAsia="Times New Roman" w:hAnsi="Times New Roman" w:cs="Times New Roman"/>
          <w:color w:val="000000"/>
          <w:sz w:val="24"/>
          <w:szCs w:val="24"/>
          <w:lang w:val="hu-HU"/>
        </w:rPr>
        <w:t xml:space="preserve">Kertész Imre Kaddis a meg nem született gyermekért című regényét az előző novellától eltérő szerkezete és tér- illetve időkezelése miatt egy különböző megközelítéssel kíséreltem meg értelmezni. Míg a Milyen is egy hágó? értelmezése során egyidőben követtem a térre és időre utaló jelek változását, a Kaddis esetében különválasztottam a két szempontot. A mű borítójára kattintva először a térre összpontosító aloldalra lehet jutni. A regény egyik visszatérő motívuma a zöldeskék, tengerhez hasonlító szőnyeg, amelyen az elbeszélő leendő felesége kelt át első találkozásuk alkalmával. Ennek a szimbólumnak a különböző helyzetekben való megjelenését emeltem ki ezen az aloldalon, mindegyik idézetben új jelentéstartalmakkal gazdagszik a tenger-szőnyeg szókép, megerősítve azt, hogy mitikus térelemként jelenik meg a műben. Minden idézett részben kiemeltem az ismétlődő motívumot. A lap aljára érkezve a weboldal látogatója eldöntheti, hogy vissza szeretne-e térni a műértelmezésekhez vagy megtekinti a Kaddis a meg nem született gyermekért idejére vonatkozó, a térhez hasonlóan strukturált értelmezést. A fenti képernyőképen nemcsak a választható gombok látszanak, hanem a weblap minden oldalán megjelenő footer is, amely a következő Esterházy Péter-idézetet tartalmazza: &gt;&gt;„A” „posztmodern” „világ” „minden” „szót” „idézőjelbe” „tesz”&lt;&lt;. </w:t>
      </w:r>
      <w:r>
        <w:rPr>
          <w:rFonts w:ascii="Times New Roman" w:eastAsia="Times New Roman" w:hAnsi="Times New Roman" w:cs="Times New Roman"/>
          <w:color w:val="000000"/>
          <w:sz w:val="24"/>
          <w:szCs w:val="24"/>
          <w:lang w:val="ro-RO"/>
        </w:rPr>
        <w:t>A választott idézet rávilágít arra, hogy a műértelmezések során nem hagyható figyelmen kívül az irodalmi hagyományhoz való igazodás (idézőjel – más irodalmi művekből való idézés, intertextualitás jelenléte), ugyanakkor az (ön)ironikus hangvételre is utal, amely fő jellemzője a posztmodern szövegeknek.</w:t>
      </w:r>
    </w:p>
    <w:p w:rsidR="003759B4" w:rsidRDefault="003759B4" w:rsidP="003759B4">
      <w:pPr>
        <w:spacing w:after="0" w:line="360" w:lineRule="auto"/>
        <w:jc w:val="both"/>
        <w:rPr>
          <w:rFonts w:ascii="Times New Roman" w:eastAsia="Times New Roman" w:hAnsi="Times New Roman" w:cs="Times New Roman"/>
          <w:color w:val="000000"/>
          <w:sz w:val="24"/>
          <w:szCs w:val="24"/>
          <w:lang w:val="ro-RO"/>
        </w:rPr>
      </w:pPr>
      <w:r>
        <w:rPr>
          <w:noProof/>
          <w:lang w:val="en-US"/>
        </w:rPr>
        <w:drawing>
          <wp:anchor distT="0" distB="9525" distL="114300" distR="122555" simplePos="0" relativeHeight="251665408" behindDoc="0" locked="0" layoutInCell="1" allowOverlap="1">
            <wp:simplePos x="0" y="0"/>
            <wp:positionH relativeFrom="column">
              <wp:posOffset>-527050</wp:posOffset>
            </wp:positionH>
            <wp:positionV relativeFrom="paragraph">
              <wp:posOffset>-43180</wp:posOffset>
            </wp:positionV>
            <wp:extent cx="3611245" cy="1971675"/>
            <wp:effectExtent l="0" t="0" r="0" b="0"/>
            <wp:wrapSquare wrapText="bothSides"/>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4"/>
                    <a:stretch>
                      <a:fillRect/>
                    </a:stretch>
                  </pic:blipFill>
                  <pic:spPr bwMode="auto">
                    <a:xfrm>
                      <a:off x="0" y="0"/>
                      <a:ext cx="3611245" cy="1971675"/>
                    </a:xfrm>
                    <a:prstGeom prst="rect">
                      <a:avLst/>
                    </a:prstGeom>
                  </pic:spPr>
                </pic:pic>
              </a:graphicData>
            </a:graphic>
          </wp:anchor>
        </w:drawing>
      </w:r>
      <w:r>
        <w:rPr>
          <w:rFonts w:ascii="Times New Roman" w:eastAsia="Times New Roman" w:hAnsi="Times New Roman" w:cs="Times New Roman"/>
          <w:color w:val="000000"/>
          <w:sz w:val="24"/>
          <w:szCs w:val="24"/>
          <w:lang w:val="ro-RO"/>
        </w:rPr>
        <w:t xml:space="preserve">A műértelmezéseket összefoglaló menüpont a címben megjelelölt értelmezések mellett </w:t>
      </w:r>
      <w:r>
        <w:rPr>
          <w:rFonts w:ascii="Times New Roman" w:eastAsia="Times New Roman" w:hAnsi="Times New Roman" w:cs="Times New Roman"/>
          <w:color w:val="000000"/>
          <w:sz w:val="24"/>
          <w:szCs w:val="24"/>
          <w:lang w:val="ro-RO"/>
        </w:rPr>
        <w:lastRenderedPageBreak/>
        <w:t>szövegjavaslatokat is tartalmaz. Az ajánlott művekben a Bodor Ádám-novellához és a Kertész Imre-regényhez hasonlóan, új megvilágításban jelennek meg a már-már archetipikusnak vélt tér- és időkoordináták. Ehhez az aloldalhoz olyan szövegeket választottam, amelek elérhetőek a Digitális Irodalmi Akadémián, így a hozzáférés nem okoz problémát. A javasolt regények – Rakovszky Zsuzsa: A kígyó árnyéka, Parti Nagy Lajos: Hősöm tere, Nádas Péter: Egy családregény vége, Esterházy Péter: Esti – címét és borítóját egy hiperhivatkozás követi, amely a teljes szöveget tartalmazó külső weboldalhoz vezet.</w:t>
      </w:r>
    </w:p>
    <w:p w:rsidR="003759B4" w:rsidRDefault="003759B4" w:rsidP="003759B4">
      <w:pPr>
        <w:spacing w:after="0" w:line="360" w:lineRule="auto"/>
        <w:jc w:val="both"/>
        <w:rPr>
          <w:rFonts w:ascii="Times New Roman" w:eastAsia="Times New Roman" w:hAnsi="Times New Roman" w:cs="Times New Roman"/>
          <w:color w:val="000000"/>
          <w:sz w:val="24"/>
          <w:szCs w:val="24"/>
          <w:lang w:val="ro-RO"/>
        </w:rPr>
      </w:pPr>
    </w:p>
    <w:p w:rsidR="003759B4" w:rsidRDefault="003759B4" w:rsidP="003759B4">
      <w:pPr>
        <w:pStyle w:val="Heading1"/>
        <w:jc w:val="center"/>
        <w:rPr>
          <w:rFonts w:ascii="Times New Roman" w:eastAsia="Times New Roman" w:hAnsi="Times New Roman" w:cs="Times New Roman"/>
          <w:b w:val="0"/>
          <w:color w:val="000000"/>
          <w:sz w:val="24"/>
          <w:szCs w:val="24"/>
          <w:lang w:val="ro-RO"/>
        </w:rPr>
      </w:pPr>
      <w:bookmarkStart w:id="8" w:name="_Toc479003316"/>
      <w:bookmarkEnd w:id="8"/>
      <w:r>
        <w:rPr>
          <w:rFonts w:ascii="Times New Roman" w:eastAsia="Times New Roman" w:hAnsi="Times New Roman" w:cs="Times New Roman"/>
          <w:color w:val="000000"/>
          <w:sz w:val="24"/>
          <w:szCs w:val="24"/>
          <w:lang w:val="ro-RO"/>
        </w:rPr>
        <w:t>ÖSSZEGZÉS</w:t>
      </w:r>
    </w:p>
    <w:p w:rsidR="003759B4" w:rsidRDefault="003759B4" w:rsidP="003759B4">
      <w:pPr>
        <w:spacing w:after="0" w:line="360" w:lineRule="auto"/>
        <w:jc w:val="both"/>
        <w:rPr>
          <w:rFonts w:ascii="Times New Roman" w:eastAsia="Times New Roman" w:hAnsi="Times New Roman" w:cs="Times New Roman"/>
          <w:color w:val="000000"/>
          <w:sz w:val="24"/>
          <w:szCs w:val="24"/>
          <w:lang w:val="ro-RO"/>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A műértelmezések menüpontban javasolt szövegek mindegyike más nézőpontból ábrázolja a tér és idő problémáját, így megerősíti azt, hogy a posztmodern műalkotásokban újraértelmeződnek az alapvető témák. A weboldalam célja az, hogy könnyen áttekinthető, esztétikus formában összefoglalja a posztmodern időszakban írt szövegek értelmezéséhez szükséges szempontokat. Így a kezdőlap és a térről, illetve az időről szóló aloldalak a későbbi műértelmezések alapját képezik. A két szöveg értelmezése során két lehetséges műértelmezési technikát alkalmaztam: a szöveg lineáris olvasását (Milyen is egy hágó?) valamint a metaforikus történetelakításra jellemző, ismétlések általi előre- és visszautalások közti kapcsolatok feltárását (Kaddis a meg nem született gyermekért). </w:t>
      </w:r>
    </w:p>
    <w:p w:rsidR="003759B4" w:rsidRDefault="003759B4" w:rsidP="003759B4">
      <w:pPr>
        <w:spacing w:after="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 javasolt szövegek sokszínűsége megerősíti, hogy a weboldalon tárgyalt tér és idő kérdésköre számtalan értelmezési lehetőséget nyújt, annak ellenére, hogy a műértelmezések kiindulási pontjai többnyire azonosak.</w:t>
      </w:r>
    </w:p>
    <w:p w:rsidR="003759B4" w:rsidRDefault="003759B4" w:rsidP="003759B4">
      <w:pPr>
        <w:spacing w:after="0" w:line="360" w:lineRule="auto"/>
        <w:jc w:val="both"/>
        <w:rPr>
          <w:rFonts w:ascii="Times New Roman" w:eastAsia="Times New Roman" w:hAnsi="Times New Roman" w:cs="Times New Roman"/>
          <w:color w:val="000000"/>
          <w:sz w:val="24"/>
          <w:szCs w:val="24"/>
          <w:lang w:val="ro-RO"/>
        </w:rPr>
      </w:pPr>
    </w:p>
    <w:p w:rsidR="003759B4" w:rsidRDefault="003759B4" w:rsidP="003759B4">
      <w:pPr>
        <w:spacing w:after="0" w:line="360" w:lineRule="auto"/>
        <w:jc w:val="both"/>
        <w:rPr>
          <w:rFonts w:ascii="Times New Roman" w:eastAsia="Times New Roman" w:hAnsi="Times New Roman" w:cs="Times New Roman"/>
          <w:color w:val="000000"/>
          <w:sz w:val="24"/>
          <w:szCs w:val="24"/>
          <w:lang w:val="hu-HU"/>
        </w:rPr>
      </w:pPr>
    </w:p>
    <w:p w:rsidR="003759B4" w:rsidRDefault="003759B4" w:rsidP="003759B4">
      <w:pPr>
        <w:pStyle w:val="Heading1"/>
        <w:jc w:val="center"/>
        <w:rPr>
          <w:rFonts w:ascii="Times New Roman" w:eastAsia="Times New Roman" w:hAnsi="Times New Roman" w:cs="Times New Roman"/>
          <w:color w:val="00000A"/>
          <w:sz w:val="24"/>
          <w:szCs w:val="24"/>
          <w:lang w:val="hu-HU"/>
        </w:rPr>
      </w:pPr>
      <w:bookmarkStart w:id="9" w:name="_Toc479003317"/>
      <w:bookmarkEnd w:id="9"/>
      <w:r>
        <w:rPr>
          <w:rFonts w:ascii="Times New Roman" w:eastAsia="Times New Roman" w:hAnsi="Times New Roman" w:cs="Times New Roman"/>
          <w:color w:val="00000A"/>
          <w:sz w:val="24"/>
          <w:szCs w:val="24"/>
          <w:lang w:val="hu-HU"/>
        </w:rPr>
        <w:t>BIBLIOGRÁFIA</w:t>
      </w:r>
    </w:p>
    <w:p w:rsidR="003759B4" w:rsidRDefault="003759B4" w:rsidP="003759B4">
      <w:pPr>
        <w:rPr>
          <w:lang w:val="hu-HU"/>
        </w:rPr>
      </w:pPr>
    </w:p>
    <w:p w:rsidR="003759B4" w:rsidRDefault="00110FB9" w:rsidP="003759B4">
      <w:pPr>
        <w:spacing w:line="360" w:lineRule="auto"/>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 xml:space="preserve">[1] </w:t>
      </w:r>
      <w:r w:rsidR="003759B4">
        <w:rPr>
          <w:rFonts w:ascii="Times New Roman" w:eastAsia="Times New Roman" w:hAnsi="Times New Roman" w:cs="Times New Roman"/>
          <w:sz w:val="24"/>
          <w:szCs w:val="24"/>
          <w:lang w:val="hu-HU"/>
        </w:rPr>
        <w:t xml:space="preserve">HTML </w:t>
      </w:r>
      <w:hyperlink r:id="rId15">
        <w:r w:rsidR="003759B4">
          <w:rPr>
            <w:rStyle w:val="InternetLink"/>
            <w:rFonts w:ascii="Times New Roman" w:eastAsia="Times New Roman" w:hAnsi="Times New Roman" w:cs="Times New Roman"/>
            <w:sz w:val="24"/>
            <w:szCs w:val="24"/>
            <w:lang w:val="hu-HU"/>
          </w:rPr>
          <w:t>https://en.wikipedia.org/wiki/HTML</w:t>
        </w:r>
      </w:hyperlink>
      <w:r w:rsidR="003759B4">
        <w:rPr>
          <w:rFonts w:ascii="Times New Roman" w:eastAsia="Times New Roman" w:hAnsi="Times New Roman" w:cs="Times New Roman"/>
          <w:sz w:val="24"/>
          <w:szCs w:val="24"/>
          <w:lang w:val="hu-HU"/>
        </w:rPr>
        <w:t xml:space="preserve"> (megnézve 2017. április 3-án)</w:t>
      </w:r>
    </w:p>
    <w:p w:rsidR="00110FB9" w:rsidRPr="00C26BEE" w:rsidRDefault="00110FB9" w:rsidP="003759B4">
      <w:pPr>
        <w:spacing w:line="360" w:lineRule="auto"/>
        <w:rPr>
          <w:lang w:val="hu-HU"/>
        </w:rPr>
      </w:pPr>
      <w:r>
        <w:rPr>
          <w:rFonts w:ascii="Times New Roman" w:eastAsia="Times New Roman" w:hAnsi="Times New Roman" w:cs="Times New Roman"/>
          <w:sz w:val="24"/>
          <w:szCs w:val="24"/>
          <w:lang w:val="hu-HU"/>
        </w:rPr>
        <w:t xml:space="preserve">[2] Wix.com </w:t>
      </w:r>
      <w:hyperlink r:id="rId16">
        <w:r>
          <w:rPr>
            <w:rStyle w:val="InternetLink"/>
            <w:rFonts w:ascii="Times New Roman" w:eastAsia="Times New Roman" w:hAnsi="Times New Roman" w:cs="Times New Roman"/>
            <w:sz w:val="24"/>
            <w:szCs w:val="24"/>
            <w:lang w:val="hu-HU"/>
          </w:rPr>
          <w:t>https://en.wikipedia.org/wiki/Wix.com</w:t>
        </w:r>
      </w:hyperlink>
      <w:r>
        <w:rPr>
          <w:rFonts w:ascii="Times New Roman" w:eastAsia="Times New Roman" w:hAnsi="Times New Roman" w:cs="Times New Roman"/>
          <w:sz w:val="24"/>
          <w:szCs w:val="24"/>
          <w:lang w:val="hu-HU"/>
        </w:rPr>
        <w:t xml:space="preserve"> (megnézve 2017. április 3-án)</w:t>
      </w:r>
    </w:p>
    <w:p w:rsidR="00172456" w:rsidRPr="00172456" w:rsidRDefault="00172456" w:rsidP="003759B4">
      <w:pPr>
        <w:spacing w:line="360" w:lineRule="auto"/>
        <w:rPr>
          <w:lang w:val="hu-HU"/>
        </w:rPr>
      </w:pPr>
      <w:r>
        <w:rPr>
          <w:rFonts w:ascii="Times New Roman" w:eastAsia="Times New Roman" w:hAnsi="Times New Roman" w:cs="Times New Roman"/>
          <w:sz w:val="24"/>
          <w:szCs w:val="24"/>
          <w:lang w:val="hu-HU"/>
        </w:rPr>
        <w:lastRenderedPageBreak/>
        <w:t>[3]</w:t>
      </w:r>
      <w:r w:rsidRPr="00172456">
        <w:rPr>
          <w:lang w:val="hu-HU"/>
        </w:rPr>
        <w:t xml:space="preserve"> </w:t>
      </w:r>
      <w:r>
        <w:rPr>
          <w:lang w:val="hu-HU"/>
        </w:rPr>
        <w:t xml:space="preserve">  </w:t>
      </w:r>
      <w:hyperlink r:id="rId17" w:history="1">
        <w:r w:rsidRPr="000921D9">
          <w:rPr>
            <w:rStyle w:val="Hyperlink"/>
            <w:rFonts w:ascii="Times New Roman" w:eastAsia="Times New Roman" w:hAnsi="Times New Roman" w:cs="Times New Roman"/>
            <w:sz w:val="24"/>
            <w:szCs w:val="24"/>
            <w:lang w:val="hu-HU"/>
          </w:rPr>
          <w:t>https://www.w3schools.in/html-tutorial/history/</w:t>
        </w:r>
      </w:hyperlink>
    </w:p>
    <w:p w:rsidR="00044626" w:rsidRDefault="00044626" w:rsidP="003759B4">
      <w:pPr>
        <w:spacing w:line="360" w:lineRule="auto"/>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 xml:space="preserve">[4] </w:t>
      </w:r>
      <w:hyperlink r:id="rId18" w:history="1">
        <w:r w:rsidRPr="000921D9">
          <w:rPr>
            <w:rStyle w:val="Hyperlink"/>
            <w:rFonts w:ascii="Times New Roman" w:eastAsia="Times New Roman" w:hAnsi="Times New Roman" w:cs="Times New Roman"/>
            <w:sz w:val="24"/>
            <w:szCs w:val="24"/>
            <w:lang w:val="hu-HU"/>
          </w:rPr>
          <w:t>https://en.wikipedia.org/wiki/HTML5</w:t>
        </w:r>
      </w:hyperlink>
    </w:p>
    <w:p w:rsidR="00044626" w:rsidRDefault="00044626" w:rsidP="003759B4">
      <w:pPr>
        <w:spacing w:line="360" w:lineRule="auto"/>
        <w:rPr>
          <w:rFonts w:ascii="Times New Roman" w:eastAsia="Times New Roman" w:hAnsi="Times New Roman" w:cs="Times New Roman"/>
          <w:sz w:val="24"/>
          <w:szCs w:val="24"/>
          <w:lang w:val="hu-HU"/>
        </w:rPr>
      </w:pPr>
    </w:p>
    <w:p w:rsidR="00044626" w:rsidRDefault="00044626" w:rsidP="003759B4">
      <w:pPr>
        <w:spacing w:line="360" w:lineRule="auto"/>
        <w:rPr>
          <w:rFonts w:ascii="Times New Roman" w:eastAsia="Times New Roman" w:hAnsi="Times New Roman" w:cs="Times New Roman"/>
          <w:sz w:val="24"/>
          <w:szCs w:val="24"/>
          <w:lang w:val="hu-HU"/>
        </w:rPr>
      </w:pPr>
    </w:p>
    <w:p w:rsidR="003759B4" w:rsidRDefault="003759B4" w:rsidP="003759B4">
      <w:pPr>
        <w:spacing w:line="360" w:lineRule="auto"/>
      </w:pPr>
      <w:r>
        <w:rPr>
          <w:rFonts w:ascii="Times New Roman" w:eastAsia="Times New Roman" w:hAnsi="Times New Roman" w:cs="Times New Roman"/>
          <w:sz w:val="24"/>
          <w:szCs w:val="24"/>
          <w:lang w:val="hu-HU"/>
        </w:rPr>
        <w:t xml:space="preserve">The history of HTML </w:t>
      </w:r>
      <w:hyperlink r:id="rId19">
        <w:r>
          <w:rPr>
            <w:rStyle w:val="InternetLink"/>
            <w:rFonts w:ascii="Times New Roman" w:eastAsia="Times New Roman" w:hAnsi="Times New Roman" w:cs="Times New Roman"/>
            <w:sz w:val="24"/>
            <w:szCs w:val="24"/>
            <w:lang w:val="hu-HU"/>
          </w:rPr>
          <w:t>http://www.ironspider.ca/webdesign101/htmlhistory.htm</w:t>
        </w:r>
      </w:hyperlink>
      <w:r>
        <w:rPr>
          <w:rFonts w:ascii="Times New Roman" w:eastAsia="Times New Roman" w:hAnsi="Times New Roman" w:cs="Times New Roman"/>
          <w:sz w:val="24"/>
          <w:szCs w:val="24"/>
          <w:lang w:val="hu-HU"/>
        </w:rPr>
        <w:t xml:space="preserve"> (megnézve 2017. április 3-án)</w:t>
      </w:r>
    </w:p>
    <w:p w:rsidR="003759B4" w:rsidRDefault="003759B4" w:rsidP="003759B4">
      <w:pPr>
        <w:spacing w:line="360" w:lineRule="auto"/>
      </w:pPr>
      <w:r>
        <w:rPr>
          <w:rFonts w:ascii="Times New Roman" w:eastAsia="Times New Roman" w:hAnsi="Times New Roman" w:cs="Times New Roman"/>
          <w:sz w:val="24"/>
          <w:szCs w:val="24"/>
          <w:lang w:val="hu-HU"/>
        </w:rPr>
        <w:t xml:space="preserve">HTML </w:t>
      </w:r>
      <w:hyperlink r:id="rId20">
        <w:r>
          <w:rPr>
            <w:rStyle w:val="InternetLink"/>
            <w:rFonts w:ascii="Times New Roman" w:eastAsia="Times New Roman" w:hAnsi="Times New Roman" w:cs="Times New Roman"/>
            <w:sz w:val="24"/>
            <w:szCs w:val="24"/>
            <w:lang w:val="hu-HU"/>
          </w:rPr>
          <w:t>https://hu.wikipedia.org/wiki/HTML</w:t>
        </w:r>
      </w:hyperlink>
      <w:r>
        <w:rPr>
          <w:rFonts w:ascii="Times New Roman" w:eastAsia="Times New Roman" w:hAnsi="Times New Roman" w:cs="Times New Roman"/>
          <w:sz w:val="24"/>
          <w:szCs w:val="24"/>
          <w:lang w:val="hu-HU"/>
        </w:rPr>
        <w:t xml:space="preserve"> (megnézve 2017. április 3-án)</w:t>
      </w:r>
    </w:p>
    <w:p w:rsidR="003759B4" w:rsidRDefault="003759B4" w:rsidP="003759B4">
      <w:pPr>
        <w:spacing w:line="360" w:lineRule="auto"/>
      </w:pPr>
      <w:r>
        <w:rPr>
          <w:rFonts w:ascii="Times New Roman" w:eastAsia="Times New Roman" w:hAnsi="Times New Roman" w:cs="Times New Roman"/>
          <w:sz w:val="24"/>
          <w:szCs w:val="24"/>
          <w:lang w:val="hu-HU"/>
        </w:rPr>
        <w:t xml:space="preserve">The history of Wix </w:t>
      </w:r>
      <w:hyperlink r:id="rId21">
        <w:r>
          <w:rPr>
            <w:rStyle w:val="InternetLink"/>
            <w:rFonts w:ascii="Times New Roman" w:eastAsia="Times New Roman" w:hAnsi="Times New Roman" w:cs="Times New Roman"/>
            <w:sz w:val="24"/>
            <w:szCs w:val="24"/>
            <w:lang w:val="hu-HU"/>
          </w:rPr>
          <w:t>https</w:t>
        </w:r>
        <w:bookmarkStart w:id="10" w:name="_GoBack"/>
        <w:bookmarkEnd w:id="10"/>
        <w:r>
          <w:rPr>
            <w:rStyle w:val="InternetLink"/>
            <w:rFonts w:ascii="Times New Roman" w:eastAsia="Times New Roman" w:hAnsi="Times New Roman" w:cs="Times New Roman"/>
            <w:sz w:val="24"/>
            <w:szCs w:val="24"/>
            <w:lang w:val="hu-HU"/>
          </w:rPr>
          <w:t>://support.wix.com/en/article/the-history-of-wix</w:t>
        </w:r>
      </w:hyperlink>
      <w:r>
        <w:rPr>
          <w:rFonts w:ascii="Times New Roman" w:eastAsia="Times New Roman" w:hAnsi="Times New Roman" w:cs="Times New Roman"/>
          <w:sz w:val="24"/>
          <w:szCs w:val="24"/>
          <w:lang w:val="hu-HU"/>
        </w:rPr>
        <w:t xml:space="preserve"> (megnézve 2017. április 3-án)</w:t>
      </w:r>
    </w:p>
    <w:p w:rsidR="003759B4" w:rsidRDefault="003759B4" w:rsidP="003759B4">
      <w:pPr>
        <w:spacing w:line="360" w:lineRule="auto"/>
      </w:pPr>
      <w:r>
        <w:rPr>
          <w:rFonts w:ascii="Times New Roman" w:eastAsia="Times New Roman" w:hAnsi="Times New Roman" w:cs="Times New Roman"/>
          <w:sz w:val="24"/>
          <w:szCs w:val="24"/>
          <w:lang w:val="hu-HU"/>
        </w:rPr>
        <w:t xml:space="preserve">A posztmodern </w:t>
      </w:r>
      <w:hyperlink r:id="rId22">
        <w:r>
          <w:rPr>
            <w:rStyle w:val="InternetLink"/>
            <w:rFonts w:ascii="Times New Roman" w:eastAsia="Times New Roman" w:hAnsi="Times New Roman" w:cs="Times New Roman"/>
            <w:sz w:val="24"/>
            <w:szCs w:val="24"/>
            <w:lang w:val="hu-HU"/>
          </w:rPr>
          <w:t>http://enciklopedia.fazekas.hu/irodalom/Posztmodern.htm</w:t>
        </w:r>
      </w:hyperlink>
      <w:r>
        <w:rPr>
          <w:rFonts w:ascii="Times New Roman" w:eastAsia="Times New Roman" w:hAnsi="Times New Roman" w:cs="Times New Roman"/>
          <w:sz w:val="24"/>
          <w:szCs w:val="24"/>
          <w:lang w:val="hu-HU"/>
        </w:rPr>
        <w:t xml:space="preserve"> (megnézve 2017. április 3-án)</w:t>
      </w:r>
    </w:p>
    <w:p w:rsidR="003759B4" w:rsidRDefault="003759B4" w:rsidP="003759B4">
      <w:pPr>
        <w:spacing w:line="360" w:lineRule="auto"/>
      </w:pPr>
      <w:r>
        <w:rPr>
          <w:rFonts w:ascii="Times New Roman" w:eastAsia="Times New Roman" w:hAnsi="Times New Roman" w:cs="Times New Roman"/>
          <w:sz w:val="24"/>
          <w:szCs w:val="24"/>
          <w:lang w:val="hu-HU"/>
        </w:rPr>
        <w:t xml:space="preserve">Posztmodern a világirodalomban </w:t>
      </w:r>
      <w:hyperlink r:id="rId23">
        <w:r>
          <w:rPr>
            <w:rStyle w:val="InternetLink"/>
            <w:rFonts w:ascii="Times New Roman" w:eastAsia="Times New Roman" w:hAnsi="Times New Roman" w:cs="Times New Roman"/>
            <w:sz w:val="24"/>
            <w:szCs w:val="24"/>
            <w:lang w:val="hu-HU"/>
          </w:rPr>
          <w:t>http://www.sulinet.hu/tovabbtan/felveteli/2001/30het/magyar/irodalom/irod30.html</w:t>
        </w:r>
      </w:hyperlink>
      <w:r>
        <w:rPr>
          <w:rFonts w:ascii="Times New Roman" w:eastAsia="Times New Roman" w:hAnsi="Times New Roman" w:cs="Times New Roman"/>
          <w:sz w:val="24"/>
          <w:szCs w:val="24"/>
          <w:lang w:val="hu-HU"/>
        </w:rPr>
        <w:t xml:space="preserve"> (megnézve 2017. április 3-án)</w:t>
      </w:r>
    </w:p>
    <w:p w:rsidR="003759B4" w:rsidRPr="00C26BEE" w:rsidRDefault="003759B4" w:rsidP="003759B4">
      <w:pPr>
        <w:spacing w:line="360" w:lineRule="auto"/>
        <w:rPr>
          <w:lang w:val="de-DE"/>
        </w:rPr>
      </w:pPr>
      <w:r>
        <w:rPr>
          <w:rFonts w:ascii="Times New Roman" w:eastAsia="Times New Roman" w:hAnsi="Times New Roman" w:cs="Times New Roman"/>
          <w:sz w:val="24"/>
          <w:szCs w:val="24"/>
          <w:lang w:val="hu-HU"/>
        </w:rPr>
        <w:t xml:space="preserve">Posztmodern </w:t>
      </w:r>
      <w:hyperlink r:id="rId24">
        <w:r>
          <w:rPr>
            <w:rStyle w:val="InternetLink"/>
            <w:rFonts w:ascii="Times New Roman" w:eastAsia="Times New Roman" w:hAnsi="Times New Roman" w:cs="Times New Roman"/>
            <w:sz w:val="24"/>
            <w:szCs w:val="24"/>
            <w:lang w:val="hu-HU"/>
          </w:rPr>
          <w:t>https://hu.wikipedia.org/wiki/Posztmodern</w:t>
        </w:r>
      </w:hyperlink>
      <w:r>
        <w:rPr>
          <w:rFonts w:ascii="Times New Roman" w:eastAsia="Times New Roman" w:hAnsi="Times New Roman" w:cs="Times New Roman"/>
          <w:sz w:val="24"/>
          <w:szCs w:val="24"/>
          <w:lang w:val="hu-HU"/>
        </w:rPr>
        <w:t xml:space="preserve"> (megnézve 2017. április 3-án)</w:t>
      </w:r>
    </w:p>
    <w:p w:rsidR="003759B4" w:rsidRPr="00C26BEE" w:rsidRDefault="001626DD" w:rsidP="003759B4">
      <w:pPr>
        <w:spacing w:line="360" w:lineRule="auto"/>
        <w:rPr>
          <w:lang w:val="de-DE"/>
        </w:rPr>
      </w:pPr>
      <w:hyperlink r:id="rId25">
        <w:r w:rsidR="003759B4">
          <w:rPr>
            <w:rStyle w:val="InternetLink"/>
            <w:rFonts w:ascii="Times New Roman" w:eastAsia="Times New Roman" w:hAnsi="Times New Roman" w:cs="Times New Roman"/>
            <w:sz w:val="24"/>
            <w:szCs w:val="24"/>
            <w:lang w:val="hu-HU"/>
          </w:rPr>
          <w:t>https://pim.hu/hu/dia</w:t>
        </w:r>
      </w:hyperlink>
      <w:r w:rsidR="003759B4">
        <w:rPr>
          <w:rFonts w:ascii="Times New Roman" w:eastAsia="Times New Roman" w:hAnsi="Times New Roman" w:cs="Times New Roman"/>
          <w:sz w:val="24"/>
          <w:szCs w:val="24"/>
          <w:lang w:val="hu-HU"/>
        </w:rPr>
        <w:t xml:space="preserve"> (megnézve 2017. április 3-án)</w:t>
      </w:r>
    </w:p>
    <w:p w:rsidR="003759B4" w:rsidRPr="00C26BEE" w:rsidRDefault="001626DD" w:rsidP="003759B4">
      <w:pPr>
        <w:spacing w:line="360" w:lineRule="auto"/>
        <w:rPr>
          <w:lang w:val="de-DE"/>
        </w:rPr>
      </w:pPr>
      <w:hyperlink r:id="rId26">
        <w:r w:rsidR="003759B4">
          <w:rPr>
            <w:rStyle w:val="InternetLink"/>
            <w:rFonts w:ascii="Times New Roman" w:eastAsia="Times New Roman" w:hAnsi="Times New Roman" w:cs="Times New Roman"/>
            <w:sz w:val="24"/>
            <w:szCs w:val="24"/>
            <w:lang w:val="hu-HU"/>
          </w:rPr>
          <w:t>https://magyartanarok.wordpress.com/10-osztaly/</w:t>
        </w:r>
      </w:hyperlink>
      <w:r w:rsidR="003759B4">
        <w:rPr>
          <w:rFonts w:ascii="Times New Roman" w:eastAsia="Times New Roman" w:hAnsi="Times New Roman" w:cs="Times New Roman"/>
          <w:sz w:val="24"/>
          <w:szCs w:val="24"/>
          <w:lang w:val="hu-HU"/>
        </w:rPr>
        <w:t xml:space="preserve"> (megnézve 2017. április 3-án)</w:t>
      </w:r>
    </w:p>
    <w:p w:rsidR="003759B4" w:rsidRDefault="003759B4" w:rsidP="003759B4">
      <w:pPr>
        <w:spacing w:line="360" w:lineRule="auto"/>
        <w:rPr>
          <w:rFonts w:ascii="Times New Roman" w:eastAsia="Times New Roman" w:hAnsi="Times New Roman" w:cs="Times New Roman"/>
          <w:sz w:val="24"/>
          <w:szCs w:val="24"/>
          <w:lang w:val="hu-HU"/>
        </w:rPr>
      </w:pPr>
    </w:p>
    <w:p w:rsidR="003759B4" w:rsidRDefault="003759B4" w:rsidP="003759B4">
      <w:pPr>
        <w:spacing w:line="360" w:lineRule="auto"/>
        <w:rPr>
          <w:rFonts w:ascii="Times New Roman" w:hAnsi="Times New Roman" w:cs="Times New Roman"/>
          <w:sz w:val="24"/>
          <w:szCs w:val="24"/>
          <w:lang w:val="hu-HU"/>
        </w:rPr>
      </w:pPr>
      <w:r>
        <w:rPr>
          <w:rFonts w:ascii="Times New Roman" w:eastAsia="Times New Roman" w:hAnsi="Times New Roman" w:cs="Times New Roman"/>
          <w:sz w:val="24"/>
          <w:szCs w:val="24"/>
          <w:lang w:val="hu-HU"/>
        </w:rPr>
        <w:br/>
      </w:r>
      <w:r>
        <w:rPr>
          <w:rFonts w:ascii="Times New Roman" w:eastAsia="Times New Roman" w:hAnsi="Times New Roman" w:cs="Times New Roman"/>
          <w:sz w:val="24"/>
          <w:szCs w:val="24"/>
          <w:lang w:val="hu-HU"/>
        </w:rPr>
        <w:br/>
      </w:r>
    </w:p>
    <w:sdt>
      <w:sdtPr>
        <w:rPr>
          <w:rFonts w:asciiTheme="minorHAnsi" w:eastAsiaTheme="minorHAnsi" w:hAnsiTheme="minorHAnsi" w:cstheme="minorBidi"/>
          <w:b w:val="0"/>
          <w:bCs w:val="0"/>
          <w:color w:val="auto"/>
          <w:sz w:val="22"/>
          <w:szCs w:val="22"/>
          <w:lang w:val="en-GB" w:eastAsia="en-US"/>
        </w:rPr>
        <w:id w:val="1204585375"/>
        <w:docPartObj>
          <w:docPartGallery w:val="Table of Contents"/>
          <w:docPartUnique/>
        </w:docPartObj>
      </w:sdtPr>
      <w:sdtContent>
        <w:p w:rsidR="003759B4" w:rsidRDefault="003759B4" w:rsidP="003759B4">
          <w:pPr>
            <w:pStyle w:val="TOCHeading"/>
            <w:jc w:val="center"/>
          </w:pPr>
          <w:r>
            <w:rPr>
              <w:rFonts w:ascii="Times New Roman" w:hAnsi="Times New Roman" w:cs="Times New Roman"/>
              <w:color w:val="00000A"/>
              <w:sz w:val="24"/>
            </w:rPr>
            <w:t>TARTALOMJEGYZÉK</w:t>
          </w:r>
        </w:p>
        <w:p w:rsidR="003759B4" w:rsidRDefault="003759B4" w:rsidP="003759B4"/>
        <w:p w:rsidR="003759B4" w:rsidRDefault="001626DD" w:rsidP="003759B4">
          <w:pPr>
            <w:pStyle w:val="TOC1"/>
            <w:tabs>
              <w:tab w:val="right" w:leader="dot" w:pos="8827"/>
            </w:tabs>
          </w:pPr>
          <w:r>
            <w:fldChar w:fldCharType="begin"/>
          </w:r>
          <w:r w:rsidR="003759B4">
            <w:instrText>TOC \z \o "1-3" \u \h</w:instrText>
          </w:r>
          <w:r>
            <w:fldChar w:fldCharType="separate"/>
          </w:r>
          <w:hyperlink w:anchor="_Toc479003308">
            <w:r w:rsidR="003759B4">
              <w:rPr>
                <w:rStyle w:val="IndexLink"/>
                <w:rFonts w:ascii="Times New Roman" w:hAnsi="Times New Roman" w:cs="Times New Roman"/>
                <w:webHidden/>
                <w:lang w:val="hu-HU"/>
              </w:rPr>
              <w:t>BEVEZETÉS</w:t>
            </w:r>
            <w:r>
              <w:rPr>
                <w:webHidden/>
              </w:rPr>
              <w:fldChar w:fldCharType="begin"/>
            </w:r>
            <w:r w:rsidR="003759B4">
              <w:rPr>
                <w:webHidden/>
              </w:rPr>
              <w:instrText>PAGEREF _Toc479003308 \h</w:instrText>
            </w:r>
            <w:r>
              <w:rPr>
                <w:webHidden/>
              </w:rPr>
            </w:r>
            <w:r>
              <w:rPr>
                <w:webHidden/>
              </w:rPr>
              <w:fldChar w:fldCharType="separate"/>
            </w:r>
            <w:r w:rsidR="003759B4">
              <w:rPr>
                <w:rStyle w:val="IndexLink"/>
              </w:rPr>
              <w:tab/>
              <w:t>2</w:t>
            </w:r>
            <w:r>
              <w:rPr>
                <w:webHidden/>
              </w:rPr>
              <w:fldChar w:fldCharType="end"/>
            </w:r>
          </w:hyperlink>
        </w:p>
        <w:p w:rsidR="003759B4" w:rsidRDefault="001626DD" w:rsidP="003759B4">
          <w:pPr>
            <w:pStyle w:val="TOC1"/>
            <w:tabs>
              <w:tab w:val="right" w:leader="dot" w:pos="8827"/>
            </w:tabs>
          </w:pPr>
          <w:hyperlink w:anchor="_Toc479003309">
            <w:r w:rsidR="003759B4">
              <w:rPr>
                <w:rStyle w:val="IndexLink"/>
                <w:rFonts w:ascii="Times New Roman" w:eastAsia="Times New Roman" w:hAnsi="Times New Roman" w:cs="Times New Roman"/>
                <w:webHidden/>
                <w:lang w:val="hu-HU"/>
              </w:rPr>
              <w:t>A HTML</w:t>
            </w:r>
            <w:r>
              <w:rPr>
                <w:webHidden/>
              </w:rPr>
              <w:fldChar w:fldCharType="begin"/>
            </w:r>
            <w:r w:rsidR="003759B4">
              <w:rPr>
                <w:webHidden/>
              </w:rPr>
              <w:instrText>PAGEREF _Toc479003309 \h</w:instrText>
            </w:r>
            <w:r>
              <w:rPr>
                <w:webHidden/>
              </w:rPr>
            </w:r>
            <w:r>
              <w:rPr>
                <w:webHidden/>
              </w:rPr>
              <w:fldChar w:fldCharType="separate"/>
            </w:r>
            <w:r w:rsidR="003759B4">
              <w:rPr>
                <w:rStyle w:val="IndexLink"/>
              </w:rPr>
              <w:tab/>
              <w:t>2</w:t>
            </w:r>
            <w:r>
              <w:rPr>
                <w:webHidden/>
              </w:rPr>
              <w:fldChar w:fldCharType="end"/>
            </w:r>
          </w:hyperlink>
        </w:p>
        <w:p w:rsidR="003759B4" w:rsidRDefault="001626DD" w:rsidP="003759B4">
          <w:pPr>
            <w:pStyle w:val="TOC1"/>
            <w:tabs>
              <w:tab w:val="right" w:leader="dot" w:pos="8827"/>
            </w:tabs>
          </w:pPr>
          <w:hyperlink w:anchor="_Toc479003310">
            <w:r w:rsidR="003759B4">
              <w:rPr>
                <w:rStyle w:val="IndexLink"/>
                <w:rFonts w:ascii="Times New Roman" w:eastAsia="Times New Roman" w:hAnsi="Times New Roman" w:cs="Times New Roman"/>
                <w:webHidden/>
                <w:lang w:val="hu-HU"/>
              </w:rPr>
              <w:t>Wix.com</w:t>
            </w:r>
            <w:r>
              <w:rPr>
                <w:webHidden/>
              </w:rPr>
              <w:fldChar w:fldCharType="begin"/>
            </w:r>
            <w:r w:rsidR="003759B4">
              <w:rPr>
                <w:webHidden/>
              </w:rPr>
              <w:instrText>PAGEREF _Toc479003310 \h</w:instrText>
            </w:r>
            <w:r>
              <w:rPr>
                <w:webHidden/>
              </w:rPr>
            </w:r>
            <w:r>
              <w:rPr>
                <w:webHidden/>
              </w:rPr>
              <w:fldChar w:fldCharType="separate"/>
            </w:r>
            <w:r w:rsidR="003759B4">
              <w:rPr>
                <w:rStyle w:val="IndexLink"/>
              </w:rPr>
              <w:tab/>
              <w:t>3</w:t>
            </w:r>
            <w:r>
              <w:rPr>
                <w:webHidden/>
              </w:rPr>
              <w:fldChar w:fldCharType="end"/>
            </w:r>
          </w:hyperlink>
        </w:p>
        <w:p w:rsidR="003759B4" w:rsidRDefault="001626DD" w:rsidP="003759B4">
          <w:pPr>
            <w:pStyle w:val="TOC1"/>
            <w:tabs>
              <w:tab w:val="right" w:leader="dot" w:pos="8827"/>
            </w:tabs>
          </w:pPr>
          <w:hyperlink w:anchor="_Toc479003311">
            <w:r w:rsidR="003759B4">
              <w:rPr>
                <w:rStyle w:val="IndexLink"/>
                <w:rFonts w:ascii="Times New Roman" w:eastAsia="Times New Roman" w:hAnsi="Times New Roman" w:cs="Times New Roman"/>
                <w:webHidden/>
                <w:lang w:val="hu-HU"/>
              </w:rPr>
              <w:t>A WEBOLDAL ISMERTETÉSE</w:t>
            </w:r>
            <w:r>
              <w:rPr>
                <w:webHidden/>
              </w:rPr>
              <w:fldChar w:fldCharType="begin"/>
            </w:r>
            <w:r w:rsidR="003759B4">
              <w:rPr>
                <w:webHidden/>
              </w:rPr>
              <w:instrText>PAGEREF _Toc479003311 \h</w:instrText>
            </w:r>
            <w:r>
              <w:rPr>
                <w:webHidden/>
              </w:rPr>
            </w:r>
            <w:r>
              <w:rPr>
                <w:webHidden/>
              </w:rPr>
              <w:fldChar w:fldCharType="separate"/>
            </w:r>
            <w:r w:rsidR="003759B4">
              <w:rPr>
                <w:rStyle w:val="IndexLink"/>
              </w:rPr>
              <w:tab/>
              <w:t>4</w:t>
            </w:r>
            <w:r>
              <w:rPr>
                <w:webHidden/>
              </w:rPr>
              <w:fldChar w:fldCharType="end"/>
            </w:r>
          </w:hyperlink>
        </w:p>
        <w:p w:rsidR="003759B4" w:rsidRDefault="001626DD" w:rsidP="003759B4">
          <w:pPr>
            <w:pStyle w:val="TOC2"/>
            <w:tabs>
              <w:tab w:val="right" w:leader="dot" w:pos="8827"/>
            </w:tabs>
          </w:pPr>
          <w:hyperlink w:anchor="_Toc479003312">
            <w:r w:rsidR="003759B4">
              <w:rPr>
                <w:rStyle w:val="IndexLink"/>
                <w:rFonts w:ascii="Times New Roman" w:eastAsia="Times New Roman" w:hAnsi="Times New Roman" w:cs="Times New Roman"/>
                <w:webHidden/>
                <w:lang w:val="hu-HU"/>
              </w:rPr>
              <w:t>1. Kezdőoldal - összefoglaló</w:t>
            </w:r>
            <w:r>
              <w:rPr>
                <w:webHidden/>
              </w:rPr>
              <w:fldChar w:fldCharType="begin"/>
            </w:r>
            <w:r w:rsidR="003759B4">
              <w:rPr>
                <w:webHidden/>
              </w:rPr>
              <w:instrText>PAGEREF _Toc479003312 \h</w:instrText>
            </w:r>
            <w:r>
              <w:rPr>
                <w:webHidden/>
              </w:rPr>
            </w:r>
            <w:r>
              <w:rPr>
                <w:webHidden/>
              </w:rPr>
              <w:fldChar w:fldCharType="separate"/>
            </w:r>
            <w:r w:rsidR="003759B4">
              <w:rPr>
                <w:rStyle w:val="IndexLink"/>
              </w:rPr>
              <w:tab/>
              <w:t>4</w:t>
            </w:r>
            <w:r>
              <w:rPr>
                <w:webHidden/>
              </w:rPr>
              <w:fldChar w:fldCharType="end"/>
            </w:r>
          </w:hyperlink>
        </w:p>
        <w:p w:rsidR="003759B4" w:rsidRDefault="001626DD" w:rsidP="003759B4">
          <w:pPr>
            <w:pStyle w:val="TOC2"/>
            <w:tabs>
              <w:tab w:val="right" w:leader="dot" w:pos="8827"/>
            </w:tabs>
          </w:pPr>
          <w:hyperlink w:anchor="_Toc479003313">
            <w:r w:rsidR="003759B4">
              <w:rPr>
                <w:rStyle w:val="IndexLink"/>
                <w:rFonts w:ascii="Times New Roman" w:eastAsia="Times New Roman" w:hAnsi="Times New Roman" w:cs="Times New Roman"/>
                <w:webHidden/>
                <w:lang w:val="hu-HU"/>
              </w:rPr>
              <w:t>2. Idő</w:t>
            </w:r>
            <w:r>
              <w:rPr>
                <w:webHidden/>
              </w:rPr>
              <w:fldChar w:fldCharType="begin"/>
            </w:r>
            <w:r w:rsidR="003759B4">
              <w:rPr>
                <w:webHidden/>
              </w:rPr>
              <w:instrText>PAGEREF _Toc479003313 \h</w:instrText>
            </w:r>
            <w:r>
              <w:rPr>
                <w:webHidden/>
              </w:rPr>
            </w:r>
            <w:r>
              <w:rPr>
                <w:webHidden/>
              </w:rPr>
              <w:fldChar w:fldCharType="separate"/>
            </w:r>
            <w:r w:rsidR="003759B4">
              <w:rPr>
                <w:rStyle w:val="IndexLink"/>
              </w:rPr>
              <w:tab/>
              <w:t>4</w:t>
            </w:r>
            <w:r>
              <w:rPr>
                <w:webHidden/>
              </w:rPr>
              <w:fldChar w:fldCharType="end"/>
            </w:r>
          </w:hyperlink>
        </w:p>
        <w:p w:rsidR="003759B4" w:rsidRDefault="001626DD" w:rsidP="003759B4">
          <w:pPr>
            <w:pStyle w:val="TOC2"/>
            <w:tabs>
              <w:tab w:val="right" w:leader="dot" w:pos="8827"/>
            </w:tabs>
          </w:pPr>
          <w:hyperlink w:anchor="_Toc479003314">
            <w:r w:rsidR="003759B4">
              <w:rPr>
                <w:rStyle w:val="IndexLink"/>
                <w:rFonts w:ascii="Times New Roman" w:eastAsia="Times New Roman" w:hAnsi="Times New Roman" w:cs="Times New Roman"/>
                <w:webHidden/>
                <w:lang w:val="hu-HU"/>
              </w:rPr>
              <w:t>3. Tér</w:t>
            </w:r>
            <w:r>
              <w:rPr>
                <w:webHidden/>
              </w:rPr>
              <w:fldChar w:fldCharType="begin"/>
            </w:r>
            <w:r w:rsidR="003759B4">
              <w:rPr>
                <w:webHidden/>
              </w:rPr>
              <w:instrText>PAGEREF _Toc479003314 \h</w:instrText>
            </w:r>
            <w:r>
              <w:rPr>
                <w:webHidden/>
              </w:rPr>
            </w:r>
            <w:r>
              <w:rPr>
                <w:webHidden/>
              </w:rPr>
              <w:fldChar w:fldCharType="separate"/>
            </w:r>
            <w:r w:rsidR="003759B4">
              <w:rPr>
                <w:rStyle w:val="IndexLink"/>
              </w:rPr>
              <w:tab/>
              <w:t>5</w:t>
            </w:r>
            <w:r>
              <w:rPr>
                <w:webHidden/>
              </w:rPr>
              <w:fldChar w:fldCharType="end"/>
            </w:r>
          </w:hyperlink>
        </w:p>
        <w:p w:rsidR="003759B4" w:rsidRDefault="001626DD" w:rsidP="003759B4">
          <w:pPr>
            <w:pStyle w:val="TOC2"/>
            <w:tabs>
              <w:tab w:val="right" w:leader="dot" w:pos="8827"/>
            </w:tabs>
          </w:pPr>
          <w:hyperlink w:anchor="_Toc479003315">
            <w:r w:rsidR="003759B4">
              <w:rPr>
                <w:rStyle w:val="IndexLink"/>
                <w:rFonts w:ascii="Times New Roman" w:eastAsia="Times New Roman" w:hAnsi="Times New Roman" w:cs="Times New Roman"/>
                <w:webHidden/>
                <w:lang w:val="hu-HU"/>
              </w:rPr>
              <w:t>4. Műértelmezések</w:t>
            </w:r>
            <w:r>
              <w:rPr>
                <w:webHidden/>
              </w:rPr>
              <w:fldChar w:fldCharType="begin"/>
            </w:r>
            <w:r w:rsidR="003759B4">
              <w:rPr>
                <w:webHidden/>
              </w:rPr>
              <w:instrText>PAGEREF _Toc479003315 \h</w:instrText>
            </w:r>
            <w:r>
              <w:rPr>
                <w:webHidden/>
              </w:rPr>
            </w:r>
            <w:r>
              <w:rPr>
                <w:webHidden/>
              </w:rPr>
              <w:fldChar w:fldCharType="separate"/>
            </w:r>
            <w:r w:rsidR="003759B4">
              <w:rPr>
                <w:rStyle w:val="IndexLink"/>
              </w:rPr>
              <w:tab/>
              <w:t>6</w:t>
            </w:r>
            <w:r>
              <w:rPr>
                <w:webHidden/>
              </w:rPr>
              <w:fldChar w:fldCharType="end"/>
            </w:r>
          </w:hyperlink>
        </w:p>
        <w:p w:rsidR="003759B4" w:rsidRDefault="001626DD" w:rsidP="003759B4">
          <w:pPr>
            <w:pStyle w:val="TOC1"/>
            <w:tabs>
              <w:tab w:val="right" w:leader="dot" w:pos="8827"/>
            </w:tabs>
          </w:pPr>
          <w:hyperlink w:anchor="_Toc479003316">
            <w:r w:rsidR="003759B4">
              <w:rPr>
                <w:rStyle w:val="IndexLink"/>
                <w:rFonts w:ascii="Times New Roman" w:eastAsia="Times New Roman" w:hAnsi="Times New Roman" w:cs="Times New Roman"/>
                <w:webHidden/>
                <w:lang w:val="ro-RO"/>
              </w:rPr>
              <w:t>ÖSSZEGZÉS</w:t>
            </w:r>
            <w:r>
              <w:rPr>
                <w:webHidden/>
              </w:rPr>
              <w:fldChar w:fldCharType="begin"/>
            </w:r>
            <w:r w:rsidR="003759B4">
              <w:rPr>
                <w:webHidden/>
              </w:rPr>
              <w:instrText>PAGEREF _Toc479003316 \h</w:instrText>
            </w:r>
            <w:r>
              <w:rPr>
                <w:webHidden/>
              </w:rPr>
            </w:r>
            <w:r>
              <w:rPr>
                <w:webHidden/>
              </w:rPr>
              <w:fldChar w:fldCharType="separate"/>
            </w:r>
            <w:r w:rsidR="003759B4">
              <w:rPr>
                <w:rStyle w:val="IndexLink"/>
              </w:rPr>
              <w:tab/>
              <w:t>8</w:t>
            </w:r>
            <w:r>
              <w:rPr>
                <w:webHidden/>
              </w:rPr>
              <w:fldChar w:fldCharType="end"/>
            </w:r>
          </w:hyperlink>
        </w:p>
        <w:p w:rsidR="003759B4" w:rsidRDefault="001626DD" w:rsidP="003759B4">
          <w:pPr>
            <w:pStyle w:val="TOC1"/>
            <w:tabs>
              <w:tab w:val="right" w:leader="dot" w:pos="8827"/>
            </w:tabs>
          </w:pPr>
          <w:hyperlink w:anchor="_Toc479003317">
            <w:r w:rsidR="003759B4">
              <w:rPr>
                <w:rStyle w:val="IndexLink"/>
                <w:rFonts w:ascii="Times New Roman" w:eastAsia="Times New Roman" w:hAnsi="Times New Roman" w:cs="Times New Roman"/>
                <w:webHidden/>
                <w:lang w:val="hu-HU"/>
              </w:rPr>
              <w:t>BIBLIOGRÁFIA</w:t>
            </w:r>
            <w:r>
              <w:rPr>
                <w:webHidden/>
              </w:rPr>
              <w:fldChar w:fldCharType="begin"/>
            </w:r>
            <w:r w:rsidR="003759B4">
              <w:rPr>
                <w:webHidden/>
              </w:rPr>
              <w:instrText>PAGEREF _Toc479003317 \h</w:instrText>
            </w:r>
            <w:r>
              <w:rPr>
                <w:webHidden/>
              </w:rPr>
            </w:r>
            <w:r>
              <w:rPr>
                <w:webHidden/>
              </w:rPr>
              <w:fldChar w:fldCharType="separate"/>
            </w:r>
            <w:r w:rsidR="003759B4">
              <w:rPr>
                <w:rStyle w:val="IndexLink"/>
              </w:rPr>
              <w:tab/>
              <w:t>9</w:t>
            </w:r>
            <w:r>
              <w:rPr>
                <w:webHidden/>
              </w:rPr>
              <w:fldChar w:fldCharType="end"/>
            </w:r>
          </w:hyperlink>
        </w:p>
        <w:p w:rsidR="003759B4" w:rsidRDefault="001626DD" w:rsidP="003759B4">
          <w:r>
            <w:fldChar w:fldCharType="end"/>
          </w:r>
        </w:p>
      </w:sdtContent>
    </w:sdt>
    <w:p w:rsidR="003759B4" w:rsidRDefault="003759B4" w:rsidP="003759B4">
      <w:pPr>
        <w:spacing w:line="360" w:lineRule="auto"/>
      </w:pPr>
      <w:r>
        <w:rPr>
          <w:rFonts w:ascii="Times New Roman" w:eastAsia="Times New Roman" w:hAnsi="Times New Roman" w:cs="Times New Roman"/>
          <w:sz w:val="24"/>
          <w:szCs w:val="24"/>
          <w:lang w:val="hu-HU"/>
        </w:rPr>
        <w:br/>
      </w:r>
      <w:r>
        <w:rPr>
          <w:rFonts w:ascii="Times New Roman" w:eastAsia="Times New Roman" w:hAnsi="Times New Roman" w:cs="Times New Roman"/>
          <w:sz w:val="24"/>
          <w:szCs w:val="24"/>
          <w:lang w:val="hu-HU"/>
        </w:rPr>
        <w:br/>
      </w:r>
    </w:p>
    <w:p w:rsidR="005C4E52" w:rsidRDefault="005C4E52"/>
    <w:sectPr w:rsidR="005C4E52" w:rsidSect="00127A0E">
      <w:headerReference w:type="default" r:id="rId27"/>
      <w:footerReference w:type="default" r:id="rId28"/>
      <w:pgSz w:w="12240" w:h="15840"/>
      <w:pgMar w:top="1418" w:right="1418" w:bottom="1418" w:left="1985"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489" w:rsidRDefault="00BE7489" w:rsidP="00C96CC6">
      <w:pPr>
        <w:spacing w:after="0" w:line="240" w:lineRule="auto"/>
      </w:pPr>
      <w:r>
        <w:separator/>
      </w:r>
    </w:p>
  </w:endnote>
  <w:endnote w:type="continuationSeparator" w:id="1">
    <w:p w:rsidR="00BE7489" w:rsidRDefault="00BE7489" w:rsidP="00C96C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157006"/>
      <w:docPartObj>
        <w:docPartGallery w:val="Page Numbers (Bottom of Page)"/>
        <w:docPartUnique/>
      </w:docPartObj>
    </w:sdtPr>
    <w:sdtContent>
      <w:p w:rsidR="00127A0E" w:rsidRDefault="001626DD">
        <w:pPr>
          <w:pStyle w:val="Footer"/>
          <w:jc w:val="center"/>
        </w:pPr>
        <w:r>
          <w:fldChar w:fldCharType="begin"/>
        </w:r>
        <w:r w:rsidR="00592E74">
          <w:instrText>PAGE</w:instrText>
        </w:r>
        <w:r>
          <w:fldChar w:fldCharType="separate"/>
        </w:r>
        <w:r w:rsidR="00044626">
          <w:rPr>
            <w:noProof/>
          </w:rPr>
          <w:t>2</w:t>
        </w:r>
        <w:r>
          <w:fldChar w:fldCharType="end"/>
        </w:r>
      </w:p>
    </w:sdtContent>
  </w:sdt>
  <w:p w:rsidR="00127A0E" w:rsidRDefault="00BE74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489" w:rsidRDefault="00BE7489" w:rsidP="00C96CC6">
      <w:pPr>
        <w:spacing w:after="0" w:line="240" w:lineRule="auto"/>
      </w:pPr>
      <w:r>
        <w:separator/>
      </w:r>
    </w:p>
  </w:footnote>
  <w:footnote w:type="continuationSeparator" w:id="1">
    <w:p w:rsidR="00BE7489" w:rsidRDefault="00BE7489" w:rsidP="00C96C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A0E" w:rsidRDefault="00592E74">
    <w:pPr>
      <w:pStyle w:val="Header"/>
      <w:jc w:val="both"/>
      <w:rPr>
        <w:rFonts w:ascii="Times New Roman" w:hAnsi="Times New Roman" w:cs="Times New Roman"/>
      </w:rPr>
    </w:pPr>
    <w:r>
      <w:rPr>
        <w:rFonts w:ascii="Times New Roman" w:hAnsi="Times New Roman" w:cs="Times New Roman"/>
        <w:color w:val="000000"/>
        <w:lang w:val="ro-RO"/>
      </w:rPr>
      <w:t>COLEGIUL   NAȚIONAL  „SILVANIA” – ZALĂU</w:t>
    </w:r>
  </w:p>
  <w:p w:rsidR="00127A0E" w:rsidRDefault="00BE748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3759B4"/>
    <w:rsid w:val="00044626"/>
    <w:rsid w:val="00110FB9"/>
    <w:rsid w:val="001626DD"/>
    <w:rsid w:val="00167C1F"/>
    <w:rsid w:val="00172456"/>
    <w:rsid w:val="003759B4"/>
    <w:rsid w:val="003A5E43"/>
    <w:rsid w:val="0055665D"/>
    <w:rsid w:val="00592E74"/>
    <w:rsid w:val="005C4E52"/>
    <w:rsid w:val="006C0FE0"/>
    <w:rsid w:val="00765453"/>
    <w:rsid w:val="00A36F1F"/>
    <w:rsid w:val="00BB7DB1"/>
    <w:rsid w:val="00BE7489"/>
    <w:rsid w:val="00C83181"/>
    <w:rsid w:val="00C90DDB"/>
    <w:rsid w:val="00C96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9B4"/>
    <w:rPr>
      <w:lang w:val="en-GB"/>
    </w:rPr>
  </w:style>
  <w:style w:type="paragraph" w:styleId="Heading1">
    <w:name w:val="heading 1"/>
    <w:basedOn w:val="Normal"/>
    <w:next w:val="Normal"/>
    <w:link w:val="Heading1Char"/>
    <w:uiPriority w:val="9"/>
    <w:qFormat/>
    <w:rsid w:val="00375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9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59B4"/>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qFormat/>
    <w:rsid w:val="003759B4"/>
    <w:rPr>
      <w:rFonts w:asciiTheme="majorHAnsi" w:eastAsiaTheme="majorEastAsia" w:hAnsiTheme="majorHAnsi" w:cstheme="majorBidi"/>
      <w:b/>
      <w:bCs/>
      <w:color w:val="4F81BD" w:themeColor="accent1"/>
      <w:sz w:val="26"/>
      <w:szCs w:val="26"/>
      <w:lang w:val="en-GB"/>
    </w:rPr>
  </w:style>
  <w:style w:type="character" w:customStyle="1" w:styleId="HeaderChar">
    <w:name w:val="Header Char"/>
    <w:basedOn w:val="DefaultParagraphFont"/>
    <w:link w:val="Header"/>
    <w:uiPriority w:val="99"/>
    <w:qFormat/>
    <w:rsid w:val="003759B4"/>
    <w:rPr>
      <w:lang w:val="en-GB"/>
    </w:rPr>
  </w:style>
  <w:style w:type="character" w:customStyle="1" w:styleId="FooterChar">
    <w:name w:val="Footer Char"/>
    <w:basedOn w:val="DefaultParagraphFont"/>
    <w:link w:val="Footer"/>
    <w:uiPriority w:val="99"/>
    <w:qFormat/>
    <w:rsid w:val="003759B4"/>
    <w:rPr>
      <w:lang w:val="en-GB"/>
    </w:rPr>
  </w:style>
  <w:style w:type="character" w:customStyle="1" w:styleId="InternetLink">
    <w:name w:val="Internet Link"/>
    <w:basedOn w:val="DefaultParagraphFont"/>
    <w:uiPriority w:val="99"/>
    <w:unhideWhenUsed/>
    <w:rsid w:val="003759B4"/>
    <w:rPr>
      <w:color w:val="0000FF" w:themeColor="hyperlink"/>
      <w:u w:val="single"/>
    </w:rPr>
  </w:style>
  <w:style w:type="character" w:customStyle="1" w:styleId="IndexLink">
    <w:name w:val="Index Link"/>
    <w:qFormat/>
    <w:rsid w:val="003759B4"/>
  </w:style>
  <w:style w:type="paragraph" w:styleId="Header">
    <w:name w:val="header"/>
    <w:basedOn w:val="Normal"/>
    <w:link w:val="HeaderChar"/>
    <w:uiPriority w:val="99"/>
    <w:unhideWhenUsed/>
    <w:rsid w:val="003759B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3759B4"/>
    <w:rPr>
      <w:lang w:val="en-GB"/>
    </w:rPr>
  </w:style>
  <w:style w:type="paragraph" w:styleId="Footer">
    <w:name w:val="footer"/>
    <w:basedOn w:val="Normal"/>
    <w:link w:val="FooterChar"/>
    <w:uiPriority w:val="99"/>
    <w:unhideWhenUsed/>
    <w:rsid w:val="003759B4"/>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3759B4"/>
    <w:rPr>
      <w:lang w:val="en-GB"/>
    </w:rPr>
  </w:style>
  <w:style w:type="paragraph" w:customStyle="1" w:styleId="Standard">
    <w:name w:val="Standard"/>
    <w:qFormat/>
    <w:rsid w:val="003759B4"/>
    <w:pPr>
      <w:suppressAutoHyphens/>
      <w:spacing w:after="0" w:line="240" w:lineRule="auto"/>
      <w:textAlignment w:val="baseline"/>
    </w:pPr>
    <w:rPr>
      <w:rFonts w:cs="F"/>
      <w:kern w:val="2"/>
    </w:rPr>
  </w:style>
  <w:style w:type="paragraph" w:styleId="TOCHeading">
    <w:name w:val="TOC Heading"/>
    <w:basedOn w:val="Heading1"/>
    <w:next w:val="Normal"/>
    <w:uiPriority w:val="39"/>
    <w:semiHidden/>
    <w:unhideWhenUsed/>
    <w:qFormat/>
    <w:rsid w:val="003759B4"/>
    <w:rPr>
      <w:lang w:val="en-US" w:eastAsia="ja-JP"/>
    </w:rPr>
  </w:style>
  <w:style w:type="paragraph" w:styleId="TOC1">
    <w:name w:val="toc 1"/>
    <w:basedOn w:val="Normal"/>
    <w:next w:val="Normal"/>
    <w:autoRedefine/>
    <w:uiPriority w:val="39"/>
    <w:unhideWhenUsed/>
    <w:rsid w:val="003759B4"/>
    <w:pPr>
      <w:spacing w:after="100"/>
    </w:pPr>
  </w:style>
  <w:style w:type="paragraph" w:styleId="TOC2">
    <w:name w:val="toc 2"/>
    <w:basedOn w:val="Normal"/>
    <w:next w:val="Normal"/>
    <w:autoRedefine/>
    <w:uiPriority w:val="39"/>
    <w:unhideWhenUsed/>
    <w:rsid w:val="003759B4"/>
    <w:pPr>
      <w:spacing w:after="100"/>
      <w:ind w:left="220"/>
    </w:pPr>
  </w:style>
  <w:style w:type="paragraph" w:styleId="BalloonText">
    <w:name w:val="Balloon Text"/>
    <w:basedOn w:val="Normal"/>
    <w:link w:val="BalloonTextChar"/>
    <w:uiPriority w:val="99"/>
    <w:semiHidden/>
    <w:unhideWhenUsed/>
    <w:rsid w:val="0037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B4"/>
    <w:rPr>
      <w:rFonts w:ascii="Tahoma" w:hAnsi="Tahoma" w:cs="Tahoma"/>
      <w:sz w:val="16"/>
      <w:szCs w:val="16"/>
      <w:lang w:val="en-GB"/>
    </w:rPr>
  </w:style>
  <w:style w:type="character" w:styleId="Hyperlink">
    <w:name w:val="Hyperlink"/>
    <w:basedOn w:val="DefaultParagraphFont"/>
    <w:uiPriority w:val="99"/>
    <w:unhideWhenUsed/>
    <w:rsid w:val="001724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en.wikipedia.org/wiki/HTML5" TargetMode="External"/><Relationship Id="rId26" Type="http://schemas.openxmlformats.org/officeDocument/2006/relationships/hyperlink" Target="https://magyartanarok.wordpress.com/10-osztaly/" TargetMode="External"/><Relationship Id="rId3" Type="http://schemas.openxmlformats.org/officeDocument/2006/relationships/webSettings" Target="webSettings.xml"/><Relationship Id="rId21" Type="http://schemas.openxmlformats.org/officeDocument/2006/relationships/hyperlink" Target="https://support.wix.com/en/article/the-history-of-wix"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w3schools.in/html-tutorial/history/" TargetMode="External"/><Relationship Id="rId25" Type="http://schemas.openxmlformats.org/officeDocument/2006/relationships/hyperlink" Target="https://pim.hu/hu/dia" TargetMode="External"/><Relationship Id="rId2" Type="http://schemas.openxmlformats.org/officeDocument/2006/relationships/settings" Target="settings.xml"/><Relationship Id="rId16" Type="http://schemas.openxmlformats.org/officeDocument/2006/relationships/hyperlink" Target="https://en.wikipedia.org/wiki/Wix.com" TargetMode="External"/><Relationship Id="rId20" Type="http://schemas.openxmlformats.org/officeDocument/2006/relationships/hyperlink" Target="https://hu.wikipedia.org/wiki/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hu.wikipedia.org/wiki/Posztmodern" TargetMode="External"/><Relationship Id="rId5" Type="http://schemas.openxmlformats.org/officeDocument/2006/relationships/endnotes" Target="endnotes.xml"/><Relationship Id="rId15" Type="http://schemas.openxmlformats.org/officeDocument/2006/relationships/hyperlink" Target="https://en.wikipedia.org/wiki/HTML" TargetMode="External"/><Relationship Id="rId23" Type="http://schemas.openxmlformats.org/officeDocument/2006/relationships/hyperlink" Target="http://www.sulinet.hu/tovabbtan/felveteli/2001/30het/magyar/irodalom/irod30.html" TargetMode="External"/><Relationship Id="rId28"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hyperlink" Target="http://www.ironspider.ca/webdesign101/htmlhistory.htm"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enciklopedia.fazekas.hu/irodalom/Posztmodern.ht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10</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3</cp:revision>
  <dcterms:created xsi:type="dcterms:W3CDTF">2022-01-06T08:10:00Z</dcterms:created>
  <dcterms:modified xsi:type="dcterms:W3CDTF">2022-01-13T08:48:00Z</dcterms:modified>
</cp:coreProperties>
</file>