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53" w:rsidRPr="00774670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30CCC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</w:t>
      </w:r>
      <w:r w:rsidR="00FE56FE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ОЇ</w:t>
      </w:r>
      <w:r w:rsidR="00E30CCC"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Р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</w:t>
      </w:r>
      <w:r w:rsidR="00FE56FE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ОТИ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№</w:t>
      </w:r>
      <w:r w:rsidR="00FE56FE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2</w:t>
      </w:r>
      <w:r w:rsidR="00A526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FE56FE" w:rsidRDefault="00FE56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на тему:</w:t>
      </w:r>
    </w:p>
    <w:p w:rsidR="00FE56FE" w:rsidRPr="00FE56FE" w:rsidRDefault="00FE56FE" w:rsidP="00FE56FE">
      <w:pPr>
        <w:pStyle w:val="12"/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</w:pPr>
      <w:proofErr w:type="spellStart"/>
      <w:r w:rsidRPr="00FE56FE"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  <w:t>Cтворення</w:t>
      </w:r>
      <w:proofErr w:type="spellEnd"/>
      <w:r w:rsidRPr="00FE56FE"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  <w:t xml:space="preserve"> бази даних засобами графічного інтерфейсу програми </w:t>
      </w:r>
      <w:proofErr w:type="spellStart"/>
      <w:r w:rsidRPr="00FE56FE"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  <w:t>Management</w:t>
      </w:r>
      <w:proofErr w:type="spellEnd"/>
      <w:r w:rsidRPr="00FE56FE"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FE56FE">
        <w:rPr>
          <w:rFonts w:ascii="Times New Roman CYR" w:eastAsiaTheme="minorEastAsia" w:hAnsi="Times New Roman CYR" w:cs="Times New Roman CYR"/>
          <w:color w:val="000000"/>
          <w:spacing w:val="3"/>
          <w:sz w:val="28"/>
          <w:szCs w:val="28"/>
          <w:lang w:val="ru-RU"/>
        </w:rPr>
        <w:t>Studio</w:t>
      </w:r>
      <w:proofErr w:type="spellEnd"/>
    </w:p>
    <w:p w:rsidR="003C3721" w:rsidRPr="00A52629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 курсу:</w:t>
      </w:r>
    </w:p>
    <w:p w:rsidR="00E30CCC" w:rsidRPr="008C5572" w:rsidRDefault="00E30CCC" w:rsidP="003C37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</w:t>
      </w:r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ази</w:t>
      </w:r>
      <w:proofErr w:type="spellEnd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E30CCC" w:rsidRPr="00E5796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3C3721" w:rsidRDefault="00762B0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с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лухач групи ПЗС-11 </w:t>
      </w:r>
    </w:p>
    <w:p w:rsidR="00E30CCC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C854B4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</w:t>
      </w:r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ЛА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30CCC" w:rsidRPr="00C12D53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r w:rsidR="00C12D53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Павич Н.Я.</w:t>
      </w:r>
    </w:p>
    <w:p w:rsidR="00E30CCC" w:rsidRDefault="00E30CCC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30CCC" w:rsidRPr="00A52629" w:rsidRDefault="00E30CCC" w:rsidP="00C12D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</w:p>
    <w:p w:rsidR="00E30CCC" w:rsidRDefault="00C12D53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Львів 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–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201</w:t>
      </w:r>
      <w:r w:rsidRPr="00A52629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E91B89" w:rsidRPr="00E91B89" w:rsidRDefault="00E91B89" w:rsidP="00E91B89">
      <w:pPr>
        <w:spacing w:line="240" w:lineRule="auto"/>
        <w:ind w:left="1134" w:hanging="141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Лабораторна робота №</w:t>
      </w:r>
      <w:r w:rsidRPr="00E91B89">
        <w:rPr>
          <w:rFonts w:ascii="Times New Roman" w:hAnsi="Times New Roman" w:cs="Times New Roman"/>
          <w:b/>
          <w:sz w:val="24"/>
          <w:szCs w:val="24"/>
        </w:rPr>
        <w:t>2</w:t>
      </w:r>
    </w:p>
    <w:p w:rsidR="00E91B89" w:rsidRPr="00772493" w:rsidRDefault="00E91B89" w:rsidP="00E91B89">
      <w:pPr>
        <w:pStyle w:val="Lec"/>
        <w:spacing w:line="240" w:lineRule="auto"/>
        <w:ind w:left="1701" w:hanging="1701"/>
      </w:pPr>
      <w:r w:rsidRPr="008B61ED">
        <w:rPr>
          <w:b/>
          <w:szCs w:val="24"/>
        </w:rPr>
        <w:t>Мета роботи:</w:t>
      </w:r>
      <w:r w:rsidRPr="00E91B89">
        <w:rPr>
          <w:b/>
          <w:szCs w:val="24"/>
        </w:rPr>
        <w:t xml:space="preserve"> </w:t>
      </w:r>
      <w:r>
        <w:rPr>
          <w:lang w:val="en-US"/>
        </w:rPr>
        <w:t>C</w:t>
      </w:r>
      <w:r w:rsidRPr="00D36C2C">
        <w:t xml:space="preserve">творення бази даних </w:t>
      </w:r>
      <w:r>
        <w:t>засобами</w:t>
      </w:r>
      <w:r w:rsidRPr="00D36C2C">
        <w:t xml:space="preserve"> графічного інтерфейсу програми </w:t>
      </w:r>
      <w:r w:rsidRPr="00D36C2C">
        <w:rPr>
          <w:lang w:val="en-US"/>
        </w:rPr>
        <w:t>Management</w:t>
      </w:r>
      <w:r w:rsidRPr="00674965">
        <w:t xml:space="preserve"> </w:t>
      </w:r>
      <w:r w:rsidRPr="00D36C2C">
        <w:rPr>
          <w:lang w:val="en-US"/>
        </w:rPr>
        <w:t>Studio</w:t>
      </w:r>
      <w:r>
        <w:t xml:space="preserve">: створення таблиць, створення зв’язків між таблицями. </w:t>
      </w:r>
    </w:p>
    <w:p w:rsidR="00E91B89" w:rsidRPr="00772493" w:rsidRDefault="00E91B89" w:rsidP="00E91B89">
      <w:pPr>
        <w:pStyle w:val="5"/>
        <w:tabs>
          <w:tab w:val="num" w:pos="720"/>
        </w:tabs>
        <w:rPr>
          <w:sz w:val="24"/>
        </w:rPr>
      </w:pPr>
    </w:p>
    <w:p w:rsidR="00E91B89" w:rsidRPr="00E91B89" w:rsidRDefault="00E91B89" w:rsidP="00E91B89">
      <w:pPr>
        <w:pStyle w:val="5"/>
        <w:tabs>
          <w:tab w:val="num" w:pos="720"/>
        </w:tabs>
        <w:rPr>
          <w:sz w:val="24"/>
        </w:rPr>
      </w:pPr>
      <w:r w:rsidRPr="00E91B89">
        <w:rPr>
          <w:sz w:val="24"/>
        </w:rPr>
        <w:t>Хід роботи:</w:t>
      </w:r>
    </w:p>
    <w:p w:rsidR="00E91B89" w:rsidRPr="00E91B89" w:rsidRDefault="00E91B89" w:rsidP="00E91B89">
      <w:pPr>
        <w:pStyle w:val="Lec12"/>
        <w:spacing w:line="240" w:lineRule="auto"/>
        <w:jc w:val="left"/>
        <w:rPr>
          <w:lang w:val="en-US"/>
        </w:rPr>
      </w:pPr>
      <w:r>
        <w:t xml:space="preserve">Завдання </w:t>
      </w:r>
    </w:p>
    <w:p w:rsidR="00E91B89" w:rsidRPr="00565ED2" w:rsidRDefault="00E91B89" w:rsidP="00E91B89">
      <w:pPr>
        <w:pStyle w:val="Lec"/>
        <w:numPr>
          <w:ilvl w:val="0"/>
          <w:numId w:val="16"/>
        </w:numPr>
        <w:spacing w:line="240" w:lineRule="auto"/>
      </w:pPr>
      <w:r w:rsidRPr="00565ED2">
        <w:t>В СУБД MS SQL Server створити навчальну базу даних «Операції купівлі-продажу». Назва бази даних повинна містити прізвище власника.</w:t>
      </w:r>
    </w:p>
    <w:p w:rsidR="00E91B89" w:rsidRDefault="00E91B89" w:rsidP="00E91B89">
      <w:pPr>
        <w:pStyle w:val="Lec"/>
        <w:numPr>
          <w:ilvl w:val="0"/>
          <w:numId w:val="16"/>
        </w:numPr>
        <w:spacing w:line="240" w:lineRule="auto"/>
      </w:pPr>
      <w:r>
        <w:t xml:space="preserve">В СУБД </w:t>
      </w:r>
      <w:r w:rsidRPr="00EB2C57">
        <w:t>MS SQL Server</w:t>
      </w:r>
      <w:r>
        <w:t xml:space="preserve"> за допомогою графічного інтерфейсу створити таблиці бази даних </w:t>
      </w:r>
      <w:r w:rsidRPr="00571720">
        <w:t>«Операції купівлі-продажу»</w:t>
      </w:r>
      <w:r>
        <w:t xml:space="preserve"> та базу даних індивідуального завдання.</w:t>
      </w:r>
    </w:p>
    <w:p w:rsidR="00E91B89" w:rsidRDefault="00E91B89" w:rsidP="00E91B89">
      <w:pPr>
        <w:pStyle w:val="Lec"/>
        <w:numPr>
          <w:ilvl w:val="0"/>
          <w:numId w:val="16"/>
        </w:numPr>
        <w:spacing w:line="240" w:lineRule="auto"/>
      </w:pPr>
      <w:r>
        <w:t xml:space="preserve">В СУБД </w:t>
      </w:r>
      <w:r w:rsidRPr="00EB2C57">
        <w:t>MS SQL Server</w:t>
      </w:r>
      <w:r>
        <w:t xml:space="preserve"> за допомогою графічного інтерфейсу побудувати діаграму бази даних </w:t>
      </w:r>
      <w:r w:rsidRPr="00571720">
        <w:t>«Операції купівлі-продажу»</w:t>
      </w:r>
      <w:r>
        <w:t xml:space="preserve"> та базу даних індивідуального завдання.</w:t>
      </w:r>
    </w:p>
    <w:p w:rsidR="00E91B89" w:rsidRDefault="00E91B89" w:rsidP="00E91B89">
      <w:pPr>
        <w:pStyle w:val="Lec"/>
        <w:numPr>
          <w:ilvl w:val="0"/>
          <w:numId w:val="16"/>
        </w:numPr>
        <w:spacing w:line="240" w:lineRule="auto"/>
      </w:pPr>
      <w:r>
        <w:t xml:space="preserve">Оформити звіт. </w:t>
      </w:r>
    </w:p>
    <w:p w:rsidR="00E91B89" w:rsidRDefault="00E91B89" w:rsidP="00E91B89">
      <w:pPr>
        <w:pStyle w:val="Lec"/>
        <w:spacing w:line="240" w:lineRule="auto"/>
        <w:ind w:left="567" w:firstLine="0"/>
      </w:pPr>
    </w:p>
    <w:p w:rsidR="00E91B89" w:rsidRPr="00965BDF" w:rsidRDefault="00E91B89" w:rsidP="00E91B89">
      <w:pPr>
        <w:spacing w:line="240" w:lineRule="auto"/>
        <w:rPr>
          <w:rFonts w:ascii="Courier New" w:hAnsi="Courier New" w:cs="Courier New"/>
        </w:rPr>
      </w:pPr>
      <w:proofErr w:type="spellStart"/>
      <w:r w:rsidRPr="00965BDF">
        <w:rPr>
          <w:rFonts w:ascii="Courier New" w:hAnsi="Courier New" w:cs="Courier New"/>
        </w:rPr>
        <w:t>Sale</w:t>
      </w:r>
      <w:proofErr w:type="spellEnd"/>
      <w:r w:rsidRPr="00965BDF">
        <w:rPr>
          <w:rFonts w:ascii="Courier New" w:hAnsi="Courier New" w:cs="Courier New"/>
          <w:lang w:val="en-US"/>
        </w:rPr>
        <w:t>r</w:t>
      </w:r>
      <w:r w:rsidRPr="00965BDF">
        <w:rPr>
          <w:rFonts w:ascii="Courier New" w:hAnsi="Courier New" w:cs="Courier New"/>
        </w:rPr>
        <w:t>s</w:t>
      </w:r>
    </w:p>
    <w:tbl>
      <w:tblPr>
        <w:tblW w:w="0" w:type="auto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"/>
        <w:gridCol w:w="1767"/>
        <w:gridCol w:w="2166"/>
        <w:gridCol w:w="912"/>
      </w:tblGrid>
      <w:tr w:rsidR="00E91B89" w:rsidRPr="002345FE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snum</w:t>
            </w:r>
            <w:proofErr w:type="spellEnd"/>
          </w:p>
        </w:tc>
        <w:tc>
          <w:tcPr>
            <w:tcW w:w="1767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sname</w:t>
            </w:r>
            <w:proofErr w:type="spellEnd"/>
          </w:p>
        </w:tc>
        <w:tc>
          <w:tcPr>
            <w:tcW w:w="2166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2345FE">
              <w:rPr>
                <w:rFonts w:ascii="Courier New" w:hAnsi="Courier New" w:cs="Courier New"/>
                <w:lang w:val="en-US"/>
              </w:rPr>
              <w:t>city</w:t>
            </w:r>
          </w:p>
        </w:tc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comm</w:t>
            </w:r>
            <w:proofErr w:type="spellEnd"/>
          </w:p>
        </w:tc>
      </w:tr>
      <w:tr w:rsidR="00E91B89" w:rsidTr="00D62E48"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1001</w:t>
            </w:r>
          </w:p>
        </w:tc>
        <w:tc>
          <w:tcPr>
            <w:tcW w:w="1767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Peel</w:t>
            </w:r>
            <w:proofErr w:type="spellEnd"/>
          </w:p>
        </w:tc>
        <w:tc>
          <w:tcPr>
            <w:tcW w:w="2166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London</w:t>
            </w:r>
            <w:proofErr w:type="spellEnd"/>
          </w:p>
        </w:tc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.12</w:t>
            </w:r>
          </w:p>
        </w:tc>
      </w:tr>
      <w:tr w:rsidR="00E91B89" w:rsidTr="00D62E48"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1002</w:t>
            </w:r>
          </w:p>
        </w:tc>
        <w:tc>
          <w:tcPr>
            <w:tcW w:w="1767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Serres</w:t>
            </w:r>
            <w:proofErr w:type="spellEnd"/>
          </w:p>
        </w:tc>
        <w:tc>
          <w:tcPr>
            <w:tcW w:w="2166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San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</w:tc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.13</w:t>
            </w:r>
          </w:p>
        </w:tc>
      </w:tr>
      <w:tr w:rsidR="00E91B89" w:rsidTr="00D62E48"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1004</w:t>
            </w:r>
          </w:p>
        </w:tc>
        <w:tc>
          <w:tcPr>
            <w:tcW w:w="1767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Motika</w:t>
            </w:r>
            <w:proofErr w:type="spellEnd"/>
          </w:p>
        </w:tc>
        <w:tc>
          <w:tcPr>
            <w:tcW w:w="2166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London</w:t>
            </w:r>
            <w:proofErr w:type="spellEnd"/>
          </w:p>
        </w:tc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.11</w:t>
            </w:r>
          </w:p>
        </w:tc>
      </w:tr>
      <w:tr w:rsidR="00E91B89" w:rsidTr="00D62E48"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1007</w:t>
            </w:r>
          </w:p>
        </w:tc>
        <w:tc>
          <w:tcPr>
            <w:tcW w:w="1767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Rifkin</w:t>
            </w:r>
            <w:proofErr w:type="spellEnd"/>
          </w:p>
        </w:tc>
        <w:tc>
          <w:tcPr>
            <w:tcW w:w="2166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Barcelona</w:t>
            </w:r>
            <w:proofErr w:type="spellEnd"/>
          </w:p>
        </w:tc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.15</w:t>
            </w:r>
          </w:p>
        </w:tc>
      </w:tr>
      <w:tr w:rsidR="00E91B89" w:rsidTr="00D62E48"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1003</w:t>
            </w:r>
          </w:p>
        </w:tc>
        <w:tc>
          <w:tcPr>
            <w:tcW w:w="1767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Axelrod</w:t>
            </w:r>
            <w:proofErr w:type="spellEnd"/>
          </w:p>
        </w:tc>
        <w:tc>
          <w:tcPr>
            <w:tcW w:w="2166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York</w:t>
            </w:r>
            <w:proofErr w:type="spellEnd"/>
          </w:p>
        </w:tc>
        <w:tc>
          <w:tcPr>
            <w:tcW w:w="912" w:type="dxa"/>
          </w:tcPr>
          <w:p w:rsidR="00E91B89" w:rsidRDefault="00E91B89" w:rsidP="00E91B89">
            <w:pPr>
              <w:spacing w:line="240" w:lineRule="auto"/>
            </w:pPr>
            <w:r>
              <w:t>.10</w:t>
            </w:r>
          </w:p>
        </w:tc>
      </w:tr>
    </w:tbl>
    <w:p w:rsidR="00E91B89" w:rsidRDefault="00E91B89" w:rsidP="00E91B89">
      <w:pPr>
        <w:spacing w:line="240" w:lineRule="auto"/>
        <w:rPr>
          <w:rFonts w:ascii="Courier New" w:hAnsi="Courier New" w:cs="Courier New"/>
        </w:rPr>
      </w:pPr>
    </w:p>
    <w:p w:rsidR="00E91B89" w:rsidRPr="00965BDF" w:rsidRDefault="00E91B89" w:rsidP="00E91B89">
      <w:pPr>
        <w:spacing w:line="240" w:lineRule="auto"/>
        <w:rPr>
          <w:rFonts w:ascii="Courier New" w:hAnsi="Courier New" w:cs="Courier New"/>
        </w:rPr>
      </w:pPr>
      <w:proofErr w:type="spellStart"/>
      <w:r w:rsidRPr="00965BDF">
        <w:rPr>
          <w:rFonts w:ascii="Courier New" w:hAnsi="Courier New" w:cs="Courier New"/>
        </w:rPr>
        <w:t>Customers</w:t>
      </w:r>
      <w:proofErr w:type="spellEnd"/>
    </w:p>
    <w:tbl>
      <w:tblPr>
        <w:tblW w:w="0" w:type="auto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1559"/>
        <w:gridCol w:w="1358"/>
        <w:gridCol w:w="1207"/>
        <w:gridCol w:w="905"/>
      </w:tblGrid>
      <w:tr w:rsidR="00E91B89" w:rsidRPr="002345FE" w:rsidTr="00D62E48">
        <w:trPr>
          <w:trHeight w:val="355"/>
        </w:trPr>
        <w:tc>
          <w:tcPr>
            <w:tcW w:w="805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cnum</w:t>
            </w:r>
            <w:proofErr w:type="spellEnd"/>
          </w:p>
        </w:tc>
        <w:tc>
          <w:tcPr>
            <w:tcW w:w="1559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cname</w:t>
            </w:r>
            <w:proofErr w:type="spellEnd"/>
          </w:p>
        </w:tc>
        <w:tc>
          <w:tcPr>
            <w:tcW w:w="1358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2345FE">
              <w:rPr>
                <w:rFonts w:ascii="Courier New" w:hAnsi="Courier New" w:cs="Courier New"/>
                <w:lang w:val="en-US"/>
              </w:rPr>
              <w:t>city</w:t>
            </w:r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2345FE">
              <w:rPr>
                <w:rFonts w:ascii="Courier New" w:hAnsi="Courier New" w:cs="Courier New"/>
                <w:lang w:val="en-US"/>
              </w:rPr>
              <w:t>rating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snum</w:t>
            </w:r>
            <w:proofErr w:type="spellEnd"/>
          </w:p>
        </w:tc>
      </w:tr>
      <w:tr w:rsidR="00E91B89" w:rsidTr="00D62E48">
        <w:trPr>
          <w:trHeight w:val="355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2001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Hoffman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London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1001</w:t>
            </w:r>
          </w:p>
        </w:tc>
      </w:tr>
      <w:tr w:rsidR="00E91B89" w:rsidTr="00D62E48">
        <w:trPr>
          <w:trHeight w:val="355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2002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Giovanni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Rome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1003</w:t>
            </w:r>
          </w:p>
        </w:tc>
      </w:tr>
      <w:tr w:rsidR="00E91B89" w:rsidTr="00D62E48">
        <w:trPr>
          <w:trHeight w:val="355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2003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Liu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SanJose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1002</w:t>
            </w:r>
          </w:p>
        </w:tc>
      </w:tr>
      <w:tr w:rsidR="00E91B89" w:rsidTr="00D62E48">
        <w:trPr>
          <w:trHeight w:val="370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2004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Grass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Berlin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1002</w:t>
            </w:r>
          </w:p>
        </w:tc>
      </w:tr>
      <w:tr w:rsidR="00E91B89" w:rsidTr="00D62E48">
        <w:trPr>
          <w:trHeight w:val="355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2006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Clemens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London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1001</w:t>
            </w:r>
          </w:p>
        </w:tc>
      </w:tr>
      <w:tr w:rsidR="00E91B89" w:rsidTr="00D62E48">
        <w:trPr>
          <w:trHeight w:val="334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2008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Cisneros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SanJose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1007</w:t>
            </w:r>
          </w:p>
        </w:tc>
      </w:tr>
      <w:tr w:rsidR="00E91B89" w:rsidTr="00D62E48">
        <w:trPr>
          <w:trHeight w:val="86"/>
        </w:trPr>
        <w:tc>
          <w:tcPr>
            <w:tcW w:w="805" w:type="dxa"/>
          </w:tcPr>
          <w:p w:rsidR="00E91B89" w:rsidRDefault="00E91B89" w:rsidP="00E91B89">
            <w:pPr>
              <w:spacing w:line="240" w:lineRule="auto"/>
            </w:pPr>
            <w:r>
              <w:t>2007</w:t>
            </w:r>
          </w:p>
        </w:tc>
        <w:tc>
          <w:tcPr>
            <w:tcW w:w="1559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Pereira</w:t>
            </w:r>
            <w:proofErr w:type="spellEnd"/>
          </w:p>
        </w:tc>
        <w:tc>
          <w:tcPr>
            <w:tcW w:w="1358" w:type="dxa"/>
          </w:tcPr>
          <w:p w:rsidR="00E91B89" w:rsidRDefault="00E91B89" w:rsidP="00E91B89">
            <w:pPr>
              <w:spacing w:line="240" w:lineRule="auto"/>
            </w:pPr>
            <w:proofErr w:type="spellStart"/>
            <w:r>
              <w:t>Rome</w:t>
            </w:r>
            <w:proofErr w:type="spellEnd"/>
          </w:p>
        </w:tc>
        <w:tc>
          <w:tcPr>
            <w:tcW w:w="1207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</w:t>
            </w:r>
          </w:p>
        </w:tc>
        <w:tc>
          <w:tcPr>
            <w:tcW w:w="905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1004</w:t>
            </w:r>
          </w:p>
        </w:tc>
      </w:tr>
    </w:tbl>
    <w:p w:rsidR="00E91B89" w:rsidRDefault="00E91B89" w:rsidP="00E91B89">
      <w:pPr>
        <w:spacing w:line="240" w:lineRule="auto"/>
        <w:rPr>
          <w:rFonts w:ascii="Courier New" w:hAnsi="Courier New" w:cs="Courier New"/>
        </w:rPr>
      </w:pPr>
    </w:p>
    <w:p w:rsidR="00E91B89" w:rsidRDefault="00E91B89" w:rsidP="00E91B89">
      <w:pPr>
        <w:spacing w:line="240" w:lineRule="auto"/>
      </w:pPr>
      <w:r w:rsidRPr="00965BDF">
        <w:rPr>
          <w:rFonts w:ascii="Courier New" w:hAnsi="Courier New" w:cs="Courier New"/>
          <w:lang w:val="en-US"/>
        </w:rPr>
        <w:t>Orders</w:t>
      </w:r>
      <w:r>
        <w:t xml:space="preserve"> </w:t>
      </w:r>
    </w:p>
    <w:tbl>
      <w:tblPr>
        <w:tblW w:w="0" w:type="auto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"/>
        <w:gridCol w:w="1311"/>
        <w:gridCol w:w="2109"/>
        <w:gridCol w:w="1311"/>
        <w:gridCol w:w="1083"/>
      </w:tblGrid>
      <w:tr w:rsidR="00E91B89" w:rsidRPr="002345FE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onum</w:t>
            </w:r>
            <w:proofErr w:type="spellEnd"/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amt</w:t>
            </w:r>
            <w:proofErr w:type="spellEnd"/>
          </w:p>
        </w:tc>
        <w:tc>
          <w:tcPr>
            <w:tcW w:w="2109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odate</w:t>
            </w:r>
            <w:proofErr w:type="spellEnd"/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cnum</w:t>
            </w:r>
            <w:proofErr w:type="spellEnd"/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345FE">
              <w:rPr>
                <w:rFonts w:ascii="Courier New" w:hAnsi="Courier New" w:cs="Courier New"/>
                <w:lang w:val="en-US"/>
              </w:rPr>
              <w:t>snum</w:t>
            </w:r>
            <w:proofErr w:type="spellEnd"/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3001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18.69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03</w:t>
            </w:r>
            <w:r w:rsidRPr="002345FE">
              <w:rPr>
                <w:lang w:val="en-US"/>
              </w:rPr>
              <w:t>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2008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1007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3003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767.19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03</w:t>
            </w:r>
            <w:r w:rsidRPr="002345FE">
              <w:rPr>
                <w:lang w:val="en-US"/>
              </w:rPr>
              <w:t>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2001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1001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lastRenderedPageBreak/>
              <w:t>3002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1900.10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03</w:t>
            </w:r>
            <w:r w:rsidRPr="002345FE">
              <w:rPr>
                <w:lang w:val="en-US"/>
              </w:rPr>
              <w:t>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2007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1004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3005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5160.45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03</w:t>
            </w:r>
            <w:r w:rsidRPr="002345FE">
              <w:rPr>
                <w:lang w:val="en-US"/>
              </w:rPr>
              <w:t>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2003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1002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3006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1098.16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03</w:t>
            </w:r>
            <w:r w:rsidRPr="002345FE">
              <w:rPr>
                <w:lang w:val="en-US"/>
              </w:rPr>
              <w:t>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2008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1007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3009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1713.23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</w:t>
            </w:r>
            <w:r w:rsidRPr="002345FE">
              <w:rPr>
                <w:lang w:val="en-US"/>
              </w:rPr>
              <w:t>4-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2002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1003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3007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75.75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</w:t>
            </w:r>
            <w:r w:rsidRPr="002345FE">
              <w:rPr>
                <w:lang w:val="en-US"/>
              </w:rPr>
              <w:t>4-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2004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1002</w:t>
            </w:r>
          </w:p>
        </w:tc>
      </w:tr>
      <w:tr w:rsidR="00E91B89" w:rsidTr="00D62E48">
        <w:tc>
          <w:tcPr>
            <w:tcW w:w="912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3008</w:t>
            </w:r>
          </w:p>
        </w:tc>
        <w:tc>
          <w:tcPr>
            <w:tcW w:w="1311" w:type="dxa"/>
          </w:tcPr>
          <w:p w:rsidR="00E91B89" w:rsidRDefault="00E91B89" w:rsidP="00E91B89">
            <w:pPr>
              <w:spacing w:line="240" w:lineRule="auto"/>
            </w:pPr>
            <w:r>
              <w:t>4723.00</w:t>
            </w:r>
          </w:p>
        </w:tc>
        <w:tc>
          <w:tcPr>
            <w:tcW w:w="2109" w:type="dxa"/>
          </w:tcPr>
          <w:p w:rsidR="00E91B89" w:rsidRPr="000F5F01" w:rsidRDefault="00E91B89" w:rsidP="00E91B89">
            <w:pPr>
              <w:spacing w:line="240" w:lineRule="auto"/>
            </w:pPr>
            <w:r>
              <w:t>0</w:t>
            </w:r>
            <w:r w:rsidRPr="002345FE">
              <w:rPr>
                <w:lang w:val="en-US"/>
              </w:rPr>
              <w:t>5-</w:t>
            </w:r>
            <w:r>
              <w:t>0</w:t>
            </w:r>
            <w:r w:rsidRPr="002345FE">
              <w:rPr>
                <w:lang w:val="en-US"/>
              </w:rPr>
              <w:t>9-201</w:t>
            </w:r>
            <w:r>
              <w:t>3</w:t>
            </w:r>
          </w:p>
        </w:tc>
        <w:tc>
          <w:tcPr>
            <w:tcW w:w="1311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2006</w:t>
            </w:r>
          </w:p>
        </w:tc>
        <w:tc>
          <w:tcPr>
            <w:tcW w:w="1083" w:type="dxa"/>
          </w:tcPr>
          <w:p w:rsidR="00E91B89" w:rsidRPr="002345FE" w:rsidRDefault="00E91B89" w:rsidP="00E91B89">
            <w:pPr>
              <w:spacing w:line="240" w:lineRule="auto"/>
              <w:rPr>
                <w:lang w:val="en-US"/>
              </w:rPr>
            </w:pPr>
            <w:r w:rsidRPr="002345FE">
              <w:rPr>
                <w:lang w:val="en-US"/>
              </w:rPr>
              <w:t>1001</w:t>
            </w:r>
          </w:p>
        </w:tc>
      </w:tr>
    </w:tbl>
    <w:p w:rsidR="00E30CCC" w:rsidRDefault="00E30CCC" w:rsidP="00E91B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4106" w:rsidRDefault="008F4106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Створимо таблицю </w:t>
      </w:r>
      <w:proofErr w:type="spellStart"/>
      <w:r w:rsidRPr="008F4106">
        <w:rPr>
          <w:rFonts w:ascii="Times New Roman" w:hAnsi="Times New Roman" w:cs="Times New Roman"/>
          <w:b/>
          <w:sz w:val="24"/>
          <w:szCs w:val="24"/>
          <w:lang w:val="en-US"/>
        </w:rPr>
        <w:t>SalesGrynchuk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використавши команду: </w:t>
      </w:r>
      <w:r w:rsidRPr="008F4106">
        <w:rPr>
          <w:rFonts w:ascii="Times New Roman" w:hAnsi="Times New Roman" w:cs="Times New Roman"/>
          <w:i/>
          <w:sz w:val="24"/>
          <w:szCs w:val="24"/>
          <w:lang w:val="en-US"/>
        </w:rPr>
        <w:t>Databases\New Database…</w:t>
      </w:r>
      <w:r>
        <w:rPr>
          <w:rFonts w:ascii="Times New Roman" w:hAnsi="Times New Roman" w:cs="Times New Roman"/>
          <w:sz w:val="24"/>
          <w:szCs w:val="24"/>
        </w:rPr>
        <w:t xml:space="preserve"> (рис. 1-2) :</w:t>
      </w:r>
    </w:p>
    <w:p w:rsid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53850" cy="20795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60" cy="20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06" w:rsidRP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Команда </w:t>
      </w:r>
      <w:r w:rsidRPr="008F4106">
        <w:rPr>
          <w:rFonts w:ascii="Times New Roman" w:hAnsi="Times New Roman" w:cs="Times New Roman"/>
          <w:i/>
          <w:sz w:val="24"/>
          <w:szCs w:val="24"/>
          <w:lang w:val="en-US"/>
        </w:rPr>
        <w:t>Databases\New Database…</w:t>
      </w:r>
    </w:p>
    <w:p w:rsid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465871" cy="3098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75" cy="31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назви БД</w:t>
      </w:r>
    </w:p>
    <w:p w:rsid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4106" w:rsidRDefault="008F4106" w:rsidP="008F41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4106" w:rsidRDefault="00463D34" w:rsidP="006315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Створимо таблицю </w:t>
      </w:r>
      <w:proofErr w:type="spellStart"/>
      <w:r w:rsidR="00A2197B">
        <w:rPr>
          <w:rFonts w:ascii="Times New Roman" w:hAnsi="Times New Roman" w:cs="Times New Roman"/>
          <w:sz w:val="24"/>
          <w:szCs w:val="24"/>
          <w:lang w:val="en-US"/>
        </w:rPr>
        <w:t>Salers</w:t>
      </w:r>
      <w:proofErr w:type="spellEnd"/>
      <w:r w:rsidR="00A2197B" w:rsidRPr="000E0A1E">
        <w:rPr>
          <w:rFonts w:ascii="Times New Roman" w:hAnsi="Times New Roman" w:cs="Times New Roman"/>
          <w:sz w:val="24"/>
          <w:szCs w:val="24"/>
        </w:rPr>
        <w:t xml:space="preserve"> </w:t>
      </w:r>
      <w:r w:rsidR="008F4106">
        <w:rPr>
          <w:rFonts w:ascii="Times New Roman" w:hAnsi="Times New Roman" w:cs="Times New Roman"/>
          <w:sz w:val="24"/>
          <w:szCs w:val="24"/>
        </w:rPr>
        <w:t xml:space="preserve"> </w:t>
      </w:r>
      <w:r w:rsidR="000E0A1E" w:rsidRPr="000E0A1E">
        <w:rPr>
          <w:rFonts w:ascii="Times New Roman" w:hAnsi="Times New Roman" w:cs="Times New Roman"/>
          <w:sz w:val="24"/>
          <w:szCs w:val="24"/>
        </w:rPr>
        <w:t>по команд</w:t>
      </w:r>
      <w:r w:rsidR="000E0A1E">
        <w:rPr>
          <w:rFonts w:ascii="Times New Roman" w:hAnsi="Times New Roman" w:cs="Times New Roman"/>
          <w:sz w:val="24"/>
          <w:szCs w:val="24"/>
        </w:rPr>
        <w:t xml:space="preserve">і: </w:t>
      </w:r>
      <w:proofErr w:type="spellStart"/>
      <w:r w:rsidR="000E0A1E">
        <w:rPr>
          <w:rFonts w:ascii="Times New Roman" w:hAnsi="Times New Roman" w:cs="Times New Roman"/>
          <w:sz w:val="24"/>
          <w:szCs w:val="24"/>
          <w:lang w:val="en-US"/>
        </w:rPr>
        <w:t>SalesGrynchuk</w:t>
      </w:r>
      <w:proofErr w:type="spellEnd"/>
      <w:r w:rsidR="000E0A1E" w:rsidRPr="000E0A1E">
        <w:rPr>
          <w:rFonts w:ascii="Times New Roman" w:hAnsi="Times New Roman" w:cs="Times New Roman"/>
          <w:sz w:val="24"/>
          <w:szCs w:val="24"/>
        </w:rPr>
        <w:t>\</w:t>
      </w:r>
      <w:r w:rsidR="000E0A1E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="000E0A1E" w:rsidRPr="000E0A1E">
        <w:rPr>
          <w:rFonts w:ascii="Times New Roman" w:hAnsi="Times New Roman" w:cs="Times New Roman"/>
          <w:sz w:val="24"/>
          <w:szCs w:val="24"/>
        </w:rPr>
        <w:t>\</w:t>
      </w:r>
      <w:r w:rsidR="000E0A1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0E0A1E" w:rsidRPr="000E0A1E">
        <w:rPr>
          <w:rFonts w:ascii="Times New Roman" w:hAnsi="Times New Roman" w:cs="Times New Roman"/>
          <w:sz w:val="24"/>
          <w:szCs w:val="24"/>
        </w:rPr>
        <w:t xml:space="preserve"> </w:t>
      </w:r>
      <w:r w:rsidR="000E0A1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0E0A1E" w:rsidRPr="000E0A1E">
        <w:rPr>
          <w:rFonts w:ascii="Times New Roman" w:hAnsi="Times New Roman" w:cs="Times New Roman"/>
          <w:sz w:val="24"/>
          <w:szCs w:val="24"/>
        </w:rPr>
        <w:t>… (</w:t>
      </w:r>
      <w:r w:rsidR="000E0A1E">
        <w:rPr>
          <w:rFonts w:ascii="Times New Roman" w:hAnsi="Times New Roman" w:cs="Times New Roman"/>
          <w:sz w:val="24"/>
          <w:szCs w:val="24"/>
        </w:rPr>
        <w:t>рис. 3</w:t>
      </w:r>
      <w:r w:rsidR="000E0A1E" w:rsidRPr="000E0A1E">
        <w:rPr>
          <w:rFonts w:ascii="Times New Roman" w:hAnsi="Times New Roman" w:cs="Times New Roman"/>
          <w:sz w:val="24"/>
          <w:szCs w:val="24"/>
        </w:rPr>
        <w:t>)</w:t>
      </w:r>
      <w:r w:rsidR="000E0A1E">
        <w:rPr>
          <w:rFonts w:ascii="Times New Roman" w:hAnsi="Times New Roman" w:cs="Times New Roman"/>
          <w:sz w:val="24"/>
          <w:szCs w:val="24"/>
        </w:rPr>
        <w:t>:</w:t>
      </w:r>
    </w:p>
    <w:p w:rsidR="0072553F" w:rsidRDefault="0072553F" w:rsidP="00725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111910" cy="29330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27" cy="293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3F" w:rsidRPr="00772493" w:rsidRDefault="0072553F" w:rsidP="00725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</w:t>
      </w:r>
      <w:r w:rsidR="00D608A1">
        <w:rPr>
          <w:rFonts w:ascii="Times New Roman" w:hAnsi="Times New Roman" w:cs="Times New Roman"/>
          <w:sz w:val="24"/>
          <w:szCs w:val="24"/>
        </w:rPr>
        <w:t xml:space="preserve">Створення таблиці </w:t>
      </w:r>
      <w:proofErr w:type="spellStart"/>
      <w:r w:rsidR="00D608A1">
        <w:rPr>
          <w:rFonts w:ascii="Times New Roman" w:hAnsi="Times New Roman" w:cs="Times New Roman"/>
          <w:sz w:val="24"/>
          <w:szCs w:val="24"/>
          <w:lang w:val="en-US"/>
        </w:rPr>
        <w:t>Salers</w:t>
      </w:r>
      <w:proofErr w:type="spellEnd"/>
    </w:p>
    <w:p w:rsidR="008F4106" w:rsidRPr="00772493" w:rsidRDefault="000C25B2" w:rsidP="000C25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Створимо первинний ключ таблиці, вставши на поле </w:t>
      </w:r>
      <w:proofErr w:type="spellStart"/>
      <w:r w:rsidRPr="007F0359">
        <w:rPr>
          <w:rFonts w:ascii="Times New Roman" w:hAnsi="Times New Roman" w:cs="Times New Roman"/>
          <w:b/>
          <w:sz w:val="24"/>
          <w:szCs w:val="24"/>
          <w:lang w:val="en-US"/>
        </w:rPr>
        <w:t>snum</w:t>
      </w:r>
      <w:proofErr w:type="spellEnd"/>
      <w:r w:rsidRPr="00772493">
        <w:rPr>
          <w:rFonts w:ascii="Times New Roman" w:hAnsi="Times New Roman" w:cs="Times New Roman"/>
          <w:sz w:val="24"/>
          <w:szCs w:val="24"/>
        </w:rPr>
        <w:t xml:space="preserve"> натиснемо на кнопку </w:t>
      </w:r>
      <w:r w:rsidRPr="007F0359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772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0359">
        <w:rPr>
          <w:rFonts w:ascii="Times New Roman" w:hAnsi="Times New Roman" w:cs="Times New Roman"/>
          <w:b/>
          <w:sz w:val="24"/>
          <w:szCs w:val="24"/>
          <w:lang w:val="en-US"/>
        </w:rPr>
        <w:t>Primary</w:t>
      </w:r>
      <w:r w:rsidRPr="00772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0359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77249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4</w:t>
      </w:r>
      <w:r w:rsidRPr="00772493">
        <w:rPr>
          <w:rFonts w:ascii="Times New Roman" w:hAnsi="Times New Roman" w:cs="Times New Roman"/>
          <w:sz w:val="24"/>
          <w:szCs w:val="24"/>
        </w:rPr>
        <w:t>):</w:t>
      </w:r>
    </w:p>
    <w:p w:rsidR="000C25B2" w:rsidRDefault="000C25B2" w:rsidP="000C25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29348" cy="12907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16" cy="12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B2" w:rsidRDefault="000C25B2" w:rsidP="000C25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первинного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ключа</w:t>
      </w:r>
    </w:p>
    <w:p w:rsidR="007846AE" w:rsidRPr="007846AE" w:rsidRDefault="007846AE" w:rsidP="007846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46AE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7846A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7846AE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7846A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100 </w:t>
      </w:r>
      <w:r w:rsidRPr="007846AE">
        <w:rPr>
          <w:rFonts w:ascii="Times New Roman" w:hAnsi="Times New Roman" w:cs="Times New Roman"/>
          <w:i/>
          <w:sz w:val="24"/>
          <w:szCs w:val="24"/>
          <w:lang w:val="en-US"/>
        </w:rPr>
        <w:t>Rows</w:t>
      </w:r>
      <w:r w:rsidRPr="007846A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введемо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рядки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5):</w:t>
      </w:r>
    </w:p>
    <w:p w:rsidR="008F4106" w:rsidRDefault="007F0359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46A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837471" cy="17899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68" cy="17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E" w:rsidRPr="00FA48A7" w:rsidRDefault="00FA48A7" w:rsidP="00784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FA48A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7846A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7846AE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="007846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846AE">
        <w:rPr>
          <w:rFonts w:ascii="Times New Roman" w:hAnsi="Times New Roman" w:cs="Times New Roman"/>
          <w:sz w:val="24"/>
          <w:szCs w:val="24"/>
          <w:lang w:val="ru-RU"/>
        </w:rPr>
        <w:t>рядкі</w:t>
      </w:r>
      <w:proofErr w:type="gramStart"/>
      <w:r w:rsidR="007846AE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7846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846AE"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="007846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846AE" w:rsidRPr="007846AE">
        <w:rPr>
          <w:rFonts w:ascii="Times New Roman" w:hAnsi="Times New Roman" w:cs="Times New Roman"/>
          <w:b/>
          <w:sz w:val="24"/>
          <w:szCs w:val="24"/>
          <w:lang w:val="en-US"/>
        </w:rPr>
        <w:t>Salers</w:t>
      </w:r>
      <w:proofErr w:type="spellEnd"/>
    </w:p>
    <w:p w:rsidR="007846AE" w:rsidRDefault="00452A22" w:rsidP="00F47D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493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Аналогічно створимо решту таблиць бази даних.</w:t>
      </w:r>
      <w:r w:rsidR="00F47D90">
        <w:rPr>
          <w:rFonts w:ascii="Times New Roman" w:hAnsi="Times New Roman" w:cs="Times New Roman"/>
          <w:sz w:val="24"/>
          <w:szCs w:val="24"/>
        </w:rPr>
        <w:t xml:space="preserve"> Для того, щоб створити </w:t>
      </w:r>
      <w:r w:rsidR="00F47D90" w:rsidRPr="00F47D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7D90">
        <w:rPr>
          <w:rFonts w:ascii="Times New Roman" w:hAnsi="Times New Roman" w:cs="Times New Roman"/>
          <w:sz w:val="24"/>
          <w:szCs w:val="24"/>
          <w:lang w:val="ru-RU"/>
        </w:rPr>
        <w:t>діаграму</w:t>
      </w:r>
      <w:proofErr w:type="spellEnd"/>
      <w:r w:rsidR="00F47D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7D90"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="00F47D90" w:rsidRPr="00F47D90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F47D90">
        <w:rPr>
          <w:rFonts w:ascii="Times New Roman" w:hAnsi="Times New Roman" w:cs="Times New Roman"/>
          <w:sz w:val="24"/>
          <w:szCs w:val="24"/>
          <w:lang w:val="ru-RU"/>
        </w:rPr>
        <w:t>язків</w:t>
      </w:r>
      <w:proofErr w:type="spellEnd"/>
      <w:r w:rsidR="00F47D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7D90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="00F47D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7D90">
        <w:rPr>
          <w:rFonts w:ascii="Times New Roman" w:hAnsi="Times New Roman" w:cs="Times New Roman"/>
          <w:sz w:val="24"/>
          <w:szCs w:val="24"/>
          <w:lang w:val="ru-RU"/>
        </w:rPr>
        <w:t>таблицями</w:t>
      </w:r>
      <w:proofErr w:type="spellEnd"/>
      <w:r w:rsidR="00F47D90">
        <w:rPr>
          <w:rFonts w:ascii="Times New Roman" w:hAnsi="Times New Roman" w:cs="Times New Roman"/>
          <w:sz w:val="24"/>
          <w:szCs w:val="24"/>
          <w:lang w:val="ru-RU"/>
        </w:rPr>
        <w:t xml:space="preserve"> БД, командою контекстного меню </w:t>
      </w:r>
      <w:r w:rsidR="00F47D90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F47D90" w:rsidRPr="00EA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7D90">
        <w:rPr>
          <w:rFonts w:ascii="Times New Roman" w:hAnsi="Times New Roman" w:cs="Times New Roman"/>
          <w:sz w:val="24"/>
          <w:szCs w:val="24"/>
          <w:lang w:val="en-US"/>
        </w:rPr>
        <w:t>Diagrams</w:t>
      </w:r>
      <w:r w:rsidR="00F47D90" w:rsidRPr="00EA636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F47D90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F47D90" w:rsidRPr="00EA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7D90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F47D90" w:rsidRPr="00EA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7D90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EA6368" w:rsidRPr="00EA636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A6368">
        <w:rPr>
          <w:rFonts w:ascii="Times New Roman" w:hAnsi="Times New Roman" w:cs="Times New Roman"/>
          <w:sz w:val="24"/>
          <w:szCs w:val="24"/>
        </w:rPr>
        <w:t>рис. 6</w:t>
      </w:r>
      <w:r w:rsidR="00EA63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A6368">
        <w:rPr>
          <w:rFonts w:ascii="Times New Roman" w:hAnsi="Times New Roman" w:cs="Times New Roman"/>
          <w:sz w:val="24"/>
          <w:szCs w:val="24"/>
        </w:rPr>
        <w:t>:</w:t>
      </w:r>
    </w:p>
    <w:p w:rsidR="00C62B9B" w:rsidRDefault="00C62B9B" w:rsidP="00F47D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2B9B" w:rsidRDefault="00C62B9B" w:rsidP="00C62B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091084" cy="3163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98" cy="316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9B" w:rsidRPr="00C62B9B" w:rsidRDefault="00C62B9B" w:rsidP="00C62B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6.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7A69">
        <w:rPr>
          <w:rFonts w:ascii="Times New Roman" w:hAnsi="Times New Roman" w:cs="Times New Roman"/>
          <w:sz w:val="24"/>
          <w:szCs w:val="24"/>
          <w:lang w:val="ru-RU"/>
        </w:rPr>
        <w:t>бази</w:t>
      </w:r>
      <w:proofErr w:type="spellEnd"/>
      <w:r w:rsidR="00AD7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7A69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</w:p>
    <w:p w:rsidR="00C62B9B" w:rsidRPr="00EA6368" w:rsidRDefault="00C62B9B" w:rsidP="00C62B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4106" w:rsidRDefault="008F4106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11C" w:rsidRDefault="00EE211C" w:rsidP="00E91B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29A8" w:rsidRPr="001229A8" w:rsidRDefault="001229A8" w:rsidP="001229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A8">
        <w:rPr>
          <w:rFonts w:ascii="Times New Roman" w:hAnsi="Times New Roman" w:cs="Times New Roman"/>
          <w:b/>
          <w:sz w:val="24"/>
          <w:szCs w:val="24"/>
        </w:rPr>
        <w:lastRenderedPageBreak/>
        <w:t>Висновки:</w:t>
      </w:r>
    </w:p>
    <w:p w:rsidR="001229A8" w:rsidRDefault="001229A8" w:rsidP="001229A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229A8">
        <w:rPr>
          <w:rFonts w:ascii="Times New Roman" w:hAnsi="Times New Roman" w:cs="Times New Roman"/>
          <w:sz w:val="24"/>
          <w:szCs w:val="24"/>
        </w:rPr>
        <w:t xml:space="preserve"> В даній лабораторній роботі я навчився  створювати бази даних засобами графічного інтерфейсу програми </w:t>
      </w:r>
      <w:proofErr w:type="spellStart"/>
      <w:r w:rsidRPr="001229A8">
        <w:rPr>
          <w:rFonts w:ascii="Times New Roman" w:hAnsi="Times New Roman" w:cs="Times New Roman"/>
          <w:sz w:val="24"/>
          <w:szCs w:val="24"/>
        </w:rPr>
        <w:t>Managemen</w:t>
      </w:r>
      <w:bookmarkStart w:id="0" w:name="_GoBack"/>
      <w:bookmarkEnd w:id="0"/>
      <w:r w:rsidRPr="001229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9A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229A8">
        <w:rPr>
          <w:rFonts w:ascii="Times New Roman" w:hAnsi="Times New Roman" w:cs="Times New Roman"/>
          <w:sz w:val="24"/>
          <w:szCs w:val="24"/>
        </w:rPr>
        <w:t>, реалізовувати  найпростіші зв’язки  між таблицями.</w:t>
      </w:r>
    </w:p>
    <w:sectPr w:rsidR="001229A8" w:rsidSect="00E91B89">
      <w:footerReference w:type="default" r:id="rId16"/>
      <w:pgSz w:w="11906" w:h="16838"/>
      <w:pgMar w:top="850" w:right="850" w:bottom="85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40" w:rsidRDefault="00242040" w:rsidP="00E91B89">
      <w:pPr>
        <w:spacing w:after="0" w:line="240" w:lineRule="auto"/>
      </w:pPr>
      <w:r>
        <w:separator/>
      </w:r>
    </w:p>
  </w:endnote>
  <w:endnote w:type="continuationSeparator" w:id="0">
    <w:p w:rsidR="00242040" w:rsidRDefault="00242040" w:rsidP="00E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819638"/>
      <w:docPartObj>
        <w:docPartGallery w:val="Page Numbers (Bottom of Page)"/>
        <w:docPartUnique/>
      </w:docPartObj>
    </w:sdtPr>
    <w:sdtEndPr/>
    <w:sdtContent>
      <w:p w:rsidR="00165722" w:rsidRDefault="00165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9A8" w:rsidRPr="001229A8">
          <w:rPr>
            <w:noProof/>
            <w:lang w:val="ru-RU"/>
          </w:rPr>
          <w:t>6</w:t>
        </w:r>
        <w:r>
          <w:fldChar w:fldCharType="end"/>
        </w:r>
      </w:p>
    </w:sdtContent>
  </w:sdt>
  <w:p w:rsidR="00165722" w:rsidRDefault="001657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40" w:rsidRDefault="00242040" w:rsidP="00E91B89">
      <w:pPr>
        <w:spacing w:after="0" w:line="240" w:lineRule="auto"/>
      </w:pPr>
      <w:r>
        <w:separator/>
      </w:r>
    </w:p>
  </w:footnote>
  <w:footnote w:type="continuationSeparator" w:id="0">
    <w:p w:rsidR="00242040" w:rsidRDefault="00242040" w:rsidP="00E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AA3919"/>
    <w:multiLevelType w:val="multilevel"/>
    <w:tmpl w:val="4B4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82AA2"/>
    <w:multiLevelType w:val="hybridMultilevel"/>
    <w:tmpl w:val="9CB44494"/>
    <w:lvl w:ilvl="0" w:tplc="5032F7A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147C3"/>
    <w:multiLevelType w:val="hybridMultilevel"/>
    <w:tmpl w:val="AAC4C748"/>
    <w:lvl w:ilvl="0" w:tplc="D2A45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CCC"/>
    <w:rsid w:val="0001479F"/>
    <w:rsid w:val="00032A51"/>
    <w:rsid w:val="00036C30"/>
    <w:rsid w:val="00061C8E"/>
    <w:rsid w:val="000952A4"/>
    <w:rsid w:val="000C25B2"/>
    <w:rsid w:val="000E0A1E"/>
    <w:rsid w:val="000F0ECC"/>
    <w:rsid w:val="001229A8"/>
    <w:rsid w:val="00124815"/>
    <w:rsid w:val="00165722"/>
    <w:rsid w:val="001845B3"/>
    <w:rsid w:val="001910A3"/>
    <w:rsid w:val="001D06E4"/>
    <w:rsid w:val="001D66F7"/>
    <w:rsid w:val="001E22C7"/>
    <w:rsid w:val="001F5CC0"/>
    <w:rsid w:val="00216C7B"/>
    <w:rsid w:val="00242040"/>
    <w:rsid w:val="0027106A"/>
    <w:rsid w:val="002B1015"/>
    <w:rsid w:val="002C4D2F"/>
    <w:rsid w:val="002D04BB"/>
    <w:rsid w:val="002D2F4A"/>
    <w:rsid w:val="002D4D58"/>
    <w:rsid w:val="00300503"/>
    <w:rsid w:val="00302832"/>
    <w:rsid w:val="00341276"/>
    <w:rsid w:val="003446A7"/>
    <w:rsid w:val="00345F32"/>
    <w:rsid w:val="00370257"/>
    <w:rsid w:val="00373894"/>
    <w:rsid w:val="00375F1F"/>
    <w:rsid w:val="00385700"/>
    <w:rsid w:val="003960D3"/>
    <w:rsid w:val="003B130D"/>
    <w:rsid w:val="003C3060"/>
    <w:rsid w:val="003C3721"/>
    <w:rsid w:val="003D3EE6"/>
    <w:rsid w:val="003D4A35"/>
    <w:rsid w:val="003F1E65"/>
    <w:rsid w:val="00407D6C"/>
    <w:rsid w:val="00420EA6"/>
    <w:rsid w:val="00425F0A"/>
    <w:rsid w:val="00452A22"/>
    <w:rsid w:val="00463D34"/>
    <w:rsid w:val="004715A9"/>
    <w:rsid w:val="00491EFF"/>
    <w:rsid w:val="004B5CAB"/>
    <w:rsid w:val="004D5B8D"/>
    <w:rsid w:val="004D64E8"/>
    <w:rsid w:val="004F61EA"/>
    <w:rsid w:val="00514DED"/>
    <w:rsid w:val="00535A3D"/>
    <w:rsid w:val="0055054E"/>
    <w:rsid w:val="0055639E"/>
    <w:rsid w:val="00556D76"/>
    <w:rsid w:val="00563310"/>
    <w:rsid w:val="00580171"/>
    <w:rsid w:val="005B2936"/>
    <w:rsid w:val="005C1DE0"/>
    <w:rsid w:val="005E014D"/>
    <w:rsid w:val="005E62D7"/>
    <w:rsid w:val="005F1022"/>
    <w:rsid w:val="005F2598"/>
    <w:rsid w:val="0060217F"/>
    <w:rsid w:val="00611A49"/>
    <w:rsid w:val="0063156D"/>
    <w:rsid w:val="00636186"/>
    <w:rsid w:val="00662AD4"/>
    <w:rsid w:val="006837FB"/>
    <w:rsid w:val="0069126E"/>
    <w:rsid w:val="006A2166"/>
    <w:rsid w:val="006A68B3"/>
    <w:rsid w:val="006B30B9"/>
    <w:rsid w:val="006D2EA3"/>
    <w:rsid w:val="006F41E7"/>
    <w:rsid w:val="006F7F4D"/>
    <w:rsid w:val="007133E6"/>
    <w:rsid w:val="0072553F"/>
    <w:rsid w:val="00762B01"/>
    <w:rsid w:val="0076579C"/>
    <w:rsid w:val="0077170E"/>
    <w:rsid w:val="00772493"/>
    <w:rsid w:val="00773C0D"/>
    <w:rsid w:val="00774521"/>
    <w:rsid w:val="00780076"/>
    <w:rsid w:val="007846AE"/>
    <w:rsid w:val="007F0359"/>
    <w:rsid w:val="00803F13"/>
    <w:rsid w:val="00820B4A"/>
    <w:rsid w:val="00853D06"/>
    <w:rsid w:val="008629A9"/>
    <w:rsid w:val="00876719"/>
    <w:rsid w:val="00890795"/>
    <w:rsid w:val="008B61ED"/>
    <w:rsid w:val="008C5572"/>
    <w:rsid w:val="008F4106"/>
    <w:rsid w:val="00921DF9"/>
    <w:rsid w:val="00926B1F"/>
    <w:rsid w:val="00944CCE"/>
    <w:rsid w:val="0095459F"/>
    <w:rsid w:val="009B1C9C"/>
    <w:rsid w:val="009B1E30"/>
    <w:rsid w:val="009F16BF"/>
    <w:rsid w:val="00A2197B"/>
    <w:rsid w:val="00A52629"/>
    <w:rsid w:val="00A67132"/>
    <w:rsid w:val="00A67CED"/>
    <w:rsid w:val="00AA687C"/>
    <w:rsid w:val="00AD7A69"/>
    <w:rsid w:val="00AF3317"/>
    <w:rsid w:val="00B03A42"/>
    <w:rsid w:val="00B15B2D"/>
    <w:rsid w:val="00B20382"/>
    <w:rsid w:val="00B30329"/>
    <w:rsid w:val="00B309F3"/>
    <w:rsid w:val="00B3549D"/>
    <w:rsid w:val="00B41212"/>
    <w:rsid w:val="00B6533F"/>
    <w:rsid w:val="00B8277A"/>
    <w:rsid w:val="00B90CDD"/>
    <w:rsid w:val="00B91B52"/>
    <w:rsid w:val="00B94B87"/>
    <w:rsid w:val="00BA50DA"/>
    <w:rsid w:val="00BC4E1F"/>
    <w:rsid w:val="00BD5E7F"/>
    <w:rsid w:val="00BE2612"/>
    <w:rsid w:val="00C05713"/>
    <w:rsid w:val="00C12D53"/>
    <w:rsid w:val="00C2391E"/>
    <w:rsid w:val="00C27F3E"/>
    <w:rsid w:val="00C55A57"/>
    <w:rsid w:val="00C62B9B"/>
    <w:rsid w:val="00C722AD"/>
    <w:rsid w:val="00C94D33"/>
    <w:rsid w:val="00CA5775"/>
    <w:rsid w:val="00CD2A01"/>
    <w:rsid w:val="00CF3A52"/>
    <w:rsid w:val="00D0109C"/>
    <w:rsid w:val="00D01275"/>
    <w:rsid w:val="00D53EB7"/>
    <w:rsid w:val="00D608A1"/>
    <w:rsid w:val="00D62E48"/>
    <w:rsid w:val="00D7012D"/>
    <w:rsid w:val="00D80D92"/>
    <w:rsid w:val="00D929FA"/>
    <w:rsid w:val="00DB2480"/>
    <w:rsid w:val="00DB7F4C"/>
    <w:rsid w:val="00DC4F45"/>
    <w:rsid w:val="00DD44DB"/>
    <w:rsid w:val="00DD5436"/>
    <w:rsid w:val="00DD7C90"/>
    <w:rsid w:val="00E05712"/>
    <w:rsid w:val="00E13775"/>
    <w:rsid w:val="00E30CCC"/>
    <w:rsid w:val="00E46B1F"/>
    <w:rsid w:val="00E53861"/>
    <w:rsid w:val="00E6604E"/>
    <w:rsid w:val="00E7217F"/>
    <w:rsid w:val="00E848E5"/>
    <w:rsid w:val="00E91B89"/>
    <w:rsid w:val="00EA6368"/>
    <w:rsid w:val="00EB4A9D"/>
    <w:rsid w:val="00ED63AB"/>
    <w:rsid w:val="00EE211C"/>
    <w:rsid w:val="00EE4240"/>
    <w:rsid w:val="00EE7D38"/>
    <w:rsid w:val="00F07712"/>
    <w:rsid w:val="00F10162"/>
    <w:rsid w:val="00F12817"/>
    <w:rsid w:val="00F1377C"/>
    <w:rsid w:val="00F362DE"/>
    <w:rsid w:val="00F47D90"/>
    <w:rsid w:val="00F54F0B"/>
    <w:rsid w:val="00F56D57"/>
    <w:rsid w:val="00F85DAC"/>
    <w:rsid w:val="00FA48A7"/>
    <w:rsid w:val="00FA6CCE"/>
    <w:rsid w:val="00FD1446"/>
    <w:rsid w:val="00FE56FE"/>
    <w:rsid w:val="00FE7706"/>
    <w:rsid w:val="00FE7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0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A52629"/>
    <w:pPr>
      <w:keepNext/>
      <w:spacing w:after="0" w:line="264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A526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526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52629"/>
  </w:style>
  <w:style w:type="character" w:customStyle="1" w:styleId="mw-editsection">
    <w:name w:val="mw-editsection"/>
    <w:basedOn w:val="a0"/>
    <w:rsid w:val="00A52629"/>
  </w:style>
  <w:style w:type="character" w:customStyle="1" w:styleId="mw-editsection-bracket">
    <w:name w:val="mw-editsection-bracket"/>
    <w:basedOn w:val="a0"/>
    <w:rsid w:val="00A52629"/>
  </w:style>
  <w:style w:type="character" w:customStyle="1" w:styleId="mw-editsection-divider">
    <w:name w:val="mw-editsection-divider"/>
    <w:basedOn w:val="a0"/>
    <w:rsid w:val="00A52629"/>
  </w:style>
  <w:style w:type="paragraph" w:styleId="a8">
    <w:name w:val="Normal (Web)"/>
    <w:basedOn w:val="a"/>
    <w:unhideWhenUsed/>
    <w:rsid w:val="00A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1B89"/>
  </w:style>
  <w:style w:type="paragraph" w:styleId="ac">
    <w:name w:val="footer"/>
    <w:basedOn w:val="a"/>
    <w:link w:val="ad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1B89"/>
  </w:style>
  <w:style w:type="paragraph" w:customStyle="1" w:styleId="Lec">
    <w:name w:val="Lec"/>
    <w:basedOn w:val="a"/>
    <w:rsid w:val="00E91B8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c12">
    <w:name w:val="Стиль Lec + полужирный По центру Перед:  12 пт"/>
    <w:basedOn w:val="Lec"/>
    <w:rsid w:val="00E91B89"/>
    <w:pPr>
      <w:spacing w:before="240"/>
      <w:jc w:val="center"/>
    </w:pPr>
    <w:rPr>
      <w:b/>
      <w:bCs/>
    </w:rPr>
  </w:style>
  <w:style w:type="paragraph" w:customStyle="1" w:styleId="12">
    <w:name w:val="Стиль полужирный По центру Перед:  12 пт"/>
    <w:basedOn w:val="a"/>
    <w:rsid w:val="00FE56FE"/>
    <w:pPr>
      <w:spacing w:before="240" w:after="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DEEC7-1CBE-4268-8851-E01A85BA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131</cp:revision>
  <cp:lastPrinted>2014-05-05T10:37:00Z</cp:lastPrinted>
  <dcterms:created xsi:type="dcterms:W3CDTF">2013-12-07T18:19:00Z</dcterms:created>
  <dcterms:modified xsi:type="dcterms:W3CDTF">2014-05-05T10:39:00Z</dcterms:modified>
</cp:coreProperties>
</file>