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A0" w:rsidRPr="00660502" w:rsidRDefault="004642A0" w:rsidP="004642A0">
      <w:pPr>
        <w:widowControl w:val="0"/>
        <w:shd w:val="clear" w:color="auto" w:fill="FFFFFF"/>
        <w:autoSpaceDE w:val="0"/>
        <w:autoSpaceDN w:val="0"/>
        <w:adjustRightInd w:val="0"/>
        <w:ind w:right="449"/>
        <w:contextualSpacing/>
        <w:jc w:val="center"/>
        <w:rPr>
          <w:rFonts w:ascii="Times New Roman" w:hAnsi="Times New Roman" w:cs="Times New Roman"/>
          <w:bCs/>
          <w:color w:val="000000"/>
          <w:spacing w:val="3"/>
          <w:sz w:val="28"/>
          <w:szCs w:val="28"/>
        </w:rPr>
      </w:pPr>
      <w:r w:rsidRPr="00660502">
        <w:rPr>
          <w:rFonts w:ascii="Times New Roman" w:hAnsi="Times New Roman" w:cs="Times New Roman"/>
          <w:bCs/>
          <w:color w:val="000000"/>
          <w:spacing w:val="3"/>
          <w:sz w:val="28"/>
          <w:szCs w:val="28"/>
        </w:rPr>
        <w:t>МІНІСТЕРСТВО ОСВІТИ І НАУКИ УКРАЇНИ</w:t>
      </w:r>
    </w:p>
    <w:p w:rsidR="004642A0" w:rsidRPr="00660502" w:rsidRDefault="00233000" w:rsidP="004642A0">
      <w:pPr>
        <w:contextualSpacing/>
        <w:jc w:val="center"/>
        <w:rPr>
          <w:rFonts w:ascii="Times New Roman" w:hAnsi="Times New Roman" w:cs="Times New Roman"/>
          <w:sz w:val="28"/>
          <w:szCs w:val="28"/>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simplePos x="0" y="0"/>
                <wp:positionH relativeFrom="column">
                  <wp:posOffset>5588000</wp:posOffset>
                </wp:positionH>
                <wp:positionV relativeFrom="paragraph">
                  <wp:posOffset>-661035</wp:posOffset>
                </wp:positionV>
                <wp:extent cx="647065" cy="501650"/>
                <wp:effectExtent l="0" t="0" r="635" b="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343" w:rsidRDefault="00ED2343" w:rsidP="004642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9" o:spid="_x0000_s1026" type="#_x0000_t202" style="position:absolute;left:0;text-align:left;margin-left:440pt;margin-top:-52.05pt;width:50.95pt;height: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" stroked="f">
                <v:textbox>
                  <w:txbxContent>
                    <w:p w:rsidR="00ED2343" w:rsidRDefault="00ED2343" w:rsidP="004642A0"/>
                  </w:txbxContent>
                </v:textbox>
              </v:shape>
            </w:pict>
          </mc:Fallback>
        </mc:AlternateContent>
      </w:r>
      <w:r w:rsidR="004642A0" w:rsidRPr="00660502">
        <w:rPr>
          <w:rFonts w:ascii="Times New Roman" w:hAnsi="Times New Roman" w:cs="Times New Roman"/>
          <w:sz w:val="28"/>
          <w:szCs w:val="28"/>
        </w:rPr>
        <w:t xml:space="preserve">НАЦІОНАЛЬНИЙ УНІВЕРСИТЕТ "ЛЬВІВСЬКА ПОЛІЕХНІКА" </w:t>
      </w:r>
    </w:p>
    <w:p w:rsidR="004642A0" w:rsidRPr="00660502" w:rsidRDefault="004642A0" w:rsidP="004642A0">
      <w:pPr>
        <w:widowControl w:val="0"/>
        <w:shd w:val="clear" w:color="auto" w:fill="FFFFFF"/>
        <w:autoSpaceDE w:val="0"/>
        <w:autoSpaceDN w:val="0"/>
        <w:adjustRightInd w:val="0"/>
        <w:ind w:right="-31"/>
        <w:contextualSpacing/>
        <w:jc w:val="center"/>
        <w:rPr>
          <w:rFonts w:ascii="Times New Roman" w:hAnsi="Times New Roman" w:cs="Times New Roman"/>
          <w:bCs/>
          <w:color w:val="000000"/>
          <w:spacing w:val="3"/>
          <w:sz w:val="28"/>
          <w:szCs w:val="28"/>
        </w:rPr>
      </w:pPr>
      <w:r w:rsidRPr="00660502">
        <w:rPr>
          <w:rFonts w:ascii="Times New Roman" w:hAnsi="Times New Roman" w:cs="Times New Roman"/>
          <w:bCs/>
          <w:color w:val="000000"/>
          <w:spacing w:val="3"/>
          <w:sz w:val="28"/>
          <w:szCs w:val="28"/>
        </w:rPr>
        <w:t>ІНСТИТУТ ПІСЛЯДИПЛОМНОЇ ОСВІТИ</w:t>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jc w:val="center"/>
        <w:rPr>
          <w:rFonts w:ascii="Times New Roman" w:hAnsi="Times New Roman" w:cs="Times New Roman"/>
          <w:sz w:val="28"/>
          <w:szCs w:val="28"/>
        </w:rPr>
      </w:pPr>
      <w:r w:rsidRPr="00660502">
        <w:rPr>
          <w:rFonts w:ascii="Times New Roman" w:hAnsi="Times New Roman" w:cs="Times New Roman"/>
          <w:noProof/>
          <w:sz w:val="28"/>
          <w:szCs w:val="28"/>
          <w:lang w:val="ru-RU" w:eastAsia="ru-RU"/>
        </w:rPr>
        <w:drawing>
          <wp:inline distT="0" distB="0" distL="0" distR="0" wp14:anchorId="24A4A35D" wp14:editId="5B1BF11D">
            <wp:extent cx="1371600" cy="16821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682115"/>
                    </a:xfrm>
                    <a:prstGeom prst="rect">
                      <a:avLst/>
                    </a:prstGeom>
                    <a:noFill/>
                    <a:ln>
                      <a:noFill/>
                    </a:ln>
                  </pic:spPr>
                </pic:pic>
              </a:graphicData>
            </a:graphic>
          </wp:inline>
        </w:drawing>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Cs w:val="28"/>
        </w:rPr>
      </w:pPr>
    </w:p>
    <w:p w:rsidR="004642A0" w:rsidRPr="00014D9C" w:rsidRDefault="00056955" w:rsidP="004642A0">
      <w:pPr>
        <w:spacing w:line="360" w:lineRule="auto"/>
        <w:contextualSpacing/>
        <w:jc w:val="center"/>
        <w:rPr>
          <w:rFonts w:ascii="Times New Roman" w:hAnsi="Times New Roman" w:cs="Times New Roman"/>
          <w:b/>
          <w:sz w:val="40"/>
          <w:szCs w:val="48"/>
        </w:rPr>
      </w:pPr>
      <w:r>
        <w:rPr>
          <w:rFonts w:ascii="Times New Roman" w:hAnsi="Times New Roman" w:cs="Times New Roman"/>
          <w:b/>
          <w:sz w:val="40"/>
          <w:szCs w:val="48"/>
        </w:rPr>
        <w:t>Реферат</w:t>
      </w:r>
    </w:p>
    <w:p w:rsidR="00660502" w:rsidRPr="00660502" w:rsidRDefault="004642A0" w:rsidP="004642A0">
      <w:pPr>
        <w:spacing w:line="360" w:lineRule="auto"/>
        <w:contextualSpacing/>
        <w:jc w:val="center"/>
        <w:rPr>
          <w:rFonts w:ascii="Times New Roman" w:hAnsi="Times New Roman" w:cs="Times New Roman"/>
          <w:i/>
          <w:sz w:val="28"/>
          <w:szCs w:val="24"/>
        </w:rPr>
      </w:pPr>
      <w:r w:rsidRPr="00660502">
        <w:rPr>
          <w:rFonts w:ascii="Times New Roman" w:hAnsi="Times New Roman" w:cs="Times New Roman"/>
          <w:i/>
          <w:sz w:val="28"/>
          <w:szCs w:val="24"/>
        </w:rPr>
        <w:t xml:space="preserve">з дисципліни </w:t>
      </w:r>
    </w:p>
    <w:p w:rsidR="004642A0" w:rsidRPr="00660502" w:rsidRDefault="004642A0" w:rsidP="004642A0">
      <w:pPr>
        <w:spacing w:line="360" w:lineRule="auto"/>
        <w:contextualSpacing/>
        <w:jc w:val="center"/>
        <w:rPr>
          <w:rFonts w:ascii="Times New Roman" w:hAnsi="Times New Roman" w:cs="Times New Roman"/>
          <w:b/>
          <w:i/>
          <w:sz w:val="28"/>
          <w:szCs w:val="24"/>
        </w:rPr>
      </w:pPr>
      <w:r w:rsidRPr="00660502">
        <w:rPr>
          <w:rFonts w:ascii="Times New Roman" w:hAnsi="Times New Roman" w:cs="Times New Roman"/>
          <w:b/>
          <w:i/>
          <w:sz w:val="28"/>
          <w:szCs w:val="24"/>
        </w:rPr>
        <w:t>«</w:t>
      </w:r>
      <w:r w:rsidR="00F34F01" w:rsidRPr="00F34F01">
        <w:rPr>
          <w:rFonts w:ascii="Times New Roman" w:hAnsi="Times New Roman" w:cs="Times New Roman"/>
          <w:b/>
          <w:i/>
          <w:sz w:val="28"/>
          <w:szCs w:val="24"/>
          <w:lang w:val="ru-RU"/>
        </w:rPr>
        <w:t>Програмування процесорних систем</w:t>
      </w:r>
      <w:r w:rsidRPr="00660502">
        <w:rPr>
          <w:rFonts w:ascii="Times New Roman" w:hAnsi="Times New Roman" w:cs="Times New Roman"/>
          <w:b/>
          <w:i/>
          <w:sz w:val="28"/>
          <w:szCs w:val="24"/>
        </w:rPr>
        <w:t>»</w:t>
      </w:r>
    </w:p>
    <w:p w:rsidR="004642A0" w:rsidRPr="00660502" w:rsidRDefault="004642A0" w:rsidP="004642A0">
      <w:pPr>
        <w:spacing w:line="360" w:lineRule="auto"/>
        <w:contextualSpacing/>
        <w:jc w:val="center"/>
        <w:rPr>
          <w:rFonts w:ascii="Times New Roman" w:hAnsi="Times New Roman" w:cs="Times New Roman"/>
          <w:i/>
          <w:sz w:val="28"/>
          <w:szCs w:val="24"/>
        </w:rPr>
      </w:pPr>
      <w:r w:rsidRPr="00660502">
        <w:rPr>
          <w:rFonts w:ascii="Times New Roman" w:hAnsi="Times New Roman" w:cs="Times New Roman"/>
          <w:i/>
          <w:sz w:val="28"/>
          <w:szCs w:val="24"/>
        </w:rPr>
        <w:t>на тему:</w:t>
      </w:r>
    </w:p>
    <w:p w:rsidR="004642A0" w:rsidRPr="00090600" w:rsidRDefault="004642A0" w:rsidP="00242BB4">
      <w:pPr>
        <w:pStyle w:val="1"/>
        <w:jc w:val="center"/>
        <w:rPr>
          <w:rFonts w:ascii="Times New Roman" w:hAnsi="Times New Roman"/>
          <w:bCs/>
          <w:i w:val="0"/>
          <w:kern w:val="36"/>
          <w:sz w:val="28"/>
          <w:szCs w:val="28"/>
          <w:lang w:val="uk-UA"/>
        </w:rPr>
      </w:pPr>
      <w:r w:rsidRPr="00090600">
        <w:rPr>
          <w:rFonts w:ascii="Times New Roman" w:hAnsi="Times New Roman"/>
          <w:i w:val="0"/>
          <w:sz w:val="28"/>
          <w:szCs w:val="28"/>
          <w:lang w:val="uk-UA"/>
        </w:rPr>
        <w:t>«</w:t>
      </w:r>
      <w:r w:rsidR="00090600" w:rsidRPr="00090600">
        <w:rPr>
          <w:rFonts w:ascii="Times New Roman" w:hAnsi="Times New Roman"/>
          <w:sz w:val="28"/>
          <w:szCs w:val="28"/>
          <w:lang w:val="uk-UA"/>
        </w:rPr>
        <w:t>Мова Асемблера мікропроцесора 8086</w:t>
      </w:r>
      <w:r w:rsidRPr="00090600">
        <w:rPr>
          <w:rFonts w:ascii="Times New Roman" w:hAnsi="Times New Roman"/>
          <w:i w:val="0"/>
          <w:sz w:val="28"/>
          <w:szCs w:val="28"/>
          <w:lang w:val="uk-UA"/>
        </w:rPr>
        <w:t>»</w:t>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660502" w:rsidRPr="00660502" w:rsidRDefault="00660502" w:rsidP="004642A0">
      <w:pPr>
        <w:contextualSpacing/>
        <w:rPr>
          <w:rFonts w:ascii="Times New Roman" w:hAnsi="Times New Roman" w:cs="Times New Roman"/>
          <w:sz w:val="28"/>
          <w:szCs w:val="28"/>
        </w:rPr>
      </w:pPr>
    </w:p>
    <w:p w:rsidR="00660502" w:rsidRPr="00660502" w:rsidRDefault="00660502"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u w:val="single"/>
        </w:rPr>
        <w:t xml:space="preserve">Виконав: </w:t>
      </w:r>
      <w:r w:rsidRPr="00660502">
        <w:rPr>
          <w:rFonts w:ascii="Times New Roman" w:hAnsi="Times New Roman" w:cs="Times New Roman"/>
          <w:sz w:val="24"/>
          <w:szCs w:val="24"/>
        </w:rPr>
        <w:t>студент ІПДО</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 xml:space="preserve">спеціальності 7.05010301 </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«Програмне забезпечення систем»</w:t>
      </w:r>
    </w:p>
    <w:p w:rsidR="004642A0" w:rsidRPr="00660502" w:rsidRDefault="008852E9" w:rsidP="004642A0">
      <w:pPr>
        <w:ind w:left="5812"/>
        <w:contextualSpacing/>
        <w:rPr>
          <w:rFonts w:ascii="Times New Roman" w:hAnsi="Times New Roman" w:cs="Times New Roman"/>
          <w:sz w:val="24"/>
          <w:szCs w:val="24"/>
        </w:rPr>
      </w:pPr>
      <w:r>
        <w:rPr>
          <w:rFonts w:ascii="Times New Roman" w:hAnsi="Times New Roman" w:cs="Times New Roman"/>
          <w:sz w:val="24"/>
          <w:szCs w:val="24"/>
        </w:rPr>
        <w:t>групи ПЗС-3</w:t>
      </w:r>
      <w:r w:rsidR="004642A0" w:rsidRPr="00660502">
        <w:rPr>
          <w:rFonts w:ascii="Times New Roman" w:hAnsi="Times New Roman" w:cs="Times New Roman"/>
          <w:sz w:val="24"/>
          <w:szCs w:val="24"/>
        </w:rPr>
        <w:t>1</w:t>
      </w:r>
    </w:p>
    <w:p w:rsidR="004642A0" w:rsidRPr="00660502" w:rsidRDefault="002C469F" w:rsidP="004642A0">
      <w:pPr>
        <w:tabs>
          <w:tab w:val="left" w:pos="5387"/>
        </w:tabs>
        <w:ind w:left="5812"/>
        <w:contextualSpacing/>
        <w:rPr>
          <w:rFonts w:ascii="Times New Roman" w:hAnsi="Times New Roman" w:cs="Times New Roman"/>
          <w:sz w:val="24"/>
          <w:szCs w:val="24"/>
        </w:rPr>
      </w:pPr>
      <w:r>
        <w:rPr>
          <w:rFonts w:ascii="Times New Roman" w:hAnsi="Times New Roman" w:cs="Times New Roman"/>
          <w:sz w:val="24"/>
          <w:szCs w:val="24"/>
        </w:rPr>
        <w:t>Гринчук Т.А</w:t>
      </w:r>
      <w:r w:rsidR="00660502" w:rsidRPr="00660502">
        <w:rPr>
          <w:rFonts w:ascii="Times New Roman" w:hAnsi="Times New Roman" w:cs="Times New Roman"/>
          <w:sz w:val="24"/>
          <w:szCs w:val="24"/>
        </w:rPr>
        <w:t>.</w:t>
      </w:r>
    </w:p>
    <w:p w:rsidR="004642A0" w:rsidRPr="00660502" w:rsidRDefault="00F34F01" w:rsidP="004642A0">
      <w:pPr>
        <w:ind w:left="5812"/>
        <w:contextualSpacing/>
        <w:rPr>
          <w:rFonts w:ascii="Times New Roman" w:hAnsi="Times New Roman" w:cs="Times New Roman"/>
          <w:sz w:val="24"/>
          <w:szCs w:val="24"/>
          <w:u w:val="single"/>
        </w:rPr>
      </w:pPr>
      <w:r>
        <w:rPr>
          <w:rFonts w:ascii="Times New Roman" w:hAnsi="Times New Roman" w:cs="Times New Roman"/>
          <w:sz w:val="24"/>
          <w:szCs w:val="24"/>
          <w:u w:val="single"/>
        </w:rPr>
        <w:t>Прийня</w:t>
      </w:r>
      <w:r>
        <w:rPr>
          <w:rFonts w:ascii="Times New Roman" w:hAnsi="Times New Roman" w:cs="Times New Roman"/>
          <w:sz w:val="24"/>
          <w:szCs w:val="24"/>
          <w:u w:val="single"/>
          <w:lang w:val="ru-RU"/>
        </w:rPr>
        <w:t>в</w:t>
      </w:r>
      <w:r w:rsidR="004642A0" w:rsidRPr="00660502">
        <w:rPr>
          <w:rFonts w:ascii="Times New Roman" w:hAnsi="Times New Roman" w:cs="Times New Roman"/>
          <w:sz w:val="24"/>
          <w:szCs w:val="24"/>
          <w:u w:val="single"/>
        </w:rPr>
        <w:t>:</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 xml:space="preserve">доцент </w:t>
      </w:r>
      <w:r w:rsidR="00F34F01">
        <w:rPr>
          <w:rFonts w:ascii="Times New Roman" w:hAnsi="Times New Roman" w:cs="Times New Roman"/>
          <w:spacing w:val="-1"/>
          <w:sz w:val="24"/>
        </w:rPr>
        <w:t>Сенів</w:t>
      </w:r>
      <w:r w:rsidR="008612C0">
        <w:rPr>
          <w:rFonts w:ascii="Times New Roman" w:hAnsi="Times New Roman" w:cs="Times New Roman"/>
          <w:spacing w:val="-1"/>
          <w:sz w:val="24"/>
        </w:rPr>
        <w:t xml:space="preserve"> </w:t>
      </w:r>
      <w:r w:rsidR="00F34F01">
        <w:rPr>
          <w:rFonts w:ascii="Times New Roman" w:hAnsi="Times New Roman" w:cs="Times New Roman"/>
          <w:spacing w:val="-1"/>
          <w:sz w:val="24"/>
        </w:rPr>
        <w:t>М</w:t>
      </w:r>
      <w:r w:rsidR="00660502" w:rsidRPr="00660502">
        <w:rPr>
          <w:rFonts w:ascii="Times New Roman" w:hAnsi="Times New Roman" w:cs="Times New Roman"/>
          <w:spacing w:val="-1"/>
          <w:sz w:val="24"/>
        </w:rPr>
        <w:t>.</w:t>
      </w:r>
      <w:r w:rsidR="00F34F01">
        <w:rPr>
          <w:rFonts w:ascii="Times New Roman" w:hAnsi="Times New Roman" w:cs="Times New Roman"/>
          <w:spacing w:val="-1"/>
          <w:sz w:val="24"/>
        </w:rPr>
        <w:t>М</w:t>
      </w:r>
      <w:r w:rsidR="008612C0">
        <w:rPr>
          <w:rFonts w:ascii="Times New Roman" w:hAnsi="Times New Roman" w:cs="Times New Roman"/>
          <w:spacing w:val="-1"/>
          <w:sz w:val="24"/>
        </w:rPr>
        <w:t>.</w:t>
      </w:r>
    </w:p>
    <w:p w:rsidR="004642A0" w:rsidRPr="00660502" w:rsidRDefault="004642A0"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rPr>
          <w:rFonts w:ascii="Times New Roman" w:hAnsi="Times New Roman" w:cs="Times New Roman"/>
          <w:sz w:val="20"/>
          <w:szCs w:val="18"/>
        </w:rPr>
      </w:pPr>
    </w:p>
    <w:p w:rsidR="007D2F51" w:rsidRPr="00660502" w:rsidRDefault="007D2F51"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rPr>
          <w:rFonts w:ascii="Times New Roman" w:hAnsi="Times New Roman" w:cs="Times New Roman"/>
          <w:sz w:val="20"/>
          <w:szCs w:val="18"/>
        </w:rPr>
      </w:pPr>
    </w:p>
    <w:p w:rsidR="006541B0" w:rsidRPr="00660502" w:rsidRDefault="006541B0"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jc w:val="center"/>
        <w:rPr>
          <w:rFonts w:ascii="Times New Roman" w:hAnsi="Times New Roman" w:cs="Times New Roman"/>
          <w:sz w:val="28"/>
          <w:szCs w:val="28"/>
        </w:rPr>
      </w:pPr>
      <w:r w:rsidRPr="00660502">
        <w:rPr>
          <w:rFonts w:ascii="Times New Roman" w:hAnsi="Times New Roman" w:cs="Times New Roman"/>
          <w:sz w:val="28"/>
          <w:szCs w:val="28"/>
        </w:rPr>
        <w:t>Львів -</w:t>
      </w:r>
      <w:r w:rsidR="008852E9">
        <w:rPr>
          <w:rFonts w:ascii="Times New Roman" w:hAnsi="Times New Roman" w:cs="Times New Roman"/>
          <w:sz w:val="28"/>
          <w:szCs w:val="28"/>
        </w:rPr>
        <w:t xml:space="preserve"> </w:t>
      </w:r>
      <w:r w:rsidRPr="00660502">
        <w:rPr>
          <w:rFonts w:ascii="Times New Roman" w:hAnsi="Times New Roman" w:cs="Times New Roman"/>
          <w:sz w:val="28"/>
          <w:szCs w:val="28"/>
        </w:rPr>
        <w:t xml:space="preserve">2015 </w:t>
      </w:r>
    </w:p>
    <w:p w:rsidR="003960E4" w:rsidRPr="002F1669" w:rsidRDefault="003960E4" w:rsidP="003960E4">
      <w:pPr>
        <w:pStyle w:val="1"/>
        <w:jc w:val="center"/>
        <w:rPr>
          <w:rStyle w:val="a4"/>
          <w:rFonts w:ascii="Times New Roman" w:hAnsi="Times New Roman"/>
          <w:b/>
          <w:i w:val="0"/>
          <w:sz w:val="24"/>
          <w:szCs w:val="24"/>
          <w:lang w:val="uk-UA"/>
        </w:rPr>
      </w:pPr>
      <w:r>
        <w:rPr>
          <w:rStyle w:val="a4"/>
          <w:rFonts w:ascii="Times New Roman" w:hAnsi="Times New Roman"/>
          <w:b/>
          <w:i w:val="0"/>
          <w:sz w:val="24"/>
          <w:szCs w:val="24"/>
          <w:lang w:val="uk-UA"/>
        </w:rPr>
        <w:lastRenderedPageBreak/>
        <w:t>Зміст</w:t>
      </w:r>
    </w:p>
    <w:p w:rsidR="00CC7844" w:rsidRPr="00CC7844" w:rsidRDefault="00CC7844" w:rsidP="00CC7844">
      <w:pPr>
        <w:pStyle w:val="1"/>
        <w:jc w:val="both"/>
        <w:rPr>
          <w:rStyle w:val="a4"/>
          <w:rFonts w:ascii="Times New Roman" w:hAnsi="Times New Roman"/>
          <w:i w:val="0"/>
          <w:sz w:val="24"/>
          <w:szCs w:val="24"/>
          <w:lang w:val="uk-UA"/>
        </w:rPr>
      </w:pPr>
      <w:r>
        <w:rPr>
          <w:rStyle w:val="a4"/>
          <w:rFonts w:ascii="Times New Roman" w:hAnsi="Times New Roman"/>
          <w:i w:val="0"/>
          <w:sz w:val="24"/>
          <w:szCs w:val="24"/>
          <w:lang w:val="uk-UA"/>
        </w:rPr>
        <w:t>Вступ...</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.3</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1.</w:t>
      </w:r>
      <w:r w:rsidRPr="00CC7844">
        <w:rPr>
          <w:rStyle w:val="a4"/>
          <w:rFonts w:ascii="Times New Roman" w:hAnsi="Times New Roman"/>
          <w:i w:val="0"/>
          <w:sz w:val="24"/>
          <w:szCs w:val="24"/>
          <w:lang w:val="uk-UA"/>
        </w:rPr>
        <w:tab/>
        <w:t>Архітектура процесора.....</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..3</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1.1.</w:t>
      </w:r>
      <w:r w:rsidRPr="00CC7844">
        <w:rPr>
          <w:rStyle w:val="a4"/>
          <w:rFonts w:ascii="Times New Roman" w:hAnsi="Times New Roman"/>
          <w:i w:val="0"/>
          <w:sz w:val="24"/>
          <w:szCs w:val="24"/>
          <w:lang w:val="uk-UA"/>
        </w:rPr>
        <w:tab/>
        <w:t>Регістри................</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.3</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1.2.</w:t>
      </w:r>
      <w:r w:rsidRPr="00CC7844">
        <w:rPr>
          <w:rStyle w:val="a4"/>
          <w:rFonts w:ascii="Times New Roman" w:hAnsi="Times New Roman"/>
          <w:i w:val="0"/>
          <w:sz w:val="24"/>
          <w:szCs w:val="24"/>
          <w:lang w:val="uk-UA"/>
        </w:rPr>
        <w:tab/>
        <w:t>Шина.....</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.5</w:t>
      </w:r>
    </w:p>
    <w:p w:rsidR="00CC7844" w:rsidRPr="00CC7844" w:rsidRDefault="00CC7844" w:rsidP="00CC7844">
      <w:pPr>
        <w:pStyle w:val="1"/>
        <w:jc w:val="both"/>
        <w:rPr>
          <w:rStyle w:val="a4"/>
          <w:rFonts w:ascii="Times New Roman" w:hAnsi="Times New Roman"/>
          <w:i w:val="0"/>
          <w:sz w:val="24"/>
          <w:szCs w:val="24"/>
          <w:lang w:val="uk-UA"/>
        </w:rPr>
      </w:pPr>
      <w:r>
        <w:rPr>
          <w:rStyle w:val="a4"/>
          <w:rFonts w:ascii="Times New Roman" w:hAnsi="Times New Roman"/>
          <w:i w:val="0"/>
          <w:sz w:val="24"/>
          <w:szCs w:val="24"/>
          <w:lang w:val="uk-UA"/>
        </w:rPr>
        <w:t>1.3.</w:t>
      </w:r>
      <w:r>
        <w:rPr>
          <w:rStyle w:val="a4"/>
          <w:rFonts w:ascii="Times New Roman" w:hAnsi="Times New Roman"/>
          <w:i w:val="0"/>
          <w:sz w:val="24"/>
          <w:szCs w:val="24"/>
          <w:lang w:val="uk-UA"/>
        </w:rPr>
        <w:tab/>
        <w:t>Робота з пам'я</w:t>
      </w:r>
      <w:r w:rsidRPr="00CC7844">
        <w:rPr>
          <w:rStyle w:val="a4"/>
          <w:rFonts w:ascii="Times New Roman" w:hAnsi="Times New Roman"/>
          <w:i w:val="0"/>
          <w:sz w:val="24"/>
          <w:szCs w:val="24"/>
          <w:lang w:val="uk-UA"/>
        </w:rPr>
        <w:t>тю.....</w:t>
      </w:r>
      <w:r w:rsidRPr="00CC7844">
        <w:rPr>
          <w:rStyle w:val="a4"/>
          <w:rFonts w:ascii="Times New Roman" w:hAnsi="Times New Roman"/>
          <w:i w:val="0"/>
          <w:sz w:val="24"/>
          <w:szCs w:val="24"/>
        </w:rPr>
        <w:t>.....................................................................</w:t>
      </w:r>
      <w:r>
        <w:rPr>
          <w:rStyle w:val="a4"/>
          <w:rFonts w:ascii="Times New Roman" w:hAnsi="Times New Roman"/>
          <w:i w:val="0"/>
          <w:sz w:val="24"/>
          <w:szCs w:val="24"/>
          <w:lang w:val="en-US"/>
        </w:rPr>
        <w:t>..</w:t>
      </w:r>
      <w:r w:rsidRPr="00CC7844">
        <w:rPr>
          <w:rStyle w:val="a4"/>
          <w:rFonts w:ascii="Times New Roman" w:hAnsi="Times New Roman"/>
          <w:i w:val="0"/>
          <w:sz w:val="24"/>
          <w:szCs w:val="24"/>
        </w:rPr>
        <w:t>....................................</w:t>
      </w:r>
      <w:r>
        <w:rPr>
          <w:rStyle w:val="a4"/>
          <w:rFonts w:ascii="Times New Roman" w:hAnsi="Times New Roman"/>
          <w:i w:val="0"/>
          <w:sz w:val="24"/>
          <w:szCs w:val="24"/>
        </w:rPr>
        <w:t>.....</w:t>
      </w:r>
      <w:r w:rsidRPr="00CC7844">
        <w:rPr>
          <w:rStyle w:val="a4"/>
          <w:rFonts w:ascii="Times New Roman" w:hAnsi="Times New Roman"/>
          <w:i w:val="0"/>
          <w:sz w:val="24"/>
          <w:szCs w:val="24"/>
          <w:lang w:val="uk-UA"/>
        </w:rPr>
        <w:t>5</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1.4.</w:t>
      </w:r>
      <w:r w:rsidRPr="00CC7844">
        <w:rPr>
          <w:rStyle w:val="a4"/>
          <w:rFonts w:ascii="Times New Roman" w:hAnsi="Times New Roman"/>
          <w:i w:val="0"/>
          <w:sz w:val="24"/>
          <w:szCs w:val="24"/>
          <w:lang w:val="uk-UA"/>
        </w:rPr>
        <w:tab/>
        <w:t>Система команд......</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5</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1.5.</w:t>
      </w:r>
      <w:r w:rsidRPr="00CC7844">
        <w:rPr>
          <w:rStyle w:val="a4"/>
          <w:rFonts w:ascii="Times New Roman" w:hAnsi="Times New Roman"/>
          <w:i w:val="0"/>
          <w:sz w:val="24"/>
          <w:szCs w:val="24"/>
          <w:lang w:val="uk-UA"/>
        </w:rPr>
        <w:tab/>
        <w:t>Периферійні пристрої...</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.6</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1.6.</w:t>
      </w:r>
      <w:r w:rsidRPr="00CC7844">
        <w:rPr>
          <w:rStyle w:val="a4"/>
          <w:rFonts w:ascii="Times New Roman" w:hAnsi="Times New Roman"/>
          <w:i w:val="0"/>
          <w:sz w:val="24"/>
          <w:szCs w:val="24"/>
          <w:lang w:val="uk-UA"/>
        </w:rPr>
        <w:tab/>
        <w:t>Мікрокомп'ютери на основі і8086</w:t>
      </w:r>
      <w:r>
        <w:rPr>
          <w:rStyle w:val="a4"/>
          <w:rFonts w:ascii="Times New Roman" w:hAnsi="Times New Roman"/>
          <w:i w:val="0"/>
          <w:sz w:val="24"/>
          <w:szCs w:val="24"/>
          <w:lang w:val="uk-UA"/>
        </w:rPr>
        <w:t>…</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..6</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1.7.</w:t>
      </w:r>
      <w:r w:rsidRPr="00CC7844">
        <w:rPr>
          <w:rStyle w:val="a4"/>
          <w:rFonts w:ascii="Times New Roman" w:hAnsi="Times New Roman"/>
          <w:i w:val="0"/>
          <w:sz w:val="24"/>
          <w:szCs w:val="24"/>
          <w:lang w:val="uk-UA"/>
        </w:rPr>
        <w:tab/>
        <w:t>Технічні характеристики</w:t>
      </w:r>
      <w:r>
        <w:rPr>
          <w:rStyle w:val="a4"/>
          <w:rFonts w:ascii="Times New Roman" w:hAnsi="Times New Roman"/>
          <w:i w:val="0"/>
          <w:sz w:val="24"/>
          <w:szCs w:val="24"/>
          <w:lang w:val="uk-UA"/>
        </w:rPr>
        <w:t>…</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....7</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w:t>
      </w:r>
      <w:r w:rsidRPr="00CC7844">
        <w:rPr>
          <w:rStyle w:val="a4"/>
          <w:rFonts w:ascii="Times New Roman" w:hAnsi="Times New Roman"/>
          <w:i w:val="0"/>
          <w:sz w:val="24"/>
          <w:szCs w:val="24"/>
          <w:lang w:val="uk-UA"/>
        </w:rPr>
        <w:tab/>
        <w:t>Мова Асемблера...</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8</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2.1.</w:t>
      </w:r>
      <w:r w:rsidRPr="00CC7844">
        <w:rPr>
          <w:rStyle w:val="a4"/>
          <w:rFonts w:ascii="Times New Roman" w:hAnsi="Times New Roman"/>
          <w:i w:val="0"/>
          <w:sz w:val="24"/>
          <w:szCs w:val="24"/>
          <w:lang w:val="uk-UA"/>
        </w:rPr>
        <w:tab/>
        <w:t>Загальна характеристика....</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.8</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2.2.</w:t>
      </w:r>
      <w:r w:rsidRPr="00CC7844">
        <w:rPr>
          <w:rStyle w:val="a4"/>
          <w:rFonts w:ascii="Times New Roman" w:hAnsi="Times New Roman"/>
          <w:i w:val="0"/>
          <w:sz w:val="24"/>
          <w:szCs w:val="24"/>
          <w:lang w:val="uk-UA"/>
        </w:rPr>
        <w:tab/>
        <w:t>Елементи операторів.......</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.9</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2.3.</w:t>
      </w:r>
      <w:r w:rsidRPr="00CC7844">
        <w:rPr>
          <w:rStyle w:val="a4"/>
          <w:rFonts w:ascii="Times New Roman" w:hAnsi="Times New Roman"/>
          <w:i w:val="0"/>
          <w:sz w:val="24"/>
          <w:szCs w:val="24"/>
          <w:lang w:val="uk-UA"/>
        </w:rPr>
        <w:tab/>
        <w:t>Сегменти і процедури.....</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.11</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2.4.</w:t>
      </w:r>
      <w:r w:rsidRPr="00CC7844">
        <w:rPr>
          <w:rStyle w:val="a4"/>
          <w:rFonts w:ascii="Times New Roman" w:hAnsi="Times New Roman"/>
          <w:i w:val="0"/>
          <w:sz w:val="24"/>
          <w:szCs w:val="24"/>
          <w:lang w:val="uk-UA"/>
        </w:rPr>
        <w:tab/>
        <w:t>Команди передачі даних....</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12</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2.5.</w:t>
      </w:r>
      <w:r w:rsidRPr="00CC7844">
        <w:rPr>
          <w:rStyle w:val="a4"/>
          <w:rFonts w:ascii="Times New Roman" w:hAnsi="Times New Roman"/>
          <w:i w:val="0"/>
          <w:sz w:val="24"/>
          <w:szCs w:val="24"/>
          <w:lang w:val="uk-UA"/>
        </w:rPr>
        <w:tab/>
        <w:t>Команди вводу/виводу.....</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.14</w:t>
      </w:r>
    </w:p>
    <w:p w:rsidR="00CC7844" w:rsidRPr="00CC7844" w:rsidRDefault="00CC7844" w:rsidP="00CC7844">
      <w:pPr>
        <w:pStyle w:val="1"/>
        <w:jc w:val="both"/>
        <w:rPr>
          <w:rStyle w:val="a4"/>
          <w:rFonts w:ascii="Times New Roman" w:hAnsi="Times New Roman"/>
          <w:i w:val="0"/>
          <w:sz w:val="24"/>
          <w:szCs w:val="24"/>
          <w:lang w:val="uk-UA"/>
        </w:rPr>
      </w:pPr>
      <w:r>
        <w:rPr>
          <w:rStyle w:val="a4"/>
          <w:rFonts w:ascii="Times New Roman" w:hAnsi="Times New Roman"/>
          <w:i w:val="0"/>
          <w:sz w:val="24"/>
          <w:szCs w:val="24"/>
          <w:lang w:val="uk-UA"/>
        </w:rPr>
        <w:t>2.6.</w:t>
      </w:r>
      <w:r>
        <w:rPr>
          <w:rStyle w:val="a4"/>
          <w:rFonts w:ascii="Times New Roman" w:hAnsi="Times New Roman"/>
          <w:i w:val="0"/>
          <w:sz w:val="24"/>
          <w:szCs w:val="24"/>
          <w:lang w:val="uk-UA"/>
        </w:rPr>
        <w:tab/>
        <w:t>Команди арифметичних опера</w:t>
      </w:r>
      <w:r w:rsidRPr="00CC7844">
        <w:rPr>
          <w:rStyle w:val="a4"/>
          <w:rFonts w:ascii="Times New Roman" w:hAnsi="Times New Roman"/>
          <w:i w:val="0"/>
          <w:sz w:val="24"/>
          <w:szCs w:val="24"/>
          <w:lang w:val="uk-UA"/>
        </w:rPr>
        <w:t>цій....</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..15</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2.7.</w:t>
      </w:r>
      <w:r w:rsidRPr="00CC7844">
        <w:rPr>
          <w:rStyle w:val="a4"/>
          <w:rFonts w:ascii="Times New Roman" w:hAnsi="Times New Roman"/>
          <w:i w:val="0"/>
          <w:sz w:val="24"/>
          <w:szCs w:val="24"/>
          <w:lang w:val="uk-UA"/>
        </w:rPr>
        <w:tab/>
        <w:t>Команди логічних операцій......</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.18</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2.8.</w:t>
      </w:r>
      <w:r w:rsidRPr="00CC7844">
        <w:rPr>
          <w:rStyle w:val="a4"/>
          <w:rFonts w:ascii="Times New Roman" w:hAnsi="Times New Roman"/>
          <w:i w:val="0"/>
          <w:sz w:val="24"/>
          <w:szCs w:val="24"/>
          <w:lang w:val="uk-UA"/>
        </w:rPr>
        <w:tab/>
        <w:t>Команди передачі управління.....</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.19</w:t>
      </w:r>
    </w:p>
    <w:p w:rsidR="00CC784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Висновки...</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.20</w:t>
      </w:r>
    </w:p>
    <w:p w:rsidR="003960E4" w:rsidRPr="00CC7844" w:rsidRDefault="00CC7844" w:rsidP="00CC7844">
      <w:pPr>
        <w:pStyle w:val="1"/>
        <w:jc w:val="both"/>
        <w:rPr>
          <w:rStyle w:val="a4"/>
          <w:rFonts w:ascii="Times New Roman" w:hAnsi="Times New Roman"/>
          <w:i w:val="0"/>
          <w:sz w:val="24"/>
          <w:szCs w:val="24"/>
          <w:lang w:val="uk-UA"/>
        </w:rPr>
      </w:pPr>
      <w:r w:rsidRPr="00CC7844">
        <w:rPr>
          <w:rStyle w:val="a4"/>
          <w:rFonts w:ascii="Times New Roman" w:hAnsi="Times New Roman"/>
          <w:i w:val="0"/>
          <w:sz w:val="24"/>
          <w:szCs w:val="24"/>
          <w:lang w:val="uk-UA"/>
        </w:rPr>
        <w:t>Список використаних джерел...</w:t>
      </w:r>
      <w:r w:rsidRPr="00CC7844">
        <w:rPr>
          <w:rStyle w:val="a4"/>
          <w:rFonts w:ascii="Times New Roman" w:hAnsi="Times New Roman"/>
          <w:i w:val="0"/>
          <w:sz w:val="24"/>
          <w:szCs w:val="24"/>
        </w:rPr>
        <w:t>.....................................................................................................</w:t>
      </w:r>
      <w:r w:rsidRPr="00CC7844">
        <w:rPr>
          <w:rStyle w:val="a4"/>
          <w:rFonts w:ascii="Times New Roman" w:hAnsi="Times New Roman"/>
          <w:i w:val="0"/>
          <w:sz w:val="24"/>
          <w:szCs w:val="24"/>
          <w:lang w:val="uk-UA"/>
        </w:rPr>
        <w:t>.21</w:t>
      </w: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Pr="00CC7844" w:rsidRDefault="00CC7844" w:rsidP="00090600">
      <w:pPr>
        <w:pStyle w:val="1"/>
        <w:jc w:val="center"/>
        <w:rPr>
          <w:rStyle w:val="a4"/>
          <w:rFonts w:ascii="Times New Roman" w:hAnsi="Times New Roman"/>
          <w:b/>
          <w:i w:val="0"/>
          <w:sz w:val="24"/>
          <w:szCs w:val="24"/>
        </w:rPr>
      </w:pPr>
    </w:p>
    <w:p w:rsidR="00CC7844" w:rsidRDefault="00CC7844" w:rsidP="00090600">
      <w:pPr>
        <w:pStyle w:val="1"/>
        <w:jc w:val="center"/>
        <w:rPr>
          <w:rStyle w:val="a4"/>
          <w:rFonts w:ascii="Times New Roman" w:hAnsi="Times New Roman"/>
          <w:b/>
          <w:i w:val="0"/>
          <w:sz w:val="24"/>
          <w:szCs w:val="24"/>
          <w:lang w:val="en-US"/>
        </w:rPr>
      </w:pPr>
    </w:p>
    <w:p w:rsidR="00CC7844" w:rsidRPr="00CC7844" w:rsidRDefault="00CC7844" w:rsidP="00CC7844">
      <w:pPr>
        <w:rPr>
          <w:lang w:val="en-US" w:eastAsia="uk-UA"/>
        </w:rPr>
      </w:pPr>
      <w:bookmarkStart w:id="0" w:name="_GoBack"/>
      <w:bookmarkEnd w:id="0"/>
    </w:p>
    <w:p w:rsidR="00D92A1D" w:rsidRPr="002F1669" w:rsidRDefault="00090600" w:rsidP="00090600">
      <w:pPr>
        <w:pStyle w:val="1"/>
        <w:jc w:val="center"/>
        <w:rPr>
          <w:rStyle w:val="a4"/>
          <w:rFonts w:ascii="Times New Roman" w:hAnsi="Times New Roman"/>
          <w:b/>
          <w:i w:val="0"/>
          <w:sz w:val="24"/>
          <w:szCs w:val="24"/>
          <w:lang w:val="uk-UA"/>
        </w:rPr>
      </w:pPr>
      <w:r>
        <w:rPr>
          <w:rStyle w:val="a4"/>
          <w:rFonts w:ascii="Times New Roman" w:hAnsi="Times New Roman"/>
          <w:b/>
          <w:i w:val="0"/>
          <w:sz w:val="24"/>
          <w:szCs w:val="24"/>
          <w:lang w:val="uk-UA"/>
        </w:rPr>
        <w:lastRenderedPageBreak/>
        <w:t>Вступ</w:t>
      </w:r>
    </w:p>
    <w:p w:rsidR="00DC73F0" w:rsidRPr="00DC73F0" w:rsidRDefault="00DC73F0" w:rsidP="00D92A1D">
      <w:pPr>
        <w:pStyle w:val="1"/>
        <w:ind w:firstLine="708"/>
        <w:jc w:val="both"/>
        <w:rPr>
          <w:rStyle w:val="a4"/>
          <w:rFonts w:ascii="Times New Roman" w:hAnsi="Times New Roman"/>
          <w:i w:val="0"/>
          <w:sz w:val="24"/>
          <w:szCs w:val="24"/>
          <w:lang w:val="uk-UA"/>
        </w:rPr>
      </w:pPr>
    </w:p>
    <w:p w:rsidR="00090600" w:rsidRPr="00090600" w:rsidRDefault="00090600" w:rsidP="00090600">
      <w:pPr>
        <w:ind w:firstLine="708"/>
        <w:jc w:val="both"/>
        <w:rPr>
          <w:rFonts w:ascii="Times New Roman" w:hAnsi="Times New Roman" w:cs="Times New Roman"/>
          <w:sz w:val="24"/>
          <w:szCs w:val="24"/>
          <w:lang w:eastAsia="uk-UA"/>
        </w:rPr>
      </w:pPr>
      <w:r w:rsidRPr="00090600">
        <w:rPr>
          <w:rFonts w:ascii="Times New Roman" w:hAnsi="Times New Roman" w:cs="Times New Roman"/>
          <w:sz w:val="24"/>
          <w:szCs w:val="24"/>
          <w:lang w:eastAsia="uk-UA"/>
        </w:rPr>
        <w:t>Intel 8086 (також відомий як iAPX86) — перший 16-бітний мікропроцесор компанії Intel, що розроблявся з весни 1976 року і</w:t>
      </w:r>
      <w:r>
        <w:rPr>
          <w:rFonts w:ascii="Times New Roman" w:hAnsi="Times New Roman" w:cs="Times New Roman"/>
          <w:sz w:val="24"/>
          <w:szCs w:val="24"/>
          <w:lang w:eastAsia="uk-UA"/>
        </w:rPr>
        <w:t xml:space="preserve"> був випущений 8 червня 1978.</w:t>
      </w:r>
      <w:r w:rsidRPr="00090600">
        <w:rPr>
          <w:rFonts w:ascii="Times New Roman" w:hAnsi="Times New Roman" w:cs="Times New Roman"/>
          <w:sz w:val="24"/>
          <w:szCs w:val="24"/>
          <w:lang w:eastAsia="uk-UA"/>
        </w:rPr>
        <w:t xml:space="preserve"> Процесор мав набір команд, який застосовується і в сучасних процесорах, саме від нього бере свій початок відома на сьогодні архітектура x86.</w:t>
      </w:r>
    </w:p>
    <w:p w:rsidR="00090600" w:rsidRPr="00090600" w:rsidRDefault="00090600" w:rsidP="00090600">
      <w:pPr>
        <w:ind w:firstLine="708"/>
        <w:jc w:val="both"/>
        <w:rPr>
          <w:rFonts w:ascii="Times New Roman" w:hAnsi="Times New Roman" w:cs="Times New Roman"/>
          <w:sz w:val="24"/>
          <w:szCs w:val="24"/>
          <w:lang w:eastAsia="uk-UA"/>
        </w:rPr>
      </w:pPr>
      <w:r w:rsidRPr="00090600">
        <w:rPr>
          <w:rFonts w:ascii="Times New Roman" w:hAnsi="Times New Roman" w:cs="Times New Roman"/>
          <w:sz w:val="24"/>
          <w:szCs w:val="24"/>
          <w:lang w:eastAsia="uk-UA"/>
        </w:rPr>
        <w:t>Основними конкурентами мікропроцесора i8086 були Motorola 68000, Zilog Z80, чипсети F-11 і J-11 сімейства PDP-11, MOS Technology 65C816. Деякою мірою, в області військових розробок, конкурентами були процесори-реалізації MIL-STD-1750A.</w:t>
      </w:r>
    </w:p>
    <w:p w:rsidR="00090600" w:rsidRDefault="00090600" w:rsidP="00090600">
      <w:pPr>
        <w:ind w:firstLine="708"/>
        <w:jc w:val="both"/>
        <w:rPr>
          <w:rFonts w:ascii="Times New Roman" w:hAnsi="Times New Roman" w:cs="Times New Roman"/>
          <w:sz w:val="24"/>
          <w:szCs w:val="24"/>
          <w:lang w:eastAsia="uk-UA"/>
        </w:rPr>
      </w:pPr>
      <w:r w:rsidRPr="00090600">
        <w:rPr>
          <w:rFonts w:ascii="Times New Roman" w:hAnsi="Times New Roman" w:cs="Times New Roman"/>
          <w:sz w:val="24"/>
          <w:szCs w:val="24"/>
          <w:lang w:eastAsia="uk-UA"/>
        </w:rPr>
        <w:t>Аналогом мікропроцесора i8086 був процесор NEC V30 (на 5% продуктивніший за i8086 і при цьому повністю з ним сумісний). Радянським клоном був мікропроцесор К1810ВМ86, що входив в серію мікросхем К1810.</w:t>
      </w:r>
    </w:p>
    <w:p w:rsidR="00090600" w:rsidRDefault="00BF6E68" w:rsidP="00DC73F0">
      <w:pPr>
        <w:ind w:firstLine="708"/>
        <w:jc w:val="both"/>
        <w:rPr>
          <w:rFonts w:ascii="Times New Roman" w:hAnsi="Times New Roman" w:cs="Times New Roman"/>
          <w:sz w:val="24"/>
          <w:szCs w:val="24"/>
          <w:lang w:eastAsia="uk-UA"/>
        </w:rPr>
      </w:pPr>
      <w:r w:rsidRPr="00BF6E68">
        <w:rPr>
          <w:rFonts w:ascii="Times New Roman" w:hAnsi="Times New Roman" w:cs="Times New Roman"/>
          <w:sz w:val="24"/>
          <w:szCs w:val="24"/>
          <w:lang w:eastAsia="uk-UA"/>
        </w:rPr>
        <w:t>Проект 8086 був розпочатий в травні 1976 року, і спочатку задумувався як тимчасова заміна для амбітного проекту iAPX 432, розвиток якого загальмувався. Це була спроба, з одного боку, протистояти 16-ти і 32-бітовим процесорам інших виробників (таких як Motorola, Zilog і National Semiconductor), а з іншого — боротьби із загрозою від Zilog Z80 (розробленого командою під керівництвом Фредеріко Фаджін, котрий пішов з Інтел), що став дуже успішним. Перша версія архітектури 8086 (система команд, переривання, робота з пам'яттю і вводом/виводом) була розроблена з середини травня до середини серпня Стівеном Морзе. Потім команда розробників була збільшена до чотирьох чоловік, які представили два основних проектних документи — 8086 Architectural Specifications і 8086 Device Specifications. При розробці не використовувалося спеціалізованих CAD-програм, а діаграми були виконані з текстових символів. Використовувалися вже випробувані елементи мікроархітектури і фізичної реалізації, в основному від i8085.</w:t>
      </w:r>
    </w:p>
    <w:p w:rsidR="00BF6E68" w:rsidRDefault="00BF6E68" w:rsidP="00DC73F0">
      <w:pPr>
        <w:ind w:firstLine="708"/>
        <w:jc w:val="both"/>
        <w:rPr>
          <w:rFonts w:ascii="Times New Roman" w:hAnsi="Times New Roman" w:cs="Times New Roman"/>
          <w:sz w:val="24"/>
          <w:szCs w:val="24"/>
          <w:lang w:eastAsia="uk-UA"/>
        </w:rPr>
      </w:pPr>
      <w:r w:rsidRPr="00BF6E68">
        <w:rPr>
          <w:rFonts w:ascii="Times New Roman" w:hAnsi="Times New Roman" w:cs="Times New Roman"/>
          <w:sz w:val="24"/>
          <w:szCs w:val="24"/>
          <w:lang w:eastAsia="uk-UA"/>
        </w:rPr>
        <w:t>Ринок 8-розрядних мікропроцесорів в кінці 1970-х був переповнений, і Intel залишає спроби на ньому закріпитися та випускає свій перший 16-бітний процесор. Процесор i8086 являє собою модернізований процесор i8080 і, хоча, розробники не ставили перед собою мету досягти повної сумісності на програмному рівні, більшість програм написаних для i8080 здатні виконуватися і на i8086 після перекомпіляції. Новий процесор несе у собі безліч змін, які дозволили значно (в 10 разів) збільшити продуктивність у порівнянні з попереднім поколінням процесорів компанії.</w:t>
      </w:r>
    </w:p>
    <w:p w:rsidR="00ED2343" w:rsidRDefault="00ED2343" w:rsidP="00DC73F0">
      <w:pPr>
        <w:ind w:firstLine="708"/>
        <w:jc w:val="both"/>
        <w:rPr>
          <w:rFonts w:ascii="Times New Roman" w:hAnsi="Times New Roman" w:cs="Times New Roman"/>
          <w:sz w:val="24"/>
          <w:szCs w:val="24"/>
          <w:lang w:eastAsia="uk-UA"/>
        </w:rPr>
      </w:pPr>
    </w:p>
    <w:p w:rsidR="00BF6E68" w:rsidRDefault="00BF6E68" w:rsidP="00BF6E68">
      <w:pPr>
        <w:pStyle w:val="1"/>
        <w:numPr>
          <w:ilvl w:val="0"/>
          <w:numId w:val="30"/>
        </w:numPr>
        <w:jc w:val="center"/>
        <w:rPr>
          <w:rStyle w:val="a4"/>
          <w:rFonts w:ascii="Times New Roman" w:hAnsi="Times New Roman"/>
          <w:b/>
          <w:i w:val="0"/>
          <w:sz w:val="24"/>
          <w:szCs w:val="24"/>
          <w:lang w:val="uk-UA"/>
        </w:rPr>
      </w:pPr>
      <w:r>
        <w:rPr>
          <w:rStyle w:val="a4"/>
          <w:rFonts w:ascii="Times New Roman" w:hAnsi="Times New Roman"/>
          <w:b/>
          <w:i w:val="0"/>
          <w:sz w:val="24"/>
          <w:szCs w:val="24"/>
          <w:lang w:val="uk-UA"/>
        </w:rPr>
        <w:t>Архітектура процесора</w:t>
      </w:r>
    </w:p>
    <w:p w:rsidR="00BF6E68" w:rsidRPr="00BF6E68" w:rsidRDefault="00BF6E68" w:rsidP="00BF6E68">
      <w:pPr>
        <w:pStyle w:val="a8"/>
        <w:numPr>
          <w:ilvl w:val="1"/>
          <w:numId w:val="30"/>
        </w:numPr>
        <w:rPr>
          <w:rFonts w:ascii="Times New Roman" w:hAnsi="Times New Roman" w:cs="Times New Roman"/>
          <w:b/>
          <w:sz w:val="24"/>
          <w:szCs w:val="24"/>
          <w:lang w:eastAsia="uk-UA"/>
        </w:rPr>
      </w:pPr>
      <w:r w:rsidRPr="00BF6E68">
        <w:rPr>
          <w:rFonts w:ascii="Times New Roman" w:hAnsi="Times New Roman" w:cs="Times New Roman"/>
          <w:b/>
          <w:sz w:val="24"/>
          <w:szCs w:val="24"/>
          <w:lang w:eastAsia="uk-UA"/>
        </w:rPr>
        <w:t>Регістри</w:t>
      </w:r>
    </w:p>
    <w:p w:rsidR="00BF6E68" w:rsidRPr="002719A2" w:rsidRDefault="00BF6E68" w:rsidP="00BF6E68">
      <w:pPr>
        <w:ind w:firstLine="708"/>
        <w:jc w:val="both"/>
        <w:rPr>
          <w:rFonts w:ascii="Times New Roman" w:hAnsi="Times New Roman" w:cs="Times New Roman"/>
          <w:sz w:val="24"/>
          <w:szCs w:val="24"/>
          <w:lang w:eastAsia="uk-UA"/>
        </w:rPr>
      </w:pPr>
      <w:r w:rsidRPr="002719A2">
        <w:rPr>
          <w:rFonts w:ascii="Times New Roman" w:hAnsi="Times New Roman" w:cs="Times New Roman"/>
          <w:sz w:val="24"/>
          <w:szCs w:val="24"/>
          <w:lang w:eastAsia="uk-UA"/>
        </w:rPr>
        <w:t xml:space="preserve">Всього в процесорі </w:t>
      </w:r>
      <w:r w:rsidRPr="00BF6E68">
        <w:rPr>
          <w:rFonts w:ascii="Times New Roman" w:hAnsi="Times New Roman" w:cs="Times New Roman"/>
          <w:sz w:val="24"/>
          <w:szCs w:val="24"/>
          <w:lang w:val="en-US" w:eastAsia="uk-UA"/>
        </w:rPr>
        <w:t>i</w:t>
      </w:r>
      <w:r w:rsidRPr="002719A2">
        <w:rPr>
          <w:rFonts w:ascii="Times New Roman" w:hAnsi="Times New Roman" w:cs="Times New Roman"/>
          <w:sz w:val="24"/>
          <w:szCs w:val="24"/>
          <w:lang w:eastAsia="uk-UA"/>
        </w:rPr>
        <w:t>8086 було 14 16-розрядних регістрів</w:t>
      </w:r>
      <w:r w:rsidR="002719A2" w:rsidRPr="002719A2">
        <w:rPr>
          <w:rFonts w:ascii="Times New Roman" w:hAnsi="Times New Roman" w:cs="Times New Roman"/>
          <w:sz w:val="24"/>
          <w:szCs w:val="24"/>
          <w:lang w:eastAsia="uk-UA"/>
        </w:rPr>
        <w:t xml:space="preserve"> (рис. </w:t>
      </w:r>
      <w:r w:rsidR="002719A2">
        <w:rPr>
          <w:rFonts w:ascii="Times New Roman" w:hAnsi="Times New Roman" w:cs="Times New Roman"/>
          <w:sz w:val="24"/>
          <w:szCs w:val="24"/>
          <w:lang w:val="ru-RU" w:eastAsia="uk-UA"/>
        </w:rPr>
        <w:t>1.</w:t>
      </w:r>
      <w:r w:rsidR="002719A2" w:rsidRPr="002719A2">
        <w:rPr>
          <w:rFonts w:ascii="Times New Roman" w:hAnsi="Times New Roman" w:cs="Times New Roman"/>
          <w:sz w:val="24"/>
          <w:szCs w:val="24"/>
          <w:lang w:eastAsia="uk-UA"/>
        </w:rPr>
        <w:t>)</w:t>
      </w:r>
      <w:r w:rsidRPr="002719A2">
        <w:rPr>
          <w:rFonts w:ascii="Times New Roman" w:hAnsi="Times New Roman" w:cs="Times New Roman"/>
          <w:sz w:val="24"/>
          <w:szCs w:val="24"/>
          <w:lang w:eastAsia="uk-UA"/>
        </w:rPr>
        <w:t>:</w:t>
      </w:r>
    </w:p>
    <w:p w:rsidR="00BF6E68" w:rsidRPr="002719A2" w:rsidRDefault="00BF6E68" w:rsidP="00BF6E68">
      <w:pPr>
        <w:pStyle w:val="a8"/>
        <w:numPr>
          <w:ilvl w:val="0"/>
          <w:numId w:val="31"/>
        </w:numPr>
        <w:jc w:val="both"/>
        <w:rPr>
          <w:rFonts w:ascii="Times New Roman" w:hAnsi="Times New Roman" w:cs="Times New Roman"/>
          <w:sz w:val="24"/>
          <w:szCs w:val="24"/>
          <w:lang w:eastAsia="uk-UA"/>
        </w:rPr>
      </w:pPr>
      <w:r w:rsidRPr="002719A2">
        <w:rPr>
          <w:rFonts w:ascii="Times New Roman" w:hAnsi="Times New Roman" w:cs="Times New Roman"/>
          <w:sz w:val="24"/>
          <w:szCs w:val="24"/>
          <w:lang w:eastAsia="uk-UA"/>
        </w:rPr>
        <w:t>4 регістри загального призначення(</w:t>
      </w:r>
      <w:r w:rsidRPr="00BF6E68">
        <w:rPr>
          <w:rFonts w:ascii="Times New Roman" w:hAnsi="Times New Roman" w:cs="Times New Roman"/>
          <w:sz w:val="24"/>
          <w:szCs w:val="24"/>
          <w:lang w:val="en-US" w:eastAsia="uk-UA"/>
        </w:rPr>
        <w:t>AX</w:t>
      </w:r>
      <w:r w:rsidRPr="002719A2">
        <w:rPr>
          <w:rFonts w:ascii="Times New Roman" w:hAnsi="Times New Roman" w:cs="Times New Roman"/>
          <w:sz w:val="24"/>
          <w:szCs w:val="24"/>
          <w:lang w:eastAsia="uk-UA"/>
        </w:rPr>
        <w:t xml:space="preserve">, </w:t>
      </w:r>
      <w:r w:rsidRPr="00BF6E68">
        <w:rPr>
          <w:rFonts w:ascii="Times New Roman" w:hAnsi="Times New Roman" w:cs="Times New Roman"/>
          <w:sz w:val="24"/>
          <w:szCs w:val="24"/>
          <w:lang w:val="en-US" w:eastAsia="uk-UA"/>
        </w:rPr>
        <w:t>BX</w:t>
      </w:r>
      <w:r w:rsidRPr="002719A2">
        <w:rPr>
          <w:rFonts w:ascii="Times New Roman" w:hAnsi="Times New Roman" w:cs="Times New Roman"/>
          <w:sz w:val="24"/>
          <w:szCs w:val="24"/>
          <w:lang w:eastAsia="uk-UA"/>
        </w:rPr>
        <w:t xml:space="preserve">, </w:t>
      </w:r>
      <w:r w:rsidRPr="00BF6E68">
        <w:rPr>
          <w:rFonts w:ascii="Times New Roman" w:hAnsi="Times New Roman" w:cs="Times New Roman"/>
          <w:sz w:val="24"/>
          <w:szCs w:val="24"/>
          <w:lang w:val="en-US" w:eastAsia="uk-UA"/>
        </w:rPr>
        <w:t>CX</w:t>
      </w:r>
      <w:r w:rsidRPr="002719A2">
        <w:rPr>
          <w:rFonts w:ascii="Times New Roman" w:hAnsi="Times New Roman" w:cs="Times New Roman"/>
          <w:sz w:val="24"/>
          <w:szCs w:val="24"/>
          <w:lang w:eastAsia="uk-UA"/>
        </w:rPr>
        <w:t xml:space="preserve">, </w:t>
      </w:r>
      <w:r w:rsidRPr="00BF6E68">
        <w:rPr>
          <w:rFonts w:ascii="Times New Roman" w:hAnsi="Times New Roman" w:cs="Times New Roman"/>
          <w:sz w:val="24"/>
          <w:szCs w:val="24"/>
          <w:lang w:val="en-US" w:eastAsia="uk-UA"/>
        </w:rPr>
        <w:t>DX</w:t>
      </w:r>
      <w:r w:rsidRPr="002719A2">
        <w:rPr>
          <w:rFonts w:ascii="Times New Roman" w:hAnsi="Times New Roman" w:cs="Times New Roman"/>
          <w:sz w:val="24"/>
          <w:szCs w:val="24"/>
          <w:lang w:eastAsia="uk-UA"/>
        </w:rPr>
        <w:t>),</w:t>
      </w:r>
    </w:p>
    <w:p w:rsidR="00BF6E68" w:rsidRPr="002719A2" w:rsidRDefault="00BF6E68" w:rsidP="00BF6E68">
      <w:pPr>
        <w:pStyle w:val="a8"/>
        <w:numPr>
          <w:ilvl w:val="0"/>
          <w:numId w:val="31"/>
        </w:numPr>
        <w:jc w:val="both"/>
        <w:rPr>
          <w:rFonts w:ascii="Times New Roman" w:hAnsi="Times New Roman" w:cs="Times New Roman"/>
          <w:sz w:val="24"/>
          <w:szCs w:val="24"/>
          <w:lang w:eastAsia="uk-UA"/>
        </w:rPr>
      </w:pPr>
      <w:r w:rsidRPr="002719A2">
        <w:rPr>
          <w:rFonts w:ascii="Times New Roman" w:hAnsi="Times New Roman" w:cs="Times New Roman"/>
          <w:sz w:val="24"/>
          <w:szCs w:val="24"/>
          <w:lang w:eastAsia="uk-UA"/>
        </w:rPr>
        <w:t>2 індексні регістри (</w:t>
      </w:r>
      <w:r w:rsidRPr="00BF6E68">
        <w:rPr>
          <w:rFonts w:ascii="Times New Roman" w:hAnsi="Times New Roman" w:cs="Times New Roman"/>
          <w:sz w:val="24"/>
          <w:szCs w:val="24"/>
          <w:lang w:val="en-US" w:eastAsia="uk-UA"/>
        </w:rPr>
        <w:t>SI</w:t>
      </w:r>
      <w:r w:rsidRPr="002719A2">
        <w:rPr>
          <w:rFonts w:ascii="Times New Roman" w:hAnsi="Times New Roman" w:cs="Times New Roman"/>
          <w:sz w:val="24"/>
          <w:szCs w:val="24"/>
          <w:lang w:eastAsia="uk-UA"/>
        </w:rPr>
        <w:t xml:space="preserve">, </w:t>
      </w:r>
      <w:r w:rsidRPr="00BF6E68">
        <w:rPr>
          <w:rFonts w:ascii="Times New Roman" w:hAnsi="Times New Roman" w:cs="Times New Roman"/>
          <w:sz w:val="24"/>
          <w:szCs w:val="24"/>
          <w:lang w:val="en-US" w:eastAsia="uk-UA"/>
        </w:rPr>
        <w:t>DI</w:t>
      </w:r>
      <w:r w:rsidRPr="002719A2">
        <w:rPr>
          <w:rFonts w:ascii="Times New Roman" w:hAnsi="Times New Roman" w:cs="Times New Roman"/>
          <w:sz w:val="24"/>
          <w:szCs w:val="24"/>
          <w:lang w:eastAsia="uk-UA"/>
        </w:rPr>
        <w:t>),</w:t>
      </w:r>
    </w:p>
    <w:p w:rsidR="00BF6E68" w:rsidRPr="002719A2" w:rsidRDefault="00BF6E68" w:rsidP="00BF6E68">
      <w:pPr>
        <w:pStyle w:val="a8"/>
        <w:numPr>
          <w:ilvl w:val="0"/>
          <w:numId w:val="31"/>
        </w:numPr>
        <w:jc w:val="both"/>
        <w:rPr>
          <w:rFonts w:ascii="Times New Roman" w:hAnsi="Times New Roman" w:cs="Times New Roman"/>
          <w:sz w:val="24"/>
          <w:szCs w:val="24"/>
          <w:lang w:eastAsia="uk-UA"/>
        </w:rPr>
      </w:pPr>
      <w:r w:rsidRPr="002719A2">
        <w:rPr>
          <w:rFonts w:ascii="Times New Roman" w:hAnsi="Times New Roman" w:cs="Times New Roman"/>
          <w:sz w:val="24"/>
          <w:szCs w:val="24"/>
          <w:lang w:eastAsia="uk-UA"/>
        </w:rPr>
        <w:t>2 вказівні регістри (</w:t>
      </w:r>
      <w:r w:rsidRPr="00BF6E68">
        <w:rPr>
          <w:rFonts w:ascii="Times New Roman" w:hAnsi="Times New Roman" w:cs="Times New Roman"/>
          <w:sz w:val="24"/>
          <w:szCs w:val="24"/>
          <w:lang w:val="en-US" w:eastAsia="uk-UA"/>
        </w:rPr>
        <w:t>BP</w:t>
      </w:r>
      <w:r w:rsidRPr="002719A2">
        <w:rPr>
          <w:rFonts w:ascii="Times New Roman" w:hAnsi="Times New Roman" w:cs="Times New Roman"/>
          <w:sz w:val="24"/>
          <w:szCs w:val="24"/>
          <w:lang w:eastAsia="uk-UA"/>
        </w:rPr>
        <w:t xml:space="preserve">, </w:t>
      </w:r>
      <w:r w:rsidRPr="00BF6E68">
        <w:rPr>
          <w:rFonts w:ascii="Times New Roman" w:hAnsi="Times New Roman" w:cs="Times New Roman"/>
          <w:sz w:val="24"/>
          <w:szCs w:val="24"/>
          <w:lang w:val="en-US" w:eastAsia="uk-UA"/>
        </w:rPr>
        <w:t>SP</w:t>
      </w:r>
      <w:r w:rsidRPr="002719A2">
        <w:rPr>
          <w:rFonts w:ascii="Times New Roman" w:hAnsi="Times New Roman" w:cs="Times New Roman"/>
          <w:sz w:val="24"/>
          <w:szCs w:val="24"/>
          <w:lang w:eastAsia="uk-UA"/>
        </w:rPr>
        <w:t>),</w:t>
      </w:r>
    </w:p>
    <w:p w:rsidR="00BF6E68" w:rsidRPr="00BF6E68" w:rsidRDefault="00BF6E68" w:rsidP="00BF6E68">
      <w:pPr>
        <w:pStyle w:val="a8"/>
        <w:numPr>
          <w:ilvl w:val="0"/>
          <w:numId w:val="31"/>
        </w:numPr>
        <w:jc w:val="both"/>
        <w:rPr>
          <w:rFonts w:ascii="Times New Roman" w:hAnsi="Times New Roman" w:cs="Times New Roman"/>
          <w:sz w:val="24"/>
          <w:szCs w:val="24"/>
          <w:lang w:val="ru-RU" w:eastAsia="uk-UA"/>
        </w:rPr>
      </w:pPr>
      <w:r w:rsidRPr="002719A2">
        <w:rPr>
          <w:rFonts w:ascii="Times New Roman" w:hAnsi="Times New Roman" w:cs="Times New Roman"/>
          <w:sz w:val="24"/>
          <w:szCs w:val="24"/>
          <w:lang w:eastAsia="uk-UA"/>
        </w:rPr>
        <w:t xml:space="preserve">4 сегментні </w:t>
      </w:r>
      <w:r w:rsidRPr="00BF6E68">
        <w:rPr>
          <w:rFonts w:ascii="Times New Roman" w:hAnsi="Times New Roman" w:cs="Times New Roman"/>
          <w:sz w:val="24"/>
          <w:szCs w:val="24"/>
          <w:lang w:val="ru-RU" w:eastAsia="uk-UA"/>
        </w:rPr>
        <w:t>регістри (</w:t>
      </w:r>
      <w:r w:rsidRPr="00BF6E68">
        <w:rPr>
          <w:rFonts w:ascii="Times New Roman" w:hAnsi="Times New Roman" w:cs="Times New Roman"/>
          <w:sz w:val="24"/>
          <w:szCs w:val="24"/>
          <w:lang w:val="en-US" w:eastAsia="uk-UA"/>
        </w:rPr>
        <w:t>CS</w:t>
      </w:r>
      <w:r w:rsidRPr="00BF6E68">
        <w:rPr>
          <w:rFonts w:ascii="Times New Roman" w:hAnsi="Times New Roman" w:cs="Times New Roman"/>
          <w:sz w:val="24"/>
          <w:szCs w:val="24"/>
          <w:lang w:val="ru-RU" w:eastAsia="uk-UA"/>
        </w:rPr>
        <w:t xml:space="preserve">, </w:t>
      </w:r>
      <w:r w:rsidRPr="00BF6E68">
        <w:rPr>
          <w:rFonts w:ascii="Times New Roman" w:hAnsi="Times New Roman" w:cs="Times New Roman"/>
          <w:sz w:val="24"/>
          <w:szCs w:val="24"/>
          <w:lang w:val="en-US" w:eastAsia="uk-UA"/>
        </w:rPr>
        <w:t>SS</w:t>
      </w:r>
      <w:r w:rsidRPr="00BF6E68">
        <w:rPr>
          <w:rFonts w:ascii="Times New Roman" w:hAnsi="Times New Roman" w:cs="Times New Roman"/>
          <w:sz w:val="24"/>
          <w:szCs w:val="24"/>
          <w:lang w:val="ru-RU" w:eastAsia="uk-UA"/>
        </w:rPr>
        <w:t xml:space="preserve">, </w:t>
      </w:r>
      <w:r w:rsidRPr="00BF6E68">
        <w:rPr>
          <w:rFonts w:ascii="Times New Roman" w:hAnsi="Times New Roman" w:cs="Times New Roman"/>
          <w:sz w:val="24"/>
          <w:szCs w:val="24"/>
          <w:lang w:val="en-US" w:eastAsia="uk-UA"/>
        </w:rPr>
        <w:t>DS</w:t>
      </w:r>
      <w:r w:rsidRPr="00BF6E68">
        <w:rPr>
          <w:rFonts w:ascii="Times New Roman" w:hAnsi="Times New Roman" w:cs="Times New Roman"/>
          <w:sz w:val="24"/>
          <w:szCs w:val="24"/>
          <w:lang w:val="ru-RU" w:eastAsia="uk-UA"/>
        </w:rPr>
        <w:t xml:space="preserve">, </w:t>
      </w:r>
      <w:r w:rsidRPr="00BF6E68">
        <w:rPr>
          <w:rFonts w:ascii="Times New Roman" w:hAnsi="Times New Roman" w:cs="Times New Roman"/>
          <w:sz w:val="24"/>
          <w:szCs w:val="24"/>
          <w:lang w:val="en-US" w:eastAsia="uk-UA"/>
        </w:rPr>
        <w:t>ES</w:t>
      </w:r>
      <w:r w:rsidRPr="00BF6E68">
        <w:rPr>
          <w:rFonts w:ascii="Times New Roman" w:hAnsi="Times New Roman" w:cs="Times New Roman"/>
          <w:sz w:val="24"/>
          <w:szCs w:val="24"/>
          <w:lang w:val="ru-RU" w:eastAsia="uk-UA"/>
        </w:rPr>
        <w:t>),</w:t>
      </w:r>
    </w:p>
    <w:p w:rsidR="00BF6E68" w:rsidRPr="00BF6E68" w:rsidRDefault="00BF6E68" w:rsidP="00BF6E68">
      <w:pPr>
        <w:pStyle w:val="a8"/>
        <w:numPr>
          <w:ilvl w:val="0"/>
          <w:numId w:val="31"/>
        </w:numPr>
        <w:jc w:val="both"/>
        <w:rPr>
          <w:rFonts w:ascii="Times New Roman" w:hAnsi="Times New Roman" w:cs="Times New Roman"/>
          <w:i/>
          <w:sz w:val="24"/>
          <w:szCs w:val="24"/>
          <w:lang w:val="ru-RU" w:eastAsia="uk-UA"/>
        </w:rPr>
      </w:pPr>
      <w:r w:rsidRPr="00BF6E68">
        <w:rPr>
          <w:rFonts w:ascii="Times New Roman" w:hAnsi="Times New Roman" w:cs="Times New Roman"/>
          <w:i/>
          <w:sz w:val="24"/>
          <w:szCs w:val="24"/>
          <w:lang w:val="ru-RU" w:eastAsia="uk-UA"/>
        </w:rPr>
        <w:t>програмний лічильник або показник команди (</w:t>
      </w:r>
      <w:r w:rsidRPr="00BF6E68">
        <w:rPr>
          <w:rFonts w:ascii="Times New Roman" w:hAnsi="Times New Roman" w:cs="Times New Roman"/>
          <w:i/>
          <w:sz w:val="24"/>
          <w:szCs w:val="24"/>
          <w:lang w:val="en-US" w:eastAsia="uk-UA"/>
        </w:rPr>
        <w:t>IP</w:t>
      </w:r>
      <w:r w:rsidRPr="00BF6E68">
        <w:rPr>
          <w:rFonts w:ascii="Times New Roman" w:hAnsi="Times New Roman" w:cs="Times New Roman"/>
          <w:i/>
          <w:sz w:val="24"/>
          <w:szCs w:val="24"/>
          <w:lang w:val="ru-RU" w:eastAsia="uk-UA"/>
        </w:rPr>
        <w:t>)</w:t>
      </w:r>
    </w:p>
    <w:p w:rsidR="00BF6E68" w:rsidRPr="00BF6E68" w:rsidRDefault="00BF6E68" w:rsidP="00BF6E68">
      <w:pPr>
        <w:pStyle w:val="a8"/>
        <w:numPr>
          <w:ilvl w:val="0"/>
          <w:numId w:val="31"/>
        </w:numPr>
        <w:jc w:val="both"/>
        <w:rPr>
          <w:rFonts w:ascii="Times New Roman" w:hAnsi="Times New Roman" w:cs="Times New Roman"/>
          <w:sz w:val="24"/>
          <w:szCs w:val="24"/>
          <w:lang w:val="ru-RU" w:eastAsia="uk-UA"/>
        </w:rPr>
      </w:pPr>
      <w:r w:rsidRPr="00BF6E68">
        <w:rPr>
          <w:rFonts w:ascii="Times New Roman" w:hAnsi="Times New Roman" w:cs="Times New Roman"/>
          <w:i/>
          <w:sz w:val="24"/>
          <w:szCs w:val="24"/>
          <w:lang w:val="ru-RU" w:eastAsia="uk-UA"/>
        </w:rPr>
        <w:t>регі</w:t>
      </w:r>
      <w:proofErr w:type="gramStart"/>
      <w:r w:rsidRPr="00BF6E68">
        <w:rPr>
          <w:rFonts w:ascii="Times New Roman" w:hAnsi="Times New Roman" w:cs="Times New Roman"/>
          <w:i/>
          <w:sz w:val="24"/>
          <w:szCs w:val="24"/>
          <w:lang w:val="ru-RU" w:eastAsia="uk-UA"/>
        </w:rPr>
        <w:t>стр</w:t>
      </w:r>
      <w:proofErr w:type="gramEnd"/>
      <w:r w:rsidRPr="00BF6E68">
        <w:rPr>
          <w:rFonts w:ascii="Times New Roman" w:hAnsi="Times New Roman" w:cs="Times New Roman"/>
          <w:i/>
          <w:sz w:val="24"/>
          <w:szCs w:val="24"/>
          <w:lang w:val="ru-RU" w:eastAsia="uk-UA"/>
        </w:rPr>
        <w:t xml:space="preserve"> прапорців (</w:t>
      </w:r>
      <w:r w:rsidRPr="00BF6E68">
        <w:rPr>
          <w:rFonts w:ascii="Times New Roman" w:hAnsi="Times New Roman" w:cs="Times New Roman"/>
          <w:i/>
          <w:sz w:val="24"/>
          <w:szCs w:val="24"/>
          <w:lang w:val="en-US" w:eastAsia="uk-UA"/>
        </w:rPr>
        <w:t>FLAGS</w:t>
      </w:r>
      <w:r w:rsidRPr="00BF6E68">
        <w:rPr>
          <w:rFonts w:ascii="Times New Roman" w:hAnsi="Times New Roman" w:cs="Times New Roman"/>
          <w:i/>
          <w:sz w:val="24"/>
          <w:szCs w:val="24"/>
          <w:lang w:val="ru-RU" w:eastAsia="uk-UA"/>
        </w:rPr>
        <w:t>, включає 9 прапорів</w:t>
      </w:r>
      <w:r w:rsidRPr="00BF6E68">
        <w:rPr>
          <w:rFonts w:ascii="Times New Roman" w:hAnsi="Times New Roman" w:cs="Times New Roman"/>
          <w:sz w:val="24"/>
          <w:szCs w:val="24"/>
          <w:lang w:val="ru-RU" w:eastAsia="uk-UA"/>
        </w:rPr>
        <w:t>).</w:t>
      </w:r>
    </w:p>
    <w:p w:rsidR="00BF6E68" w:rsidRDefault="00BF6E68" w:rsidP="00BF6E68">
      <w:pPr>
        <w:ind w:firstLine="708"/>
        <w:jc w:val="both"/>
        <w:rPr>
          <w:rFonts w:ascii="Times New Roman" w:hAnsi="Times New Roman" w:cs="Times New Roman"/>
          <w:sz w:val="24"/>
          <w:szCs w:val="24"/>
          <w:lang w:val="ru-RU" w:eastAsia="uk-UA"/>
        </w:rPr>
      </w:pPr>
      <w:proofErr w:type="gramStart"/>
      <w:r w:rsidRPr="00BF6E68">
        <w:rPr>
          <w:rFonts w:ascii="Times New Roman" w:hAnsi="Times New Roman" w:cs="Times New Roman"/>
          <w:sz w:val="24"/>
          <w:szCs w:val="24"/>
          <w:lang w:val="en-US" w:eastAsia="uk-UA"/>
        </w:rPr>
        <w:lastRenderedPageBreak/>
        <w:t>При цьому регістри даних (AX, BX, CX, DX) допускали адресацію не лише цілих регістрів, але і їх молодшої половини (регістри AL, BL, CL, DL) і старшої половини (регістри AH, BH, CH, DH), що дозволяло використовувати не лише нове 16-розрядне ПЗ, але зберігало сумісність і зі старими програмами (правда, їх необхідно було, принаймні, перекомпілювати).</w:t>
      </w:r>
      <w:proofErr w:type="gramEnd"/>
    </w:p>
    <w:p w:rsidR="002719A2" w:rsidRDefault="002719A2" w:rsidP="002719A2">
      <w:pPr>
        <w:ind w:firstLine="708"/>
        <w:jc w:val="center"/>
        <w:rPr>
          <w:rFonts w:ascii="Times New Roman" w:hAnsi="Times New Roman" w:cs="Times New Roman"/>
          <w:sz w:val="24"/>
          <w:szCs w:val="24"/>
          <w:lang w:val="ru-RU" w:eastAsia="uk-UA"/>
        </w:rPr>
      </w:pPr>
      <w:r>
        <w:rPr>
          <w:rFonts w:ascii="Times New Roman" w:hAnsi="Times New Roman" w:cs="Times New Roman"/>
          <w:noProof/>
          <w:sz w:val="24"/>
          <w:szCs w:val="24"/>
          <w:lang w:val="ru-RU" w:eastAsia="ru-RU"/>
        </w:rPr>
        <w:drawing>
          <wp:inline distT="0" distB="0" distL="0" distR="0">
            <wp:extent cx="3819525" cy="4552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4552950"/>
                    </a:xfrm>
                    <a:prstGeom prst="rect">
                      <a:avLst/>
                    </a:prstGeom>
                    <a:noFill/>
                    <a:ln>
                      <a:noFill/>
                    </a:ln>
                  </pic:spPr>
                </pic:pic>
              </a:graphicData>
            </a:graphic>
          </wp:inline>
        </w:drawing>
      </w:r>
    </w:p>
    <w:p w:rsidR="002719A2" w:rsidRPr="002719A2" w:rsidRDefault="002719A2" w:rsidP="002719A2">
      <w:pPr>
        <w:ind w:firstLine="708"/>
        <w:jc w:val="center"/>
        <w:rPr>
          <w:rFonts w:ascii="Times New Roman" w:hAnsi="Times New Roman" w:cs="Times New Roman"/>
          <w:sz w:val="24"/>
          <w:szCs w:val="24"/>
          <w:lang w:eastAsia="uk-UA"/>
        </w:rPr>
      </w:pPr>
      <w:r>
        <w:rPr>
          <w:rFonts w:ascii="Times New Roman" w:hAnsi="Times New Roman" w:cs="Times New Roman"/>
          <w:sz w:val="24"/>
          <w:szCs w:val="24"/>
          <w:lang w:val="ru-RU" w:eastAsia="uk-UA"/>
        </w:rPr>
        <w:t>Рис. 1. Структура регі</w:t>
      </w:r>
      <w:proofErr w:type="gramStart"/>
      <w:r>
        <w:rPr>
          <w:rFonts w:ascii="Times New Roman" w:hAnsi="Times New Roman" w:cs="Times New Roman"/>
          <w:sz w:val="24"/>
          <w:szCs w:val="24"/>
          <w:lang w:val="ru-RU" w:eastAsia="uk-UA"/>
        </w:rPr>
        <w:t>стр</w:t>
      </w:r>
      <w:proofErr w:type="gramEnd"/>
      <w:r>
        <w:rPr>
          <w:rFonts w:ascii="Times New Roman" w:hAnsi="Times New Roman" w:cs="Times New Roman"/>
          <w:sz w:val="24"/>
          <w:szCs w:val="24"/>
          <w:lang w:eastAsia="uk-UA"/>
        </w:rPr>
        <w:t>ів</w:t>
      </w:r>
    </w:p>
    <w:p w:rsidR="00BF6E68" w:rsidRPr="00BF6E68" w:rsidRDefault="00BF6E68" w:rsidP="00BF6E68">
      <w:pPr>
        <w:ind w:firstLine="708"/>
        <w:jc w:val="both"/>
        <w:rPr>
          <w:rFonts w:ascii="Times New Roman" w:hAnsi="Times New Roman" w:cs="Times New Roman"/>
          <w:sz w:val="24"/>
          <w:szCs w:val="24"/>
          <w:lang w:val="ru-RU" w:eastAsia="uk-UA"/>
        </w:rPr>
      </w:pPr>
      <w:r w:rsidRPr="002719A2">
        <w:rPr>
          <w:rFonts w:ascii="Times New Roman" w:hAnsi="Times New Roman" w:cs="Times New Roman"/>
          <w:b/>
          <w:i/>
          <w:sz w:val="24"/>
          <w:szCs w:val="24"/>
          <w:lang w:val="ru-RU" w:eastAsia="uk-UA"/>
        </w:rPr>
        <w:t>Лічильник команд, програмний лічильник, вказівник на поточну команду (англ. program counter, instruction pointer)</w:t>
      </w:r>
      <w:r w:rsidRPr="00BF6E68">
        <w:rPr>
          <w:rFonts w:ascii="Times New Roman" w:hAnsi="Times New Roman" w:cs="Times New Roman"/>
          <w:sz w:val="24"/>
          <w:szCs w:val="24"/>
          <w:lang w:val="ru-RU" w:eastAsia="uk-UA"/>
        </w:rPr>
        <w:t xml:space="preserve"> — в </w:t>
      </w:r>
      <w:proofErr w:type="gramStart"/>
      <w:r w:rsidRPr="00BF6E68">
        <w:rPr>
          <w:rFonts w:ascii="Times New Roman" w:hAnsi="Times New Roman" w:cs="Times New Roman"/>
          <w:sz w:val="24"/>
          <w:szCs w:val="24"/>
          <w:lang w:val="ru-RU" w:eastAsia="uk-UA"/>
        </w:rPr>
        <w:t>арх</w:t>
      </w:r>
      <w:proofErr w:type="gramEnd"/>
      <w:r w:rsidRPr="00BF6E68">
        <w:rPr>
          <w:rFonts w:ascii="Times New Roman" w:hAnsi="Times New Roman" w:cs="Times New Roman"/>
          <w:sz w:val="24"/>
          <w:szCs w:val="24"/>
          <w:lang w:val="ru-RU" w:eastAsia="uk-UA"/>
        </w:rPr>
        <w:t xml:space="preserve">ітектурі комп'ютера спеціалізований регістр процесора, за допомогою якого визначається, яка команда програми буде виконуватись процесором наступною (або яка поточна команда ним виконується - в залежності від прийнятого в тій чи інший архітектурі правила щодо </w:t>
      </w:r>
      <w:proofErr w:type="gramStart"/>
      <w:r w:rsidRPr="00BF6E68">
        <w:rPr>
          <w:rFonts w:ascii="Times New Roman" w:hAnsi="Times New Roman" w:cs="Times New Roman"/>
          <w:sz w:val="24"/>
          <w:szCs w:val="24"/>
          <w:lang w:val="ru-RU" w:eastAsia="uk-UA"/>
        </w:rPr>
        <w:t>завантаження лічильника).</w:t>
      </w:r>
      <w:proofErr w:type="gramEnd"/>
    </w:p>
    <w:p w:rsidR="00BF6E68" w:rsidRDefault="00BF6E68" w:rsidP="00BF6E68">
      <w:pPr>
        <w:ind w:firstLine="708"/>
        <w:jc w:val="both"/>
        <w:rPr>
          <w:rFonts w:ascii="Times New Roman" w:hAnsi="Times New Roman" w:cs="Times New Roman"/>
          <w:sz w:val="24"/>
          <w:szCs w:val="24"/>
          <w:lang w:val="ru-RU" w:eastAsia="uk-UA"/>
        </w:rPr>
      </w:pPr>
      <w:r w:rsidRPr="00BF6E68">
        <w:rPr>
          <w:rFonts w:ascii="Times New Roman" w:hAnsi="Times New Roman" w:cs="Times New Roman"/>
          <w:sz w:val="24"/>
          <w:szCs w:val="24"/>
          <w:lang w:val="ru-RU" w:eastAsia="uk-UA"/>
        </w:rPr>
        <w:t xml:space="preserve">Лічильник команд фактично зберігає адресу (номер комірки в пам'яті) цієї команди, а лічильником названий тому, що </w:t>
      </w:r>
      <w:proofErr w:type="gramStart"/>
      <w:r w:rsidRPr="00BF6E68">
        <w:rPr>
          <w:rFonts w:ascii="Times New Roman" w:hAnsi="Times New Roman" w:cs="Times New Roman"/>
          <w:sz w:val="24"/>
          <w:szCs w:val="24"/>
          <w:lang w:val="ru-RU" w:eastAsia="uk-UA"/>
        </w:rPr>
        <w:t>п</w:t>
      </w:r>
      <w:proofErr w:type="gramEnd"/>
      <w:r w:rsidRPr="00BF6E68">
        <w:rPr>
          <w:rFonts w:ascii="Times New Roman" w:hAnsi="Times New Roman" w:cs="Times New Roman"/>
          <w:sz w:val="24"/>
          <w:szCs w:val="24"/>
          <w:lang w:val="ru-RU" w:eastAsia="uk-UA"/>
        </w:rPr>
        <w:t xml:space="preserve">ісля (чи під час) виконання кожної команди збільшує своє значення на довжину виконаної команди, таким чином вказуючи на адресу, з якої потрібно завантажувати наступну команду до виконання. Деякі спеціальні команди, які можна умовно об'єднати в групу команд передачі управління (такі як команди умовного та безумовного переходу, виклику </w:t>
      </w:r>
      <w:proofErr w:type="gramStart"/>
      <w:r w:rsidRPr="00BF6E68">
        <w:rPr>
          <w:rFonts w:ascii="Times New Roman" w:hAnsi="Times New Roman" w:cs="Times New Roman"/>
          <w:sz w:val="24"/>
          <w:szCs w:val="24"/>
          <w:lang w:val="ru-RU" w:eastAsia="uk-UA"/>
        </w:rPr>
        <w:t>п</w:t>
      </w:r>
      <w:proofErr w:type="gramEnd"/>
      <w:r w:rsidRPr="00BF6E68">
        <w:rPr>
          <w:rFonts w:ascii="Times New Roman" w:hAnsi="Times New Roman" w:cs="Times New Roman"/>
          <w:sz w:val="24"/>
          <w:szCs w:val="24"/>
          <w:lang w:val="ru-RU" w:eastAsia="uk-UA"/>
        </w:rPr>
        <w:t>ідпрограми, обробки переривання) примусово змінюють значення лічильника команд в залежності від певних умов, таким чином змінюючи послідовність виконання команд.</w:t>
      </w:r>
    </w:p>
    <w:p w:rsidR="002719A2" w:rsidRPr="002719A2" w:rsidRDefault="002719A2" w:rsidP="002719A2">
      <w:pPr>
        <w:ind w:firstLine="708"/>
        <w:jc w:val="both"/>
        <w:rPr>
          <w:rFonts w:ascii="Times New Roman" w:hAnsi="Times New Roman" w:cs="Times New Roman"/>
          <w:sz w:val="24"/>
          <w:szCs w:val="24"/>
          <w:lang w:val="ru-RU" w:eastAsia="uk-UA"/>
        </w:rPr>
      </w:pPr>
      <w:r w:rsidRPr="002719A2">
        <w:rPr>
          <w:rFonts w:ascii="Times New Roman" w:hAnsi="Times New Roman" w:cs="Times New Roman"/>
          <w:b/>
          <w:i/>
          <w:sz w:val="24"/>
          <w:szCs w:val="24"/>
          <w:lang w:val="ru-RU" w:eastAsia="uk-UA"/>
        </w:rPr>
        <w:lastRenderedPageBreak/>
        <w:t>Регі</w:t>
      </w:r>
      <w:proofErr w:type="gramStart"/>
      <w:r w:rsidRPr="002719A2">
        <w:rPr>
          <w:rFonts w:ascii="Times New Roman" w:hAnsi="Times New Roman" w:cs="Times New Roman"/>
          <w:b/>
          <w:i/>
          <w:sz w:val="24"/>
          <w:szCs w:val="24"/>
          <w:lang w:val="ru-RU" w:eastAsia="uk-UA"/>
        </w:rPr>
        <w:t>стр</w:t>
      </w:r>
      <w:proofErr w:type="gramEnd"/>
      <w:r w:rsidRPr="002719A2">
        <w:rPr>
          <w:rFonts w:ascii="Times New Roman" w:hAnsi="Times New Roman" w:cs="Times New Roman"/>
          <w:b/>
          <w:i/>
          <w:sz w:val="24"/>
          <w:szCs w:val="24"/>
          <w:lang w:val="en-US" w:eastAsia="uk-UA"/>
        </w:rPr>
        <w:t xml:space="preserve"> </w:t>
      </w:r>
      <w:r w:rsidRPr="002719A2">
        <w:rPr>
          <w:rFonts w:ascii="Times New Roman" w:hAnsi="Times New Roman" w:cs="Times New Roman"/>
          <w:b/>
          <w:i/>
          <w:sz w:val="24"/>
          <w:szCs w:val="24"/>
          <w:lang w:val="ru-RU" w:eastAsia="uk-UA"/>
        </w:rPr>
        <w:t>стану</w:t>
      </w:r>
      <w:r w:rsidRPr="002719A2">
        <w:rPr>
          <w:rFonts w:ascii="Times New Roman" w:hAnsi="Times New Roman" w:cs="Times New Roman"/>
          <w:b/>
          <w:i/>
          <w:sz w:val="24"/>
          <w:szCs w:val="24"/>
          <w:lang w:val="en-US" w:eastAsia="uk-UA"/>
        </w:rPr>
        <w:t xml:space="preserve"> (</w:t>
      </w:r>
      <w:r w:rsidRPr="002719A2">
        <w:rPr>
          <w:rFonts w:ascii="Times New Roman" w:hAnsi="Times New Roman" w:cs="Times New Roman"/>
          <w:b/>
          <w:i/>
          <w:sz w:val="24"/>
          <w:szCs w:val="24"/>
          <w:lang w:val="ru-RU" w:eastAsia="uk-UA"/>
        </w:rPr>
        <w:t>англ</w:t>
      </w:r>
      <w:r w:rsidRPr="002719A2">
        <w:rPr>
          <w:rFonts w:ascii="Times New Roman" w:hAnsi="Times New Roman" w:cs="Times New Roman"/>
          <w:b/>
          <w:i/>
          <w:sz w:val="24"/>
          <w:szCs w:val="24"/>
          <w:lang w:val="en-US" w:eastAsia="uk-UA"/>
        </w:rPr>
        <w:t xml:space="preserve">. Program State Word - PSW, </w:t>
      </w:r>
      <w:r w:rsidRPr="002719A2">
        <w:rPr>
          <w:rFonts w:ascii="Times New Roman" w:hAnsi="Times New Roman" w:cs="Times New Roman"/>
          <w:b/>
          <w:i/>
          <w:sz w:val="24"/>
          <w:szCs w:val="24"/>
          <w:lang w:val="ru-RU" w:eastAsia="uk-UA"/>
        </w:rPr>
        <w:t>англ</w:t>
      </w:r>
      <w:r w:rsidRPr="002719A2">
        <w:rPr>
          <w:rFonts w:ascii="Times New Roman" w:hAnsi="Times New Roman" w:cs="Times New Roman"/>
          <w:b/>
          <w:i/>
          <w:sz w:val="24"/>
          <w:szCs w:val="24"/>
          <w:lang w:val="en-US" w:eastAsia="uk-UA"/>
        </w:rPr>
        <w:t xml:space="preserve">. Flag Register - RF, </w:t>
      </w:r>
      <w:r w:rsidRPr="002719A2">
        <w:rPr>
          <w:rFonts w:ascii="Times New Roman" w:hAnsi="Times New Roman" w:cs="Times New Roman"/>
          <w:b/>
          <w:i/>
          <w:sz w:val="24"/>
          <w:szCs w:val="24"/>
          <w:lang w:val="ru-RU" w:eastAsia="uk-UA"/>
        </w:rPr>
        <w:t>англ</w:t>
      </w:r>
      <w:r w:rsidRPr="002719A2">
        <w:rPr>
          <w:rFonts w:ascii="Times New Roman" w:hAnsi="Times New Roman" w:cs="Times New Roman"/>
          <w:b/>
          <w:i/>
          <w:sz w:val="24"/>
          <w:szCs w:val="24"/>
          <w:lang w:val="en-US" w:eastAsia="uk-UA"/>
        </w:rPr>
        <w:t>. Condition Code Register - CCR)</w:t>
      </w:r>
      <w:r w:rsidRPr="002719A2">
        <w:rPr>
          <w:rFonts w:ascii="Times New Roman" w:hAnsi="Times New Roman" w:cs="Times New Roman"/>
          <w:sz w:val="24"/>
          <w:szCs w:val="24"/>
          <w:lang w:val="en-US" w:eastAsia="uk-UA"/>
        </w:rPr>
        <w:t xml:space="preserve"> — </w:t>
      </w:r>
      <w:r w:rsidRPr="002719A2">
        <w:rPr>
          <w:rFonts w:ascii="Times New Roman" w:hAnsi="Times New Roman" w:cs="Times New Roman"/>
          <w:sz w:val="24"/>
          <w:szCs w:val="24"/>
          <w:lang w:val="ru-RU" w:eastAsia="uk-UA"/>
        </w:rPr>
        <w:t>це</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частина</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процесора</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що</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зберігає</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важливу</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інформацію</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про</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стан</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обчислювальної</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системи</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наприклад</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біти</w:t>
      </w:r>
      <w:r w:rsidRPr="002719A2">
        <w:rPr>
          <w:rFonts w:ascii="Times New Roman" w:hAnsi="Times New Roman" w:cs="Times New Roman"/>
          <w:sz w:val="24"/>
          <w:szCs w:val="24"/>
          <w:lang w:val="en-US" w:eastAsia="uk-UA"/>
        </w:rPr>
        <w:t>-</w:t>
      </w:r>
      <w:r w:rsidRPr="002719A2">
        <w:rPr>
          <w:rFonts w:ascii="Times New Roman" w:hAnsi="Times New Roman" w:cs="Times New Roman"/>
          <w:sz w:val="24"/>
          <w:szCs w:val="24"/>
          <w:lang w:val="ru-RU" w:eastAsia="uk-UA"/>
        </w:rPr>
        <w:t>прапорці</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які</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характеризують</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результати</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виконання</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арифметичних</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чи</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логічних</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операцій</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та</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порівнянь</w:t>
      </w:r>
      <w:r w:rsidRPr="002719A2">
        <w:rPr>
          <w:rFonts w:ascii="Times New Roman" w:hAnsi="Times New Roman" w:cs="Times New Roman"/>
          <w:sz w:val="24"/>
          <w:szCs w:val="24"/>
          <w:lang w:val="en-US" w:eastAsia="uk-UA"/>
        </w:rPr>
        <w:t xml:space="preserve">. </w:t>
      </w:r>
      <w:r w:rsidRPr="002719A2">
        <w:rPr>
          <w:rFonts w:ascii="Times New Roman" w:hAnsi="Times New Roman" w:cs="Times New Roman"/>
          <w:sz w:val="24"/>
          <w:szCs w:val="24"/>
          <w:lang w:val="ru-RU" w:eastAsia="uk-UA"/>
        </w:rPr>
        <w:t xml:space="preserve">Залежно від </w:t>
      </w:r>
      <w:proofErr w:type="gramStart"/>
      <w:r w:rsidRPr="002719A2">
        <w:rPr>
          <w:rFonts w:ascii="Times New Roman" w:hAnsi="Times New Roman" w:cs="Times New Roman"/>
          <w:sz w:val="24"/>
          <w:szCs w:val="24"/>
          <w:lang w:val="ru-RU" w:eastAsia="uk-UA"/>
        </w:rPr>
        <w:t>арх</w:t>
      </w:r>
      <w:proofErr w:type="gramEnd"/>
      <w:r w:rsidRPr="002719A2">
        <w:rPr>
          <w:rFonts w:ascii="Times New Roman" w:hAnsi="Times New Roman" w:cs="Times New Roman"/>
          <w:sz w:val="24"/>
          <w:szCs w:val="24"/>
          <w:lang w:val="ru-RU" w:eastAsia="uk-UA"/>
        </w:rPr>
        <w:t>ітектурних особливостей, вміст регістра стану може бути частиною так званого контексту, що записується в стек при перериванні, або це покладено на плечі програміста.</w:t>
      </w:r>
    </w:p>
    <w:p w:rsidR="002719A2" w:rsidRDefault="002719A2" w:rsidP="002719A2">
      <w:pPr>
        <w:ind w:firstLine="708"/>
        <w:jc w:val="both"/>
        <w:rPr>
          <w:rFonts w:ascii="Times New Roman" w:hAnsi="Times New Roman" w:cs="Times New Roman"/>
          <w:sz w:val="24"/>
          <w:szCs w:val="24"/>
          <w:lang w:val="ru-RU" w:eastAsia="uk-UA"/>
        </w:rPr>
      </w:pPr>
      <w:r w:rsidRPr="002719A2">
        <w:rPr>
          <w:rFonts w:ascii="Times New Roman" w:hAnsi="Times New Roman" w:cs="Times New Roman"/>
          <w:sz w:val="24"/>
          <w:szCs w:val="24"/>
          <w:lang w:val="ru-RU" w:eastAsia="uk-UA"/>
        </w:rPr>
        <w:t xml:space="preserve">Часто система команд передбачає спеціальні інструкції для читання та запису бітів регістра стану, оскільки </w:t>
      </w:r>
      <w:proofErr w:type="gramStart"/>
      <w:r w:rsidRPr="002719A2">
        <w:rPr>
          <w:rFonts w:ascii="Times New Roman" w:hAnsi="Times New Roman" w:cs="Times New Roman"/>
          <w:sz w:val="24"/>
          <w:szCs w:val="24"/>
          <w:lang w:val="ru-RU" w:eastAsia="uk-UA"/>
        </w:rPr>
        <w:t>вони</w:t>
      </w:r>
      <w:proofErr w:type="gramEnd"/>
      <w:r w:rsidRPr="002719A2">
        <w:rPr>
          <w:rFonts w:ascii="Times New Roman" w:hAnsi="Times New Roman" w:cs="Times New Roman"/>
          <w:sz w:val="24"/>
          <w:szCs w:val="24"/>
          <w:lang w:val="ru-RU" w:eastAsia="uk-UA"/>
        </w:rPr>
        <w:t xml:space="preserve"> застосовуються зі специфічною метою: для зміни природнього порядку слідування команд та управління процесором.</w:t>
      </w:r>
    </w:p>
    <w:p w:rsidR="00D73F0A" w:rsidRDefault="00D73F0A" w:rsidP="002719A2">
      <w:pPr>
        <w:ind w:firstLine="708"/>
        <w:jc w:val="both"/>
        <w:rPr>
          <w:rFonts w:ascii="Times New Roman" w:hAnsi="Times New Roman" w:cs="Times New Roman"/>
          <w:sz w:val="24"/>
          <w:szCs w:val="24"/>
          <w:lang w:val="ru-RU" w:eastAsia="uk-UA"/>
        </w:rPr>
      </w:pPr>
    </w:p>
    <w:p w:rsidR="00BF6E68" w:rsidRPr="00BF6E68" w:rsidRDefault="00BF6E68" w:rsidP="00BF6E68">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Шина</w:t>
      </w:r>
    </w:p>
    <w:p w:rsidR="00ED2343" w:rsidRDefault="00BF6E68" w:rsidP="00DC73F0">
      <w:pPr>
        <w:ind w:firstLine="708"/>
        <w:jc w:val="both"/>
        <w:rPr>
          <w:rFonts w:ascii="Times New Roman" w:hAnsi="Times New Roman" w:cs="Times New Roman"/>
          <w:sz w:val="24"/>
          <w:szCs w:val="24"/>
          <w:lang w:val="ru-RU" w:eastAsia="uk-UA"/>
        </w:rPr>
      </w:pPr>
      <w:r w:rsidRPr="00BF6E68">
        <w:rPr>
          <w:rFonts w:ascii="Times New Roman" w:hAnsi="Times New Roman" w:cs="Times New Roman"/>
          <w:sz w:val="24"/>
          <w:szCs w:val="24"/>
          <w:lang w:val="ru-RU" w:eastAsia="uk-UA"/>
        </w:rPr>
        <w:t>Розмі</w:t>
      </w:r>
      <w:proofErr w:type="gramStart"/>
      <w:r w:rsidRPr="00BF6E68">
        <w:rPr>
          <w:rFonts w:ascii="Times New Roman" w:hAnsi="Times New Roman" w:cs="Times New Roman"/>
          <w:sz w:val="24"/>
          <w:szCs w:val="24"/>
          <w:lang w:val="ru-RU" w:eastAsia="uk-UA"/>
        </w:rPr>
        <w:t>р</w:t>
      </w:r>
      <w:proofErr w:type="gramEnd"/>
      <w:r w:rsidRPr="00BF6E68">
        <w:rPr>
          <w:rFonts w:ascii="Times New Roman" w:hAnsi="Times New Roman" w:cs="Times New Roman"/>
          <w:sz w:val="24"/>
          <w:szCs w:val="24"/>
          <w:lang w:val="ru-RU" w:eastAsia="uk-UA"/>
        </w:rPr>
        <w:t xml:space="preserve"> шини адреси був збільшений з 16 біт до 20 біт, що дозволило адресувати 1 Мбайт (220 байт) пам'яті. Шина даних була 16-розрядною. Проте в мікропроцесорі шина даних і шина адреси використовували одні й ті ж контакти на корпусі. Це призвело до того, що не можна одночасно подавати на системну шину адреси і дані. Мультиплексування адрес і даних в часі скорочує число контактів корпусу до 20, </w:t>
      </w:r>
      <w:proofErr w:type="gramStart"/>
      <w:r w:rsidRPr="00BF6E68">
        <w:rPr>
          <w:rFonts w:ascii="Times New Roman" w:hAnsi="Times New Roman" w:cs="Times New Roman"/>
          <w:sz w:val="24"/>
          <w:szCs w:val="24"/>
          <w:lang w:val="ru-RU" w:eastAsia="uk-UA"/>
        </w:rPr>
        <w:t>але й</w:t>
      </w:r>
      <w:proofErr w:type="gramEnd"/>
      <w:r w:rsidRPr="00BF6E68">
        <w:rPr>
          <w:rFonts w:ascii="Times New Roman" w:hAnsi="Times New Roman" w:cs="Times New Roman"/>
          <w:sz w:val="24"/>
          <w:szCs w:val="24"/>
          <w:lang w:val="ru-RU" w:eastAsia="uk-UA"/>
        </w:rPr>
        <w:t xml:space="preserve"> уповільнює швидкість передачі даних.</w:t>
      </w:r>
    </w:p>
    <w:p w:rsidR="00D73F0A" w:rsidRPr="00BF6E68" w:rsidRDefault="00D73F0A" w:rsidP="00DC73F0">
      <w:pPr>
        <w:ind w:firstLine="708"/>
        <w:jc w:val="both"/>
        <w:rPr>
          <w:rFonts w:ascii="Times New Roman" w:hAnsi="Times New Roman" w:cs="Times New Roman"/>
          <w:sz w:val="24"/>
          <w:szCs w:val="24"/>
          <w:lang w:val="ru-RU" w:eastAsia="uk-UA"/>
        </w:rPr>
      </w:pPr>
    </w:p>
    <w:p w:rsidR="00BF6E68" w:rsidRPr="00BF6E68" w:rsidRDefault="00BF6E68" w:rsidP="00BF6E68">
      <w:pPr>
        <w:pStyle w:val="a8"/>
        <w:numPr>
          <w:ilvl w:val="1"/>
          <w:numId w:val="30"/>
        </w:numPr>
        <w:rPr>
          <w:rFonts w:ascii="Times New Roman" w:hAnsi="Times New Roman" w:cs="Times New Roman"/>
          <w:b/>
          <w:sz w:val="24"/>
          <w:szCs w:val="24"/>
          <w:lang w:eastAsia="uk-UA"/>
        </w:rPr>
      </w:pPr>
      <w:r w:rsidRPr="00BF6E68">
        <w:rPr>
          <w:rFonts w:ascii="Times New Roman" w:hAnsi="Times New Roman" w:cs="Times New Roman"/>
          <w:b/>
          <w:sz w:val="24"/>
          <w:szCs w:val="24"/>
          <w:lang w:val="ru-RU" w:eastAsia="uk-UA"/>
        </w:rPr>
        <w:t>Робота з пам'яттю</w:t>
      </w:r>
    </w:p>
    <w:p w:rsidR="00ED2343" w:rsidRDefault="00BF6E68" w:rsidP="00BF6E68">
      <w:pPr>
        <w:ind w:firstLine="708"/>
        <w:jc w:val="both"/>
        <w:rPr>
          <w:rFonts w:ascii="Times New Roman" w:hAnsi="Times New Roman" w:cs="Times New Roman"/>
          <w:sz w:val="24"/>
          <w:szCs w:val="24"/>
          <w:lang w:val="ru-RU" w:eastAsia="uk-UA"/>
        </w:rPr>
      </w:pPr>
      <w:r w:rsidRPr="00BF6E68">
        <w:rPr>
          <w:rFonts w:ascii="Times New Roman" w:hAnsi="Times New Roman" w:cs="Times New Roman"/>
          <w:sz w:val="24"/>
          <w:szCs w:val="24"/>
          <w:lang w:val="ru-RU" w:eastAsia="uk-UA"/>
        </w:rPr>
        <w:t>Розмі</w:t>
      </w:r>
      <w:proofErr w:type="gramStart"/>
      <w:r w:rsidRPr="00BF6E68">
        <w:rPr>
          <w:rFonts w:ascii="Times New Roman" w:hAnsi="Times New Roman" w:cs="Times New Roman"/>
          <w:sz w:val="24"/>
          <w:szCs w:val="24"/>
          <w:lang w:val="ru-RU" w:eastAsia="uk-UA"/>
        </w:rPr>
        <w:t>р</w:t>
      </w:r>
      <w:proofErr w:type="gramEnd"/>
      <w:r w:rsidRPr="00BF6E68">
        <w:rPr>
          <w:rFonts w:ascii="Times New Roman" w:hAnsi="Times New Roman" w:cs="Times New Roman"/>
          <w:sz w:val="24"/>
          <w:szCs w:val="24"/>
          <w:lang w:val="ru-RU" w:eastAsia="uk-UA"/>
        </w:rPr>
        <w:t xml:space="preserve"> шини адреси був збільшений з 16 біт до 20 біт, що дозволило адресувати 1 Мбайт (220 байт) пам'яті. Шина даних була 16-розрядною. Проте в мікропроцесорі шина даних і шина адреси використовували одні й ті ж контакти на корпусі. Це призвело до того,</w:t>
      </w:r>
      <w:r w:rsidR="002719A2">
        <w:rPr>
          <w:rFonts w:ascii="Times New Roman" w:hAnsi="Times New Roman" w:cs="Times New Roman"/>
          <w:sz w:val="24"/>
          <w:szCs w:val="24"/>
          <w:lang w:val="ru-RU" w:eastAsia="uk-UA"/>
        </w:rPr>
        <w:t xml:space="preserve"> </w:t>
      </w:r>
      <w:r w:rsidR="002719A2" w:rsidRPr="002719A2">
        <w:rPr>
          <w:rFonts w:ascii="Times New Roman" w:hAnsi="Times New Roman" w:cs="Times New Roman"/>
          <w:sz w:val="24"/>
          <w:szCs w:val="24"/>
          <w:lang w:val="ru-RU" w:eastAsia="uk-UA"/>
        </w:rPr>
        <w:t xml:space="preserve">що не можна одночасно подавати на системну шину адреси і дані. Мультиплексування адрес і даних в часі скорочує число контактів корпусу до 20, </w:t>
      </w:r>
      <w:proofErr w:type="gramStart"/>
      <w:r w:rsidR="002719A2" w:rsidRPr="002719A2">
        <w:rPr>
          <w:rFonts w:ascii="Times New Roman" w:hAnsi="Times New Roman" w:cs="Times New Roman"/>
          <w:sz w:val="24"/>
          <w:szCs w:val="24"/>
          <w:lang w:val="ru-RU" w:eastAsia="uk-UA"/>
        </w:rPr>
        <w:t>але й</w:t>
      </w:r>
      <w:proofErr w:type="gramEnd"/>
      <w:r w:rsidR="002719A2" w:rsidRPr="002719A2">
        <w:rPr>
          <w:rFonts w:ascii="Times New Roman" w:hAnsi="Times New Roman" w:cs="Times New Roman"/>
          <w:sz w:val="24"/>
          <w:szCs w:val="24"/>
          <w:lang w:val="ru-RU" w:eastAsia="uk-UA"/>
        </w:rPr>
        <w:t xml:space="preserve"> уповільнює швидкість передачі даних.</w:t>
      </w:r>
    </w:p>
    <w:p w:rsidR="00D73F0A" w:rsidRDefault="00D73F0A" w:rsidP="00BF6E68">
      <w:pPr>
        <w:ind w:firstLine="708"/>
        <w:jc w:val="both"/>
        <w:rPr>
          <w:rFonts w:ascii="Times New Roman" w:hAnsi="Times New Roman" w:cs="Times New Roman"/>
          <w:sz w:val="24"/>
          <w:szCs w:val="24"/>
          <w:lang w:val="ru-RU" w:eastAsia="uk-UA"/>
        </w:rPr>
      </w:pPr>
    </w:p>
    <w:p w:rsidR="002719A2" w:rsidRPr="00BF6E68" w:rsidRDefault="002719A2" w:rsidP="002719A2">
      <w:pPr>
        <w:pStyle w:val="a8"/>
        <w:numPr>
          <w:ilvl w:val="1"/>
          <w:numId w:val="30"/>
        </w:numPr>
        <w:rPr>
          <w:rFonts w:ascii="Times New Roman" w:hAnsi="Times New Roman" w:cs="Times New Roman"/>
          <w:b/>
          <w:sz w:val="24"/>
          <w:szCs w:val="24"/>
          <w:lang w:eastAsia="uk-UA"/>
        </w:rPr>
      </w:pPr>
      <w:r w:rsidRPr="002719A2">
        <w:rPr>
          <w:rFonts w:ascii="Times New Roman" w:hAnsi="Times New Roman" w:cs="Times New Roman"/>
          <w:b/>
          <w:sz w:val="24"/>
          <w:szCs w:val="24"/>
          <w:lang w:val="ru-RU" w:eastAsia="uk-UA"/>
        </w:rPr>
        <w:t>Система команд</w:t>
      </w:r>
    </w:p>
    <w:p w:rsidR="00693383" w:rsidRPr="00693383" w:rsidRDefault="00693383" w:rsidP="00693383">
      <w:pPr>
        <w:ind w:firstLine="708"/>
        <w:jc w:val="both"/>
        <w:rPr>
          <w:rFonts w:ascii="Times New Roman" w:hAnsi="Times New Roman" w:cs="Times New Roman"/>
          <w:sz w:val="24"/>
          <w:szCs w:val="24"/>
          <w:lang w:val="ru-RU" w:eastAsia="uk-UA"/>
        </w:rPr>
      </w:pPr>
      <w:r w:rsidRPr="00693383">
        <w:rPr>
          <w:rFonts w:ascii="Times New Roman" w:hAnsi="Times New Roman" w:cs="Times New Roman"/>
          <w:sz w:val="24"/>
          <w:szCs w:val="24"/>
          <w:lang w:val="ru-RU" w:eastAsia="uk-UA"/>
        </w:rPr>
        <w:t xml:space="preserve">Система команд процесора i8086 складається з 98 </w:t>
      </w:r>
      <w:proofErr w:type="gramStart"/>
      <w:r w:rsidRPr="00693383">
        <w:rPr>
          <w:rFonts w:ascii="Times New Roman" w:hAnsi="Times New Roman" w:cs="Times New Roman"/>
          <w:sz w:val="24"/>
          <w:szCs w:val="24"/>
          <w:lang w:val="ru-RU" w:eastAsia="uk-UA"/>
        </w:rPr>
        <w:t>команд (і б</w:t>
      </w:r>
      <w:proofErr w:type="gramEnd"/>
      <w:r w:rsidRPr="00693383">
        <w:rPr>
          <w:rFonts w:ascii="Times New Roman" w:hAnsi="Times New Roman" w:cs="Times New Roman"/>
          <w:sz w:val="24"/>
          <w:szCs w:val="24"/>
          <w:lang w:val="ru-RU" w:eastAsia="uk-UA"/>
        </w:rPr>
        <w:t xml:space="preserve">ільше 3800 їх варіацій): 19 команд передачі даних, 38 команд їх обробки, 24 команди переходу і 17 команд управління процесором. Можливі 7 режимів адресації. Мікропроцесор не містив команди для роботи з числами з плаваючою комою. Ця можливість реалізовувалася окремою мікросхемою, що називається математичний співпроцесор, який встановлювався на материнській платі. Співпроцесор зовсім не обов'язково мав бути зроблений Intel (модель i8087), наприклад, деякі виробники мікросхем, такі як Weitek, випускали продуктивніші співпроцесори, </w:t>
      </w:r>
      <w:proofErr w:type="gramStart"/>
      <w:r w:rsidRPr="00693383">
        <w:rPr>
          <w:rFonts w:ascii="Times New Roman" w:hAnsi="Times New Roman" w:cs="Times New Roman"/>
          <w:sz w:val="24"/>
          <w:szCs w:val="24"/>
          <w:lang w:val="ru-RU" w:eastAsia="uk-UA"/>
        </w:rPr>
        <w:t>ніж</w:t>
      </w:r>
      <w:proofErr w:type="gramEnd"/>
      <w:r w:rsidRPr="00693383">
        <w:rPr>
          <w:rFonts w:ascii="Times New Roman" w:hAnsi="Times New Roman" w:cs="Times New Roman"/>
          <w:sz w:val="24"/>
          <w:szCs w:val="24"/>
          <w:lang w:val="ru-RU" w:eastAsia="uk-UA"/>
        </w:rPr>
        <w:t xml:space="preserve"> Intel.</w:t>
      </w:r>
    </w:p>
    <w:p w:rsidR="00693383" w:rsidRPr="00693383" w:rsidRDefault="00693383" w:rsidP="00693383">
      <w:pPr>
        <w:ind w:firstLine="708"/>
        <w:jc w:val="both"/>
        <w:rPr>
          <w:rFonts w:ascii="Times New Roman" w:hAnsi="Times New Roman" w:cs="Times New Roman"/>
          <w:sz w:val="24"/>
          <w:szCs w:val="24"/>
          <w:lang w:val="ru-RU" w:eastAsia="uk-UA"/>
        </w:rPr>
      </w:pPr>
      <w:r w:rsidRPr="00693383">
        <w:rPr>
          <w:rFonts w:ascii="Times New Roman" w:hAnsi="Times New Roman" w:cs="Times New Roman"/>
          <w:sz w:val="24"/>
          <w:szCs w:val="24"/>
          <w:lang w:val="ru-RU" w:eastAsia="uk-UA"/>
        </w:rPr>
        <w:t xml:space="preserve">Система команд процесора i8086 </w:t>
      </w:r>
      <w:proofErr w:type="gramStart"/>
      <w:r w:rsidRPr="00693383">
        <w:rPr>
          <w:rFonts w:ascii="Times New Roman" w:hAnsi="Times New Roman" w:cs="Times New Roman"/>
          <w:sz w:val="24"/>
          <w:szCs w:val="24"/>
          <w:lang w:val="ru-RU" w:eastAsia="uk-UA"/>
        </w:rPr>
        <w:t>включає в</w:t>
      </w:r>
      <w:proofErr w:type="gramEnd"/>
      <w:r w:rsidRPr="00693383">
        <w:rPr>
          <w:rFonts w:ascii="Times New Roman" w:hAnsi="Times New Roman" w:cs="Times New Roman"/>
          <w:sz w:val="24"/>
          <w:szCs w:val="24"/>
          <w:lang w:val="ru-RU" w:eastAsia="uk-UA"/>
        </w:rPr>
        <w:t xml:space="preserve"> себе декілька дуже потужних рядкових інструкцій. </w:t>
      </w:r>
      <w:proofErr w:type="gramStart"/>
      <w:r w:rsidRPr="00693383">
        <w:rPr>
          <w:rFonts w:ascii="Times New Roman" w:hAnsi="Times New Roman" w:cs="Times New Roman"/>
          <w:sz w:val="24"/>
          <w:szCs w:val="24"/>
          <w:lang w:val="ru-RU" w:eastAsia="uk-UA"/>
        </w:rPr>
        <w:t xml:space="preserve">Якщо інструкція має префікс REP (повтор), то процесор виконуватиме операції з блоками — переміщення блоку даних, порівняння блоків даних, присвоєння певного значення блоку даних певної величини, і так далі, тобто, одна інструкція 8086 з префіксом </w:t>
      </w:r>
      <w:r w:rsidRPr="00693383">
        <w:rPr>
          <w:rFonts w:ascii="Times New Roman" w:hAnsi="Times New Roman" w:cs="Times New Roman"/>
          <w:sz w:val="24"/>
          <w:szCs w:val="24"/>
          <w:lang w:val="ru-RU" w:eastAsia="uk-UA"/>
        </w:rPr>
        <w:lastRenderedPageBreak/>
        <w:t>REP може виконувати 4-5 інструкцій, що виконуються на деяких інших процесорах.</w:t>
      </w:r>
      <w:proofErr w:type="gramEnd"/>
      <w:r w:rsidRPr="00693383">
        <w:rPr>
          <w:rFonts w:ascii="Times New Roman" w:hAnsi="Times New Roman" w:cs="Times New Roman"/>
          <w:sz w:val="24"/>
          <w:szCs w:val="24"/>
          <w:lang w:val="ru-RU" w:eastAsia="uk-UA"/>
        </w:rPr>
        <w:t xml:space="preserve"> Але слід згадати, що подібні прийоми були реалізовані і в інших процесорах — Zilog Z80 мав інструкції переміщення і пошуку блокі</w:t>
      </w:r>
      <w:proofErr w:type="gramStart"/>
      <w:r w:rsidRPr="00693383">
        <w:rPr>
          <w:rFonts w:ascii="Times New Roman" w:hAnsi="Times New Roman" w:cs="Times New Roman"/>
          <w:sz w:val="24"/>
          <w:szCs w:val="24"/>
          <w:lang w:val="ru-RU" w:eastAsia="uk-UA"/>
        </w:rPr>
        <w:t>в</w:t>
      </w:r>
      <w:proofErr w:type="gramEnd"/>
      <w:r w:rsidRPr="00693383">
        <w:rPr>
          <w:rFonts w:ascii="Times New Roman" w:hAnsi="Times New Roman" w:cs="Times New Roman"/>
          <w:sz w:val="24"/>
          <w:szCs w:val="24"/>
          <w:lang w:val="ru-RU" w:eastAsia="uk-UA"/>
        </w:rPr>
        <w:t>, а Motorola 68000 може виконувати операції з блоками, використовуючи всього дві команди.</w:t>
      </w:r>
    </w:p>
    <w:p w:rsidR="00ED2343" w:rsidRDefault="00693383" w:rsidP="00693383">
      <w:pPr>
        <w:ind w:firstLine="708"/>
        <w:jc w:val="both"/>
        <w:rPr>
          <w:rFonts w:ascii="Times New Roman" w:hAnsi="Times New Roman" w:cs="Times New Roman"/>
          <w:sz w:val="24"/>
          <w:szCs w:val="24"/>
          <w:lang w:val="ru-RU" w:eastAsia="uk-UA"/>
        </w:rPr>
      </w:pPr>
      <w:r w:rsidRPr="00693383">
        <w:rPr>
          <w:rFonts w:ascii="Times New Roman" w:hAnsi="Times New Roman" w:cs="Times New Roman"/>
          <w:sz w:val="24"/>
          <w:szCs w:val="24"/>
          <w:lang w:val="ru-RU" w:eastAsia="uk-UA"/>
        </w:rPr>
        <w:t xml:space="preserve">У </w:t>
      </w:r>
      <w:proofErr w:type="gramStart"/>
      <w:r w:rsidRPr="00693383">
        <w:rPr>
          <w:rFonts w:ascii="Times New Roman" w:hAnsi="Times New Roman" w:cs="Times New Roman"/>
          <w:sz w:val="24"/>
          <w:szCs w:val="24"/>
          <w:lang w:val="ru-RU" w:eastAsia="uk-UA"/>
        </w:rPr>
        <w:t>м</w:t>
      </w:r>
      <w:proofErr w:type="gramEnd"/>
      <w:r w:rsidRPr="00693383">
        <w:rPr>
          <w:rFonts w:ascii="Times New Roman" w:hAnsi="Times New Roman" w:cs="Times New Roman"/>
          <w:sz w:val="24"/>
          <w:szCs w:val="24"/>
          <w:lang w:val="ru-RU" w:eastAsia="uk-UA"/>
        </w:rPr>
        <w:t>ікропроцесорі i8086 була використана примітивна форма конвеєрної обробки. Блок інтерфейсу з шиною подавав поті</w:t>
      </w:r>
      <w:proofErr w:type="gramStart"/>
      <w:r w:rsidRPr="00693383">
        <w:rPr>
          <w:rFonts w:ascii="Times New Roman" w:hAnsi="Times New Roman" w:cs="Times New Roman"/>
          <w:sz w:val="24"/>
          <w:szCs w:val="24"/>
          <w:lang w:val="ru-RU" w:eastAsia="uk-UA"/>
        </w:rPr>
        <w:t>к</w:t>
      </w:r>
      <w:proofErr w:type="gramEnd"/>
      <w:r w:rsidRPr="00693383">
        <w:rPr>
          <w:rFonts w:ascii="Times New Roman" w:hAnsi="Times New Roman" w:cs="Times New Roman"/>
          <w:sz w:val="24"/>
          <w:szCs w:val="24"/>
          <w:lang w:val="ru-RU" w:eastAsia="uk-UA"/>
        </w:rPr>
        <w:t xml:space="preserve"> команд до виконавчого пристрою через 6-байтову чергу команд. Таким чином, вибірка та виконання нових команд могли відбуватися одночасно. Це значно збільшувало пропускну спроможність процесора і позбавляло необхідності чекати зчитування команди з пам'яті при зайнятому іншими операціями інтерфейсі мікросхеми (у той час швидкість пам'яті значно випереджала швидкість цього процесора).</w:t>
      </w:r>
    </w:p>
    <w:p w:rsidR="00D73F0A" w:rsidRDefault="00D73F0A" w:rsidP="00693383">
      <w:pPr>
        <w:ind w:firstLine="708"/>
        <w:jc w:val="both"/>
        <w:rPr>
          <w:rFonts w:ascii="Times New Roman" w:hAnsi="Times New Roman" w:cs="Times New Roman"/>
          <w:sz w:val="24"/>
          <w:szCs w:val="24"/>
          <w:lang w:eastAsia="uk-UA"/>
        </w:rPr>
      </w:pPr>
    </w:p>
    <w:p w:rsidR="00693383" w:rsidRPr="00BF6E68" w:rsidRDefault="00693383" w:rsidP="00693383">
      <w:pPr>
        <w:pStyle w:val="a8"/>
        <w:numPr>
          <w:ilvl w:val="1"/>
          <w:numId w:val="30"/>
        </w:numPr>
        <w:rPr>
          <w:rFonts w:ascii="Times New Roman" w:hAnsi="Times New Roman" w:cs="Times New Roman"/>
          <w:b/>
          <w:sz w:val="24"/>
          <w:szCs w:val="24"/>
          <w:lang w:eastAsia="uk-UA"/>
        </w:rPr>
      </w:pPr>
      <w:r w:rsidRPr="00693383">
        <w:rPr>
          <w:rFonts w:ascii="Times New Roman" w:hAnsi="Times New Roman" w:cs="Times New Roman"/>
          <w:b/>
          <w:sz w:val="24"/>
          <w:szCs w:val="24"/>
          <w:lang w:val="ru-RU" w:eastAsia="uk-UA"/>
        </w:rPr>
        <w:t>Периферійні пристрої</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8237</w:t>
      </w:r>
      <w:r w:rsidRPr="00D73F0A">
        <w:rPr>
          <w:rFonts w:ascii="Times New Roman" w:hAnsi="Times New Roman" w:cs="Times New Roman"/>
          <w:sz w:val="24"/>
          <w:szCs w:val="24"/>
          <w:lang w:eastAsia="uk-UA"/>
        </w:rPr>
        <w:tab/>
        <w:t>Контролер прямого доступу до пам'яті</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8251</w:t>
      </w:r>
      <w:r w:rsidRPr="00D73F0A">
        <w:rPr>
          <w:rFonts w:ascii="Times New Roman" w:hAnsi="Times New Roman" w:cs="Times New Roman"/>
          <w:sz w:val="24"/>
          <w:szCs w:val="24"/>
          <w:lang w:eastAsia="uk-UA"/>
        </w:rPr>
        <w:tab/>
        <w:t>USART</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8253</w:t>
      </w:r>
      <w:r w:rsidRPr="00D73F0A">
        <w:rPr>
          <w:rFonts w:ascii="Times New Roman" w:hAnsi="Times New Roman" w:cs="Times New Roman"/>
          <w:sz w:val="24"/>
          <w:szCs w:val="24"/>
          <w:lang w:eastAsia="uk-UA"/>
        </w:rPr>
        <w:tab/>
        <w:t>Програмований інтервальний таймер</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8255</w:t>
      </w:r>
      <w:r w:rsidRPr="00D73F0A">
        <w:rPr>
          <w:rFonts w:ascii="Times New Roman" w:hAnsi="Times New Roman" w:cs="Times New Roman"/>
          <w:sz w:val="24"/>
          <w:szCs w:val="24"/>
          <w:lang w:eastAsia="uk-UA"/>
        </w:rPr>
        <w:tab/>
        <w:t>Програмований периферійний інтерфейс</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8259</w:t>
      </w:r>
      <w:r w:rsidRPr="00D73F0A">
        <w:rPr>
          <w:rFonts w:ascii="Times New Roman" w:hAnsi="Times New Roman" w:cs="Times New Roman"/>
          <w:sz w:val="24"/>
          <w:szCs w:val="24"/>
          <w:lang w:eastAsia="uk-UA"/>
        </w:rPr>
        <w:tab/>
        <w:t>Програмований контролер переривань</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8279</w:t>
      </w:r>
      <w:r w:rsidRPr="00D73F0A">
        <w:rPr>
          <w:rFonts w:ascii="Times New Roman" w:hAnsi="Times New Roman" w:cs="Times New Roman"/>
          <w:sz w:val="24"/>
          <w:szCs w:val="24"/>
          <w:lang w:eastAsia="uk-UA"/>
        </w:rPr>
        <w:tab/>
        <w:t>Контролер клавіатури/дисплея</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8282/8283</w:t>
      </w:r>
      <w:r w:rsidRPr="00D73F0A">
        <w:rPr>
          <w:rFonts w:ascii="Times New Roman" w:hAnsi="Times New Roman" w:cs="Times New Roman"/>
          <w:sz w:val="24"/>
          <w:szCs w:val="24"/>
          <w:lang w:eastAsia="uk-UA"/>
        </w:rPr>
        <w:tab/>
        <w:t>8-Bit latch</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8284</w:t>
      </w:r>
      <w:r w:rsidRPr="00D73F0A">
        <w:rPr>
          <w:rFonts w:ascii="Times New Roman" w:hAnsi="Times New Roman" w:cs="Times New Roman"/>
          <w:sz w:val="24"/>
          <w:szCs w:val="24"/>
          <w:lang w:eastAsia="uk-UA"/>
        </w:rPr>
        <w:tab/>
        <w:t>Тактовий генератор</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8286/8287</w:t>
      </w:r>
      <w:r w:rsidRPr="00D73F0A">
        <w:rPr>
          <w:rFonts w:ascii="Times New Roman" w:hAnsi="Times New Roman" w:cs="Times New Roman"/>
          <w:sz w:val="24"/>
          <w:szCs w:val="24"/>
          <w:lang w:eastAsia="uk-UA"/>
        </w:rPr>
        <w:tab/>
        <w:t>Двонаправлений 8-бітний драйвер</w:t>
      </w:r>
    </w:p>
    <w:p w:rsidR="00D73F0A"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8288</w:t>
      </w:r>
      <w:r w:rsidRPr="00D73F0A">
        <w:rPr>
          <w:rFonts w:ascii="Times New Roman" w:hAnsi="Times New Roman" w:cs="Times New Roman"/>
          <w:sz w:val="24"/>
          <w:szCs w:val="24"/>
          <w:lang w:eastAsia="uk-UA"/>
        </w:rPr>
        <w:tab/>
        <w:t>Контролер шини</w:t>
      </w:r>
    </w:p>
    <w:p w:rsidR="002719A2" w:rsidRPr="00D73F0A" w:rsidRDefault="00D73F0A" w:rsidP="00D73F0A">
      <w:pPr>
        <w:pStyle w:val="a8"/>
        <w:numPr>
          <w:ilvl w:val="0"/>
          <w:numId w:val="32"/>
        </w:numPr>
        <w:jc w:val="both"/>
        <w:rPr>
          <w:rFonts w:ascii="Times New Roman" w:hAnsi="Times New Roman" w:cs="Times New Roman"/>
          <w:sz w:val="24"/>
          <w:szCs w:val="24"/>
          <w:lang w:eastAsia="uk-UA"/>
        </w:rPr>
      </w:pPr>
      <w:r w:rsidRPr="00D73F0A">
        <w:rPr>
          <w:rFonts w:ascii="Times New Roman" w:hAnsi="Times New Roman" w:cs="Times New Roman"/>
          <w:sz w:val="24"/>
          <w:szCs w:val="24"/>
          <w:lang w:eastAsia="uk-UA"/>
        </w:rPr>
        <w:t>Intel 8289</w:t>
      </w:r>
      <w:r w:rsidRPr="00D73F0A">
        <w:rPr>
          <w:rFonts w:ascii="Times New Roman" w:hAnsi="Times New Roman" w:cs="Times New Roman"/>
          <w:sz w:val="24"/>
          <w:szCs w:val="24"/>
          <w:lang w:eastAsia="uk-UA"/>
        </w:rPr>
        <w:tab/>
        <w:t>Арбітр шини</w:t>
      </w:r>
    </w:p>
    <w:p w:rsidR="002719A2" w:rsidRDefault="002719A2" w:rsidP="00DC73F0">
      <w:pPr>
        <w:ind w:firstLine="708"/>
        <w:jc w:val="both"/>
        <w:rPr>
          <w:rFonts w:ascii="Times New Roman" w:hAnsi="Times New Roman" w:cs="Times New Roman"/>
          <w:sz w:val="24"/>
          <w:szCs w:val="24"/>
          <w:lang w:eastAsia="uk-UA"/>
        </w:rPr>
      </w:pPr>
    </w:p>
    <w:p w:rsidR="00D73F0A" w:rsidRPr="00BF6E68" w:rsidRDefault="00D73F0A" w:rsidP="00D73F0A">
      <w:pPr>
        <w:pStyle w:val="a8"/>
        <w:numPr>
          <w:ilvl w:val="1"/>
          <w:numId w:val="30"/>
        </w:numPr>
        <w:rPr>
          <w:rFonts w:ascii="Times New Roman" w:hAnsi="Times New Roman" w:cs="Times New Roman"/>
          <w:b/>
          <w:sz w:val="24"/>
          <w:szCs w:val="24"/>
          <w:lang w:eastAsia="uk-UA"/>
        </w:rPr>
      </w:pPr>
      <w:r w:rsidRPr="00D73F0A">
        <w:rPr>
          <w:rFonts w:ascii="Times New Roman" w:hAnsi="Times New Roman" w:cs="Times New Roman"/>
          <w:b/>
          <w:sz w:val="24"/>
          <w:szCs w:val="24"/>
          <w:lang w:val="ru-RU" w:eastAsia="uk-UA"/>
        </w:rPr>
        <w:t xml:space="preserve">Мікрокомп'ютери </w:t>
      </w:r>
      <w:proofErr w:type="gramStart"/>
      <w:r w:rsidRPr="00D73F0A">
        <w:rPr>
          <w:rFonts w:ascii="Times New Roman" w:hAnsi="Times New Roman" w:cs="Times New Roman"/>
          <w:b/>
          <w:sz w:val="24"/>
          <w:szCs w:val="24"/>
          <w:lang w:val="ru-RU" w:eastAsia="uk-UA"/>
        </w:rPr>
        <w:t>на</w:t>
      </w:r>
      <w:proofErr w:type="gramEnd"/>
      <w:r w:rsidRPr="00D73F0A">
        <w:rPr>
          <w:rFonts w:ascii="Times New Roman" w:hAnsi="Times New Roman" w:cs="Times New Roman"/>
          <w:b/>
          <w:sz w:val="24"/>
          <w:szCs w:val="24"/>
          <w:lang w:val="ru-RU" w:eastAsia="uk-UA"/>
        </w:rPr>
        <w:t xml:space="preserve"> основі і8086</w:t>
      </w:r>
    </w:p>
    <w:p w:rsidR="00D73F0A" w:rsidRPr="00D73F0A" w:rsidRDefault="00D73F0A" w:rsidP="00D73F0A">
      <w:pPr>
        <w:ind w:firstLine="708"/>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 xml:space="preserve">У персональних комп'ютерах процесор i8086 практично не використовувався через дорожнечу </w:t>
      </w:r>
      <w:proofErr w:type="gramStart"/>
      <w:r w:rsidRPr="00D73F0A">
        <w:rPr>
          <w:rFonts w:ascii="Times New Roman" w:hAnsi="Times New Roman" w:cs="Times New Roman"/>
          <w:sz w:val="24"/>
          <w:szCs w:val="24"/>
          <w:lang w:val="ru-RU" w:eastAsia="uk-UA"/>
        </w:rPr>
        <w:t>спец</w:t>
      </w:r>
      <w:proofErr w:type="gramEnd"/>
      <w:r w:rsidRPr="00D73F0A">
        <w:rPr>
          <w:rFonts w:ascii="Times New Roman" w:hAnsi="Times New Roman" w:cs="Times New Roman"/>
          <w:sz w:val="24"/>
          <w:szCs w:val="24"/>
          <w:lang w:val="ru-RU" w:eastAsia="uk-UA"/>
        </w:rPr>
        <w:t>іалізованих мікросхем, які були потрібні для роботи процесора. Це зрозуміли і в Intel, в 1979 році вона випускає процесор i8088, у якого шина даних була 8-бітовою.</w:t>
      </w:r>
      <w:r w:rsidRPr="00D73F0A">
        <w:rPr>
          <w:rFonts w:ascii="Times New Roman" w:hAnsi="Times New Roman" w:cs="Times New Roman"/>
          <w:sz w:val="24"/>
          <w:szCs w:val="24"/>
          <w:lang w:val="ru-RU" w:eastAsia="uk-UA"/>
        </w:rPr>
        <w:cr/>
        <w:t>Через брак (ще не були розроблені) допоміжних 16-бітових мікросхем, і можливості використання великого парку 8-бітових, а також для здешевлення і зменшення розмі</w:t>
      </w:r>
      <w:proofErr w:type="gramStart"/>
      <w:r w:rsidRPr="00D73F0A">
        <w:rPr>
          <w:rFonts w:ascii="Times New Roman" w:hAnsi="Times New Roman" w:cs="Times New Roman"/>
          <w:sz w:val="24"/>
          <w:szCs w:val="24"/>
          <w:lang w:val="ru-RU" w:eastAsia="uk-UA"/>
        </w:rPr>
        <w:t>р</w:t>
      </w:r>
      <w:proofErr w:type="gramEnd"/>
      <w:r w:rsidRPr="00D73F0A">
        <w:rPr>
          <w:rFonts w:ascii="Times New Roman" w:hAnsi="Times New Roman" w:cs="Times New Roman"/>
          <w:sz w:val="24"/>
          <w:szCs w:val="24"/>
          <w:lang w:val="ru-RU" w:eastAsia="uk-UA"/>
        </w:rPr>
        <w:t>ів плат, було вирішено випустити 8-бітовий варіант процесора (i8088). У 70-і роки мікросхеми динамічної оперативної пам'яті мали 1-бітову організацію і для 8 бітової системи було потрібно 8, а для 16-бітової — 16 мікросхем пам'яті. Тому випуск 8 розрядної версії здешевлював виробництво і зменшував розмі</w:t>
      </w:r>
      <w:proofErr w:type="gramStart"/>
      <w:r w:rsidRPr="00D73F0A">
        <w:rPr>
          <w:rFonts w:ascii="Times New Roman" w:hAnsi="Times New Roman" w:cs="Times New Roman"/>
          <w:sz w:val="24"/>
          <w:szCs w:val="24"/>
          <w:lang w:val="ru-RU" w:eastAsia="uk-UA"/>
        </w:rPr>
        <w:t>р</w:t>
      </w:r>
      <w:proofErr w:type="gramEnd"/>
      <w:r w:rsidRPr="00D73F0A">
        <w:rPr>
          <w:rFonts w:ascii="Times New Roman" w:hAnsi="Times New Roman" w:cs="Times New Roman"/>
          <w:sz w:val="24"/>
          <w:szCs w:val="24"/>
          <w:lang w:val="ru-RU" w:eastAsia="uk-UA"/>
        </w:rPr>
        <w:t xml:space="preserve"> друкованої плати комп'ютера.</w:t>
      </w:r>
    </w:p>
    <w:p w:rsidR="002719A2" w:rsidRDefault="00D73F0A" w:rsidP="00D73F0A">
      <w:pPr>
        <w:ind w:firstLine="708"/>
        <w:jc w:val="both"/>
        <w:rPr>
          <w:rFonts w:ascii="Times New Roman" w:hAnsi="Times New Roman" w:cs="Times New Roman"/>
          <w:sz w:val="24"/>
          <w:szCs w:val="24"/>
          <w:lang w:val="ru-RU" w:eastAsia="uk-UA"/>
        </w:rPr>
      </w:pPr>
      <w:proofErr w:type="gramStart"/>
      <w:r w:rsidRPr="00D73F0A">
        <w:rPr>
          <w:rFonts w:ascii="Times New Roman" w:hAnsi="Times New Roman" w:cs="Times New Roman"/>
          <w:sz w:val="24"/>
          <w:szCs w:val="24"/>
          <w:lang w:val="ru-RU" w:eastAsia="uk-UA"/>
        </w:rPr>
        <w:t>Але все ж в деяких мікрокомп'ютерах застосовувався і i8086, одним з таких є Mycron 2000 — перший комерційний мікрокомп'ютер на базі i8086.</w:t>
      </w:r>
      <w:proofErr w:type="gramEnd"/>
      <w:r w:rsidRPr="00D73F0A">
        <w:rPr>
          <w:rFonts w:ascii="Times New Roman" w:hAnsi="Times New Roman" w:cs="Times New Roman"/>
          <w:sz w:val="24"/>
          <w:szCs w:val="24"/>
          <w:lang w:val="ru-RU" w:eastAsia="uk-UA"/>
        </w:rPr>
        <w:t xml:space="preserve"> Машина для обробки текстів IBM Displaywriter, Compaq DeskPro і Wang Professional Computer також використовували i8086.</w:t>
      </w:r>
    </w:p>
    <w:p w:rsidR="00D73F0A" w:rsidRDefault="00D73F0A" w:rsidP="00D73F0A">
      <w:pPr>
        <w:ind w:firstLine="708"/>
        <w:jc w:val="both"/>
        <w:rPr>
          <w:rFonts w:ascii="Times New Roman" w:hAnsi="Times New Roman" w:cs="Times New Roman"/>
          <w:sz w:val="24"/>
          <w:szCs w:val="24"/>
          <w:lang w:eastAsia="uk-UA"/>
        </w:rPr>
      </w:pPr>
    </w:p>
    <w:p w:rsidR="00D73F0A" w:rsidRPr="00BF6E68" w:rsidRDefault="00D73F0A" w:rsidP="00D73F0A">
      <w:pPr>
        <w:pStyle w:val="a8"/>
        <w:numPr>
          <w:ilvl w:val="1"/>
          <w:numId w:val="30"/>
        </w:numPr>
        <w:rPr>
          <w:rFonts w:ascii="Times New Roman" w:hAnsi="Times New Roman" w:cs="Times New Roman"/>
          <w:b/>
          <w:sz w:val="24"/>
          <w:szCs w:val="24"/>
          <w:lang w:eastAsia="uk-UA"/>
        </w:rPr>
      </w:pPr>
      <w:proofErr w:type="gramStart"/>
      <w:r w:rsidRPr="00D73F0A">
        <w:rPr>
          <w:rFonts w:ascii="Times New Roman" w:hAnsi="Times New Roman" w:cs="Times New Roman"/>
          <w:b/>
          <w:sz w:val="24"/>
          <w:szCs w:val="24"/>
          <w:lang w:val="ru-RU" w:eastAsia="uk-UA"/>
        </w:rPr>
        <w:lastRenderedPageBreak/>
        <w:t>Техн</w:t>
      </w:r>
      <w:proofErr w:type="gramEnd"/>
      <w:r w:rsidRPr="00D73F0A">
        <w:rPr>
          <w:rFonts w:ascii="Times New Roman" w:hAnsi="Times New Roman" w:cs="Times New Roman"/>
          <w:b/>
          <w:sz w:val="24"/>
          <w:szCs w:val="24"/>
          <w:lang w:val="ru-RU" w:eastAsia="uk-UA"/>
        </w:rPr>
        <w:t>ічні характеристики</w:t>
      </w:r>
    </w:p>
    <w:p w:rsidR="00D73F0A" w:rsidRPr="00D73F0A" w:rsidRDefault="00D73F0A" w:rsidP="00D73F0A">
      <w:pPr>
        <w:pStyle w:val="a8"/>
        <w:numPr>
          <w:ilvl w:val="0"/>
          <w:numId w:val="33"/>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Дата анонсу: 8 червня 1978</w:t>
      </w:r>
    </w:p>
    <w:p w:rsidR="00D73F0A" w:rsidRPr="00D73F0A" w:rsidRDefault="00D73F0A" w:rsidP="00D73F0A">
      <w:pPr>
        <w:pStyle w:val="a8"/>
        <w:numPr>
          <w:ilvl w:val="0"/>
          <w:numId w:val="33"/>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Тактова частота (МГц): від 4 до 10</w:t>
      </w:r>
    </w:p>
    <w:p w:rsidR="00D73F0A" w:rsidRPr="00D73F0A" w:rsidRDefault="00D73F0A" w:rsidP="00D73F0A">
      <w:pPr>
        <w:pStyle w:val="a8"/>
        <w:numPr>
          <w:ilvl w:val="0"/>
          <w:numId w:val="33"/>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 xml:space="preserve">5 (модель 8086), </w:t>
      </w:r>
      <w:proofErr w:type="gramStart"/>
      <w:r w:rsidRPr="00D73F0A">
        <w:rPr>
          <w:rFonts w:ascii="Times New Roman" w:hAnsi="Times New Roman" w:cs="Times New Roman"/>
          <w:sz w:val="24"/>
          <w:szCs w:val="24"/>
          <w:lang w:val="ru-RU" w:eastAsia="uk-UA"/>
        </w:rPr>
        <w:t>при</w:t>
      </w:r>
      <w:proofErr w:type="gramEnd"/>
      <w:r w:rsidRPr="00D73F0A">
        <w:rPr>
          <w:rFonts w:ascii="Times New Roman" w:hAnsi="Times New Roman" w:cs="Times New Roman"/>
          <w:sz w:val="24"/>
          <w:szCs w:val="24"/>
          <w:lang w:val="ru-RU" w:eastAsia="uk-UA"/>
        </w:rPr>
        <w:t xml:space="preserve"> частоті 4,77 продуктивність — 0,33 MIPS</w:t>
      </w:r>
    </w:p>
    <w:p w:rsidR="00D73F0A" w:rsidRPr="00D73F0A" w:rsidRDefault="00D73F0A" w:rsidP="00D73F0A">
      <w:pPr>
        <w:pStyle w:val="a8"/>
        <w:numPr>
          <w:ilvl w:val="0"/>
          <w:numId w:val="33"/>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8 (модель 8086-2, 0,66 MIPS)</w:t>
      </w:r>
    </w:p>
    <w:p w:rsidR="00D73F0A" w:rsidRPr="00D73F0A" w:rsidRDefault="00D73F0A" w:rsidP="00D73F0A">
      <w:pPr>
        <w:pStyle w:val="a8"/>
        <w:numPr>
          <w:ilvl w:val="0"/>
          <w:numId w:val="33"/>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10 (модель 8086-1, 0,75 MIPS)</w:t>
      </w:r>
    </w:p>
    <w:p w:rsidR="00D73F0A" w:rsidRPr="00D73F0A" w:rsidRDefault="00D73F0A" w:rsidP="00D73F0A">
      <w:pPr>
        <w:pStyle w:val="a8"/>
        <w:numPr>
          <w:ilvl w:val="0"/>
          <w:numId w:val="33"/>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Приблизні витрати часу на операції, процесорних циклів (EA — час, необхідний для розрахунку ефективного адреси пам'яті, яке варіюється від 5 до 12 циклів):</w:t>
      </w:r>
    </w:p>
    <w:p w:rsidR="00D73F0A" w:rsidRPr="00D73F0A" w:rsidRDefault="00D73F0A" w:rsidP="00D73F0A">
      <w:pPr>
        <w:ind w:firstLine="708"/>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 xml:space="preserve">+ </w:t>
      </w:r>
      <w:proofErr w:type="gramStart"/>
      <w:r w:rsidRPr="00D73F0A">
        <w:rPr>
          <w:rFonts w:ascii="Times New Roman" w:hAnsi="Times New Roman" w:cs="Times New Roman"/>
          <w:sz w:val="24"/>
          <w:szCs w:val="24"/>
          <w:lang w:val="ru-RU" w:eastAsia="uk-UA"/>
        </w:rPr>
        <w:t>П</w:t>
      </w:r>
      <w:proofErr w:type="gramEnd"/>
      <w:r w:rsidRPr="00D73F0A">
        <w:rPr>
          <w:rFonts w:ascii="Times New Roman" w:hAnsi="Times New Roman" w:cs="Times New Roman"/>
          <w:sz w:val="24"/>
          <w:szCs w:val="24"/>
          <w:lang w:val="ru-RU" w:eastAsia="uk-UA"/>
        </w:rPr>
        <w:t>ідсумовування: 3-4 (реєстрові), 9 + EA — 25 + EA — при операціях з пам'яттю + Множення: 70-118 (реєстрові), 76 + EA — 143 + EA — при операціях з пам'яттю + Переміщення даних: 2 (між регістрами), 8 + EA — 14 + EA — при операціях з пам'яттю</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Розрядність регі</w:t>
      </w:r>
      <w:proofErr w:type="gramStart"/>
      <w:r w:rsidRPr="00D73F0A">
        <w:rPr>
          <w:rFonts w:ascii="Times New Roman" w:hAnsi="Times New Roman" w:cs="Times New Roman"/>
          <w:sz w:val="24"/>
          <w:szCs w:val="24"/>
          <w:lang w:val="ru-RU" w:eastAsia="uk-UA"/>
        </w:rPr>
        <w:t>стр</w:t>
      </w:r>
      <w:proofErr w:type="gramEnd"/>
      <w:r w:rsidRPr="00D73F0A">
        <w:rPr>
          <w:rFonts w:ascii="Times New Roman" w:hAnsi="Times New Roman" w:cs="Times New Roman"/>
          <w:sz w:val="24"/>
          <w:szCs w:val="24"/>
          <w:lang w:val="ru-RU" w:eastAsia="uk-UA"/>
        </w:rPr>
        <w:t>ів: 16 біт</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Розрядність шини даних: 16 бі</w:t>
      </w:r>
      <w:proofErr w:type="gramStart"/>
      <w:r w:rsidRPr="00D73F0A">
        <w:rPr>
          <w:rFonts w:ascii="Times New Roman" w:hAnsi="Times New Roman" w:cs="Times New Roman"/>
          <w:sz w:val="24"/>
          <w:szCs w:val="24"/>
          <w:lang w:val="ru-RU" w:eastAsia="uk-UA"/>
        </w:rPr>
        <w:t>т</w:t>
      </w:r>
      <w:proofErr w:type="gramEnd"/>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Розрядність шини адреси: 20 бі</w:t>
      </w:r>
      <w:proofErr w:type="gramStart"/>
      <w:r w:rsidRPr="00D73F0A">
        <w:rPr>
          <w:rFonts w:ascii="Times New Roman" w:hAnsi="Times New Roman" w:cs="Times New Roman"/>
          <w:sz w:val="24"/>
          <w:szCs w:val="24"/>
          <w:lang w:val="ru-RU" w:eastAsia="uk-UA"/>
        </w:rPr>
        <w:t>т</w:t>
      </w:r>
      <w:proofErr w:type="gramEnd"/>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Обсяг пам'яті, що адресується: 1 Мбайт</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Адресний прості</w:t>
      </w:r>
      <w:proofErr w:type="gramStart"/>
      <w:r w:rsidRPr="00D73F0A">
        <w:rPr>
          <w:rFonts w:ascii="Times New Roman" w:hAnsi="Times New Roman" w:cs="Times New Roman"/>
          <w:sz w:val="24"/>
          <w:szCs w:val="24"/>
          <w:lang w:val="ru-RU" w:eastAsia="uk-UA"/>
        </w:rPr>
        <w:t>р</w:t>
      </w:r>
      <w:proofErr w:type="gramEnd"/>
      <w:r w:rsidRPr="00D73F0A">
        <w:rPr>
          <w:rFonts w:ascii="Times New Roman" w:hAnsi="Times New Roman" w:cs="Times New Roman"/>
          <w:sz w:val="24"/>
          <w:szCs w:val="24"/>
          <w:lang w:val="ru-RU" w:eastAsia="uk-UA"/>
        </w:rPr>
        <w:t xml:space="preserve"> I / O: 64 Кбайт</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Кількість транзисторів: 29 000</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Техпроцес (нм): 3000 (3 мкм)</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Площа кристала (кв. мм): ~ 30 (за іншими даними, 16 мм ²)</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proofErr w:type="gramStart"/>
      <w:r w:rsidRPr="00D73F0A">
        <w:rPr>
          <w:rFonts w:ascii="Times New Roman" w:hAnsi="Times New Roman" w:cs="Times New Roman"/>
          <w:sz w:val="24"/>
          <w:szCs w:val="24"/>
          <w:lang w:val="ru-RU" w:eastAsia="uk-UA"/>
        </w:rPr>
        <w:t>Максимальна</w:t>
      </w:r>
      <w:proofErr w:type="gramEnd"/>
      <w:r w:rsidRPr="00D73F0A">
        <w:rPr>
          <w:rFonts w:ascii="Times New Roman" w:hAnsi="Times New Roman" w:cs="Times New Roman"/>
          <w:sz w:val="24"/>
          <w:szCs w:val="24"/>
          <w:lang w:val="ru-RU" w:eastAsia="uk-UA"/>
        </w:rPr>
        <w:t xml:space="preserve"> тепловиділення: 1,75 Вт</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Напруга живлення: +5</w:t>
      </w:r>
      <w:proofErr w:type="gramStart"/>
      <w:r w:rsidRPr="00D73F0A">
        <w:rPr>
          <w:rFonts w:ascii="Times New Roman" w:hAnsi="Times New Roman" w:cs="Times New Roman"/>
          <w:sz w:val="24"/>
          <w:szCs w:val="24"/>
          <w:lang w:val="ru-RU" w:eastAsia="uk-UA"/>
        </w:rPr>
        <w:t xml:space="preserve"> В</w:t>
      </w:r>
      <w:proofErr w:type="gramEnd"/>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 xml:space="preserve">Роз'єм: </w:t>
      </w:r>
      <w:proofErr w:type="gramStart"/>
      <w:r w:rsidRPr="00D73F0A">
        <w:rPr>
          <w:rFonts w:ascii="Times New Roman" w:hAnsi="Times New Roman" w:cs="Times New Roman"/>
          <w:sz w:val="24"/>
          <w:szCs w:val="24"/>
          <w:lang w:val="ru-RU" w:eastAsia="uk-UA"/>
        </w:rPr>
        <w:t>нема</w:t>
      </w:r>
      <w:proofErr w:type="gramEnd"/>
      <w:r w:rsidRPr="00D73F0A">
        <w:rPr>
          <w:rFonts w:ascii="Times New Roman" w:hAnsi="Times New Roman" w:cs="Times New Roman"/>
          <w:sz w:val="24"/>
          <w:szCs w:val="24"/>
          <w:lang w:val="ru-RU" w:eastAsia="uk-UA"/>
        </w:rPr>
        <w:t>є (мікросхема припаюється до плати)</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r w:rsidRPr="00D73F0A">
        <w:rPr>
          <w:rFonts w:ascii="Times New Roman" w:hAnsi="Times New Roman" w:cs="Times New Roman"/>
          <w:sz w:val="24"/>
          <w:szCs w:val="24"/>
          <w:lang w:val="ru-RU" w:eastAsia="uk-UA"/>
        </w:rPr>
        <w:t xml:space="preserve">Корпус: 40-контактний керамічний чи пластиковий DIP, </w:t>
      </w:r>
      <w:proofErr w:type="gramStart"/>
      <w:r w:rsidRPr="00D73F0A">
        <w:rPr>
          <w:rFonts w:ascii="Times New Roman" w:hAnsi="Times New Roman" w:cs="Times New Roman"/>
          <w:sz w:val="24"/>
          <w:szCs w:val="24"/>
          <w:lang w:val="ru-RU" w:eastAsia="uk-UA"/>
        </w:rPr>
        <w:t>п</w:t>
      </w:r>
      <w:proofErr w:type="gramEnd"/>
      <w:r w:rsidRPr="00D73F0A">
        <w:rPr>
          <w:rFonts w:ascii="Times New Roman" w:hAnsi="Times New Roman" w:cs="Times New Roman"/>
          <w:sz w:val="24"/>
          <w:szCs w:val="24"/>
          <w:lang w:val="ru-RU" w:eastAsia="uk-UA"/>
        </w:rPr>
        <w:t>ізніше — 56-контактний QFP і 44-контактний PLCC</w:t>
      </w:r>
    </w:p>
    <w:p w:rsidR="00D73F0A" w:rsidRPr="00D73F0A" w:rsidRDefault="00D73F0A" w:rsidP="00D73F0A">
      <w:pPr>
        <w:pStyle w:val="a8"/>
        <w:numPr>
          <w:ilvl w:val="0"/>
          <w:numId w:val="34"/>
        </w:numPr>
        <w:jc w:val="both"/>
        <w:rPr>
          <w:rFonts w:ascii="Times New Roman" w:hAnsi="Times New Roman" w:cs="Times New Roman"/>
          <w:sz w:val="24"/>
          <w:szCs w:val="24"/>
          <w:lang w:val="ru-RU" w:eastAsia="uk-UA"/>
        </w:rPr>
      </w:pPr>
      <w:proofErr w:type="gramStart"/>
      <w:r w:rsidRPr="00D73F0A">
        <w:rPr>
          <w:rFonts w:ascii="Times New Roman" w:hAnsi="Times New Roman" w:cs="Times New Roman"/>
          <w:sz w:val="24"/>
          <w:szCs w:val="24"/>
          <w:lang w:val="ru-RU" w:eastAsia="uk-UA"/>
        </w:rPr>
        <w:t>П</w:t>
      </w:r>
      <w:proofErr w:type="gramEnd"/>
      <w:r w:rsidRPr="00D73F0A">
        <w:rPr>
          <w:rFonts w:ascii="Times New Roman" w:hAnsi="Times New Roman" w:cs="Times New Roman"/>
          <w:sz w:val="24"/>
          <w:szCs w:val="24"/>
          <w:lang w:val="ru-RU" w:eastAsia="uk-UA"/>
        </w:rPr>
        <w:t>ідтримувані технології: 98 інструкцій</w:t>
      </w:r>
    </w:p>
    <w:p w:rsidR="002719A2" w:rsidRPr="00D73F0A" w:rsidRDefault="00D73F0A" w:rsidP="00D73F0A">
      <w:pPr>
        <w:pStyle w:val="a8"/>
        <w:numPr>
          <w:ilvl w:val="0"/>
          <w:numId w:val="34"/>
        </w:numPr>
        <w:jc w:val="both"/>
        <w:rPr>
          <w:rFonts w:ascii="Times New Roman" w:hAnsi="Times New Roman" w:cs="Times New Roman"/>
          <w:sz w:val="24"/>
          <w:szCs w:val="24"/>
          <w:lang w:eastAsia="uk-UA"/>
        </w:rPr>
      </w:pPr>
      <w:r w:rsidRPr="00D73F0A">
        <w:rPr>
          <w:rFonts w:ascii="Times New Roman" w:hAnsi="Times New Roman" w:cs="Times New Roman"/>
          <w:sz w:val="24"/>
          <w:szCs w:val="24"/>
          <w:lang w:val="ru-RU" w:eastAsia="uk-UA"/>
        </w:rPr>
        <w:t>Обсяг черги команд: 6 байт</w:t>
      </w:r>
    </w:p>
    <w:p w:rsidR="00F11EA7" w:rsidRDefault="00F11EA7"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D73F0A" w:rsidP="00D40313">
      <w:pPr>
        <w:ind w:firstLine="708"/>
        <w:jc w:val="both"/>
        <w:rPr>
          <w:rFonts w:ascii="Times New Roman" w:hAnsi="Times New Roman" w:cs="Times New Roman"/>
          <w:sz w:val="24"/>
          <w:szCs w:val="24"/>
          <w:lang w:eastAsia="uk-UA"/>
        </w:rPr>
      </w:pPr>
    </w:p>
    <w:p w:rsidR="00D73F0A" w:rsidRDefault="00BA1810" w:rsidP="00D73F0A">
      <w:pPr>
        <w:pStyle w:val="1"/>
        <w:numPr>
          <w:ilvl w:val="0"/>
          <w:numId w:val="30"/>
        </w:numPr>
        <w:jc w:val="center"/>
        <w:rPr>
          <w:rStyle w:val="a4"/>
          <w:rFonts w:ascii="Times New Roman" w:hAnsi="Times New Roman"/>
          <w:b/>
          <w:i w:val="0"/>
          <w:sz w:val="24"/>
          <w:szCs w:val="24"/>
          <w:lang w:val="uk-UA"/>
        </w:rPr>
      </w:pPr>
      <w:r>
        <w:rPr>
          <w:rStyle w:val="a4"/>
          <w:rFonts w:ascii="Times New Roman" w:hAnsi="Times New Roman"/>
          <w:b/>
          <w:i w:val="0"/>
          <w:sz w:val="24"/>
          <w:szCs w:val="24"/>
          <w:lang w:val="uk-UA"/>
        </w:rPr>
        <w:lastRenderedPageBreak/>
        <w:t>Мова Асе</w:t>
      </w:r>
      <w:r w:rsidR="00950FD3">
        <w:rPr>
          <w:rStyle w:val="a4"/>
          <w:rFonts w:ascii="Times New Roman" w:hAnsi="Times New Roman"/>
          <w:b/>
          <w:i w:val="0"/>
          <w:sz w:val="24"/>
          <w:szCs w:val="24"/>
          <w:lang w:val="uk-UA"/>
        </w:rPr>
        <w:t>м</w:t>
      </w:r>
      <w:r>
        <w:rPr>
          <w:rStyle w:val="a4"/>
          <w:rFonts w:ascii="Times New Roman" w:hAnsi="Times New Roman"/>
          <w:b/>
          <w:i w:val="0"/>
          <w:sz w:val="24"/>
          <w:szCs w:val="24"/>
          <w:lang w:val="uk-UA"/>
        </w:rPr>
        <w:t>блера</w:t>
      </w:r>
    </w:p>
    <w:p w:rsidR="00BA1810" w:rsidRPr="00BF6E68" w:rsidRDefault="00BA1810" w:rsidP="00BA1810">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Загальна характеристика</w:t>
      </w:r>
    </w:p>
    <w:p w:rsidR="00BA1810" w:rsidRPr="00BA1810" w:rsidRDefault="00BA1810" w:rsidP="00BA1810">
      <w:pPr>
        <w:ind w:firstLine="708"/>
        <w:jc w:val="both"/>
        <w:rPr>
          <w:rFonts w:ascii="Times New Roman" w:hAnsi="Times New Roman" w:cs="Times New Roman"/>
          <w:sz w:val="24"/>
          <w:szCs w:val="24"/>
          <w:lang w:eastAsia="uk-UA"/>
        </w:rPr>
      </w:pPr>
      <w:r w:rsidRPr="00BA1810">
        <w:rPr>
          <w:rFonts w:ascii="Times New Roman" w:hAnsi="Times New Roman" w:cs="Times New Roman"/>
          <w:sz w:val="24"/>
          <w:szCs w:val="24"/>
          <w:lang w:eastAsia="uk-UA"/>
        </w:rPr>
        <w:t>Мова асемблера являє собою машинну мову в символічній формі, яка більш зрозуміла і зручна людині.</w:t>
      </w:r>
    </w:p>
    <w:p w:rsidR="00BA1810" w:rsidRPr="00BA1810" w:rsidRDefault="00BA1810" w:rsidP="00BA1810">
      <w:pPr>
        <w:ind w:firstLine="708"/>
        <w:jc w:val="both"/>
        <w:rPr>
          <w:rFonts w:ascii="Times New Roman" w:hAnsi="Times New Roman" w:cs="Times New Roman"/>
          <w:sz w:val="24"/>
          <w:szCs w:val="24"/>
          <w:lang w:eastAsia="uk-UA"/>
        </w:rPr>
      </w:pPr>
      <w:r w:rsidRPr="00BA1810">
        <w:rPr>
          <w:rFonts w:ascii="Times New Roman" w:hAnsi="Times New Roman" w:cs="Times New Roman"/>
          <w:sz w:val="24"/>
          <w:szCs w:val="24"/>
          <w:lang w:eastAsia="uk-UA"/>
        </w:rPr>
        <w:t>Мова асемблера мікропроцесо</w:t>
      </w:r>
      <w:r>
        <w:rPr>
          <w:rFonts w:ascii="Times New Roman" w:hAnsi="Times New Roman" w:cs="Times New Roman"/>
          <w:sz w:val="24"/>
          <w:szCs w:val="24"/>
          <w:lang w:eastAsia="uk-UA"/>
        </w:rPr>
        <w:t>ра Intel +8086 є досить складною</w:t>
      </w:r>
      <w:r w:rsidRPr="00BA1810">
        <w:rPr>
          <w:rFonts w:ascii="Times New Roman" w:hAnsi="Times New Roman" w:cs="Times New Roman"/>
          <w:sz w:val="24"/>
          <w:szCs w:val="24"/>
          <w:lang w:eastAsia="uk-UA"/>
        </w:rPr>
        <w:t xml:space="preserve">, що в першу чергу пояснюється сегментної організацією пам'яті і одночасної адресацією чотирьох сегментів. У мові є понад 100 базових символічних команд, відповідно до яких асемблер генерує більше 3800 машинних команд. Крім того, в розпорядженні програміста є більше 20 директив, призначених для розподілу пам'яті, ініціалізації змінних, умовного </w:t>
      </w:r>
      <w:r>
        <w:rPr>
          <w:rFonts w:ascii="Times New Roman" w:hAnsi="Times New Roman" w:cs="Times New Roman"/>
          <w:sz w:val="24"/>
          <w:szCs w:val="24"/>
          <w:lang w:eastAsia="uk-UA"/>
        </w:rPr>
        <w:t>асемблювання</w:t>
      </w:r>
      <w:r w:rsidRPr="00BA1810">
        <w:rPr>
          <w:rFonts w:ascii="Times New Roman" w:hAnsi="Times New Roman" w:cs="Times New Roman"/>
          <w:sz w:val="24"/>
          <w:szCs w:val="24"/>
          <w:lang w:eastAsia="uk-UA"/>
        </w:rPr>
        <w:t xml:space="preserve"> і т.д.</w:t>
      </w:r>
    </w:p>
    <w:p w:rsidR="00BA1810" w:rsidRPr="00BA1810" w:rsidRDefault="00BA1810" w:rsidP="00BA1810">
      <w:pPr>
        <w:ind w:firstLine="708"/>
        <w:jc w:val="both"/>
        <w:rPr>
          <w:rFonts w:ascii="Times New Roman" w:hAnsi="Times New Roman" w:cs="Times New Roman"/>
          <w:sz w:val="24"/>
          <w:szCs w:val="24"/>
          <w:lang w:eastAsia="uk-UA"/>
        </w:rPr>
      </w:pPr>
      <w:r w:rsidRPr="00BA1810">
        <w:rPr>
          <w:rFonts w:ascii="Times New Roman" w:hAnsi="Times New Roman" w:cs="Times New Roman"/>
          <w:sz w:val="24"/>
          <w:szCs w:val="24"/>
          <w:lang w:eastAsia="uk-UA"/>
        </w:rPr>
        <w:t>Вихідна програма на мові асемблера являє собою послідовність операторів. Оператори зазвичай займають один рядок. Асемблер сприймає оператори у вільному форматі, тобто елементам операторів не призначені фіксовані стовпці і між ними може бути будь-яке число прогалин там, де це необхідно.</w:t>
      </w:r>
    </w:p>
    <w:p w:rsidR="00BA1810" w:rsidRPr="00BA1810" w:rsidRDefault="00BA1810" w:rsidP="00BA1810">
      <w:pPr>
        <w:ind w:firstLine="708"/>
        <w:jc w:val="both"/>
        <w:rPr>
          <w:rFonts w:ascii="Times New Roman" w:hAnsi="Times New Roman" w:cs="Times New Roman"/>
          <w:sz w:val="24"/>
          <w:szCs w:val="24"/>
          <w:lang w:eastAsia="uk-UA"/>
        </w:rPr>
      </w:pPr>
      <w:r w:rsidRPr="00BA1810">
        <w:rPr>
          <w:rFonts w:ascii="Times New Roman" w:hAnsi="Times New Roman" w:cs="Times New Roman"/>
          <w:sz w:val="24"/>
          <w:szCs w:val="24"/>
          <w:lang w:eastAsia="uk-UA"/>
        </w:rPr>
        <w:t>Оператори у вихідній програмі класифікуються як командні оператори, оператори розподілу даних і директиви асемблера.</w:t>
      </w:r>
    </w:p>
    <w:p w:rsidR="00BA1810" w:rsidRPr="00BA1810" w:rsidRDefault="00BA1810" w:rsidP="00BA1810">
      <w:pPr>
        <w:ind w:firstLine="708"/>
        <w:jc w:val="both"/>
        <w:rPr>
          <w:rFonts w:ascii="Times New Roman" w:hAnsi="Times New Roman" w:cs="Times New Roman"/>
          <w:sz w:val="24"/>
          <w:szCs w:val="24"/>
          <w:lang w:eastAsia="uk-UA"/>
        </w:rPr>
      </w:pPr>
      <w:r w:rsidRPr="00BA1810">
        <w:rPr>
          <w:rFonts w:ascii="Times New Roman" w:hAnsi="Times New Roman" w:cs="Times New Roman"/>
          <w:sz w:val="24"/>
          <w:szCs w:val="24"/>
          <w:lang w:eastAsia="uk-UA"/>
        </w:rPr>
        <w:t>Командні опер</w:t>
      </w:r>
      <w:r>
        <w:rPr>
          <w:rFonts w:ascii="Times New Roman" w:hAnsi="Times New Roman" w:cs="Times New Roman"/>
          <w:sz w:val="24"/>
          <w:szCs w:val="24"/>
          <w:lang w:eastAsia="uk-UA"/>
        </w:rPr>
        <w:t>атори визначають генеруються ас</w:t>
      </w:r>
      <w:r w:rsidRPr="00BA1810">
        <w:rPr>
          <w:rFonts w:ascii="Times New Roman" w:hAnsi="Times New Roman" w:cs="Times New Roman"/>
          <w:sz w:val="24"/>
          <w:szCs w:val="24"/>
          <w:lang w:eastAsia="uk-UA"/>
        </w:rPr>
        <w:t>емблером машинні команди; вони містять мнемоніку і, при необхідності, один або два операнда. Кожен командний оператор породжує одну машинну команду, формат якої залежить від способу завдання операндів.</w:t>
      </w:r>
    </w:p>
    <w:p w:rsidR="00BA1810" w:rsidRPr="00BA1810" w:rsidRDefault="00BA1810" w:rsidP="00BA1810">
      <w:pPr>
        <w:ind w:firstLine="708"/>
        <w:jc w:val="both"/>
        <w:rPr>
          <w:rFonts w:ascii="Times New Roman" w:hAnsi="Times New Roman" w:cs="Times New Roman"/>
          <w:sz w:val="24"/>
          <w:szCs w:val="24"/>
          <w:lang w:eastAsia="uk-UA"/>
        </w:rPr>
      </w:pPr>
      <w:r w:rsidRPr="00BA1810">
        <w:rPr>
          <w:rFonts w:ascii="Times New Roman" w:hAnsi="Times New Roman" w:cs="Times New Roman"/>
          <w:sz w:val="24"/>
          <w:szCs w:val="24"/>
          <w:lang w:eastAsia="uk-UA"/>
        </w:rPr>
        <w:t>Оператори розподілу даних резервують комірки пам'яті для даних програми.</w:t>
      </w:r>
    </w:p>
    <w:p w:rsidR="00D73F0A" w:rsidRDefault="00BA1810" w:rsidP="00BA1810">
      <w:pPr>
        <w:ind w:firstLine="708"/>
        <w:jc w:val="both"/>
        <w:rPr>
          <w:rFonts w:ascii="Times New Roman" w:hAnsi="Times New Roman" w:cs="Times New Roman"/>
          <w:sz w:val="24"/>
          <w:szCs w:val="24"/>
          <w:lang w:eastAsia="uk-UA"/>
        </w:rPr>
      </w:pPr>
      <w:r w:rsidRPr="00BA1810">
        <w:rPr>
          <w:rFonts w:ascii="Times New Roman" w:hAnsi="Times New Roman" w:cs="Times New Roman"/>
          <w:sz w:val="24"/>
          <w:szCs w:val="24"/>
          <w:lang w:eastAsia="uk-UA"/>
        </w:rPr>
        <w:t>Директиви асемблера містять спеціальні вказівки для ас</w:t>
      </w:r>
      <w:r>
        <w:rPr>
          <w:rFonts w:ascii="Times New Roman" w:hAnsi="Times New Roman" w:cs="Times New Roman"/>
          <w:sz w:val="24"/>
          <w:szCs w:val="24"/>
          <w:lang w:eastAsia="uk-UA"/>
        </w:rPr>
        <w:t>емблювання програм</w:t>
      </w:r>
      <w:r w:rsidRPr="00BA1810">
        <w:rPr>
          <w:rFonts w:ascii="Times New Roman" w:hAnsi="Times New Roman" w:cs="Times New Roman"/>
          <w:sz w:val="24"/>
          <w:szCs w:val="24"/>
          <w:lang w:eastAsia="uk-UA"/>
        </w:rPr>
        <w:t xml:space="preserve"> і самі по собі не породжують ніяких машинних кодів.</w:t>
      </w:r>
    </w:p>
    <w:p w:rsidR="00950FD3" w:rsidRPr="00950FD3" w:rsidRDefault="00950FD3" w:rsidP="00950FD3">
      <w:pPr>
        <w:ind w:firstLine="708"/>
        <w:jc w:val="center"/>
        <w:rPr>
          <w:rFonts w:ascii="Times New Roman" w:hAnsi="Times New Roman" w:cs="Times New Roman"/>
          <w:b/>
          <w:sz w:val="24"/>
          <w:szCs w:val="24"/>
          <w:lang w:eastAsia="uk-UA"/>
        </w:rPr>
      </w:pPr>
      <w:r w:rsidRPr="00950FD3">
        <w:rPr>
          <w:rFonts w:ascii="Times New Roman" w:hAnsi="Times New Roman" w:cs="Times New Roman"/>
          <w:b/>
          <w:sz w:val="24"/>
          <w:szCs w:val="24"/>
          <w:lang w:eastAsia="uk-UA"/>
        </w:rPr>
        <w:t>Формат командних операторів</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Командні оператори записуються в наступному форматі:</w:t>
      </w:r>
    </w:p>
    <w:p w:rsidR="00950FD3" w:rsidRPr="00950FD3" w:rsidRDefault="00950FD3" w:rsidP="00950FD3">
      <w:pPr>
        <w:ind w:firstLine="708"/>
        <w:jc w:val="both"/>
        <w:rPr>
          <w:rFonts w:ascii="Times New Roman" w:hAnsi="Times New Roman" w:cs="Times New Roman"/>
          <w:i/>
          <w:sz w:val="24"/>
          <w:szCs w:val="24"/>
          <w:lang w:eastAsia="uk-UA"/>
        </w:rPr>
      </w:pPr>
      <w:r w:rsidRPr="00950FD3">
        <w:rPr>
          <w:rFonts w:ascii="Times New Roman" w:hAnsi="Times New Roman" w:cs="Times New Roman"/>
          <w:i/>
          <w:sz w:val="24"/>
          <w:szCs w:val="24"/>
          <w:lang w:eastAsia="uk-UA"/>
        </w:rPr>
        <w:t>Мітка: Префікс Мнемоніка операнд1, операнд2; Коментар</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де фігурні дужки позначають необов'язкові поля.</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Розглянемо призначення окремих полів даного формату:</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1) Мітка є визначуване користувачем ім'я, що закінчується двокрапкою. Значним мітки є поточне значення лічильника осередків (адрес) в поточному сегменті коду, тобто адреса зазначеної команди. Мітки як операнди використовуються тільки в командах передачі управління, і при цьому двокрапка наприкінці посилання на мітку не ставиться.</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2) Префікс змушує асемблер сформувати один з префіксних байт - блокування LOCK або повторення REP, який безпосередньо передує команді.</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3) Мнемоніка коду операції являє собою заздалегідь визначене та незмінний ім'я, яке ідентифікує тип генерується машинної команди.</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4) Операнди задають адреси даних або самі дані, необхідні в даній команді.</w:t>
      </w:r>
    </w:p>
    <w:p w:rsidR="00950FD3" w:rsidRPr="00950FD3" w:rsidRDefault="00950FD3" w:rsidP="00950FD3">
      <w:pPr>
        <w:ind w:firstLine="708"/>
        <w:jc w:val="both"/>
        <w:rPr>
          <w:rFonts w:ascii="Times New Roman" w:hAnsi="Times New Roman" w:cs="Times New Roman"/>
          <w:sz w:val="24"/>
          <w:szCs w:val="24"/>
          <w:lang w:eastAsia="uk-UA"/>
        </w:rPr>
      </w:pP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lastRenderedPageBreak/>
        <w:t>5) Коментар призначений тільки для документування програми. Він завжди починається з крапки з комою.</w:t>
      </w:r>
    </w:p>
    <w:p w:rsidR="00950FD3" w:rsidRPr="00950FD3" w:rsidRDefault="00950FD3" w:rsidP="00950FD3">
      <w:pPr>
        <w:ind w:firstLine="708"/>
        <w:jc w:val="center"/>
        <w:rPr>
          <w:rFonts w:ascii="Times New Roman" w:hAnsi="Times New Roman" w:cs="Times New Roman"/>
          <w:b/>
          <w:sz w:val="24"/>
          <w:szCs w:val="24"/>
          <w:lang w:eastAsia="uk-UA"/>
        </w:rPr>
      </w:pPr>
      <w:r w:rsidRPr="00950FD3">
        <w:rPr>
          <w:rFonts w:ascii="Times New Roman" w:hAnsi="Times New Roman" w:cs="Times New Roman"/>
          <w:b/>
          <w:sz w:val="24"/>
          <w:szCs w:val="24"/>
          <w:lang w:eastAsia="uk-UA"/>
        </w:rPr>
        <w:t>Формат директив асемблера</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Директиви асемблера і оператори розподілу даних мають дещо інший формат:</w:t>
      </w:r>
    </w:p>
    <w:p w:rsidR="00950FD3" w:rsidRPr="00950FD3" w:rsidRDefault="00950FD3" w:rsidP="00950FD3">
      <w:pPr>
        <w:ind w:firstLine="708"/>
        <w:jc w:val="both"/>
        <w:rPr>
          <w:rFonts w:ascii="Times New Roman" w:hAnsi="Times New Roman" w:cs="Times New Roman"/>
          <w:i/>
          <w:sz w:val="24"/>
          <w:szCs w:val="24"/>
          <w:lang w:eastAsia="uk-UA"/>
        </w:rPr>
      </w:pPr>
      <w:r w:rsidRPr="00950FD3">
        <w:rPr>
          <w:rFonts w:ascii="Times New Roman" w:hAnsi="Times New Roman" w:cs="Times New Roman"/>
          <w:i/>
          <w:sz w:val="24"/>
          <w:szCs w:val="24"/>
          <w:lang w:eastAsia="uk-UA"/>
        </w:rPr>
        <w:t>Ім'я Директива Операнди; Коментар</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Розглянемо призначення окремих полів даного формату:</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1) Ім'я директиви, на відміну від мітки, ніколи не закінчується двокрапкою. Деякі директиви вимагають обов'язкової наявності мітки.</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2) Директива є одним з ключових незмінних слів асемблера і визначає його дії в процесі ассемблирования. Директиви використовуються програмістом для розподілу пам'яті, забезпечення зв'язку між програмними модулями та роботи з символічними іменами.</w:t>
      </w:r>
    </w:p>
    <w:p w:rsidR="00950FD3" w:rsidRP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3) Операнди конкретизують дії, що виконуються за даною директиві.</w:t>
      </w:r>
    </w:p>
    <w:p w:rsidR="00950FD3" w:rsidRDefault="00950FD3" w:rsidP="00950FD3">
      <w:pPr>
        <w:ind w:firstLine="708"/>
        <w:jc w:val="both"/>
        <w:rPr>
          <w:rFonts w:ascii="Times New Roman" w:hAnsi="Times New Roman" w:cs="Times New Roman"/>
          <w:sz w:val="24"/>
          <w:szCs w:val="24"/>
          <w:lang w:eastAsia="uk-UA"/>
        </w:rPr>
      </w:pPr>
      <w:r w:rsidRPr="00950FD3">
        <w:rPr>
          <w:rFonts w:ascii="Times New Roman" w:hAnsi="Times New Roman" w:cs="Times New Roman"/>
          <w:sz w:val="24"/>
          <w:szCs w:val="24"/>
          <w:lang w:eastAsia="uk-UA"/>
        </w:rPr>
        <w:t>4) Поле коментаря аналогічно такому ж полю в командних операторах.</w:t>
      </w:r>
    </w:p>
    <w:p w:rsidR="003F6D10" w:rsidRDefault="003F6D10" w:rsidP="00950FD3">
      <w:pPr>
        <w:ind w:firstLine="708"/>
        <w:jc w:val="both"/>
        <w:rPr>
          <w:rFonts w:ascii="Times New Roman" w:hAnsi="Times New Roman" w:cs="Times New Roman"/>
          <w:sz w:val="24"/>
          <w:szCs w:val="24"/>
          <w:lang w:eastAsia="uk-UA"/>
        </w:rPr>
      </w:pPr>
    </w:p>
    <w:p w:rsidR="00950FD3" w:rsidRPr="00BF6E68" w:rsidRDefault="003F6D10" w:rsidP="00950FD3">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Елементи операторі</w:t>
      </w:r>
      <w:proofErr w:type="gramStart"/>
      <w:r>
        <w:rPr>
          <w:rFonts w:ascii="Times New Roman" w:hAnsi="Times New Roman" w:cs="Times New Roman"/>
          <w:b/>
          <w:sz w:val="24"/>
          <w:szCs w:val="24"/>
          <w:lang w:val="ru-RU" w:eastAsia="uk-UA"/>
        </w:rPr>
        <w:t>в</w:t>
      </w:r>
      <w:proofErr w:type="gramEnd"/>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Дамо визначення основних термінів, що будуть використані в подальшому.</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Ключові (зарезервовані) слова являють собою імена, що мають для асемблера строго певний сенс. Їх не можна використовувати в якості ідентифікаторів.</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Ідентифікатор як загальний термін для міток і імен змінних - це обумовлена ​​програмістом послідовність символів. Першим символом в послідовності повинна бути буква або один із символів @, підкреслення або знак питання. У якості подальших символів можна також використовувати цифри. Максимальна довжина ідентифікатора 31 символ.</w:t>
      </w:r>
    </w:p>
    <w:p w:rsidR="00D73F0A"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Асемблер процесора 8086 є жорстко універсальна мова. Це означає, що операнди команд (регістри</w:t>
      </w:r>
      <w:r>
        <w:rPr>
          <w:rFonts w:ascii="Times New Roman" w:hAnsi="Times New Roman" w:cs="Times New Roman"/>
          <w:sz w:val="24"/>
          <w:szCs w:val="24"/>
          <w:lang w:eastAsia="uk-UA"/>
        </w:rPr>
        <w:t xml:space="preserve">, змінні, </w:t>
      </w:r>
      <w:r w:rsidRPr="004C3E16">
        <w:rPr>
          <w:rFonts w:ascii="Times New Roman" w:hAnsi="Times New Roman" w:cs="Times New Roman"/>
          <w:sz w:val="24"/>
          <w:szCs w:val="24"/>
          <w:lang w:eastAsia="uk-UA"/>
        </w:rPr>
        <w:t>мітки, константи) мають зв'я</w:t>
      </w:r>
      <w:r>
        <w:rPr>
          <w:rFonts w:ascii="Times New Roman" w:hAnsi="Times New Roman" w:cs="Times New Roman"/>
          <w:sz w:val="24"/>
          <w:szCs w:val="24"/>
          <w:lang w:eastAsia="uk-UA"/>
        </w:rPr>
        <w:t xml:space="preserve">заний з ними атрибут типу, який </w:t>
      </w:r>
      <w:r w:rsidRPr="004C3E16">
        <w:rPr>
          <w:rFonts w:ascii="Times New Roman" w:hAnsi="Times New Roman" w:cs="Times New Roman"/>
          <w:sz w:val="24"/>
          <w:szCs w:val="24"/>
          <w:lang w:eastAsia="uk-UA"/>
        </w:rPr>
        <w:t>повідомляє асембле</w:t>
      </w:r>
      <w:r>
        <w:rPr>
          <w:rFonts w:ascii="Times New Roman" w:hAnsi="Times New Roman" w:cs="Times New Roman"/>
          <w:sz w:val="24"/>
          <w:szCs w:val="24"/>
          <w:lang w:eastAsia="uk-UA"/>
        </w:rPr>
        <w:t>ру деяку інформацію про операнд</w:t>
      </w:r>
      <w:r w:rsidRPr="004C3E16">
        <w:rPr>
          <w:rFonts w:ascii="Times New Roman" w:hAnsi="Times New Roman" w:cs="Times New Roman"/>
          <w:sz w:val="24"/>
          <w:szCs w:val="24"/>
          <w:lang w:eastAsia="uk-UA"/>
        </w:rPr>
        <w:t>. Атрибут</w:t>
      </w:r>
      <w:r>
        <w:rPr>
          <w:rFonts w:ascii="Times New Roman" w:hAnsi="Times New Roman" w:cs="Times New Roman"/>
          <w:sz w:val="24"/>
          <w:szCs w:val="24"/>
          <w:lang w:eastAsia="uk-UA"/>
        </w:rPr>
        <w:t xml:space="preserve"> </w:t>
      </w:r>
      <w:r w:rsidRPr="004C3E16">
        <w:rPr>
          <w:rFonts w:ascii="Times New Roman" w:hAnsi="Times New Roman" w:cs="Times New Roman"/>
          <w:sz w:val="24"/>
          <w:szCs w:val="24"/>
          <w:lang w:eastAsia="uk-UA"/>
        </w:rPr>
        <w:t>типу зазвичай мається на увазі за замовчуванням, але при необхідності</w:t>
      </w:r>
      <w:r>
        <w:rPr>
          <w:rFonts w:ascii="Times New Roman" w:hAnsi="Times New Roman" w:cs="Times New Roman"/>
          <w:sz w:val="24"/>
          <w:szCs w:val="24"/>
          <w:lang w:eastAsia="uk-UA"/>
        </w:rPr>
        <w:t xml:space="preserve"> </w:t>
      </w:r>
      <w:r w:rsidRPr="004C3E16">
        <w:rPr>
          <w:rFonts w:ascii="Times New Roman" w:hAnsi="Times New Roman" w:cs="Times New Roman"/>
          <w:sz w:val="24"/>
          <w:szCs w:val="24"/>
          <w:lang w:eastAsia="uk-UA"/>
        </w:rPr>
        <w:t>може бути заданий явно.</w:t>
      </w:r>
    </w:p>
    <w:p w:rsidR="004C3E16" w:rsidRPr="004C3E16" w:rsidRDefault="004C3E16" w:rsidP="004C3E16">
      <w:pPr>
        <w:ind w:firstLine="708"/>
        <w:jc w:val="center"/>
        <w:rPr>
          <w:rFonts w:ascii="Times New Roman" w:hAnsi="Times New Roman" w:cs="Times New Roman"/>
          <w:b/>
          <w:sz w:val="24"/>
          <w:szCs w:val="24"/>
          <w:lang w:eastAsia="uk-UA"/>
        </w:rPr>
      </w:pPr>
      <w:r w:rsidRPr="004C3E16">
        <w:rPr>
          <w:rFonts w:ascii="Times New Roman" w:hAnsi="Times New Roman" w:cs="Times New Roman"/>
          <w:b/>
          <w:sz w:val="24"/>
          <w:szCs w:val="24"/>
          <w:lang w:eastAsia="uk-UA"/>
        </w:rPr>
        <w:t>Регістри</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8-розрядних регістрів AL, AH, BL, BH, CL, CH, DL, DH приписаний тип BYTE, а 16-розрядних регістрів AX, BX, CX, DX, BP, SP, SI, DI і сегментних регістрів CS, DS, SS, ES приписаний тип WORD.</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Розряди регістра прапор</w:t>
      </w:r>
      <w:r>
        <w:rPr>
          <w:rFonts w:ascii="Times New Roman" w:hAnsi="Times New Roman" w:cs="Times New Roman"/>
          <w:sz w:val="24"/>
          <w:szCs w:val="24"/>
          <w:lang w:eastAsia="uk-UA"/>
        </w:rPr>
        <w:t>ців являють собою однобітні регі</w:t>
      </w:r>
      <w:r w:rsidRPr="004C3E16">
        <w:rPr>
          <w:rFonts w:ascii="Times New Roman" w:hAnsi="Times New Roman" w:cs="Times New Roman"/>
          <w:sz w:val="24"/>
          <w:szCs w:val="24"/>
          <w:lang w:eastAsia="uk-UA"/>
        </w:rPr>
        <w:t>ст</w:t>
      </w:r>
      <w:r>
        <w:rPr>
          <w:rFonts w:ascii="Times New Roman" w:hAnsi="Times New Roman" w:cs="Times New Roman"/>
          <w:sz w:val="24"/>
          <w:szCs w:val="24"/>
          <w:lang w:eastAsia="uk-UA"/>
        </w:rPr>
        <w:t>ри</w:t>
      </w:r>
      <w:r w:rsidRPr="004C3E16">
        <w:rPr>
          <w:rFonts w:ascii="Times New Roman" w:hAnsi="Times New Roman" w:cs="Times New Roman"/>
          <w:sz w:val="24"/>
          <w:szCs w:val="24"/>
          <w:lang w:eastAsia="uk-UA"/>
        </w:rPr>
        <w:t>, для установки і скидання кожного з яких використовуються окремі машинні команди.</w:t>
      </w:r>
    </w:p>
    <w:p w:rsidR="004C3E16" w:rsidRDefault="004C3E16" w:rsidP="004C3E16">
      <w:pPr>
        <w:ind w:firstLine="708"/>
        <w:rPr>
          <w:rFonts w:ascii="Times New Roman" w:hAnsi="Times New Roman" w:cs="Times New Roman"/>
          <w:sz w:val="24"/>
          <w:szCs w:val="24"/>
          <w:lang w:eastAsia="uk-UA"/>
        </w:rPr>
      </w:pPr>
    </w:p>
    <w:p w:rsidR="004C3E16" w:rsidRDefault="004C3E16" w:rsidP="004C3E16">
      <w:pPr>
        <w:ind w:firstLine="708"/>
        <w:rPr>
          <w:rFonts w:ascii="Times New Roman" w:hAnsi="Times New Roman" w:cs="Times New Roman"/>
          <w:sz w:val="24"/>
          <w:szCs w:val="24"/>
          <w:lang w:eastAsia="uk-UA"/>
        </w:rPr>
      </w:pPr>
    </w:p>
    <w:p w:rsidR="004C3E16" w:rsidRPr="004C3E16" w:rsidRDefault="004C3E16" w:rsidP="004C3E16">
      <w:pPr>
        <w:ind w:firstLine="708"/>
        <w:jc w:val="center"/>
        <w:rPr>
          <w:rFonts w:ascii="Times New Roman" w:hAnsi="Times New Roman" w:cs="Times New Roman"/>
          <w:b/>
          <w:sz w:val="24"/>
          <w:szCs w:val="24"/>
          <w:lang w:eastAsia="uk-UA"/>
        </w:rPr>
      </w:pPr>
      <w:r w:rsidRPr="004C3E16">
        <w:rPr>
          <w:rFonts w:ascii="Times New Roman" w:hAnsi="Times New Roman" w:cs="Times New Roman"/>
          <w:b/>
          <w:sz w:val="24"/>
          <w:szCs w:val="24"/>
          <w:lang w:eastAsia="uk-UA"/>
        </w:rPr>
        <w:lastRenderedPageBreak/>
        <w:t>Змінні</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При програмуванні може виникнути необхідність багаторазового звернення до даних. Замість того, щоб оперувати громіздкими чисельними значеннями адрес, зручно визначати і застосовувати символічні імена, відповідні адресами зазначених елементів.</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Змінна - це одиниця програмних даних, що має символічне ім'я.</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Більшість асемблерних програм починається з визначення даних, якими вони будуть оперувати. Розподіл елементів пам'яті і присвоєння їм ідентифікаторів здійснюється за допомогою директив DB (Define Byte - визначити байт), DW (Define Word - визначити слово), DD (Define Doubleword - визначити подвійне слово), DQ (Define Quadword - визначити 4 слова) або DT (Define Tenbyte - визначити 10 байтів).</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Для завдання початкових значень можуть використовуватися числові константи і символьні ланцюжки. Якщо не потрібно задавати початкове значення змінної, то замість константи ставиться знак питання.</w:t>
      </w:r>
    </w:p>
    <w:p w:rsidR="004C3E16" w:rsidRPr="004C3E16" w:rsidRDefault="004C3E16" w:rsidP="004C3E16">
      <w:pPr>
        <w:ind w:firstLine="708"/>
        <w:jc w:val="both"/>
        <w:rPr>
          <w:rFonts w:ascii="Times New Roman" w:hAnsi="Times New Roman" w:cs="Times New Roman"/>
          <w:i/>
          <w:sz w:val="24"/>
          <w:szCs w:val="24"/>
          <w:lang w:eastAsia="uk-UA"/>
        </w:rPr>
      </w:pPr>
      <w:r w:rsidRPr="004C3E16">
        <w:rPr>
          <w:rFonts w:ascii="Times New Roman" w:hAnsi="Times New Roman" w:cs="Times New Roman"/>
          <w:i/>
          <w:sz w:val="24"/>
          <w:szCs w:val="24"/>
          <w:lang w:eastAsia="uk-UA"/>
        </w:rPr>
        <w:t>Наприклад, оператор alpha DW 0Ah</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резервує слово пам'яті, присвоює йому ідентифікатор alpha і</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заносить в нього код 000A;</w:t>
      </w:r>
    </w:p>
    <w:p w:rsidR="004C3E16" w:rsidRPr="004C3E16" w:rsidRDefault="004C3E16" w:rsidP="004C3E16">
      <w:pPr>
        <w:ind w:firstLine="708"/>
        <w:jc w:val="both"/>
        <w:rPr>
          <w:rFonts w:ascii="Times New Roman" w:hAnsi="Times New Roman" w:cs="Times New Roman"/>
          <w:i/>
          <w:sz w:val="24"/>
          <w:szCs w:val="24"/>
          <w:lang w:eastAsia="uk-UA"/>
        </w:rPr>
      </w:pPr>
      <w:r w:rsidRPr="004C3E16">
        <w:rPr>
          <w:rFonts w:ascii="Times New Roman" w:hAnsi="Times New Roman" w:cs="Times New Roman"/>
          <w:i/>
          <w:sz w:val="24"/>
          <w:szCs w:val="24"/>
          <w:lang w:eastAsia="uk-UA"/>
        </w:rPr>
        <w:t>string DB 'Привіт'</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резервує 6 байт пам'яті і заносить в них рядок символів і</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присвоює цьому рядку ідентифікатор string.</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Щоб точно визначити тип змінної, на яку проводиться посилання, асемблер використовує оператори BYTE PTR, WORD PTR і DWORD PTR (покажчик на байт, слово і подвійне слово відповідно).</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Для ініціалізації масивів застосовується конструкція DUP, яка в загальному випадку має вигляд:</w:t>
      </w:r>
    </w:p>
    <w:p w:rsidR="004C3E16" w:rsidRPr="004C3E16" w:rsidRDefault="004C3E16" w:rsidP="004C3E16">
      <w:pPr>
        <w:ind w:firstLine="708"/>
        <w:jc w:val="both"/>
        <w:rPr>
          <w:rFonts w:ascii="Times New Roman" w:hAnsi="Times New Roman" w:cs="Times New Roman"/>
          <w:i/>
          <w:sz w:val="24"/>
          <w:szCs w:val="24"/>
          <w:lang w:eastAsia="uk-UA"/>
        </w:rPr>
      </w:pPr>
      <w:r w:rsidRPr="004C3E16">
        <w:rPr>
          <w:rFonts w:ascii="Times New Roman" w:hAnsi="Times New Roman" w:cs="Times New Roman"/>
          <w:i/>
          <w:sz w:val="24"/>
          <w:szCs w:val="24"/>
          <w:lang w:eastAsia="uk-UA"/>
        </w:rPr>
        <w:t>n DUP (поч. значення, поч. значення, ...)</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де параметр n задає число повтор</w:t>
      </w:r>
      <w:r>
        <w:rPr>
          <w:rFonts w:ascii="Times New Roman" w:hAnsi="Times New Roman" w:cs="Times New Roman"/>
          <w:sz w:val="24"/>
          <w:szCs w:val="24"/>
          <w:lang w:eastAsia="uk-UA"/>
        </w:rPr>
        <w:t xml:space="preserve">ень елементів, що знаходяться в </w:t>
      </w:r>
      <w:r w:rsidRPr="004C3E16">
        <w:rPr>
          <w:rFonts w:ascii="Times New Roman" w:hAnsi="Times New Roman" w:cs="Times New Roman"/>
          <w:sz w:val="24"/>
          <w:szCs w:val="24"/>
          <w:lang w:eastAsia="uk-UA"/>
        </w:rPr>
        <w:t>круглих дужках.</w:t>
      </w:r>
    </w:p>
    <w:p w:rsidR="004C3E16" w:rsidRPr="004C3E16" w:rsidRDefault="004C3E16" w:rsidP="004C3E16">
      <w:pPr>
        <w:ind w:firstLine="708"/>
        <w:jc w:val="both"/>
        <w:rPr>
          <w:rFonts w:ascii="Times New Roman" w:hAnsi="Times New Roman" w:cs="Times New Roman"/>
          <w:i/>
          <w:sz w:val="24"/>
          <w:szCs w:val="24"/>
          <w:lang w:eastAsia="uk-UA"/>
        </w:rPr>
      </w:pPr>
      <w:r w:rsidRPr="004C3E16">
        <w:rPr>
          <w:rFonts w:ascii="Times New Roman" w:hAnsi="Times New Roman" w:cs="Times New Roman"/>
          <w:sz w:val="24"/>
          <w:szCs w:val="24"/>
          <w:lang w:eastAsia="uk-UA"/>
        </w:rPr>
        <w:t>Наприклад, оператор</w:t>
      </w:r>
      <w:r w:rsidRPr="004C3E16">
        <w:rPr>
          <w:rFonts w:ascii="Times New Roman" w:hAnsi="Times New Roman" w:cs="Times New Roman"/>
          <w:i/>
          <w:sz w:val="24"/>
          <w:szCs w:val="24"/>
          <w:lang w:eastAsia="uk-UA"/>
        </w:rPr>
        <w:t xml:space="preserve"> Addr DD 20 DUP (?)</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резервує місце для 20 повних адрес і присвоює цьому</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масиву ідентифікатор Addr.</w:t>
      </w:r>
    </w:p>
    <w:p w:rsidR="004C3E16" w:rsidRPr="004C3E16" w:rsidRDefault="004C3E16" w:rsidP="004C3E16">
      <w:pPr>
        <w:ind w:firstLine="708"/>
        <w:jc w:val="center"/>
        <w:rPr>
          <w:rFonts w:ascii="Times New Roman" w:hAnsi="Times New Roman" w:cs="Times New Roman"/>
          <w:b/>
          <w:sz w:val="24"/>
          <w:szCs w:val="24"/>
          <w:lang w:eastAsia="uk-UA"/>
        </w:rPr>
      </w:pPr>
      <w:r w:rsidRPr="004C3E16">
        <w:rPr>
          <w:rFonts w:ascii="Times New Roman" w:hAnsi="Times New Roman" w:cs="Times New Roman"/>
          <w:b/>
          <w:sz w:val="24"/>
          <w:szCs w:val="24"/>
          <w:lang w:eastAsia="uk-UA"/>
        </w:rPr>
        <w:t>Мітки</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Мітка є символічне ім'я для адреси комірки пам'яті і призначена для використання в якості операнда в командах управління.</w:t>
      </w:r>
    </w:p>
    <w:p w:rsidR="004C3E16" w:rsidRPr="004C3E16" w:rsidRDefault="004C3E16" w:rsidP="004C3E16">
      <w:pPr>
        <w:ind w:firstLine="708"/>
        <w:jc w:val="both"/>
        <w:rPr>
          <w:rFonts w:ascii="Times New Roman" w:hAnsi="Times New Roman" w:cs="Times New Roman"/>
          <w:sz w:val="24"/>
          <w:szCs w:val="24"/>
          <w:lang w:eastAsia="uk-UA"/>
        </w:rPr>
      </w:pPr>
    </w:p>
    <w:p w:rsidR="004C3E16" w:rsidRPr="004C3E16" w:rsidRDefault="004C3E16" w:rsidP="004C3E16">
      <w:pPr>
        <w:ind w:firstLine="708"/>
        <w:jc w:val="center"/>
        <w:rPr>
          <w:rFonts w:ascii="Times New Roman" w:hAnsi="Times New Roman" w:cs="Times New Roman"/>
          <w:b/>
          <w:sz w:val="24"/>
          <w:szCs w:val="24"/>
          <w:lang w:eastAsia="uk-UA"/>
        </w:rPr>
      </w:pPr>
      <w:r w:rsidRPr="004C3E16">
        <w:rPr>
          <w:rFonts w:ascii="Times New Roman" w:hAnsi="Times New Roman" w:cs="Times New Roman"/>
          <w:b/>
          <w:sz w:val="24"/>
          <w:szCs w:val="24"/>
          <w:lang w:eastAsia="uk-UA"/>
        </w:rPr>
        <w:lastRenderedPageBreak/>
        <w:t>Числові константи</w:t>
      </w:r>
    </w:p>
    <w:p w:rsidR="004C3E16" w:rsidRP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Константа - це чисельне значе</w:t>
      </w:r>
      <w:r>
        <w:rPr>
          <w:rFonts w:ascii="Times New Roman" w:hAnsi="Times New Roman" w:cs="Times New Roman"/>
          <w:sz w:val="24"/>
          <w:szCs w:val="24"/>
          <w:lang w:eastAsia="uk-UA"/>
        </w:rPr>
        <w:t>ння, що обчислюється під час ас</w:t>
      </w:r>
      <w:r w:rsidRPr="004C3E16">
        <w:rPr>
          <w:rFonts w:ascii="Times New Roman" w:hAnsi="Times New Roman" w:cs="Times New Roman"/>
          <w:sz w:val="24"/>
          <w:szCs w:val="24"/>
          <w:lang w:eastAsia="uk-UA"/>
        </w:rPr>
        <w:t>ембл</w:t>
      </w:r>
      <w:r>
        <w:rPr>
          <w:rFonts w:ascii="Times New Roman" w:hAnsi="Times New Roman" w:cs="Times New Roman"/>
          <w:sz w:val="24"/>
          <w:szCs w:val="24"/>
          <w:lang w:eastAsia="uk-UA"/>
        </w:rPr>
        <w:t>ювання по заданому вислову</w:t>
      </w:r>
      <w:r w:rsidRPr="004C3E16">
        <w:rPr>
          <w:rFonts w:ascii="Times New Roman" w:hAnsi="Times New Roman" w:cs="Times New Roman"/>
          <w:sz w:val="24"/>
          <w:szCs w:val="24"/>
          <w:lang w:eastAsia="uk-UA"/>
        </w:rPr>
        <w:t>.</w:t>
      </w:r>
    </w:p>
    <w:p w:rsidR="004C3E16" w:rsidRPr="004C3E16" w:rsidRDefault="004C3E16" w:rsidP="004C3E16">
      <w:pPr>
        <w:ind w:firstLine="708"/>
        <w:jc w:val="both"/>
        <w:rPr>
          <w:rFonts w:ascii="Times New Roman" w:hAnsi="Times New Roman" w:cs="Times New Roman"/>
          <w:b/>
          <w:sz w:val="24"/>
          <w:szCs w:val="24"/>
          <w:lang w:eastAsia="uk-UA"/>
        </w:rPr>
      </w:pPr>
      <w:r w:rsidRPr="004C3E16">
        <w:rPr>
          <w:rFonts w:ascii="Times New Roman" w:hAnsi="Times New Roman" w:cs="Times New Roman"/>
          <w:sz w:val="24"/>
          <w:szCs w:val="24"/>
          <w:lang w:eastAsia="uk-UA"/>
        </w:rPr>
        <w:t>Чисельні константи допускається представляти в системах числення з підставами 2, 8, 10 і 16. За молодшої цифрою повинен знаходитися однобуквений дескриптор системи числення: B - двійкова, O або Q - восьмерична, D (необов'язково) - десяткова, H-шістнадцятковий. Шістнадцяткова константа повинна бути доповнена зліва незначущим нулем.</w:t>
      </w:r>
    </w:p>
    <w:p w:rsidR="004C3E16" w:rsidRPr="004C3E16" w:rsidRDefault="004C3E16" w:rsidP="004C3E16">
      <w:pPr>
        <w:ind w:firstLine="708"/>
        <w:jc w:val="center"/>
        <w:rPr>
          <w:rFonts w:ascii="Times New Roman" w:hAnsi="Times New Roman" w:cs="Times New Roman"/>
          <w:b/>
          <w:sz w:val="24"/>
          <w:szCs w:val="24"/>
          <w:lang w:eastAsia="uk-UA"/>
        </w:rPr>
      </w:pPr>
      <w:r w:rsidRPr="004C3E16">
        <w:rPr>
          <w:rFonts w:ascii="Times New Roman" w:hAnsi="Times New Roman" w:cs="Times New Roman"/>
          <w:b/>
          <w:sz w:val="24"/>
          <w:szCs w:val="24"/>
          <w:lang w:eastAsia="uk-UA"/>
        </w:rPr>
        <w:t>Символьні константи</w:t>
      </w:r>
    </w:p>
    <w:p w:rsidR="004C3E16" w:rsidRDefault="004C3E16" w:rsidP="004C3E16">
      <w:pPr>
        <w:ind w:firstLine="708"/>
        <w:jc w:val="both"/>
        <w:rPr>
          <w:rFonts w:ascii="Times New Roman" w:hAnsi="Times New Roman" w:cs="Times New Roman"/>
          <w:sz w:val="24"/>
          <w:szCs w:val="24"/>
          <w:lang w:eastAsia="uk-UA"/>
        </w:rPr>
      </w:pPr>
      <w:r w:rsidRPr="004C3E16">
        <w:rPr>
          <w:rFonts w:ascii="Times New Roman" w:hAnsi="Times New Roman" w:cs="Times New Roman"/>
          <w:sz w:val="24"/>
          <w:szCs w:val="24"/>
          <w:lang w:eastAsia="uk-UA"/>
        </w:rPr>
        <w:t>Символьна константа - це будь-який символ в коді ASCII. Символьний рядок може містити до 255 символів і повинна бути укладена в одиночні лапки.</w:t>
      </w:r>
    </w:p>
    <w:p w:rsidR="00BA1810" w:rsidRDefault="00BA1810" w:rsidP="00D40313">
      <w:pPr>
        <w:ind w:firstLine="708"/>
        <w:jc w:val="both"/>
        <w:rPr>
          <w:rFonts w:ascii="Times New Roman" w:hAnsi="Times New Roman" w:cs="Times New Roman"/>
          <w:sz w:val="24"/>
          <w:szCs w:val="24"/>
          <w:lang w:eastAsia="uk-UA"/>
        </w:rPr>
      </w:pPr>
    </w:p>
    <w:p w:rsidR="004C3E16" w:rsidRPr="000A4AD9" w:rsidRDefault="000A4AD9" w:rsidP="004C3E16">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Сегменти і процедури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Програми, написані на мові асемблера процесора 8086, можуть бути розділені на один або кілька сегментів. Кожен логічний сегмент має унікальне ім'я і однозначно відображається в сегментах пам'яті при завантаженні програми її виконання. Для визначення початкової і кінцевої осеред</w:t>
      </w:r>
      <w:r>
        <w:rPr>
          <w:rFonts w:ascii="Times New Roman" w:hAnsi="Times New Roman" w:cs="Times New Roman"/>
          <w:sz w:val="24"/>
          <w:szCs w:val="24"/>
          <w:lang w:eastAsia="uk-UA"/>
        </w:rPr>
        <w:t>ків логічного сегмента в макроасемблері</w:t>
      </w:r>
      <w:r w:rsidRPr="000A4AD9">
        <w:rPr>
          <w:rFonts w:ascii="Times New Roman" w:hAnsi="Times New Roman" w:cs="Times New Roman"/>
          <w:sz w:val="24"/>
          <w:szCs w:val="24"/>
          <w:lang w:eastAsia="uk-UA"/>
        </w:rPr>
        <w:t xml:space="preserve"> передбачені директиви SEGMENT (початок сегмента) і ENDS (кінець сегмента).</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Зазвичай частина програми, щ</w:t>
      </w:r>
      <w:r>
        <w:rPr>
          <w:rFonts w:ascii="Times New Roman" w:hAnsi="Times New Roman" w:cs="Times New Roman"/>
          <w:sz w:val="24"/>
          <w:szCs w:val="24"/>
          <w:lang w:eastAsia="uk-UA"/>
        </w:rPr>
        <w:t>о містить коди машинних команд,</w:t>
      </w:r>
      <w:r w:rsidRPr="000A4AD9">
        <w:rPr>
          <w:rFonts w:ascii="Times New Roman" w:hAnsi="Times New Roman" w:cs="Times New Roman"/>
          <w:sz w:val="24"/>
          <w:szCs w:val="24"/>
          <w:lang w:eastAsia="uk-UA"/>
        </w:rPr>
        <w:t>об'єднується в кодовий сегмент</w:t>
      </w:r>
      <w:r>
        <w:rPr>
          <w:rFonts w:ascii="Times New Roman" w:hAnsi="Times New Roman" w:cs="Times New Roman"/>
          <w:sz w:val="24"/>
          <w:szCs w:val="24"/>
          <w:lang w:eastAsia="uk-UA"/>
        </w:rPr>
        <w:t xml:space="preserve">. Змінні, константи, таблиці та </w:t>
      </w:r>
      <w:r w:rsidRPr="000A4AD9">
        <w:rPr>
          <w:rFonts w:ascii="Times New Roman" w:hAnsi="Times New Roman" w:cs="Times New Roman"/>
          <w:sz w:val="24"/>
          <w:szCs w:val="24"/>
          <w:lang w:eastAsia="uk-UA"/>
        </w:rPr>
        <w:t>інші дані об'єднуються в сегмент даних. Для зберігання проміжних даних і при виклику підпрограм використовується сегмент стека. Іноді для зберігання даних може використовуватися четвертий, додатковий сегмент.</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Директива ASSUME вказує асемблеру, до якому сегментному регістру належить той чи інший логічний сегмент. Якщо вся програма розміщується в одному сегменті пам'яті, то ця директива вказує, що всі сегментні регістри адресують один і той же сегмент.</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Залежно від використовуваної моделі пам'яті в програмі можуть використовуватися один або кілька сегментів коду і один або декілька сегментів даних. Стековий сегмент як правило один.</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Систему команд процесора 8086 утворюють 113 базових команд, багато з яких допускають використання різноманітних режимів адресації.</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За функціональним призначенням виділяють спедующіе групи команд: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Команди передачі даних;</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Команди арифметичних операцій;</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Команди логічних операцій і зрушень;</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Команди передачі управління;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lastRenderedPageBreak/>
        <w:t xml:space="preserve">- </w:t>
      </w:r>
      <w:r>
        <w:rPr>
          <w:rFonts w:ascii="Times New Roman" w:hAnsi="Times New Roman" w:cs="Times New Roman"/>
          <w:sz w:val="24"/>
          <w:szCs w:val="24"/>
          <w:lang w:eastAsia="uk-UA"/>
        </w:rPr>
        <w:t>Ланцюгові</w:t>
      </w:r>
      <w:r w:rsidRPr="000A4AD9">
        <w:rPr>
          <w:rFonts w:ascii="Times New Roman" w:hAnsi="Times New Roman" w:cs="Times New Roman"/>
          <w:sz w:val="24"/>
          <w:szCs w:val="24"/>
          <w:lang w:eastAsia="uk-UA"/>
        </w:rPr>
        <w:t xml:space="preserve">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Команди управління мікропроцесором.</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Команди передачі даних</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передачі даних поділяють на 4 підгрупи: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Загальні команди передачі даних;</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Стекові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Команди введення-виведення;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Команди передачі ланцюжків байт або слів.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xml:space="preserve">Команди передачі даних не модифікують стану прапорців. Виняток становлять команди POPF і SAHF, прямо </w:t>
      </w:r>
      <w:r>
        <w:rPr>
          <w:rFonts w:ascii="Times New Roman" w:hAnsi="Times New Roman" w:cs="Times New Roman"/>
          <w:sz w:val="24"/>
          <w:szCs w:val="24"/>
          <w:lang w:eastAsia="uk-UA"/>
        </w:rPr>
        <w:t>впливають на регістр прапорців.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Далі будуть використовуватися наступні позначення: dst - одержувач,</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src - джерело,</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mem - адреса пам'яті (зсув), заданий будь-яким методом адресації,</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reg - регістр загального призначення,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sreg - сегментний регістр,</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AС - регістр-акумулятор (AL або AX),</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data - безпосередні дані.</w:t>
      </w:r>
    </w:p>
    <w:p w:rsidR="000A4AD9" w:rsidRPr="000A4AD9" w:rsidRDefault="000A4AD9" w:rsidP="000A4AD9">
      <w:pPr>
        <w:ind w:firstLine="708"/>
        <w:jc w:val="center"/>
        <w:rPr>
          <w:rFonts w:ascii="Times New Roman" w:hAnsi="Times New Roman" w:cs="Times New Roman"/>
          <w:sz w:val="24"/>
          <w:szCs w:val="24"/>
          <w:lang w:eastAsia="uk-UA"/>
        </w:rPr>
      </w:pPr>
      <w:r w:rsidRPr="000A4AD9">
        <w:rPr>
          <w:rFonts w:ascii="Times New Roman" w:hAnsi="Times New Roman" w:cs="Times New Roman"/>
          <w:sz w:val="24"/>
          <w:szCs w:val="24"/>
          <w:lang w:eastAsia="uk-UA"/>
        </w:rPr>
        <w:t>ЗАГАЛЬНІ КОМАНДИ ПЕРЕДАЧІ ДАНИХ</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У цю підгрупу входять команди, що здійснюють передачу регістр-регістр, регістр-пам'ять і пам'ять-регістр. Найбільш потужною серед них є команда MOV.</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MOV</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Ця команда має наступне узагальнене уявлення: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MOV dst, src</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тобто перший вказується операнд-одержувач, а другим - операндісточнік. Одним з операндів обов'язково повинен бути регістр.</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здійсн</w:t>
      </w:r>
      <w:r>
        <w:rPr>
          <w:rFonts w:ascii="Times New Roman" w:hAnsi="Times New Roman" w:cs="Times New Roman"/>
          <w:sz w:val="24"/>
          <w:szCs w:val="24"/>
          <w:lang w:eastAsia="uk-UA"/>
        </w:rPr>
        <w:t xml:space="preserve">ює передачу: регістр - регістр, </w:t>
      </w:r>
      <w:r w:rsidRPr="000A4AD9">
        <w:rPr>
          <w:rFonts w:ascii="Times New Roman" w:hAnsi="Times New Roman" w:cs="Times New Roman"/>
          <w:sz w:val="24"/>
          <w:szCs w:val="24"/>
          <w:lang w:eastAsia="uk-UA"/>
        </w:rPr>
        <w:t>регістр - пам'ять,</w:t>
      </w:r>
      <w:r>
        <w:rPr>
          <w:rFonts w:ascii="Times New Roman" w:hAnsi="Times New Roman" w:cs="Times New Roman"/>
          <w:sz w:val="24"/>
          <w:szCs w:val="24"/>
          <w:lang w:eastAsia="uk-UA"/>
        </w:rPr>
        <w:t xml:space="preserve"> </w:t>
      </w:r>
      <w:r w:rsidRPr="000A4AD9">
        <w:rPr>
          <w:rFonts w:ascii="Times New Roman" w:hAnsi="Times New Roman" w:cs="Times New Roman"/>
          <w:sz w:val="24"/>
          <w:szCs w:val="24"/>
          <w:lang w:eastAsia="uk-UA"/>
        </w:rPr>
        <w:t>пам'ять - регістр,</w:t>
      </w:r>
      <w:r>
        <w:rPr>
          <w:rFonts w:ascii="Times New Roman" w:hAnsi="Times New Roman" w:cs="Times New Roman"/>
          <w:sz w:val="24"/>
          <w:szCs w:val="24"/>
          <w:lang w:eastAsia="uk-UA"/>
        </w:rPr>
        <w:t xml:space="preserve"> </w:t>
      </w:r>
      <w:r w:rsidRPr="000A4AD9">
        <w:rPr>
          <w:rFonts w:ascii="Times New Roman" w:hAnsi="Times New Roman" w:cs="Times New Roman"/>
          <w:sz w:val="24"/>
          <w:szCs w:val="24"/>
          <w:lang w:eastAsia="uk-UA"/>
        </w:rPr>
        <w:t>безпосередні дані - регістр,</w:t>
      </w:r>
      <w:r>
        <w:rPr>
          <w:rFonts w:ascii="Times New Roman" w:hAnsi="Times New Roman" w:cs="Times New Roman"/>
          <w:sz w:val="24"/>
          <w:szCs w:val="24"/>
          <w:lang w:eastAsia="uk-UA"/>
        </w:rPr>
        <w:t xml:space="preserve"> </w:t>
      </w:r>
      <w:r w:rsidRPr="000A4AD9">
        <w:rPr>
          <w:rFonts w:ascii="Times New Roman" w:hAnsi="Times New Roman" w:cs="Times New Roman"/>
          <w:sz w:val="24"/>
          <w:szCs w:val="24"/>
          <w:lang w:eastAsia="uk-UA"/>
        </w:rPr>
        <w:t>безпосередні дані - пам'ять,</w:t>
      </w:r>
      <w:r>
        <w:rPr>
          <w:rFonts w:ascii="Times New Roman" w:hAnsi="Times New Roman" w:cs="Times New Roman"/>
          <w:sz w:val="24"/>
          <w:szCs w:val="24"/>
          <w:lang w:eastAsia="uk-UA"/>
        </w:rPr>
        <w:t xml:space="preserve"> </w:t>
      </w:r>
      <w:r w:rsidRPr="000A4AD9">
        <w:rPr>
          <w:rFonts w:ascii="Times New Roman" w:hAnsi="Times New Roman" w:cs="Times New Roman"/>
          <w:sz w:val="24"/>
          <w:szCs w:val="24"/>
          <w:lang w:eastAsia="uk-UA"/>
        </w:rPr>
        <w:t>регістр - сегментний регістр,</w:t>
      </w:r>
      <w:r>
        <w:rPr>
          <w:rFonts w:ascii="Times New Roman" w:hAnsi="Times New Roman" w:cs="Times New Roman"/>
          <w:sz w:val="24"/>
          <w:szCs w:val="24"/>
          <w:lang w:eastAsia="uk-UA"/>
        </w:rPr>
        <w:t xml:space="preserve"> </w:t>
      </w:r>
      <w:r w:rsidRPr="000A4AD9">
        <w:rPr>
          <w:rFonts w:ascii="Times New Roman" w:hAnsi="Times New Roman" w:cs="Times New Roman"/>
          <w:sz w:val="24"/>
          <w:szCs w:val="24"/>
          <w:lang w:eastAsia="uk-UA"/>
        </w:rPr>
        <w:t>пам'ять - сегментний регістр,</w:t>
      </w:r>
      <w:r>
        <w:rPr>
          <w:rFonts w:ascii="Times New Roman" w:hAnsi="Times New Roman" w:cs="Times New Roman"/>
          <w:sz w:val="24"/>
          <w:szCs w:val="24"/>
          <w:lang w:eastAsia="uk-UA"/>
        </w:rPr>
        <w:t xml:space="preserve"> </w:t>
      </w:r>
      <w:r w:rsidRPr="000A4AD9">
        <w:rPr>
          <w:rFonts w:ascii="Times New Roman" w:hAnsi="Times New Roman" w:cs="Times New Roman"/>
          <w:sz w:val="24"/>
          <w:szCs w:val="24"/>
          <w:lang w:eastAsia="uk-UA"/>
        </w:rPr>
        <w:t>сегментний регістр - регістр,</w:t>
      </w:r>
      <w:r w:rsidR="00905E71">
        <w:rPr>
          <w:rFonts w:ascii="Times New Roman" w:hAnsi="Times New Roman" w:cs="Times New Roman"/>
          <w:sz w:val="24"/>
          <w:szCs w:val="24"/>
          <w:lang w:eastAsia="uk-UA"/>
        </w:rPr>
        <w:t xml:space="preserve"> </w:t>
      </w:r>
      <w:r w:rsidRPr="000A4AD9">
        <w:rPr>
          <w:rFonts w:ascii="Times New Roman" w:hAnsi="Times New Roman" w:cs="Times New Roman"/>
          <w:sz w:val="24"/>
          <w:szCs w:val="24"/>
          <w:lang w:eastAsia="uk-UA"/>
        </w:rPr>
        <w:t>сегментний регістр - пам'ять.</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lastRenderedPageBreak/>
        <w:t>Допустимі формати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MOV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MOV mem / reg, data</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MOV sreg, mem /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MOV mem / reg, sreg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обміну XCHG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обміну XCHG дозволяє обмінювати вміст будь-якого загального регістра і комірки пам'яті, а також будь-якої пари загальних регістрів.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XCHG reg, mem /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XLAT</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перетворення XLAT застосовується для швидкого перетворення символів з одного коду в інший. Вона заміняє вміст акумулятора AL на байт з 256-байтовой таблиці, початкова адреса якої знахо</w:t>
      </w:r>
      <w:r w:rsidR="00905E71">
        <w:rPr>
          <w:rFonts w:ascii="Times New Roman" w:hAnsi="Times New Roman" w:cs="Times New Roman"/>
          <w:sz w:val="24"/>
          <w:szCs w:val="24"/>
          <w:lang w:eastAsia="uk-UA"/>
        </w:rPr>
        <w:t>диться в регістрі BX, а восьмибі</w:t>
      </w:r>
      <w:r w:rsidRPr="000A4AD9">
        <w:rPr>
          <w:rFonts w:ascii="Times New Roman" w:hAnsi="Times New Roman" w:cs="Times New Roman"/>
          <w:sz w:val="24"/>
          <w:szCs w:val="24"/>
          <w:lang w:eastAsia="uk-UA"/>
        </w:rPr>
        <w:t>тового зсув</w:t>
      </w:r>
      <w:r w:rsidR="00905E71">
        <w:rPr>
          <w:rFonts w:ascii="Times New Roman" w:hAnsi="Times New Roman" w:cs="Times New Roman"/>
          <w:sz w:val="24"/>
          <w:szCs w:val="24"/>
          <w:lang w:eastAsia="uk-UA"/>
        </w:rPr>
        <w:t>у</w:t>
      </w:r>
      <w:r w:rsidRPr="000A4AD9">
        <w:rPr>
          <w:rFonts w:ascii="Times New Roman" w:hAnsi="Times New Roman" w:cs="Times New Roman"/>
          <w:sz w:val="24"/>
          <w:szCs w:val="24"/>
          <w:lang w:eastAsia="uk-UA"/>
        </w:rPr>
        <w:t xml:space="preserve"> - в регістрі AL. В якості сегментного використовується регістр DS.</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XLAT</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LEA, LDS і LES</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LEA, LDS і LES призначені для завантаження ефективного адреси.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LEA витягує з пам'яті 16-бітову адресу і поміщає його в один із загальних регістрів. Практично ця команда дублює один з варіантів команди MOV, але виконується швидше.</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LDS витягує з пам'яті 32-бітову адресу і поміщає перша лічену з пам'яті слово в заданий загальний регістр, а друге - в сегментний регістр DS.</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LES витягує з пам'яті 32-бітову адресу і поміщає перша лічену з пам'яті слово в заданий загальний регістр, а друге - в сегментний регістр ES.</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Зазвичай в команді LDS вказується регістр SI, а в команді LES регістр DI.</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LEA reg, mem</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LDS reg, mem</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LES reg, mem</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lastRenderedPageBreak/>
        <w:t>Команди LAHF і SAHF</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LAHF передає молодший байт регістра прапорців в регістр AH, а команда SAHF реалізує зворотний передачу - вміст регістра AH передається в молодший байт регістра прапорців (старший байт не змінюється).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LAHF</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SAHF</w:t>
      </w:r>
    </w:p>
    <w:p w:rsidR="000A4AD9" w:rsidRPr="000A4AD9" w:rsidRDefault="00905E71" w:rsidP="00905E71">
      <w:pPr>
        <w:ind w:firstLine="708"/>
        <w:jc w:val="center"/>
        <w:rPr>
          <w:rFonts w:ascii="Times New Roman" w:hAnsi="Times New Roman" w:cs="Times New Roman"/>
          <w:sz w:val="24"/>
          <w:szCs w:val="24"/>
          <w:lang w:eastAsia="uk-UA"/>
        </w:rPr>
      </w:pPr>
      <w:r>
        <w:rPr>
          <w:rFonts w:ascii="Times New Roman" w:hAnsi="Times New Roman" w:cs="Times New Roman"/>
          <w:sz w:val="24"/>
          <w:szCs w:val="24"/>
          <w:lang w:eastAsia="uk-UA"/>
        </w:rPr>
        <w:t>СТЕКОВІ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Кожна команда занесення даних в стек PUSH має відповідну їй команду вилучення з стека POP. Для адресації вершини стека використовується стековий покажчик SP. Всі стекові команди маніпулюють тільки словами і супроводжуються автоматичної модифікацією покажчика стека: при включенні в стек виробляється декремент, а при вилученні з стека - інкремент SP.</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До виконання стекових команд регістри SP і</w:t>
      </w:r>
      <w:r w:rsidR="00905E71">
        <w:rPr>
          <w:rFonts w:ascii="Times New Roman" w:hAnsi="Times New Roman" w:cs="Times New Roman"/>
          <w:sz w:val="24"/>
          <w:szCs w:val="24"/>
          <w:lang w:eastAsia="uk-UA"/>
        </w:rPr>
        <w:t xml:space="preserve"> SS повинні бути ініціалізованні</w:t>
      </w:r>
      <w:r w:rsidRPr="000A4AD9">
        <w:rPr>
          <w:rFonts w:ascii="Times New Roman" w:hAnsi="Times New Roman" w:cs="Times New Roman"/>
          <w:sz w:val="24"/>
          <w:szCs w:val="24"/>
          <w:lang w:eastAsia="uk-UA"/>
        </w:rPr>
        <w:t>.</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PUSH включає в стек вміст адресуемого регістра або комірки пам'яті, а команда POP витягує вміст вершини стека і передає його в регістр або елемент пам'яті.</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POSHF і POPF призначені для тимчасового запам'ятовування в стеку і подальшого відновлення зі стека вмісту регістра прапорів. З їх допомогою можна змінювати стан прапора трасування TF, оскільки команд прямого впливу на цей прапор немає.</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PUSH mem / reg POP mem /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PUSH sreg POP sreg</w:t>
      </w:r>
    </w:p>
    <w:p w:rsid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PUSHF POPF</w:t>
      </w:r>
    </w:p>
    <w:p w:rsidR="00905E71" w:rsidRDefault="00905E71" w:rsidP="000A4AD9">
      <w:pPr>
        <w:ind w:firstLine="708"/>
        <w:jc w:val="both"/>
        <w:rPr>
          <w:rFonts w:ascii="Times New Roman" w:hAnsi="Times New Roman" w:cs="Times New Roman"/>
          <w:sz w:val="24"/>
          <w:szCs w:val="24"/>
          <w:lang w:eastAsia="uk-UA"/>
        </w:rPr>
      </w:pPr>
    </w:p>
    <w:p w:rsidR="00905E71" w:rsidRPr="000A4AD9" w:rsidRDefault="00905E71" w:rsidP="00905E71">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 xml:space="preserve">Команди </w:t>
      </w:r>
      <w:r>
        <w:rPr>
          <w:rFonts w:ascii="Times New Roman" w:hAnsi="Times New Roman" w:cs="Times New Roman"/>
          <w:b/>
          <w:sz w:val="24"/>
          <w:szCs w:val="24"/>
          <w:lang w:val="ru-RU" w:eastAsia="uk-UA"/>
        </w:rPr>
        <w:t>вводу/виводу</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введення IN і команда виведення OUT допускають роботу як з байтами, так і зі словами. Команда IN завантажує дані з заданого порту в акумулятор, а команда OUT виконує передачу з акумулятора в порт. Для портів вводу-виводу в діапазоні 00-FF можна використовувати пряму укорочену адресацію, а інші порти в діапазоні 100-FFFF можна адресувати тільки побічно через регістр DX.</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IN ac, port OUT port, ac (пряма укорочена адресація)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IN ac, DX OUT DX, ac (непряма адресація)</w:t>
      </w:r>
    </w:p>
    <w:p w:rsidR="00905E71" w:rsidRPr="000A4AD9" w:rsidRDefault="00905E71" w:rsidP="00905E71">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lastRenderedPageBreak/>
        <w:t xml:space="preserve">Команди </w:t>
      </w:r>
      <w:r>
        <w:rPr>
          <w:rFonts w:ascii="Times New Roman" w:hAnsi="Times New Roman" w:cs="Times New Roman"/>
          <w:b/>
          <w:sz w:val="24"/>
          <w:szCs w:val="24"/>
          <w:lang w:val="ru-RU" w:eastAsia="uk-UA"/>
        </w:rPr>
        <w:t>арифметичних операацій</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Процесор +8086 має широкий набір команд, що реалізують арифметичні операції, що дозволяє застосовувати його в складних системах обробки даних.</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Арифметичні операції виконуються над цілими числами чотирьох типів: беззнаковими двійковими, знаковими двійковими, упакованими десятковими і неупакованими десятковими. Довжина чисел може бути 8 або 16 біт.</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Діапазони чисел: беззнакове 8-бітове: 0 - 255, беззнаковое 16-бітове: 0 - 65535, знакове 8-бітове: -128 - +127, знакове 16-бітове: -32768 - +32767.</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арифметичних операцій впливають на стан прапорців OF, SF, ZF, AF, PF і CF.</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Одні й ті ж команди додавання і віднімання можуть використовуватися для операцій як над беззнаковими, так і знаковими числами. Контроль над типами чисел повинен виконувати сам програміст.</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ADD</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 xml:space="preserve">Команда ADD дозволяє виробляти додавання 8- або 16-бітових двійкових чисел в режимі регістр-регістр, регістр-пам'ять і </w:t>
      </w:r>
      <w:r w:rsidR="00905E71">
        <w:rPr>
          <w:rFonts w:ascii="Times New Roman" w:hAnsi="Times New Roman" w:cs="Times New Roman"/>
          <w:sz w:val="24"/>
          <w:szCs w:val="24"/>
          <w:lang w:eastAsia="uk-UA"/>
        </w:rPr>
        <w:t xml:space="preserve">пам'ять </w:t>
      </w:r>
      <w:r w:rsidRPr="000A4AD9">
        <w:rPr>
          <w:rFonts w:ascii="Times New Roman" w:hAnsi="Times New Roman" w:cs="Times New Roman"/>
          <w:sz w:val="24"/>
          <w:szCs w:val="24"/>
          <w:lang w:eastAsia="uk-UA"/>
        </w:rPr>
        <w:t>регістр, причому адресація пам'яті здійснюється в будь-якому допустимому режимі. Загальне уявлення команди має вигляд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ADD dst, src</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тобто перший операнд складається з другим і результат операції</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заміщає перший операнд.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ADD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ADD mem / reg, data</w:t>
      </w:r>
    </w:p>
    <w:p w:rsidR="00905E71" w:rsidRDefault="00905E71"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ADC</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ADC виконує додавання з переносом: на відміну від команди ADD в операції додавання бере участь прапорець CF, значення якого додається до молодшого біту результату складання операндів.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ADC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ADC mem / reg, data</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INC</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INC дозволяє збільшити на 1 вміст будь-якого загального регістра або комірки пам'яті.</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INC mem /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віднімання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SUB дозволяє виробляти віднімання 8- або 16-бітових двійкових чисел. Загальне уявлення команди має вигляд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SUB dst, src</w:t>
      </w:r>
    </w:p>
    <w:p w:rsidR="000A4AD9" w:rsidRPr="000A4AD9" w:rsidRDefault="000A4AD9" w:rsidP="00905E71">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тобто другий операнд віднімається</w:t>
      </w:r>
      <w:r w:rsidR="00905E71">
        <w:rPr>
          <w:rFonts w:ascii="Times New Roman" w:hAnsi="Times New Roman" w:cs="Times New Roman"/>
          <w:sz w:val="24"/>
          <w:szCs w:val="24"/>
          <w:lang w:eastAsia="uk-UA"/>
        </w:rPr>
        <w:t xml:space="preserve"> з першого і результат операції </w:t>
      </w:r>
      <w:r w:rsidRPr="000A4AD9">
        <w:rPr>
          <w:rFonts w:ascii="Times New Roman" w:hAnsi="Times New Roman" w:cs="Times New Roman"/>
          <w:sz w:val="24"/>
          <w:szCs w:val="24"/>
          <w:lang w:eastAsia="uk-UA"/>
        </w:rPr>
        <w:t>заміщає перший операнд.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SUB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SUB mem / reg, data</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DEC</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DEC дозволяє зменшити на 1 вміст будь-якого загального регістра або комірки пам'яті.</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DEC mem /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NEG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NEG змінює знак числа, що знаходиться в регістрі або комірці пам'яті, на протилежний.</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NEG mem / reg</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905E71">
      <w:pPr>
        <w:ind w:firstLine="708"/>
        <w:jc w:val="center"/>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ПОРІВНЯННЯ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порівняння CMP виконує віднімання другого операнда з першого, але ніде не запам'ятовує результат операції і впливає тільки на стан прапорців.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lastRenderedPageBreak/>
        <w:t>CMP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CMP mem / reg, data</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905E71">
      <w:pPr>
        <w:ind w:firstLine="708"/>
        <w:jc w:val="center"/>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МНОЖЕННЯ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Мікропроцесор +8086 має дві команди множення: для беззнакових і для знакових двійкових чисел. Множення десяткових чисел вимагає використання спеціальних команд корекції, які будуть розглядатися пізніше.</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MUL</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множення беззнакових цілих чисел MUL виконує множення адресуемого операнда на вміст акумулятора. Загальне уявлення команди має вигляд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MUL src</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При операції над байтами функції акумулятора виконує регістр AL, а 16-бітний результат операції міститься в регістр AX. При операції над словами функції акумулятора виконує регістр AX, а твір довжиною 32 біта формується в регістрах DX (старше слово) і AX (молодше слово).</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MUL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MUL mem</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IMUL</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IMUL аналогічна команді MUL, але співмножники і твір інтерпретуються як знакові двійкові числа в додатковому коді.</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IMUL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IMUL mem</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905E71">
      <w:pPr>
        <w:ind w:firstLine="708"/>
        <w:jc w:val="center"/>
        <w:rPr>
          <w:rFonts w:ascii="Times New Roman" w:hAnsi="Times New Roman" w:cs="Times New Roman"/>
          <w:sz w:val="24"/>
          <w:szCs w:val="24"/>
          <w:lang w:eastAsia="uk-UA"/>
        </w:rPr>
      </w:pPr>
      <w:r w:rsidRPr="000A4AD9">
        <w:rPr>
          <w:rFonts w:ascii="Times New Roman" w:hAnsi="Times New Roman" w:cs="Times New Roman"/>
          <w:sz w:val="24"/>
          <w:szCs w:val="24"/>
          <w:lang w:eastAsia="uk-UA"/>
        </w:rPr>
        <w:t xml:space="preserve">КОМАНДИ </w:t>
      </w:r>
      <w:r w:rsidR="00905E71">
        <w:rPr>
          <w:rFonts w:ascii="Times New Roman" w:hAnsi="Times New Roman" w:cs="Times New Roman"/>
          <w:sz w:val="24"/>
          <w:szCs w:val="24"/>
          <w:lang w:eastAsia="uk-UA"/>
        </w:rPr>
        <w:t>ДІЛЕННЯ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Мікропроцесор +8086 має дві команди ділення: для беззнакових і для знакових двійкових чисел. Ділення десяткових чисел також вимагає використання спеціальних команд корекції.</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DIV</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ділення беззнакових чисел DIV робить розподіл вмісту акумулятора та його розширення на вміст адресуемого операнда.</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lastRenderedPageBreak/>
        <w:t>При розподілі 16-бітного діленого на 8-бітний дільник ділене поміщають в регістр AX. В результаті виконання операції приватне формується в регістрі AL, а залишок - в AH.</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При розподілі 32-бітного діленого на 16-бітний дільник старша частина діленого міститься в регістр DX, а молодша - в AX. В результаті виконання операції приватне формується в регістрі AX, а залишок - в DX.</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При розподілі на 0 автоматично відбувається переривання і перехід до спеціальної програми обробки.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DIV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DIV mem</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IDIV</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IDIV аналогічна команді DIV, але ділене, дільник і приватне інтерпретуються як знакові двійкові числа в додатковому коді.</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 команди: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IDIV reg</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IDIV mem</w:t>
      </w:r>
    </w:p>
    <w:p w:rsidR="000A4AD9" w:rsidRPr="000A4AD9" w:rsidRDefault="000A4AD9" w:rsidP="000A4AD9">
      <w:pPr>
        <w:ind w:firstLine="708"/>
        <w:jc w:val="both"/>
        <w:rPr>
          <w:rFonts w:ascii="Times New Roman" w:hAnsi="Times New Roman" w:cs="Times New Roman"/>
          <w:sz w:val="24"/>
          <w:szCs w:val="24"/>
          <w:lang w:eastAsia="uk-UA"/>
        </w:rPr>
      </w:pPr>
    </w:p>
    <w:p w:rsidR="009C04F1" w:rsidRPr="000A4AD9" w:rsidRDefault="009C04F1" w:rsidP="009C04F1">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 xml:space="preserve">Команди </w:t>
      </w:r>
      <w:r>
        <w:rPr>
          <w:rFonts w:ascii="Times New Roman" w:hAnsi="Times New Roman" w:cs="Times New Roman"/>
          <w:b/>
          <w:sz w:val="24"/>
          <w:szCs w:val="24"/>
          <w:lang w:val="ru-RU" w:eastAsia="uk-UA"/>
        </w:rPr>
        <w:t>логічних опер</w:t>
      </w:r>
      <w:r>
        <w:rPr>
          <w:rFonts w:ascii="Times New Roman" w:hAnsi="Times New Roman" w:cs="Times New Roman"/>
          <w:b/>
          <w:sz w:val="24"/>
          <w:szCs w:val="24"/>
          <w:lang w:val="ru-RU" w:eastAsia="uk-UA"/>
        </w:rPr>
        <w:t>ацій</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Логічні операції представлені командами NOT (інверсія), AND (кон'юнкція), OR (диз'юнкція), XOR (виключає АБО) і командою TEST, яка виконує кон'юнкцію операндів, але не змінює їх значень. Всі логічні операції є Поразрядно, тобто виконуються незалежно для всіх біт операндів.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Бінарні команди AND, OR, XOR і TEST впливають на прапорці OF, SF, ZF, PF і CF. Унарна операція NOT не впливає на стан прапорців.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Формати команд: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AND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AND mem / reg, data</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OR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OR mem / reg, data</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XOR mem / reg1, mem / reg2</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XOR mem / reg, data</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TEST mem / reg1, mem / reg2</w:t>
      </w:r>
    </w:p>
    <w:p w:rsidR="000A4AD9" w:rsidRPr="000A4AD9" w:rsidRDefault="000A4AD9" w:rsidP="000A4AD9">
      <w:pPr>
        <w:ind w:firstLine="708"/>
        <w:jc w:val="both"/>
        <w:rPr>
          <w:rFonts w:ascii="Times New Roman" w:hAnsi="Times New Roman" w:cs="Times New Roman"/>
          <w:sz w:val="24"/>
          <w:szCs w:val="24"/>
          <w:lang w:eastAsia="uk-UA"/>
        </w:rPr>
      </w:pP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TEST mem / reg, data</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NOT mem / reg</w:t>
      </w:r>
    </w:p>
    <w:p w:rsidR="000A4AD9" w:rsidRPr="000A4AD9" w:rsidRDefault="000A4AD9" w:rsidP="000A4AD9">
      <w:pPr>
        <w:ind w:firstLine="708"/>
        <w:jc w:val="both"/>
        <w:rPr>
          <w:rFonts w:ascii="Times New Roman" w:hAnsi="Times New Roman" w:cs="Times New Roman"/>
          <w:sz w:val="24"/>
          <w:szCs w:val="24"/>
          <w:lang w:eastAsia="uk-UA"/>
        </w:rPr>
      </w:pPr>
    </w:p>
    <w:p w:rsidR="009C04F1" w:rsidRPr="000A4AD9" w:rsidRDefault="009C04F1" w:rsidP="009C04F1">
      <w:pPr>
        <w:pStyle w:val="a8"/>
        <w:numPr>
          <w:ilvl w:val="1"/>
          <w:numId w:val="30"/>
        </w:numPr>
        <w:rPr>
          <w:rFonts w:ascii="Times New Roman" w:hAnsi="Times New Roman" w:cs="Times New Roman"/>
          <w:b/>
          <w:sz w:val="24"/>
          <w:szCs w:val="24"/>
          <w:lang w:eastAsia="uk-UA"/>
        </w:rPr>
      </w:pPr>
      <w:r>
        <w:rPr>
          <w:rFonts w:ascii="Times New Roman" w:hAnsi="Times New Roman" w:cs="Times New Roman"/>
          <w:b/>
          <w:sz w:val="24"/>
          <w:szCs w:val="24"/>
          <w:lang w:val="ru-RU" w:eastAsia="uk-UA"/>
        </w:rPr>
        <w:t xml:space="preserve">Команди </w:t>
      </w:r>
      <w:r>
        <w:rPr>
          <w:rFonts w:ascii="Times New Roman" w:hAnsi="Times New Roman" w:cs="Times New Roman"/>
          <w:b/>
          <w:sz w:val="24"/>
          <w:szCs w:val="24"/>
          <w:lang w:val="ru-RU" w:eastAsia="uk-UA"/>
        </w:rPr>
        <w:t>передачі управління</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Сегментна організація програмної пам'яті визначає два основні різновиди команд передачі управління. Передача управління в межах поточного сегменту коду називається внутрисегментного - при цьому модифікується тільки регістр IP та адресу переходу може бути представлений одним словом. Така передача управління називається ближньої (тип NEAR), а її варіант з сокращеннним діапазоном адрес переходів - короткою. Передача управління за межі поточного сегмента коду називається межсегментной або далекої (тип FAR) - при цьому необхідно модифікувати вміст регістрів IP і CS і адреса переходу представляється двома словами (сегмент: зсув).</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передачі управління процесора 8086 підрозділяються на команди безумовних переходів, умовних переходів, викликів, повернень, управління циклами і команди переривань.</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передачі керування не змінює стан регістра прапорів (за винятком команди IRET).</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безумовного переходу</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Команди безумовного переходу мають спільну мнемоніку JMP. Команда короткого безумовного переходу містить у другому байті зсув, яке інтерпретується як знакове ціле. Діапазон значень байта зміщення становить -128 - +127. Якщо зсув позитивне, здійснюється перехід вперед, а якщо негативне - перехід назад.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ближнього безумовного переходу може або безпосередньо містити 16-бітове зсув, або непрямий адреса 16-бітного зміщення. Діапазон зміщення становить -32768 - +32767 байт щодо адреси команди, що знаходиться після команди JMP.</w:t>
      </w:r>
    </w:p>
    <w:p w:rsidR="000A4AD9" w:rsidRPr="000A4AD9" w:rsidRDefault="000A4AD9" w:rsidP="009C04F1">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Команда далекого безумов</w:t>
      </w:r>
      <w:r w:rsidR="009C04F1">
        <w:rPr>
          <w:rFonts w:ascii="Times New Roman" w:hAnsi="Times New Roman" w:cs="Times New Roman"/>
          <w:sz w:val="24"/>
          <w:szCs w:val="24"/>
          <w:lang w:eastAsia="uk-UA"/>
        </w:rPr>
        <w:t xml:space="preserve">ного переходу реалізує прямий і </w:t>
      </w:r>
      <w:r w:rsidRPr="000A4AD9">
        <w:rPr>
          <w:rFonts w:ascii="Times New Roman" w:hAnsi="Times New Roman" w:cs="Times New Roman"/>
          <w:sz w:val="24"/>
          <w:szCs w:val="24"/>
          <w:lang w:eastAsia="uk-UA"/>
        </w:rPr>
        <w:t>непрямий міжсегментного переходи.</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Формати команд: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JMP dispL - короткий перехід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JMP disp - ближній прямий перехід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JMP mem / reg - ближній непрямий перехід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JMP addr - далекий прямий перехід</w:t>
      </w:r>
    </w:p>
    <w:p w:rsidR="000A4AD9" w:rsidRPr="000A4AD9" w:rsidRDefault="000A4AD9" w:rsidP="000A4AD9">
      <w:pPr>
        <w:ind w:firstLine="708"/>
        <w:jc w:val="both"/>
        <w:rPr>
          <w:rFonts w:ascii="Times New Roman" w:hAnsi="Times New Roman" w:cs="Times New Roman"/>
          <w:sz w:val="24"/>
          <w:szCs w:val="24"/>
          <w:lang w:eastAsia="uk-UA"/>
        </w:rPr>
      </w:pPr>
      <w:r w:rsidRPr="000A4AD9">
        <w:rPr>
          <w:rFonts w:ascii="Times New Roman" w:hAnsi="Times New Roman" w:cs="Times New Roman"/>
          <w:sz w:val="24"/>
          <w:szCs w:val="24"/>
          <w:lang w:eastAsia="uk-UA"/>
        </w:rPr>
        <w:t>JMP mem - далекий непрямий перехід</w:t>
      </w:r>
    </w:p>
    <w:p w:rsidR="00BA1810" w:rsidRDefault="00BA1810" w:rsidP="00D40313">
      <w:pPr>
        <w:ind w:firstLine="708"/>
        <w:jc w:val="both"/>
        <w:rPr>
          <w:rFonts w:ascii="Times New Roman" w:hAnsi="Times New Roman" w:cs="Times New Roman"/>
          <w:sz w:val="24"/>
          <w:szCs w:val="24"/>
          <w:lang w:eastAsia="uk-UA"/>
        </w:rPr>
      </w:pPr>
    </w:p>
    <w:p w:rsidR="00360F40" w:rsidRPr="00360F40" w:rsidRDefault="00360F40" w:rsidP="00F11EA7">
      <w:pPr>
        <w:ind w:firstLine="708"/>
        <w:jc w:val="center"/>
        <w:rPr>
          <w:rStyle w:val="a4"/>
          <w:rFonts w:ascii="Times New Roman" w:hAnsi="Times New Roman" w:cs="Times New Roman"/>
          <w:sz w:val="24"/>
          <w:szCs w:val="24"/>
        </w:rPr>
      </w:pPr>
      <w:r w:rsidRPr="00360F40">
        <w:rPr>
          <w:rStyle w:val="a4"/>
          <w:rFonts w:ascii="Times New Roman" w:hAnsi="Times New Roman" w:cs="Times New Roman"/>
          <w:sz w:val="24"/>
          <w:szCs w:val="24"/>
        </w:rPr>
        <w:lastRenderedPageBreak/>
        <w:t>Висновки</w:t>
      </w:r>
    </w:p>
    <w:p w:rsidR="00C13F9B" w:rsidRDefault="003960E4" w:rsidP="00360F40">
      <w:pPr>
        <w:ind w:firstLine="708"/>
        <w:jc w:val="both"/>
        <w:rPr>
          <w:rFonts w:ascii="Times New Roman" w:hAnsi="Times New Roman" w:cs="Times New Roman"/>
          <w:sz w:val="24"/>
          <w:szCs w:val="24"/>
        </w:rPr>
      </w:pPr>
      <w:r w:rsidRPr="003960E4">
        <w:rPr>
          <w:rFonts w:ascii="Times New Roman" w:hAnsi="Times New Roman" w:cs="Times New Roman"/>
          <w:sz w:val="24"/>
          <w:szCs w:val="24"/>
        </w:rPr>
        <w:t>Процес трансляції програми на мові асемблера в об'єктний к</w:t>
      </w:r>
      <w:r>
        <w:rPr>
          <w:rFonts w:ascii="Times New Roman" w:hAnsi="Times New Roman" w:cs="Times New Roman"/>
          <w:sz w:val="24"/>
          <w:szCs w:val="24"/>
        </w:rPr>
        <w:t>од прийнято називати асемблювання</w:t>
      </w:r>
      <w:r w:rsidRPr="003960E4">
        <w:rPr>
          <w:rFonts w:ascii="Times New Roman" w:hAnsi="Times New Roman" w:cs="Times New Roman"/>
          <w:sz w:val="24"/>
          <w:szCs w:val="24"/>
        </w:rPr>
        <w:t xml:space="preserve">. На відміну від компілювання, </w:t>
      </w:r>
      <w:r>
        <w:rPr>
          <w:rFonts w:ascii="Times New Roman" w:hAnsi="Times New Roman" w:cs="Times New Roman"/>
          <w:sz w:val="24"/>
          <w:szCs w:val="24"/>
        </w:rPr>
        <w:t>асемблювання</w:t>
      </w:r>
      <w:r w:rsidRPr="003960E4">
        <w:rPr>
          <w:rFonts w:ascii="Times New Roman" w:hAnsi="Times New Roman" w:cs="Times New Roman"/>
          <w:sz w:val="24"/>
          <w:szCs w:val="24"/>
        </w:rPr>
        <w:t xml:space="preserve"> - більш-менш однозначний і оборотний процес. У мові асемблера кожної </w:t>
      </w:r>
      <w:r>
        <w:rPr>
          <w:rFonts w:ascii="Times New Roman" w:hAnsi="Times New Roman" w:cs="Times New Roman"/>
          <w:sz w:val="24"/>
          <w:szCs w:val="24"/>
        </w:rPr>
        <w:t>мнемоніці</w:t>
      </w:r>
      <w:r w:rsidRPr="003960E4">
        <w:rPr>
          <w:rFonts w:ascii="Times New Roman" w:hAnsi="Times New Roman" w:cs="Times New Roman"/>
          <w:sz w:val="24"/>
          <w:szCs w:val="24"/>
        </w:rPr>
        <w:t xml:space="preserve"> відповідає одна машинна інструкція, в той час як в мовах програмування високого рівня за кожним виразом може ховатися велика кількість різних інструкцій. В принципі, це поділ є досить умовним, тому іноді трансляцію</w:t>
      </w:r>
      <w:r>
        <w:rPr>
          <w:rFonts w:ascii="Times New Roman" w:hAnsi="Times New Roman" w:cs="Times New Roman"/>
          <w:sz w:val="24"/>
          <w:szCs w:val="24"/>
        </w:rPr>
        <w:t xml:space="preserve"> ас</w:t>
      </w:r>
      <w:r w:rsidRPr="003960E4">
        <w:rPr>
          <w:rFonts w:ascii="Times New Roman" w:hAnsi="Times New Roman" w:cs="Times New Roman"/>
          <w:sz w:val="24"/>
          <w:szCs w:val="24"/>
        </w:rPr>
        <w:t>емблерних програм також називають компіляцією.</w:t>
      </w: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Default="003960E4" w:rsidP="00C13F9B">
      <w:pPr>
        <w:jc w:val="both"/>
        <w:rPr>
          <w:rFonts w:ascii="Times New Roman" w:hAnsi="Times New Roman" w:cs="Times New Roman"/>
          <w:sz w:val="24"/>
          <w:szCs w:val="24"/>
        </w:rPr>
      </w:pPr>
    </w:p>
    <w:p w:rsidR="003960E4" w:rsidRPr="00360F40" w:rsidRDefault="003960E4" w:rsidP="003960E4">
      <w:pPr>
        <w:ind w:firstLine="708"/>
        <w:jc w:val="center"/>
        <w:rPr>
          <w:rStyle w:val="a4"/>
          <w:rFonts w:ascii="Times New Roman" w:hAnsi="Times New Roman" w:cs="Times New Roman"/>
          <w:sz w:val="24"/>
          <w:szCs w:val="24"/>
        </w:rPr>
      </w:pPr>
      <w:r>
        <w:rPr>
          <w:rStyle w:val="a4"/>
          <w:rFonts w:ascii="Times New Roman" w:hAnsi="Times New Roman" w:cs="Times New Roman"/>
          <w:sz w:val="24"/>
          <w:szCs w:val="24"/>
        </w:rPr>
        <w:lastRenderedPageBreak/>
        <w:t>Список використаних джерел</w:t>
      </w:r>
    </w:p>
    <w:p w:rsidR="003960E4" w:rsidRPr="003960E4" w:rsidRDefault="003960E4" w:rsidP="003960E4">
      <w:pPr>
        <w:jc w:val="both"/>
        <w:rPr>
          <w:rFonts w:ascii="Times New Roman" w:hAnsi="Times New Roman" w:cs="Times New Roman"/>
          <w:sz w:val="24"/>
          <w:szCs w:val="24"/>
        </w:rPr>
      </w:pPr>
      <w:r>
        <w:rPr>
          <w:rFonts w:ascii="Times New Roman" w:hAnsi="Times New Roman" w:cs="Times New Roman"/>
          <w:sz w:val="24"/>
          <w:szCs w:val="24"/>
        </w:rPr>
        <w:t xml:space="preserve">1). </w:t>
      </w:r>
      <w:r w:rsidRPr="003960E4">
        <w:rPr>
          <w:rFonts w:ascii="Times New Roman" w:hAnsi="Times New Roman" w:cs="Times New Roman"/>
          <w:sz w:val="24"/>
          <w:szCs w:val="24"/>
        </w:rPr>
        <w:t>Вострикова З. П. Программирование на языке ассемблера ЕС ЭВМ. М.: Наука, 1985.</w:t>
      </w:r>
    </w:p>
    <w:p w:rsidR="003960E4" w:rsidRPr="003960E4" w:rsidRDefault="003960E4" w:rsidP="003960E4">
      <w:pPr>
        <w:jc w:val="both"/>
        <w:rPr>
          <w:rFonts w:ascii="Times New Roman" w:hAnsi="Times New Roman" w:cs="Times New Roman"/>
          <w:sz w:val="24"/>
          <w:szCs w:val="24"/>
        </w:rPr>
      </w:pPr>
      <w:r>
        <w:rPr>
          <w:rFonts w:ascii="Times New Roman" w:hAnsi="Times New Roman" w:cs="Times New Roman"/>
          <w:sz w:val="24"/>
          <w:szCs w:val="24"/>
        </w:rPr>
        <w:t xml:space="preserve">2). </w:t>
      </w:r>
      <w:r w:rsidRPr="003960E4">
        <w:rPr>
          <w:rFonts w:ascii="Times New Roman" w:hAnsi="Times New Roman" w:cs="Times New Roman"/>
          <w:sz w:val="24"/>
          <w:szCs w:val="24"/>
        </w:rPr>
        <w:t>Галисеев Г. В. Ассемблер для Win 32. Самоучитель. — М.: Диалектика, 2007. — С. 368. — ISBN 978-5-8459-1197-1.</w:t>
      </w:r>
    </w:p>
    <w:p w:rsidR="003960E4" w:rsidRPr="003960E4" w:rsidRDefault="003960E4" w:rsidP="003960E4">
      <w:pPr>
        <w:jc w:val="both"/>
        <w:rPr>
          <w:rFonts w:ascii="Times New Roman" w:hAnsi="Times New Roman" w:cs="Times New Roman"/>
          <w:sz w:val="24"/>
          <w:szCs w:val="24"/>
        </w:rPr>
      </w:pPr>
      <w:r>
        <w:rPr>
          <w:rFonts w:ascii="Times New Roman" w:hAnsi="Times New Roman" w:cs="Times New Roman"/>
          <w:sz w:val="24"/>
          <w:szCs w:val="24"/>
        </w:rPr>
        <w:t xml:space="preserve">3). </w:t>
      </w:r>
      <w:r w:rsidRPr="003960E4">
        <w:rPr>
          <w:rFonts w:ascii="Times New Roman" w:hAnsi="Times New Roman" w:cs="Times New Roman"/>
          <w:sz w:val="24"/>
          <w:szCs w:val="24"/>
        </w:rPr>
        <w:t>Зубков С. В. Ассемблер для DOS, Windows и UNIX.</w:t>
      </w:r>
    </w:p>
    <w:p w:rsidR="003960E4" w:rsidRPr="003960E4" w:rsidRDefault="00CC7844" w:rsidP="003960E4">
      <w:pPr>
        <w:jc w:val="both"/>
        <w:rPr>
          <w:rFonts w:ascii="Times New Roman" w:hAnsi="Times New Roman" w:cs="Times New Roman"/>
          <w:sz w:val="24"/>
          <w:szCs w:val="24"/>
        </w:rPr>
      </w:pPr>
      <w:r>
        <w:rPr>
          <w:rFonts w:ascii="Times New Roman" w:hAnsi="Times New Roman" w:cs="Times New Roman"/>
          <w:sz w:val="24"/>
          <w:szCs w:val="24"/>
        </w:rPr>
        <w:t>4). І</w:t>
      </w:r>
      <w:r w:rsidR="003960E4" w:rsidRPr="003960E4">
        <w:rPr>
          <w:rFonts w:ascii="Times New Roman" w:hAnsi="Times New Roman" w:cs="Times New Roman"/>
          <w:sz w:val="24"/>
          <w:szCs w:val="24"/>
        </w:rPr>
        <w:t>рвин Кип. Язык ассемблера для процессоров Intel = Assembly Language for Intel-Based Computers. — М.: Вильямс, 2005. — С. 912. — ISBN 0-13-091013-9.</w:t>
      </w:r>
    </w:p>
    <w:p w:rsidR="003960E4" w:rsidRPr="003960E4" w:rsidRDefault="00CC7844" w:rsidP="003960E4">
      <w:pPr>
        <w:jc w:val="both"/>
        <w:rPr>
          <w:rFonts w:ascii="Times New Roman" w:hAnsi="Times New Roman" w:cs="Times New Roman"/>
          <w:sz w:val="24"/>
          <w:szCs w:val="24"/>
        </w:rPr>
      </w:pPr>
      <w:r>
        <w:rPr>
          <w:rFonts w:ascii="Times New Roman" w:hAnsi="Times New Roman" w:cs="Times New Roman"/>
          <w:sz w:val="24"/>
          <w:szCs w:val="24"/>
          <w:lang w:val="en-US"/>
        </w:rPr>
        <w:t xml:space="preserve">5). </w:t>
      </w:r>
      <w:r w:rsidR="003960E4" w:rsidRPr="003960E4">
        <w:rPr>
          <w:rFonts w:ascii="Times New Roman" w:hAnsi="Times New Roman" w:cs="Times New Roman"/>
          <w:sz w:val="24"/>
          <w:szCs w:val="24"/>
        </w:rPr>
        <w:t>Калашников О. А. Ассемблер? Это просто! Учимся программировать. — БХВ-Петербург, 2011. — С. 336. — ISBN 978-5-9775-0591-8.</w:t>
      </w:r>
    </w:p>
    <w:p w:rsidR="003960E4" w:rsidRPr="003960E4" w:rsidRDefault="003960E4" w:rsidP="003960E4">
      <w:pPr>
        <w:jc w:val="both"/>
        <w:rPr>
          <w:rFonts w:ascii="Times New Roman" w:hAnsi="Times New Roman" w:cs="Times New Roman"/>
          <w:sz w:val="24"/>
          <w:szCs w:val="24"/>
        </w:rPr>
      </w:pPr>
    </w:p>
    <w:p w:rsidR="003960E4" w:rsidRPr="00360F40" w:rsidRDefault="003960E4" w:rsidP="00C13F9B">
      <w:pPr>
        <w:jc w:val="both"/>
        <w:rPr>
          <w:rFonts w:ascii="Times New Roman" w:hAnsi="Times New Roman" w:cs="Times New Roman"/>
          <w:sz w:val="24"/>
          <w:szCs w:val="24"/>
        </w:rPr>
      </w:pPr>
    </w:p>
    <w:p w:rsidR="003960E4" w:rsidRPr="00360F40" w:rsidRDefault="003960E4">
      <w:pPr>
        <w:jc w:val="both"/>
        <w:rPr>
          <w:rFonts w:ascii="Times New Roman" w:hAnsi="Times New Roman" w:cs="Times New Roman"/>
          <w:sz w:val="24"/>
          <w:szCs w:val="24"/>
        </w:rPr>
      </w:pPr>
    </w:p>
    <w:sectPr w:rsidR="003960E4" w:rsidRPr="00360F40" w:rsidSect="00B41237">
      <w:footerReference w:type="default" r:id="rId1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295" w:rsidRDefault="006F0295" w:rsidP="00B41237">
      <w:pPr>
        <w:spacing w:after="0" w:line="240" w:lineRule="auto"/>
      </w:pPr>
      <w:r>
        <w:separator/>
      </w:r>
    </w:p>
  </w:endnote>
  <w:endnote w:type="continuationSeparator" w:id="0">
    <w:p w:rsidR="006F0295" w:rsidRDefault="006F0295" w:rsidP="00B4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58295"/>
      <w:docPartObj>
        <w:docPartGallery w:val="Page Numbers (Bottom of Page)"/>
        <w:docPartUnique/>
      </w:docPartObj>
    </w:sdtPr>
    <w:sdtContent>
      <w:p w:rsidR="00ED2343" w:rsidRDefault="00ED2343">
        <w:pPr>
          <w:pStyle w:val="ad"/>
          <w:jc w:val="right"/>
        </w:pPr>
        <w:r>
          <w:fldChar w:fldCharType="begin"/>
        </w:r>
        <w:r>
          <w:instrText xml:space="preserve"> PAGE   \* MERGEFORMAT </w:instrText>
        </w:r>
        <w:r>
          <w:fldChar w:fldCharType="separate"/>
        </w:r>
        <w:r w:rsidR="00CC7844">
          <w:rPr>
            <w:noProof/>
          </w:rPr>
          <w:t>2</w:t>
        </w:r>
        <w:r>
          <w:rPr>
            <w:noProof/>
          </w:rPr>
          <w:fldChar w:fldCharType="end"/>
        </w:r>
      </w:p>
    </w:sdtContent>
  </w:sdt>
  <w:p w:rsidR="00ED2343" w:rsidRDefault="00ED234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295" w:rsidRDefault="006F0295" w:rsidP="00B41237">
      <w:pPr>
        <w:spacing w:after="0" w:line="240" w:lineRule="auto"/>
      </w:pPr>
      <w:r>
        <w:separator/>
      </w:r>
    </w:p>
  </w:footnote>
  <w:footnote w:type="continuationSeparator" w:id="0">
    <w:p w:rsidR="006F0295" w:rsidRDefault="006F0295" w:rsidP="00B41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E7238C"/>
    <w:multiLevelType w:val="hybridMultilevel"/>
    <w:tmpl w:val="9F0AD7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EA32D82"/>
    <w:multiLevelType w:val="hybridMultilevel"/>
    <w:tmpl w:val="875A1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1C42A5"/>
    <w:multiLevelType w:val="hybridMultilevel"/>
    <w:tmpl w:val="002CE0CC"/>
    <w:lvl w:ilvl="0" w:tplc="0419000F">
      <w:start w:val="1"/>
      <w:numFmt w:val="decimal"/>
      <w:lvlText w:val="%1."/>
      <w:lvlJc w:val="left"/>
      <w:pPr>
        <w:tabs>
          <w:tab w:val="num" w:pos="360"/>
        </w:tabs>
        <w:ind w:left="36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nsid w:val="136E1A8D"/>
    <w:multiLevelType w:val="hybridMultilevel"/>
    <w:tmpl w:val="13D65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F541A8"/>
    <w:multiLevelType w:val="hybridMultilevel"/>
    <w:tmpl w:val="ECF2C92C"/>
    <w:lvl w:ilvl="0" w:tplc="0419000F">
      <w:start w:val="1"/>
      <w:numFmt w:val="decimal"/>
      <w:lvlText w:val="%1."/>
      <w:lvlJc w:val="left"/>
      <w:pPr>
        <w:ind w:left="228" w:hanging="360"/>
      </w:pPr>
      <w:rPr>
        <w:rFonts w:cs="Times New Roman"/>
      </w:rPr>
    </w:lvl>
    <w:lvl w:ilvl="1" w:tplc="59906B60">
      <w:start w:val="1"/>
      <w:numFmt w:val="upperLetter"/>
      <w:lvlText w:val="%2."/>
      <w:lvlJc w:val="left"/>
      <w:pPr>
        <w:ind w:left="1503" w:hanging="915"/>
      </w:pPr>
      <w:rPr>
        <w:rFonts w:cs="Times New Roman" w:hint="default"/>
      </w:rPr>
    </w:lvl>
    <w:lvl w:ilvl="2" w:tplc="0419001B" w:tentative="1">
      <w:start w:val="1"/>
      <w:numFmt w:val="lowerRoman"/>
      <w:lvlText w:val="%3."/>
      <w:lvlJc w:val="right"/>
      <w:pPr>
        <w:ind w:left="1668" w:hanging="180"/>
      </w:pPr>
      <w:rPr>
        <w:rFonts w:cs="Times New Roman"/>
      </w:rPr>
    </w:lvl>
    <w:lvl w:ilvl="3" w:tplc="0419000F" w:tentative="1">
      <w:start w:val="1"/>
      <w:numFmt w:val="decimal"/>
      <w:lvlText w:val="%4."/>
      <w:lvlJc w:val="left"/>
      <w:pPr>
        <w:ind w:left="2388" w:hanging="360"/>
      </w:pPr>
      <w:rPr>
        <w:rFonts w:cs="Times New Roman"/>
      </w:rPr>
    </w:lvl>
    <w:lvl w:ilvl="4" w:tplc="04190019" w:tentative="1">
      <w:start w:val="1"/>
      <w:numFmt w:val="lowerLetter"/>
      <w:lvlText w:val="%5."/>
      <w:lvlJc w:val="left"/>
      <w:pPr>
        <w:ind w:left="3108" w:hanging="360"/>
      </w:pPr>
      <w:rPr>
        <w:rFonts w:cs="Times New Roman"/>
      </w:rPr>
    </w:lvl>
    <w:lvl w:ilvl="5" w:tplc="0419001B" w:tentative="1">
      <w:start w:val="1"/>
      <w:numFmt w:val="lowerRoman"/>
      <w:lvlText w:val="%6."/>
      <w:lvlJc w:val="right"/>
      <w:pPr>
        <w:ind w:left="3828" w:hanging="180"/>
      </w:pPr>
      <w:rPr>
        <w:rFonts w:cs="Times New Roman"/>
      </w:rPr>
    </w:lvl>
    <w:lvl w:ilvl="6" w:tplc="0419000F" w:tentative="1">
      <w:start w:val="1"/>
      <w:numFmt w:val="decimal"/>
      <w:lvlText w:val="%7."/>
      <w:lvlJc w:val="left"/>
      <w:pPr>
        <w:ind w:left="4548" w:hanging="360"/>
      </w:pPr>
      <w:rPr>
        <w:rFonts w:cs="Times New Roman"/>
      </w:rPr>
    </w:lvl>
    <w:lvl w:ilvl="7" w:tplc="04190019" w:tentative="1">
      <w:start w:val="1"/>
      <w:numFmt w:val="lowerLetter"/>
      <w:lvlText w:val="%8."/>
      <w:lvlJc w:val="left"/>
      <w:pPr>
        <w:ind w:left="5268" w:hanging="360"/>
      </w:pPr>
      <w:rPr>
        <w:rFonts w:cs="Times New Roman"/>
      </w:rPr>
    </w:lvl>
    <w:lvl w:ilvl="8" w:tplc="0419001B" w:tentative="1">
      <w:start w:val="1"/>
      <w:numFmt w:val="lowerRoman"/>
      <w:lvlText w:val="%9."/>
      <w:lvlJc w:val="right"/>
      <w:pPr>
        <w:ind w:left="5988" w:hanging="180"/>
      </w:pPr>
      <w:rPr>
        <w:rFonts w:cs="Times New Roman"/>
      </w:rPr>
    </w:lvl>
  </w:abstractNum>
  <w:abstractNum w:abstractNumId="6">
    <w:nsid w:val="209521FB"/>
    <w:multiLevelType w:val="hybridMultilevel"/>
    <w:tmpl w:val="3BD4C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182FA0"/>
    <w:multiLevelType w:val="hybridMultilevel"/>
    <w:tmpl w:val="A2EEF8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9AB3B9F"/>
    <w:multiLevelType w:val="hybridMultilevel"/>
    <w:tmpl w:val="02F25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B325A14"/>
    <w:multiLevelType w:val="hybridMultilevel"/>
    <w:tmpl w:val="D75A2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F2C5B72"/>
    <w:multiLevelType w:val="hybridMultilevel"/>
    <w:tmpl w:val="F3EC5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061316B"/>
    <w:multiLevelType w:val="hybridMultilevel"/>
    <w:tmpl w:val="2488E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0B82E06"/>
    <w:multiLevelType w:val="hybridMultilevel"/>
    <w:tmpl w:val="93AA5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15B2664"/>
    <w:multiLevelType w:val="hybridMultilevel"/>
    <w:tmpl w:val="ED544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DE79E5"/>
    <w:multiLevelType w:val="hybridMultilevel"/>
    <w:tmpl w:val="0B9223C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4420BAA"/>
    <w:multiLevelType w:val="hybridMultilevel"/>
    <w:tmpl w:val="65DAB9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35681435"/>
    <w:multiLevelType w:val="hybridMultilevel"/>
    <w:tmpl w:val="D9FE6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AA504A"/>
    <w:multiLevelType w:val="hybridMultilevel"/>
    <w:tmpl w:val="B59E1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0E0378"/>
    <w:multiLevelType w:val="hybridMultilevel"/>
    <w:tmpl w:val="F4B8B854"/>
    <w:lvl w:ilvl="0" w:tplc="536488D0">
      <w:start w:val="1"/>
      <w:numFmt w:val="decimal"/>
      <w:lvlText w:val="%1."/>
      <w:lvlJc w:val="left"/>
      <w:pPr>
        <w:ind w:left="3993" w:hanging="360"/>
      </w:pPr>
      <w:rPr>
        <w:rFonts w:hint="default"/>
      </w:rPr>
    </w:lvl>
    <w:lvl w:ilvl="1" w:tplc="04220019" w:tentative="1">
      <w:start w:val="1"/>
      <w:numFmt w:val="lowerLetter"/>
      <w:lvlText w:val="%2."/>
      <w:lvlJc w:val="left"/>
      <w:pPr>
        <w:ind w:left="4713" w:hanging="360"/>
      </w:pPr>
    </w:lvl>
    <w:lvl w:ilvl="2" w:tplc="0422001B" w:tentative="1">
      <w:start w:val="1"/>
      <w:numFmt w:val="lowerRoman"/>
      <w:lvlText w:val="%3."/>
      <w:lvlJc w:val="right"/>
      <w:pPr>
        <w:ind w:left="5433" w:hanging="180"/>
      </w:pPr>
    </w:lvl>
    <w:lvl w:ilvl="3" w:tplc="0422000F" w:tentative="1">
      <w:start w:val="1"/>
      <w:numFmt w:val="decimal"/>
      <w:lvlText w:val="%4."/>
      <w:lvlJc w:val="left"/>
      <w:pPr>
        <w:ind w:left="6153" w:hanging="360"/>
      </w:pPr>
    </w:lvl>
    <w:lvl w:ilvl="4" w:tplc="04220019" w:tentative="1">
      <w:start w:val="1"/>
      <w:numFmt w:val="lowerLetter"/>
      <w:lvlText w:val="%5."/>
      <w:lvlJc w:val="left"/>
      <w:pPr>
        <w:ind w:left="6873" w:hanging="360"/>
      </w:pPr>
    </w:lvl>
    <w:lvl w:ilvl="5" w:tplc="0422001B" w:tentative="1">
      <w:start w:val="1"/>
      <w:numFmt w:val="lowerRoman"/>
      <w:lvlText w:val="%6."/>
      <w:lvlJc w:val="right"/>
      <w:pPr>
        <w:ind w:left="7593" w:hanging="180"/>
      </w:pPr>
    </w:lvl>
    <w:lvl w:ilvl="6" w:tplc="0422000F" w:tentative="1">
      <w:start w:val="1"/>
      <w:numFmt w:val="decimal"/>
      <w:lvlText w:val="%7."/>
      <w:lvlJc w:val="left"/>
      <w:pPr>
        <w:ind w:left="8313" w:hanging="360"/>
      </w:pPr>
    </w:lvl>
    <w:lvl w:ilvl="7" w:tplc="04220019" w:tentative="1">
      <w:start w:val="1"/>
      <w:numFmt w:val="lowerLetter"/>
      <w:lvlText w:val="%8."/>
      <w:lvlJc w:val="left"/>
      <w:pPr>
        <w:ind w:left="9033" w:hanging="360"/>
      </w:pPr>
    </w:lvl>
    <w:lvl w:ilvl="8" w:tplc="0422001B" w:tentative="1">
      <w:start w:val="1"/>
      <w:numFmt w:val="lowerRoman"/>
      <w:lvlText w:val="%9."/>
      <w:lvlJc w:val="right"/>
      <w:pPr>
        <w:ind w:left="9753" w:hanging="180"/>
      </w:pPr>
    </w:lvl>
  </w:abstractNum>
  <w:abstractNum w:abstractNumId="19">
    <w:nsid w:val="3B2650D4"/>
    <w:multiLevelType w:val="hybridMultilevel"/>
    <w:tmpl w:val="579C5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CB05A7B"/>
    <w:multiLevelType w:val="hybridMultilevel"/>
    <w:tmpl w:val="994432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FCB7ED7"/>
    <w:multiLevelType w:val="hybridMultilevel"/>
    <w:tmpl w:val="2EC0F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7705225"/>
    <w:multiLevelType w:val="hybridMultilevel"/>
    <w:tmpl w:val="448E7114"/>
    <w:lvl w:ilvl="0" w:tplc="0419000F">
      <w:start w:val="1"/>
      <w:numFmt w:val="decimal"/>
      <w:lvlText w:val="%1."/>
      <w:lvlJc w:val="left"/>
      <w:pPr>
        <w:ind w:left="3621" w:hanging="360"/>
      </w:pPr>
      <w:rPr>
        <w:rFonts w:cs="Times New Roman"/>
      </w:rPr>
    </w:lvl>
    <w:lvl w:ilvl="1" w:tplc="04190019" w:tentative="1">
      <w:start w:val="1"/>
      <w:numFmt w:val="lowerLetter"/>
      <w:lvlText w:val="%2."/>
      <w:lvlJc w:val="left"/>
      <w:pPr>
        <w:ind w:left="4341" w:hanging="360"/>
      </w:pPr>
      <w:rPr>
        <w:rFonts w:cs="Times New Roman"/>
      </w:rPr>
    </w:lvl>
    <w:lvl w:ilvl="2" w:tplc="0419001B" w:tentative="1">
      <w:start w:val="1"/>
      <w:numFmt w:val="lowerRoman"/>
      <w:lvlText w:val="%3."/>
      <w:lvlJc w:val="right"/>
      <w:pPr>
        <w:ind w:left="5061" w:hanging="180"/>
      </w:pPr>
      <w:rPr>
        <w:rFonts w:cs="Times New Roman"/>
      </w:rPr>
    </w:lvl>
    <w:lvl w:ilvl="3" w:tplc="0419000F" w:tentative="1">
      <w:start w:val="1"/>
      <w:numFmt w:val="decimal"/>
      <w:lvlText w:val="%4."/>
      <w:lvlJc w:val="left"/>
      <w:pPr>
        <w:ind w:left="5781" w:hanging="360"/>
      </w:pPr>
      <w:rPr>
        <w:rFonts w:cs="Times New Roman"/>
      </w:rPr>
    </w:lvl>
    <w:lvl w:ilvl="4" w:tplc="04190019" w:tentative="1">
      <w:start w:val="1"/>
      <w:numFmt w:val="lowerLetter"/>
      <w:lvlText w:val="%5."/>
      <w:lvlJc w:val="left"/>
      <w:pPr>
        <w:ind w:left="6501" w:hanging="360"/>
      </w:pPr>
      <w:rPr>
        <w:rFonts w:cs="Times New Roman"/>
      </w:rPr>
    </w:lvl>
    <w:lvl w:ilvl="5" w:tplc="0419001B" w:tentative="1">
      <w:start w:val="1"/>
      <w:numFmt w:val="lowerRoman"/>
      <w:lvlText w:val="%6."/>
      <w:lvlJc w:val="right"/>
      <w:pPr>
        <w:ind w:left="7221" w:hanging="180"/>
      </w:pPr>
      <w:rPr>
        <w:rFonts w:cs="Times New Roman"/>
      </w:rPr>
    </w:lvl>
    <w:lvl w:ilvl="6" w:tplc="0419000F" w:tentative="1">
      <w:start w:val="1"/>
      <w:numFmt w:val="decimal"/>
      <w:lvlText w:val="%7."/>
      <w:lvlJc w:val="left"/>
      <w:pPr>
        <w:ind w:left="7941" w:hanging="360"/>
      </w:pPr>
      <w:rPr>
        <w:rFonts w:cs="Times New Roman"/>
      </w:rPr>
    </w:lvl>
    <w:lvl w:ilvl="7" w:tplc="04190019" w:tentative="1">
      <w:start w:val="1"/>
      <w:numFmt w:val="lowerLetter"/>
      <w:lvlText w:val="%8."/>
      <w:lvlJc w:val="left"/>
      <w:pPr>
        <w:ind w:left="8661" w:hanging="360"/>
      </w:pPr>
      <w:rPr>
        <w:rFonts w:cs="Times New Roman"/>
      </w:rPr>
    </w:lvl>
    <w:lvl w:ilvl="8" w:tplc="0419001B" w:tentative="1">
      <w:start w:val="1"/>
      <w:numFmt w:val="lowerRoman"/>
      <w:lvlText w:val="%9."/>
      <w:lvlJc w:val="right"/>
      <w:pPr>
        <w:ind w:left="9381" w:hanging="180"/>
      </w:pPr>
      <w:rPr>
        <w:rFonts w:cs="Times New Roman"/>
      </w:rPr>
    </w:lvl>
  </w:abstractNum>
  <w:abstractNum w:abstractNumId="23">
    <w:nsid w:val="4BAE0CE2"/>
    <w:multiLevelType w:val="hybridMultilevel"/>
    <w:tmpl w:val="9A82D876"/>
    <w:lvl w:ilvl="0" w:tplc="3EBC35EC">
      <w:numFmt w:val="bullet"/>
      <w:lvlText w:val=""/>
      <w:lvlJc w:val="left"/>
      <w:pPr>
        <w:tabs>
          <w:tab w:val="num" w:pos="720"/>
        </w:tabs>
        <w:ind w:left="720" w:hanging="360"/>
      </w:pPr>
      <w:rPr>
        <w:rFonts w:ascii="Symbol" w:eastAsia="Times New Roman" w:hAnsi="Symbol"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4">
    <w:nsid w:val="4D0A3C65"/>
    <w:multiLevelType w:val="multilevel"/>
    <w:tmpl w:val="08A877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07D0ECB"/>
    <w:multiLevelType w:val="hybridMultilevel"/>
    <w:tmpl w:val="9EFCAF20"/>
    <w:lvl w:ilvl="0" w:tplc="FECED0B6">
      <w:start w:val="1"/>
      <w:numFmt w:val="bullet"/>
      <w:lvlText w:val=""/>
      <w:lvlJc w:val="left"/>
      <w:pPr>
        <w:tabs>
          <w:tab w:val="num" w:pos="1800"/>
        </w:tabs>
        <w:ind w:left="1800" w:hanging="360"/>
      </w:pPr>
      <w:rPr>
        <w:rFonts w:ascii="Wingdings" w:hAnsi="Wingdings" w:hint="default"/>
      </w:rPr>
    </w:lvl>
    <w:lvl w:ilvl="1" w:tplc="564E564C">
      <w:numFmt w:val="bullet"/>
      <w:lvlText w:val="-"/>
      <w:lvlJc w:val="left"/>
      <w:pPr>
        <w:tabs>
          <w:tab w:val="num" w:pos="1250"/>
        </w:tabs>
        <w:ind w:left="1373" w:hanging="293"/>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54BD2594"/>
    <w:multiLevelType w:val="multilevel"/>
    <w:tmpl w:val="B09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5C7747"/>
    <w:multiLevelType w:val="hybridMultilevel"/>
    <w:tmpl w:val="A052F7B2"/>
    <w:lvl w:ilvl="0" w:tplc="F43A1CF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8">
    <w:nsid w:val="5F494EA1"/>
    <w:multiLevelType w:val="hybridMultilevel"/>
    <w:tmpl w:val="5694E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FF20CE6"/>
    <w:multiLevelType w:val="hybridMultilevel"/>
    <w:tmpl w:val="1B665B8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67091D8C"/>
    <w:multiLevelType w:val="hybridMultilevel"/>
    <w:tmpl w:val="188AF0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6FFB4D65"/>
    <w:multiLevelType w:val="hybridMultilevel"/>
    <w:tmpl w:val="A70041E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73361CE6"/>
    <w:multiLevelType w:val="hybridMultilevel"/>
    <w:tmpl w:val="90185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6D633DF"/>
    <w:multiLevelType w:val="hybridMultilevel"/>
    <w:tmpl w:val="47BC8ED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27"/>
  </w:num>
  <w:num w:numId="3">
    <w:abstractNumId w:val="16"/>
  </w:num>
  <w:num w:numId="4">
    <w:abstractNumId w:val="10"/>
  </w:num>
  <w:num w:numId="5">
    <w:abstractNumId w:val="33"/>
  </w:num>
  <w:num w:numId="6">
    <w:abstractNumId w:val="19"/>
  </w:num>
  <w:num w:numId="7">
    <w:abstractNumId w:val="11"/>
  </w:num>
  <w:num w:numId="8">
    <w:abstractNumId w:val="17"/>
  </w:num>
  <w:num w:numId="9">
    <w:abstractNumId w:val="9"/>
  </w:num>
  <w:num w:numId="10">
    <w:abstractNumId w:val="32"/>
  </w:num>
  <w:num w:numId="11">
    <w:abstractNumId w:val="8"/>
  </w:num>
  <w:num w:numId="12">
    <w:abstractNumId w:val="28"/>
  </w:num>
  <w:num w:numId="13">
    <w:abstractNumId w:val="13"/>
  </w:num>
  <w:num w:numId="14">
    <w:abstractNumId w:val="5"/>
  </w:num>
  <w:num w:numId="15">
    <w:abstractNumId w:val="22"/>
  </w:num>
  <w:num w:numId="16">
    <w:abstractNumId w:val="29"/>
  </w:num>
  <w:num w:numId="17">
    <w:abstractNumId w:val="26"/>
  </w:num>
  <w:num w:numId="18">
    <w:abstractNumId w:val="7"/>
  </w:num>
  <w:num w:numId="19">
    <w:abstractNumId w:val="3"/>
  </w:num>
  <w:num w:numId="20">
    <w:abstractNumId w:val="23"/>
  </w:num>
  <w:num w:numId="21">
    <w:abstractNumId w:val="25"/>
  </w:num>
  <w:num w:numId="22">
    <w:abstractNumId w:val="31"/>
  </w:num>
  <w:num w:numId="23">
    <w:abstractNumId w:val="14"/>
  </w:num>
  <w:num w:numId="24">
    <w:abstractNumId w:val="18"/>
  </w:num>
  <w:num w:numId="25">
    <w:abstractNumId w:val="15"/>
  </w:num>
  <w:num w:numId="26">
    <w:abstractNumId w:val="4"/>
  </w:num>
  <w:num w:numId="27">
    <w:abstractNumId w:val="2"/>
  </w:num>
  <w:num w:numId="28">
    <w:abstractNumId w:val="6"/>
  </w:num>
  <w:num w:numId="29">
    <w:abstractNumId w:val="21"/>
  </w:num>
  <w:num w:numId="30">
    <w:abstractNumId w:val="24"/>
  </w:num>
  <w:num w:numId="31">
    <w:abstractNumId w:val="20"/>
  </w:num>
  <w:num w:numId="32">
    <w:abstractNumId w:val="30"/>
  </w:num>
  <w:num w:numId="33">
    <w:abstractNumId w:val="1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7FD"/>
    <w:rsid w:val="00014D9C"/>
    <w:rsid w:val="00056955"/>
    <w:rsid w:val="00064935"/>
    <w:rsid w:val="00090600"/>
    <w:rsid w:val="000A4AD9"/>
    <w:rsid w:val="000E7F0A"/>
    <w:rsid w:val="00120A33"/>
    <w:rsid w:val="00154382"/>
    <w:rsid w:val="001A0955"/>
    <w:rsid w:val="001D25C0"/>
    <w:rsid w:val="001F06C4"/>
    <w:rsid w:val="001F3568"/>
    <w:rsid w:val="00232CEC"/>
    <w:rsid w:val="00233000"/>
    <w:rsid w:val="00234730"/>
    <w:rsid w:val="00242BB4"/>
    <w:rsid w:val="00242D84"/>
    <w:rsid w:val="00245960"/>
    <w:rsid w:val="002538FD"/>
    <w:rsid w:val="00255F8D"/>
    <w:rsid w:val="0026711E"/>
    <w:rsid w:val="002719A2"/>
    <w:rsid w:val="002A312C"/>
    <w:rsid w:val="002A5175"/>
    <w:rsid w:val="002B342A"/>
    <w:rsid w:val="002C2CA6"/>
    <w:rsid w:val="002C469F"/>
    <w:rsid w:val="002E2AE3"/>
    <w:rsid w:val="002F1669"/>
    <w:rsid w:val="00305E8A"/>
    <w:rsid w:val="003236C6"/>
    <w:rsid w:val="003437FD"/>
    <w:rsid w:val="00360769"/>
    <w:rsid w:val="00360F40"/>
    <w:rsid w:val="0038442A"/>
    <w:rsid w:val="00395932"/>
    <w:rsid w:val="003960E4"/>
    <w:rsid w:val="003B2F36"/>
    <w:rsid w:val="003D144D"/>
    <w:rsid w:val="003D35A7"/>
    <w:rsid w:val="003E67E7"/>
    <w:rsid w:val="003F6D10"/>
    <w:rsid w:val="004103A9"/>
    <w:rsid w:val="004642A0"/>
    <w:rsid w:val="00473DCB"/>
    <w:rsid w:val="0048577E"/>
    <w:rsid w:val="004C3E16"/>
    <w:rsid w:val="004C3E2F"/>
    <w:rsid w:val="004C62F1"/>
    <w:rsid w:val="005244E1"/>
    <w:rsid w:val="005417DC"/>
    <w:rsid w:val="0057378E"/>
    <w:rsid w:val="005C2204"/>
    <w:rsid w:val="00610865"/>
    <w:rsid w:val="0063288E"/>
    <w:rsid w:val="00635C10"/>
    <w:rsid w:val="006541B0"/>
    <w:rsid w:val="00660502"/>
    <w:rsid w:val="00663853"/>
    <w:rsid w:val="0067045B"/>
    <w:rsid w:val="00693383"/>
    <w:rsid w:val="006D0756"/>
    <w:rsid w:val="006D3760"/>
    <w:rsid w:val="006F0295"/>
    <w:rsid w:val="00713938"/>
    <w:rsid w:val="00785CB4"/>
    <w:rsid w:val="00786BB5"/>
    <w:rsid w:val="007965F5"/>
    <w:rsid w:val="00797A4E"/>
    <w:rsid w:val="007A5CE6"/>
    <w:rsid w:val="007B28B3"/>
    <w:rsid w:val="007D2F51"/>
    <w:rsid w:val="007F3436"/>
    <w:rsid w:val="00812102"/>
    <w:rsid w:val="008473E6"/>
    <w:rsid w:val="008612C0"/>
    <w:rsid w:val="008852E9"/>
    <w:rsid w:val="008872C3"/>
    <w:rsid w:val="008A2B16"/>
    <w:rsid w:val="008A2C07"/>
    <w:rsid w:val="008B7163"/>
    <w:rsid w:val="008C4B28"/>
    <w:rsid w:val="008D315B"/>
    <w:rsid w:val="008F6B47"/>
    <w:rsid w:val="00905E71"/>
    <w:rsid w:val="009146F1"/>
    <w:rsid w:val="00926538"/>
    <w:rsid w:val="009274D7"/>
    <w:rsid w:val="00950FD3"/>
    <w:rsid w:val="00954146"/>
    <w:rsid w:val="00981320"/>
    <w:rsid w:val="009900DB"/>
    <w:rsid w:val="00993093"/>
    <w:rsid w:val="009C04F1"/>
    <w:rsid w:val="009C57AA"/>
    <w:rsid w:val="009E3BB8"/>
    <w:rsid w:val="00A15F1E"/>
    <w:rsid w:val="00A17D27"/>
    <w:rsid w:val="00A33423"/>
    <w:rsid w:val="00A72EA1"/>
    <w:rsid w:val="00A93160"/>
    <w:rsid w:val="00AC418A"/>
    <w:rsid w:val="00AE6AAA"/>
    <w:rsid w:val="00AE7789"/>
    <w:rsid w:val="00AF5EC9"/>
    <w:rsid w:val="00B30071"/>
    <w:rsid w:val="00B3454C"/>
    <w:rsid w:val="00B41237"/>
    <w:rsid w:val="00B76342"/>
    <w:rsid w:val="00BA1810"/>
    <w:rsid w:val="00BF6E68"/>
    <w:rsid w:val="00C00921"/>
    <w:rsid w:val="00C02E10"/>
    <w:rsid w:val="00C13F9B"/>
    <w:rsid w:val="00C42617"/>
    <w:rsid w:val="00C4379F"/>
    <w:rsid w:val="00C5275F"/>
    <w:rsid w:val="00C6307A"/>
    <w:rsid w:val="00CB3D61"/>
    <w:rsid w:val="00CC2A01"/>
    <w:rsid w:val="00CC7844"/>
    <w:rsid w:val="00CE4FB5"/>
    <w:rsid w:val="00D03792"/>
    <w:rsid w:val="00D15690"/>
    <w:rsid w:val="00D40313"/>
    <w:rsid w:val="00D73F0A"/>
    <w:rsid w:val="00D77138"/>
    <w:rsid w:val="00D80696"/>
    <w:rsid w:val="00D91C9D"/>
    <w:rsid w:val="00D92A1D"/>
    <w:rsid w:val="00DC4AF6"/>
    <w:rsid w:val="00DC6D0D"/>
    <w:rsid w:val="00DC73F0"/>
    <w:rsid w:val="00DF4D4C"/>
    <w:rsid w:val="00E06676"/>
    <w:rsid w:val="00E7041A"/>
    <w:rsid w:val="00E731AC"/>
    <w:rsid w:val="00E76104"/>
    <w:rsid w:val="00EB3755"/>
    <w:rsid w:val="00EB3D00"/>
    <w:rsid w:val="00ED2343"/>
    <w:rsid w:val="00EE5E05"/>
    <w:rsid w:val="00F11EA7"/>
    <w:rsid w:val="00F17284"/>
    <w:rsid w:val="00F34F01"/>
    <w:rsid w:val="00F84883"/>
    <w:rsid w:val="00FD0B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E731AC"/>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eastAsia="uk-UA"/>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lang w:eastAsia="uk-UA"/>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981320"/>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7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eastAsia="uk-UA"/>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uiPriority w:val="99"/>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981320"/>
    <w:rPr>
      <w:rFonts w:ascii="Times New Roman" w:eastAsia="Times New Roman" w:hAnsi="Times New Roman" w:cs="Times New Roman"/>
      <w:b/>
      <w:bCs/>
      <w:sz w:val="20"/>
      <w:szCs w:val="20"/>
      <w:lang w:eastAsia="uk-UA"/>
    </w:rPr>
  </w:style>
  <w:style w:type="character" w:customStyle="1" w:styleId="hps">
    <w:name w:val="hps"/>
    <w:basedOn w:val="a0"/>
    <w:rsid w:val="008F6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E731AC"/>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eastAsia="uk-UA"/>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lang w:eastAsia="uk-UA"/>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981320"/>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7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eastAsia="uk-UA"/>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uiPriority w:val="99"/>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981320"/>
    <w:rPr>
      <w:rFonts w:ascii="Times New Roman" w:eastAsia="Times New Roman" w:hAnsi="Times New Roman" w:cs="Times New Roman"/>
      <w:b/>
      <w:bCs/>
      <w:sz w:val="20"/>
      <w:szCs w:val="20"/>
      <w:lang w:eastAsia="uk-UA"/>
    </w:rPr>
  </w:style>
  <w:style w:type="character" w:customStyle="1" w:styleId="hps">
    <w:name w:val="hps"/>
    <w:basedOn w:val="a0"/>
    <w:rsid w:val="008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404">
      <w:bodyDiv w:val="1"/>
      <w:marLeft w:val="0"/>
      <w:marRight w:val="0"/>
      <w:marTop w:val="0"/>
      <w:marBottom w:val="0"/>
      <w:divBdr>
        <w:top w:val="none" w:sz="0" w:space="0" w:color="auto"/>
        <w:left w:val="none" w:sz="0" w:space="0" w:color="auto"/>
        <w:bottom w:val="none" w:sz="0" w:space="0" w:color="auto"/>
        <w:right w:val="none" w:sz="0" w:space="0" w:color="auto"/>
      </w:divBdr>
      <w:divsChild>
        <w:div w:id="7949797">
          <w:marLeft w:val="0"/>
          <w:marRight w:val="0"/>
          <w:marTop w:val="0"/>
          <w:marBottom w:val="0"/>
          <w:divBdr>
            <w:top w:val="none" w:sz="0" w:space="0" w:color="auto"/>
            <w:left w:val="none" w:sz="0" w:space="0" w:color="auto"/>
            <w:bottom w:val="none" w:sz="0" w:space="0" w:color="auto"/>
            <w:right w:val="none" w:sz="0" w:space="0" w:color="auto"/>
          </w:divBdr>
        </w:div>
        <w:div w:id="53622928">
          <w:marLeft w:val="0"/>
          <w:marRight w:val="0"/>
          <w:marTop w:val="0"/>
          <w:marBottom w:val="0"/>
          <w:divBdr>
            <w:top w:val="none" w:sz="0" w:space="0" w:color="auto"/>
            <w:left w:val="none" w:sz="0" w:space="0" w:color="auto"/>
            <w:bottom w:val="none" w:sz="0" w:space="0" w:color="auto"/>
            <w:right w:val="none" w:sz="0" w:space="0" w:color="auto"/>
          </w:divBdr>
        </w:div>
        <w:div w:id="68309169">
          <w:marLeft w:val="0"/>
          <w:marRight w:val="0"/>
          <w:marTop w:val="0"/>
          <w:marBottom w:val="0"/>
          <w:divBdr>
            <w:top w:val="none" w:sz="0" w:space="0" w:color="auto"/>
            <w:left w:val="none" w:sz="0" w:space="0" w:color="auto"/>
            <w:bottom w:val="none" w:sz="0" w:space="0" w:color="auto"/>
            <w:right w:val="none" w:sz="0" w:space="0" w:color="auto"/>
          </w:divBdr>
        </w:div>
        <w:div w:id="107697316">
          <w:marLeft w:val="0"/>
          <w:marRight w:val="0"/>
          <w:marTop w:val="0"/>
          <w:marBottom w:val="0"/>
          <w:divBdr>
            <w:top w:val="none" w:sz="0" w:space="0" w:color="auto"/>
            <w:left w:val="none" w:sz="0" w:space="0" w:color="auto"/>
            <w:bottom w:val="none" w:sz="0" w:space="0" w:color="auto"/>
            <w:right w:val="none" w:sz="0" w:space="0" w:color="auto"/>
          </w:divBdr>
        </w:div>
        <w:div w:id="120150611">
          <w:marLeft w:val="0"/>
          <w:marRight w:val="0"/>
          <w:marTop w:val="0"/>
          <w:marBottom w:val="0"/>
          <w:divBdr>
            <w:top w:val="none" w:sz="0" w:space="0" w:color="auto"/>
            <w:left w:val="none" w:sz="0" w:space="0" w:color="auto"/>
            <w:bottom w:val="none" w:sz="0" w:space="0" w:color="auto"/>
            <w:right w:val="none" w:sz="0" w:space="0" w:color="auto"/>
          </w:divBdr>
        </w:div>
        <w:div w:id="155002374">
          <w:marLeft w:val="0"/>
          <w:marRight w:val="0"/>
          <w:marTop w:val="0"/>
          <w:marBottom w:val="0"/>
          <w:divBdr>
            <w:top w:val="none" w:sz="0" w:space="0" w:color="auto"/>
            <w:left w:val="none" w:sz="0" w:space="0" w:color="auto"/>
            <w:bottom w:val="none" w:sz="0" w:space="0" w:color="auto"/>
            <w:right w:val="none" w:sz="0" w:space="0" w:color="auto"/>
          </w:divBdr>
        </w:div>
        <w:div w:id="310527042">
          <w:marLeft w:val="0"/>
          <w:marRight w:val="0"/>
          <w:marTop w:val="0"/>
          <w:marBottom w:val="0"/>
          <w:divBdr>
            <w:top w:val="none" w:sz="0" w:space="0" w:color="auto"/>
            <w:left w:val="none" w:sz="0" w:space="0" w:color="auto"/>
            <w:bottom w:val="none" w:sz="0" w:space="0" w:color="auto"/>
            <w:right w:val="none" w:sz="0" w:space="0" w:color="auto"/>
          </w:divBdr>
        </w:div>
        <w:div w:id="319307226">
          <w:marLeft w:val="0"/>
          <w:marRight w:val="0"/>
          <w:marTop w:val="0"/>
          <w:marBottom w:val="0"/>
          <w:divBdr>
            <w:top w:val="none" w:sz="0" w:space="0" w:color="auto"/>
            <w:left w:val="none" w:sz="0" w:space="0" w:color="auto"/>
            <w:bottom w:val="none" w:sz="0" w:space="0" w:color="auto"/>
            <w:right w:val="none" w:sz="0" w:space="0" w:color="auto"/>
          </w:divBdr>
        </w:div>
        <w:div w:id="400105710">
          <w:marLeft w:val="0"/>
          <w:marRight w:val="0"/>
          <w:marTop w:val="0"/>
          <w:marBottom w:val="0"/>
          <w:divBdr>
            <w:top w:val="none" w:sz="0" w:space="0" w:color="auto"/>
            <w:left w:val="none" w:sz="0" w:space="0" w:color="auto"/>
            <w:bottom w:val="none" w:sz="0" w:space="0" w:color="auto"/>
            <w:right w:val="none" w:sz="0" w:space="0" w:color="auto"/>
          </w:divBdr>
        </w:div>
        <w:div w:id="447437440">
          <w:marLeft w:val="0"/>
          <w:marRight w:val="0"/>
          <w:marTop w:val="0"/>
          <w:marBottom w:val="0"/>
          <w:divBdr>
            <w:top w:val="none" w:sz="0" w:space="0" w:color="auto"/>
            <w:left w:val="none" w:sz="0" w:space="0" w:color="auto"/>
            <w:bottom w:val="none" w:sz="0" w:space="0" w:color="auto"/>
            <w:right w:val="none" w:sz="0" w:space="0" w:color="auto"/>
          </w:divBdr>
        </w:div>
        <w:div w:id="457769214">
          <w:marLeft w:val="0"/>
          <w:marRight w:val="0"/>
          <w:marTop w:val="0"/>
          <w:marBottom w:val="0"/>
          <w:divBdr>
            <w:top w:val="none" w:sz="0" w:space="0" w:color="auto"/>
            <w:left w:val="none" w:sz="0" w:space="0" w:color="auto"/>
            <w:bottom w:val="none" w:sz="0" w:space="0" w:color="auto"/>
            <w:right w:val="none" w:sz="0" w:space="0" w:color="auto"/>
          </w:divBdr>
        </w:div>
        <w:div w:id="471867560">
          <w:marLeft w:val="0"/>
          <w:marRight w:val="0"/>
          <w:marTop w:val="0"/>
          <w:marBottom w:val="0"/>
          <w:divBdr>
            <w:top w:val="none" w:sz="0" w:space="0" w:color="auto"/>
            <w:left w:val="none" w:sz="0" w:space="0" w:color="auto"/>
            <w:bottom w:val="none" w:sz="0" w:space="0" w:color="auto"/>
            <w:right w:val="none" w:sz="0" w:space="0" w:color="auto"/>
          </w:divBdr>
        </w:div>
        <w:div w:id="473526129">
          <w:marLeft w:val="0"/>
          <w:marRight w:val="0"/>
          <w:marTop w:val="0"/>
          <w:marBottom w:val="0"/>
          <w:divBdr>
            <w:top w:val="none" w:sz="0" w:space="0" w:color="auto"/>
            <w:left w:val="none" w:sz="0" w:space="0" w:color="auto"/>
            <w:bottom w:val="none" w:sz="0" w:space="0" w:color="auto"/>
            <w:right w:val="none" w:sz="0" w:space="0" w:color="auto"/>
          </w:divBdr>
        </w:div>
        <w:div w:id="484663563">
          <w:marLeft w:val="0"/>
          <w:marRight w:val="0"/>
          <w:marTop w:val="0"/>
          <w:marBottom w:val="0"/>
          <w:divBdr>
            <w:top w:val="none" w:sz="0" w:space="0" w:color="auto"/>
            <w:left w:val="none" w:sz="0" w:space="0" w:color="auto"/>
            <w:bottom w:val="none" w:sz="0" w:space="0" w:color="auto"/>
            <w:right w:val="none" w:sz="0" w:space="0" w:color="auto"/>
          </w:divBdr>
        </w:div>
        <w:div w:id="535972415">
          <w:marLeft w:val="0"/>
          <w:marRight w:val="0"/>
          <w:marTop w:val="0"/>
          <w:marBottom w:val="0"/>
          <w:divBdr>
            <w:top w:val="none" w:sz="0" w:space="0" w:color="auto"/>
            <w:left w:val="none" w:sz="0" w:space="0" w:color="auto"/>
            <w:bottom w:val="none" w:sz="0" w:space="0" w:color="auto"/>
            <w:right w:val="none" w:sz="0" w:space="0" w:color="auto"/>
          </w:divBdr>
        </w:div>
        <w:div w:id="569196291">
          <w:marLeft w:val="0"/>
          <w:marRight w:val="0"/>
          <w:marTop w:val="0"/>
          <w:marBottom w:val="0"/>
          <w:divBdr>
            <w:top w:val="none" w:sz="0" w:space="0" w:color="auto"/>
            <w:left w:val="none" w:sz="0" w:space="0" w:color="auto"/>
            <w:bottom w:val="none" w:sz="0" w:space="0" w:color="auto"/>
            <w:right w:val="none" w:sz="0" w:space="0" w:color="auto"/>
          </w:divBdr>
        </w:div>
        <w:div w:id="700981832">
          <w:marLeft w:val="0"/>
          <w:marRight w:val="0"/>
          <w:marTop w:val="0"/>
          <w:marBottom w:val="0"/>
          <w:divBdr>
            <w:top w:val="none" w:sz="0" w:space="0" w:color="auto"/>
            <w:left w:val="none" w:sz="0" w:space="0" w:color="auto"/>
            <w:bottom w:val="none" w:sz="0" w:space="0" w:color="auto"/>
            <w:right w:val="none" w:sz="0" w:space="0" w:color="auto"/>
          </w:divBdr>
        </w:div>
        <w:div w:id="716901407">
          <w:marLeft w:val="0"/>
          <w:marRight w:val="0"/>
          <w:marTop w:val="0"/>
          <w:marBottom w:val="0"/>
          <w:divBdr>
            <w:top w:val="none" w:sz="0" w:space="0" w:color="auto"/>
            <w:left w:val="none" w:sz="0" w:space="0" w:color="auto"/>
            <w:bottom w:val="none" w:sz="0" w:space="0" w:color="auto"/>
            <w:right w:val="none" w:sz="0" w:space="0" w:color="auto"/>
          </w:divBdr>
        </w:div>
        <w:div w:id="737096363">
          <w:marLeft w:val="0"/>
          <w:marRight w:val="0"/>
          <w:marTop w:val="0"/>
          <w:marBottom w:val="0"/>
          <w:divBdr>
            <w:top w:val="none" w:sz="0" w:space="0" w:color="auto"/>
            <w:left w:val="none" w:sz="0" w:space="0" w:color="auto"/>
            <w:bottom w:val="none" w:sz="0" w:space="0" w:color="auto"/>
            <w:right w:val="none" w:sz="0" w:space="0" w:color="auto"/>
          </w:divBdr>
        </w:div>
        <w:div w:id="756708570">
          <w:marLeft w:val="0"/>
          <w:marRight w:val="0"/>
          <w:marTop w:val="0"/>
          <w:marBottom w:val="0"/>
          <w:divBdr>
            <w:top w:val="none" w:sz="0" w:space="0" w:color="auto"/>
            <w:left w:val="none" w:sz="0" w:space="0" w:color="auto"/>
            <w:bottom w:val="none" w:sz="0" w:space="0" w:color="auto"/>
            <w:right w:val="none" w:sz="0" w:space="0" w:color="auto"/>
          </w:divBdr>
        </w:div>
        <w:div w:id="784732138">
          <w:marLeft w:val="0"/>
          <w:marRight w:val="0"/>
          <w:marTop w:val="0"/>
          <w:marBottom w:val="0"/>
          <w:divBdr>
            <w:top w:val="none" w:sz="0" w:space="0" w:color="auto"/>
            <w:left w:val="none" w:sz="0" w:space="0" w:color="auto"/>
            <w:bottom w:val="none" w:sz="0" w:space="0" w:color="auto"/>
            <w:right w:val="none" w:sz="0" w:space="0" w:color="auto"/>
          </w:divBdr>
        </w:div>
        <w:div w:id="789513783">
          <w:marLeft w:val="0"/>
          <w:marRight w:val="0"/>
          <w:marTop w:val="0"/>
          <w:marBottom w:val="0"/>
          <w:divBdr>
            <w:top w:val="none" w:sz="0" w:space="0" w:color="auto"/>
            <w:left w:val="none" w:sz="0" w:space="0" w:color="auto"/>
            <w:bottom w:val="none" w:sz="0" w:space="0" w:color="auto"/>
            <w:right w:val="none" w:sz="0" w:space="0" w:color="auto"/>
          </w:divBdr>
        </w:div>
        <w:div w:id="791901314">
          <w:marLeft w:val="0"/>
          <w:marRight w:val="0"/>
          <w:marTop w:val="0"/>
          <w:marBottom w:val="0"/>
          <w:divBdr>
            <w:top w:val="none" w:sz="0" w:space="0" w:color="auto"/>
            <w:left w:val="none" w:sz="0" w:space="0" w:color="auto"/>
            <w:bottom w:val="none" w:sz="0" w:space="0" w:color="auto"/>
            <w:right w:val="none" w:sz="0" w:space="0" w:color="auto"/>
          </w:divBdr>
        </w:div>
        <w:div w:id="850265972">
          <w:marLeft w:val="0"/>
          <w:marRight w:val="0"/>
          <w:marTop w:val="0"/>
          <w:marBottom w:val="0"/>
          <w:divBdr>
            <w:top w:val="none" w:sz="0" w:space="0" w:color="auto"/>
            <w:left w:val="none" w:sz="0" w:space="0" w:color="auto"/>
            <w:bottom w:val="none" w:sz="0" w:space="0" w:color="auto"/>
            <w:right w:val="none" w:sz="0" w:space="0" w:color="auto"/>
          </w:divBdr>
        </w:div>
        <w:div w:id="939217189">
          <w:marLeft w:val="0"/>
          <w:marRight w:val="0"/>
          <w:marTop w:val="0"/>
          <w:marBottom w:val="0"/>
          <w:divBdr>
            <w:top w:val="none" w:sz="0" w:space="0" w:color="auto"/>
            <w:left w:val="none" w:sz="0" w:space="0" w:color="auto"/>
            <w:bottom w:val="none" w:sz="0" w:space="0" w:color="auto"/>
            <w:right w:val="none" w:sz="0" w:space="0" w:color="auto"/>
          </w:divBdr>
        </w:div>
        <w:div w:id="964432384">
          <w:marLeft w:val="0"/>
          <w:marRight w:val="0"/>
          <w:marTop w:val="0"/>
          <w:marBottom w:val="0"/>
          <w:divBdr>
            <w:top w:val="none" w:sz="0" w:space="0" w:color="auto"/>
            <w:left w:val="none" w:sz="0" w:space="0" w:color="auto"/>
            <w:bottom w:val="none" w:sz="0" w:space="0" w:color="auto"/>
            <w:right w:val="none" w:sz="0" w:space="0" w:color="auto"/>
          </w:divBdr>
        </w:div>
        <w:div w:id="1000233864">
          <w:marLeft w:val="0"/>
          <w:marRight w:val="0"/>
          <w:marTop w:val="0"/>
          <w:marBottom w:val="0"/>
          <w:divBdr>
            <w:top w:val="none" w:sz="0" w:space="0" w:color="auto"/>
            <w:left w:val="none" w:sz="0" w:space="0" w:color="auto"/>
            <w:bottom w:val="none" w:sz="0" w:space="0" w:color="auto"/>
            <w:right w:val="none" w:sz="0" w:space="0" w:color="auto"/>
          </w:divBdr>
        </w:div>
        <w:div w:id="1024017668">
          <w:marLeft w:val="0"/>
          <w:marRight w:val="0"/>
          <w:marTop w:val="0"/>
          <w:marBottom w:val="0"/>
          <w:divBdr>
            <w:top w:val="none" w:sz="0" w:space="0" w:color="auto"/>
            <w:left w:val="none" w:sz="0" w:space="0" w:color="auto"/>
            <w:bottom w:val="none" w:sz="0" w:space="0" w:color="auto"/>
            <w:right w:val="none" w:sz="0" w:space="0" w:color="auto"/>
          </w:divBdr>
        </w:div>
        <w:div w:id="1072852389">
          <w:marLeft w:val="0"/>
          <w:marRight w:val="0"/>
          <w:marTop w:val="0"/>
          <w:marBottom w:val="0"/>
          <w:divBdr>
            <w:top w:val="none" w:sz="0" w:space="0" w:color="auto"/>
            <w:left w:val="none" w:sz="0" w:space="0" w:color="auto"/>
            <w:bottom w:val="none" w:sz="0" w:space="0" w:color="auto"/>
            <w:right w:val="none" w:sz="0" w:space="0" w:color="auto"/>
          </w:divBdr>
        </w:div>
        <w:div w:id="1108818966">
          <w:marLeft w:val="0"/>
          <w:marRight w:val="0"/>
          <w:marTop w:val="0"/>
          <w:marBottom w:val="0"/>
          <w:divBdr>
            <w:top w:val="none" w:sz="0" w:space="0" w:color="auto"/>
            <w:left w:val="none" w:sz="0" w:space="0" w:color="auto"/>
            <w:bottom w:val="none" w:sz="0" w:space="0" w:color="auto"/>
            <w:right w:val="none" w:sz="0" w:space="0" w:color="auto"/>
          </w:divBdr>
        </w:div>
        <w:div w:id="1169447259">
          <w:marLeft w:val="0"/>
          <w:marRight w:val="0"/>
          <w:marTop w:val="0"/>
          <w:marBottom w:val="0"/>
          <w:divBdr>
            <w:top w:val="none" w:sz="0" w:space="0" w:color="auto"/>
            <w:left w:val="none" w:sz="0" w:space="0" w:color="auto"/>
            <w:bottom w:val="none" w:sz="0" w:space="0" w:color="auto"/>
            <w:right w:val="none" w:sz="0" w:space="0" w:color="auto"/>
          </w:divBdr>
        </w:div>
        <w:div w:id="1180779285">
          <w:marLeft w:val="0"/>
          <w:marRight w:val="0"/>
          <w:marTop w:val="0"/>
          <w:marBottom w:val="0"/>
          <w:divBdr>
            <w:top w:val="none" w:sz="0" w:space="0" w:color="auto"/>
            <w:left w:val="none" w:sz="0" w:space="0" w:color="auto"/>
            <w:bottom w:val="none" w:sz="0" w:space="0" w:color="auto"/>
            <w:right w:val="none" w:sz="0" w:space="0" w:color="auto"/>
          </w:divBdr>
        </w:div>
        <w:div w:id="1182745398">
          <w:marLeft w:val="0"/>
          <w:marRight w:val="0"/>
          <w:marTop w:val="0"/>
          <w:marBottom w:val="0"/>
          <w:divBdr>
            <w:top w:val="none" w:sz="0" w:space="0" w:color="auto"/>
            <w:left w:val="none" w:sz="0" w:space="0" w:color="auto"/>
            <w:bottom w:val="none" w:sz="0" w:space="0" w:color="auto"/>
            <w:right w:val="none" w:sz="0" w:space="0" w:color="auto"/>
          </w:divBdr>
        </w:div>
        <w:div w:id="1201626480">
          <w:marLeft w:val="0"/>
          <w:marRight w:val="0"/>
          <w:marTop w:val="0"/>
          <w:marBottom w:val="0"/>
          <w:divBdr>
            <w:top w:val="none" w:sz="0" w:space="0" w:color="auto"/>
            <w:left w:val="none" w:sz="0" w:space="0" w:color="auto"/>
            <w:bottom w:val="none" w:sz="0" w:space="0" w:color="auto"/>
            <w:right w:val="none" w:sz="0" w:space="0" w:color="auto"/>
          </w:divBdr>
        </w:div>
        <w:div w:id="1249923857">
          <w:marLeft w:val="0"/>
          <w:marRight w:val="0"/>
          <w:marTop w:val="0"/>
          <w:marBottom w:val="0"/>
          <w:divBdr>
            <w:top w:val="none" w:sz="0" w:space="0" w:color="auto"/>
            <w:left w:val="none" w:sz="0" w:space="0" w:color="auto"/>
            <w:bottom w:val="none" w:sz="0" w:space="0" w:color="auto"/>
            <w:right w:val="none" w:sz="0" w:space="0" w:color="auto"/>
          </w:divBdr>
        </w:div>
        <w:div w:id="1330404016">
          <w:marLeft w:val="0"/>
          <w:marRight w:val="0"/>
          <w:marTop w:val="0"/>
          <w:marBottom w:val="0"/>
          <w:divBdr>
            <w:top w:val="none" w:sz="0" w:space="0" w:color="auto"/>
            <w:left w:val="none" w:sz="0" w:space="0" w:color="auto"/>
            <w:bottom w:val="none" w:sz="0" w:space="0" w:color="auto"/>
            <w:right w:val="none" w:sz="0" w:space="0" w:color="auto"/>
          </w:divBdr>
        </w:div>
        <w:div w:id="1331371318">
          <w:marLeft w:val="0"/>
          <w:marRight w:val="0"/>
          <w:marTop w:val="0"/>
          <w:marBottom w:val="0"/>
          <w:divBdr>
            <w:top w:val="none" w:sz="0" w:space="0" w:color="auto"/>
            <w:left w:val="none" w:sz="0" w:space="0" w:color="auto"/>
            <w:bottom w:val="none" w:sz="0" w:space="0" w:color="auto"/>
            <w:right w:val="none" w:sz="0" w:space="0" w:color="auto"/>
          </w:divBdr>
        </w:div>
        <w:div w:id="1358383108">
          <w:marLeft w:val="0"/>
          <w:marRight w:val="0"/>
          <w:marTop w:val="0"/>
          <w:marBottom w:val="0"/>
          <w:divBdr>
            <w:top w:val="none" w:sz="0" w:space="0" w:color="auto"/>
            <w:left w:val="none" w:sz="0" w:space="0" w:color="auto"/>
            <w:bottom w:val="none" w:sz="0" w:space="0" w:color="auto"/>
            <w:right w:val="none" w:sz="0" w:space="0" w:color="auto"/>
          </w:divBdr>
        </w:div>
        <w:div w:id="1547718219">
          <w:marLeft w:val="0"/>
          <w:marRight w:val="0"/>
          <w:marTop w:val="0"/>
          <w:marBottom w:val="0"/>
          <w:divBdr>
            <w:top w:val="none" w:sz="0" w:space="0" w:color="auto"/>
            <w:left w:val="none" w:sz="0" w:space="0" w:color="auto"/>
            <w:bottom w:val="none" w:sz="0" w:space="0" w:color="auto"/>
            <w:right w:val="none" w:sz="0" w:space="0" w:color="auto"/>
          </w:divBdr>
        </w:div>
        <w:div w:id="1562986333">
          <w:marLeft w:val="0"/>
          <w:marRight w:val="0"/>
          <w:marTop w:val="0"/>
          <w:marBottom w:val="0"/>
          <w:divBdr>
            <w:top w:val="none" w:sz="0" w:space="0" w:color="auto"/>
            <w:left w:val="none" w:sz="0" w:space="0" w:color="auto"/>
            <w:bottom w:val="none" w:sz="0" w:space="0" w:color="auto"/>
            <w:right w:val="none" w:sz="0" w:space="0" w:color="auto"/>
          </w:divBdr>
        </w:div>
        <w:div w:id="1591768965">
          <w:marLeft w:val="0"/>
          <w:marRight w:val="0"/>
          <w:marTop w:val="0"/>
          <w:marBottom w:val="0"/>
          <w:divBdr>
            <w:top w:val="none" w:sz="0" w:space="0" w:color="auto"/>
            <w:left w:val="none" w:sz="0" w:space="0" w:color="auto"/>
            <w:bottom w:val="none" w:sz="0" w:space="0" w:color="auto"/>
            <w:right w:val="none" w:sz="0" w:space="0" w:color="auto"/>
          </w:divBdr>
        </w:div>
        <w:div w:id="1602444748">
          <w:marLeft w:val="0"/>
          <w:marRight w:val="0"/>
          <w:marTop w:val="0"/>
          <w:marBottom w:val="0"/>
          <w:divBdr>
            <w:top w:val="none" w:sz="0" w:space="0" w:color="auto"/>
            <w:left w:val="none" w:sz="0" w:space="0" w:color="auto"/>
            <w:bottom w:val="none" w:sz="0" w:space="0" w:color="auto"/>
            <w:right w:val="none" w:sz="0" w:space="0" w:color="auto"/>
          </w:divBdr>
        </w:div>
        <w:div w:id="1738671270">
          <w:marLeft w:val="0"/>
          <w:marRight w:val="0"/>
          <w:marTop w:val="0"/>
          <w:marBottom w:val="0"/>
          <w:divBdr>
            <w:top w:val="none" w:sz="0" w:space="0" w:color="auto"/>
            <w:left w:val="none" w:sz="0" w:space="0" w:color="auto"/>
            <w:bottom w:val="none" w:sz="0" w:space="0" w:color="auto"/>
            <w:right w:val="none" w:sz="0" w:space="0" w:color="auto"/>
          </w:divBdr>
        </w:div>
        <w:div w:id="1755861439">
          <w:marLeft w:val="0"/>
          <w:marRight w:val="0"/>
          <w:marTop w:val="0"/>
          <w:marBottom w:val="0"/>
          <w:divBdr>
            <w:top w:val="none" w:sz="0" w:space="0" w:color="auto"/>
            <w:left w:val="none" w:sz="0" w:space="0" w:color="auto"/>
            <w:bottom w:val="none" w:sz="0" w:space="0" w:color="auto"/>
            <w:right w:val="none" w:sz="0" w:space="0" w:color="auto"/>
          </w:divBdr>
        </w:div>
        <w:div w:id="1770004870">
          <w:marLeft w:val="0"/>
          <w:marRight w:val="0"/>
          <w:marTop w:val="0"/>
          <w:marBottom w:val="0"/>
          <w:divBdr>
            <w:top w:val="none" w:sz="0" w:space="0" w:color="auto"/>
            <w:left w:val="none" w:sz="0" w:space="0" w:color="auto"/>
            <w:bottom w:val="none" w:sz="0" w:space="0" w:color="auto"/>
            <w:right w:val="none" w:sz="0" w:space="0" w:color="auto"/>
          </w:divBdr>
        </w:div>
        <w:div w:id="1862819114">
          <w:marLeft w:val="0"/>
          <w:marRight w:val="0"/>
          <w:marTop w:val="0"/>
          <w:marBottom w:val="0"/>
          <w:divBdr>
            <w:top w:val="none" w:sz="0" w:space="0" w:color="auto"/>
            <w:left w:val="none" w:sz="0" w:space="0" w:color="auto"/>
            <w:bottom w:val="none" w:sz="0" w:space="0" w:color="auto"/>
            <w:right w:val="none" w:sz="0" w:space="0" w:color="auto"/>
          </w:divBdr>
        </w:div>
        <w:div w:id="1964311252">
          <w:marLeft w:val="0"/>
          <w:marRight w:val="0"/>
          <w:marTop w:val="0"/>
          <w:marBottom w:val="0"/>
          <w:divBdr>
            <w:top w:val="none" w:sz="0" w:space="0" w:color="auto"/>
            <w:left w:val="none" w:sz="0" w:space="0" w:color="auto"/>
            <w:bottom w:val="none" w:sz="0" w:space="0" w:color="auto"/>
            <w:right w:val="none" w:sz="0" w:space="0" w:color="auto"/>
          </w:divBdr>
        </w:div>
        <w:div w:id="1964726726">
          <w:marLeft w:val="0"/>
          <w:marRight w:val="0"/>
          <w:marTop w:val="0"/>
          <w:marBottom w:val="0"/>
          <w:divBdr>
            <w:top w:val="none" w:sz="0" w:space="0" w:color="auto"/>
            <w:left w:val="none" w:sz="0" w:space="0" w:color="auto"/>
            <w:bottom w:val="none" w:sz="0" w:space="0" w:color="auto"/>
            <w:right w:val="none" w:sz="0" w:space="0" w:color="auto"/>
          </w:divBdr>
        </w:div>
        <w:div w:id="1966961643">
          <w:marLeft w:val="0"/>
          <w:marRight w:val="0"/>
          <w:marTop w:val="0"/>
          <w:marBottom w:val="0"/>
          <w:divBdr>
            <w:top w:val="none" w:sz="0" w:space="0" w:color="auto"/>
            <w:left w:val="none" w:sz="0" w:space="0" w:color="auto"/>
            <w:bottom w:val="none" w:sz="0" w:space="0" w:color="auto"/>
            <w:right w:val="none" w:sz="0" w:space="0" w:color="auto"/>
          </w:divBdr>
        </w:div>
        <w:div w:id="2007707495">
          <w:marLeft w:val="0"/>
          <w:marRight w:val="0"/>
          <w:marTop w:val="0"/>
          <w:marBottom w:val="0"/>
          <w:divBdr>
            <w:top w:val="none" w:sz="0" w:space="0" w:color="auto"/>
            <w:left w:val="none" w:sz="0" w:space="0" w:color="auto"/>
            <w:bottom w:val="none" w:sz="0" w:space="0" w:color="auto"/>
            <w:right w:val="none" w:sz="0" w:space="0" w:color="auto"/>
          </w:divBdr>
        </w:div>
        <w:div w:id="2021852045">
          <w:marLeft w:val="0"/>
          <w:marRight w:val="0"/>
          <w:marTop w:val="0"/>
          <w:marBottom w:val="0"/>
          <w:divBdr>
            <w:top w:val="none" w:sz="0" w:space="0" w:color="auto"/>
            <w:left w:val="none" w:sz="0" w:space="0" w:color="auto"/>
            <w:bottom w:val="none" w:sz="0" w:space="0" w:color="auto"/>
            <w:right w:val="none" w:sz="0" w:space="0" w:color="auto"/>
          </w:divBdr>
        </w:div>
        <w:div w:id="2078553025">
          <w:marLeft w:val="0"/>
          <w:marRight w:val="0"/>
          <w:marTop w:val="0"/>
          <w:marBottom w:val="0"/>
          <w:divBdr>
            <w:top w:val="none" w:sz="0" w:space="0" w:color="auto"/>
            <w:left w:val="none" w:sz="0" w:space="0" w:color="auto"/>
            <w:bottom w:val="none" w:sz="0" w:space="0" w:color="auto"/>
            <w:right w:val="none" w:sz="0" w:space="0" w:color="auto"/>
          </w:divBdr>
        </w:div>
        <w:div w:id="2114930584">
          <w:marLeft w:val="0"/>
          <w:marRight w:val="0"/>
          <w:marTop w:val="0"/>
          <w:marBottom w:val="0"/>
          <w:divBdr>
            <w:top w:val="none" w:sz="0" w:space="0" w:color="auto"/>
            <w:left w:val="none" w:sz="0" w:space="0" w:color="auto"/>
            <w:bottom w:val="none" w:sz="0" w:space="0" w:color="auto"/>
            <w:right w:val="none" w:sz="0" w:space="0" w:color="auto"/>
          </w:divBdr>
        </w:div>
      </w:divsChild>
    </w:div>
    <w:div w:id="148182690">
      <w:bodyDiv w:val="1"/>
      <w:marLeft w:val="0"/>
      <w:marRight w:val="0"/>
      <w:marTop w:val="0"/>
      <w:marBottom w:val="0"/>
      <w:divBdr>
        <w:top w:val="none" w:sz="0" w:space="0" w:color="auto"/>
        <w:left w:val="none" w:sz="0" w:space="0" w:color="auto"/>
        <w:bottom w:val="none" w:sz="0" w:space="0" w:color="auto"/>
        <w:right w:val="none" w:sz="0" w:space="0" w:color="auto"/>
      </w:divBdr>
    </w:div>
    <w:div w:id="251088678">
      <w:bodyDiv w:val="1"/>
      <w:marLeft w:val="0"/>
      <w:marRight w:val="0"/>
      <w:marTop w:val="0"/>
      <w:marBottom w:val="0"/>
      <w:divBdr>
        <w:top w:val="none" w:sz="0" w:space="0" w:color="auto"/>
        <w:left w:val="none" w:sz="0" w:space="0" w:color="auto"/>
        <w:bottom w:val="none" w:sz="0" w:space="0" w:color="auto"/>
        <w:right w:val="none" w:sz="0" w:space="0" w:color="auto"/>
      </w:divBdr>
    </w:div>
    <w:div w:id="262495734">
      <w:bodyDiv w:val="1"/>
      <w:marLeft w:val="0"/>
      <w:marRight w:val="0"/>
      <w:marTop w:val="0"/>
      <w:marBottom w:val="0"/>
      <w:divBdr>
        <w:top w:val="none" w:sz="0" w:space="0" w:color="auto"/>
        <w:left w:val="none" w:sz="0" w:space="0" w:color="auto"/>
        <w:bottom w:val="none" w:sz="0" w:space="0" w:color="auto"/>
        <w:right w:val="none" w:sz="0" w:space="0" w:color="auto"/>
      </w:divBdr>
    </w:div>
    <w:div w:id="329338196">
      <w:bodyDiv w:val="1"/>
      <w:marLeft w:val="0"/>
      <w:marRight w:val="0"/>
      <w:marTop w:val="0"/>
      <w:marBottom w:val="0"/>
      <w:divBdr>
        <w:top w:val="none" w:sz="0" w:space="0" w:color="auto"/>
        <w:left w:val="none" w:sz="0" w:space="0" w:color="auto"/>
        <w:bottom w:val="none" w:sz="0" w:space="0" w:color="auto"/>
        <w:right w:val="none" w:sz="0" w:space="0" w:color="auto"/>
      </w:divBdr>
    </w:div>
    <w:div w:id="443883007">
      <w:bodyDiv w:val="1"/>
      <w:marLeft w:val="0"/>
      <w:marRight w:val="0"/>
      <w:marTop w:val="0"/>
      <w:marBottom w:val="0"/>
      <w:divBdr>
        <w:top w:val="none" w:sz="0" w:space="0" w:color="auto"/>
        <w:left w:val="none" w:sz="0" w:space="0" w:color="auto"/>
        <w:bottom w:val="none" w:sz="0" w:space="0" w:color="auto"/>
        <w:right w:val="none" w:sz="0" w:space="0" w:color="auto"/>
      </w:divBdr>
      <w:divsChild>
        <w:div w:id="155004003">
          <w:marLeft w:val="0"/>
          <w:marRight w:val="0"/>
          <w:marTop w:val="0"/>
          <w:marBottom w:val="0"/>
          <w:divBdr>
            <w:top w:val="none" w:sz="0" w:space="0" w:color="auto"/>
            <w:left w:val="none" w:sz="0" w:space="0" w:color="auto"/>
            <w:bottom w:val="none" w:sz="0" w:space="0" w:color="auto"/>
            <w:right w:val="none" w:sz="0" w:space="0" w:color="auto"/>
          </w:divBdr>
        </w:div>
        <w:div w:id="248272435">
          <w:marLeft w:val="0"/>
          <w:marRight w:val="0"/>
          <w:marTop w:val="0"/>
          <w:marBottom w:val="0"/>
          <w:divBdr>
            <w:top w:val="none" w:sz="0" w:space="0" w:color="auto"/>
            <w:left w:val="none" w:sz="0" w:space="0" w:color="auto"/>
            <w:bottom w:val="none" w:sz="0" w:space="0" w:color="auto"/>
            <w:right w:val="none" w:sz="0" w:space="0" w:color="auto"/>
          </w:divBdr>
        </w:div>
        <w:div w:id="498931676">
          <w:marLeft w:val="0"/>
          <w:marRight w:val="0"/>
          <w:marTop w:val="0"/>
          <w:marBottom w:val="0"/>
          <w:divBdr>
            <w:top w:val="none" w:sz="0" w:space="0" w:color="auto"/>
            <w:left w:val="none" w:sz="0" w:space="0" w:color="auto"/>
            <w:bottom w:val="none" w:sz="0" w:space="0" w:color="auto"/>
            <w:right w:val="none" w:sz="0" w:space="0" w:color="auto"/>
          </w:divBdr>
        </w:div>
        <w:div w:id="564726009">
          <w:marLeft w:val="0"/>
          <w:marRight w:val="0"/>
          <w:marTop w:val="0"/>
          <w:marBottom w:val="0"/>
          <w:divBdr>
            <w:top w:val="none" w:sz="0" w:space="0" w:color="auto"/>
            <w:left w:val="none" w:sz="0" w:space="0" w:color="auto"/>
            <w:bottom w:val="none" w:sz="0" w:space="0" w:color="auto"/>
            <w:right w:val="none" w:sz="0" w:space="0" w:color="auto"/>
          </w:divBdr>
        </w:div>
        <w:div w:id="825778639">
          <w:marLeft w:val="0"/>
          <w:marRight w:val="0"/>
          <w:marTop w:val="0"/>
          <w:marBottom w:val="0"/>
          <w:divBdr>
            <w:top w:val="none" w:sz="0" w:space="0" w:color="auto"/>
            <w:left w:val="none" w:sz="0" w:space="0" w:color="auto"/>
            <w:bottom w:val="none" w:sz="0" w:space="0" w:color="auto"/>
            <w:right w:val="none" w:sz="0" w:space="0" w:color="auto"/>
          </w:divBdr>
        </w:div>
        <w:div w:id="828441128">
          <w:marLeft w:val="0"/>
          <w:marRight w:val="0"/>
          <w:marTop w:val="0"/>
          <w:marBottom w:val="0"/>
          <w:divBdr>
            <w:top w:val="none" w:sz="0" w:space="0" w:color="auto"/>
            <w:left w:val="none" w:sz="0" w:space="0" w:color="auto"/>
            <w:bottom w:val="none" w:sz="0" w:space="0" w:color="auto"/>
            <w:right w:val="none" w:sz="0" w:space="0" w:color="auto"/>
          </w:divBdr>
        </w:div>
        <w:div w:id="833105066">
          <w:marLeft w:val="0"/>
          <w:marRight w:val="0"/>
          <w:marTop w:val="0"/>
          <w:marBottom w:val="0"/>
          <w:divBdr>
            <w:top w:val="none" w:sz="0" w:space="0" w:color="auto"/>
            <w:left w:val="none" w:sz="0" w:space="0" w:color="auto"/>
            <w:bottom w:val="none" w:sz="0" w:space="0" w:color="auto"/>
            <w:right w:val="none" w:sz="0" w:space="0" w:color="auto"/>
          </w:divBdr>
        </w:div>
        <w:div w:id="839201019">
          <w:marLeft w:val="0"/>
          <w:marRight w:val="0"/>
          <w:marTop w:val="0"/>
          <w:marBottom w:val="0"/>
          <w:divBdr>
            <w:top w:val="none" w:sz="0" w:space="0" w:color="auto"/>
            <w:left w:val="none" w:sz="0" w:space="0" w:color="auto"/>
            <w:bottom w:val="none" w:sz="0" w:space="0" w:color="auto"/>
            <w:right w:val="none" w:sz="0" w:space="0" w:color="auto"/>
          </w:divBdr>
        </w:div>
        <w:div w:id="919486084">
          <w:marLeft w:val="0"/>
          <w:marRight w:val="0"/>
          <w:marTop w:val="0"/>
          <w:marBottom w:val="0"/>
          <w:divBdr>
            <w:top w:val="none" w:sz="0" w:space="0" w:color="auto"/>
            <w:left w:val="none" w:sz="0" w:space="0" w:color="auto"/>
            <w:bottom w:val="none" w:sz="0" w:space="0" w:color="auto"/>
            <w:right w:val="none" w:sz="0" w:space="0" w:color="auto"/>
          </w:divBdr>
        </w:div>
        <w:div w:id="1101804096">
          <w:marLeft w:val="0"/>
          <w:marRight w:val="0"/>
          <w:marTop w:val="0"/>
          <w:marBottom w:val="0"/>
          <w:divBdr>
            <w:top w:val="none" w:sz="0" w:space="0" w:color="auto"/>
            <w:left w:val="none" w:sz="0" w:space="0" w:color="auto"/>
            <w:bottom w:val="none" w:sz="0" w:space="0" w:color="auto"/>
            <w:right w:val="none" w:sz="0" w:space="0" w:color="auto"/>
          </w:divBdr>
        </w:div>
        <w:div w:id="1196692571">
          <w:marLeft w:val="0"/>
          <w:marRight w:val="0"/>
          <w:marTop w:val="0"/>
          <w:marBottom w:val="0"/>
          <w:divBdr>
            <w:top w:val="none" w:sz="0" w:space="0" w:color="auto"/>
            <w:left w:val="none" w:sz="0" w:space="0" w:color="auto"/>
            <w:bottom w:val="none" w:sz="0" w:space="0" w:color="auto"/>
            <w:right w:val="none" w:sz="0" w:space="0" w:color="auto"/>
          </w:divBdr>
        </w:div>
        <w:div w:id="1324698869">
          <w:marLeft w:val="0"/>
          <w:marRight w:val="0"/>
          <w:marTop w:val="0"/>
          <w:marBottom w:val="0"/>
          <w:divBdr>
            <w:top w:val="none" w:sz="0" w:space="0" w:color="auto"/>
            <w:left w:val="none" w:sz="0" w:space="0" w:color="auto"/>
            <w:bottom w:val="none" w:sz="0" w:space="0" w:color="auto"/>
            <w:right w:val="none" w:sz="0" w:space="0" w:color="auto"/>
          </w:divBdr>
        </w:div>
        <w:div w:id="1351448118">
          <w:marLeft w:val="0"/>
          <w:marRight w:val="0"/>
          <w:marTop w:val="0"/>
          <w:marBottom w:val="0"/>
          <w:divBdr>
            <w:top w:val="none" w:sz="0" w:space="0" w:color="auto"/>
            <w:left w:val="none" w:sz="0" w:space="0" w:color="auto"/>
            <w:bottom w:val="none" w:sz="0" w:space="0" w:color="auto"/>
            <w:right w:val="none" w:sz="0" w:space="0" w:color="auto"/>
          </w:divBdr>
        </w:div>
        <w:div w:id="1474757129">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589383641">
          <w:marLeft w:val="0"/>
          <w:marRight w:val="0"/>
          <w:marTop w:val="0"/>
          <w:marBottom w:val="0"/>
          <w:divBdr>
            <w:top w:val="none" w:sz="0" w:space="0" w:color="auto"/>
            <w:left w:val="none" w:sz="0" w:space="0" w:color="auto"/>
            <w:bottom w:val="none" w:sz="0" w:space="0" w:color="auto"/>
            <w:right w:val="none" w:sz="0" w:space="0" w:color="auto"/>
          </w:divBdr>
        </w:div>
        <w:div w:id="1672872546">
          <w:marLeft w:val="0"/>
          <w:marRight w:val="0"/>
          <w:marTop w:val="0"/>
          <w:marBottom w:val="0"/>
          <w:divBdr>
            <w:top w:val="none" w:sz="0" w:space="0" w:color="auto"/>
            <w:left w:val="none" w:sz="0" w:space="0" w:color="auto"/>
            <w:bottom w:val="none" w:sz="0" w:space="0" w:color="auto"/>
            <w:right w:val="none" w:sz="0" w:space="0" w:color="auto"/>
          </w:divBdr>
        </w:div>
        <w:div w:id="1758402946">
          <w:marLeft w:val="0"/>
          <w:marRight w:val="0"/>
          <w:marTop w:val="0"/>
          <w:marBottom w:val="0"/>
          <w:divBdr>
            <w:top w:val="none" w:sz="0" w:space="0" w:color="auto"/>
            <w:left w:val="none" w:sz="0" w:space="0" w:color="auto"/>
            <w:bottom w:val="none" w:sz="0" w:space="0" w:color="auto"/>
            <w:right w:val="none" w:sz="0" w:space="0" w:color="auto"/>
          </w:divBdr>
        </w:div>
        <w:div w:id="1766224738">
          <w:marLeft w:val="0"/>
          <w:marRight w:val="0"/>
          <w:marTop w:val="0"/>
          <w:marBottom w:val="0"/>
          <w:divBdr>
            <w:top w:val="none" w:sz="0" w:space="0" w:color="auto"/>
            <w:left w:val="none" w:sz="0" w:space="0" w:color="auto"/>
            <w:bottom w:val="none" w:sz="0" w:space="0" w:color="auto"/>
            <w:right w:val="none" w:sz="0" w:space="0" w:color="auto"/>
          </w:divBdr>
        </w:div>
        <w:div w:id="1809973340">
          <w:marLeft w:val="0"/>
          <w:marRight w:val="0"/>
          <w:marTop w:val="0"/>
          <w:marBottom w:val="0"/>
          <w:divBdr>
            <w:top w:val="none" w:sz="0" w:space="0" w:color="auto"/>
            <w:left w:val="none" w:sz="0" w:space="0" w:color="auto"/>
            <w:bottom w:val="none" w:sz="0" w:space="0" w:color="auto"/>
            <w:right w:val="none" w:sz="0" w:space="0" w:color="auto"/>
          </w:divBdr>
        </w:div>
        <w:div w:id="1899899434">
          <w:marLeft w:val="0"/>
          <w:marRight w:val="0"/>
          <w:marTop w:val="0"/>
          <w:marBottom w:val="0"/>
          <w:divBdr>
            <w:top w:val="none" w:sz="0" w:space="0" w:color="auto"/>
            <w:left w:val="none" w:sz="0" w:space="0" w:color="auto"/>
            <w:bottom w:val="none" w:sz="0" w:space="0" w:color="auto"/>
            <w:right w:val="none" w:sz="0" w:space="0" w:color="auto"/>
          </w:divBdr>
        </w:div>
        <w:div w:id="1932351720">
          <w:marLeft w:val="0"/>
          <w:marRight w:val="0"/>
          <w:marTop w:val="0"/>
          <w:marBottom w:val="0"/>
          <w:divBdr>
            <w:top w:val="none" w:sz="0" w:space="0" w:color="auto"/>
            <w:left w:val="none" w:sz="0" w:space="0" w:color="auto"/>
            <w:bottom w:val="none" w:sz="0" w:space="0" w:color="auto"/>
            <w:right w:val="none" w:sz="0" w:space="0" w:color="auto"/>
          </w:divBdr>
        </w:div>
        <w:div w:id="1934126441">
          <w:marLeft w:val="0"/>
          <w:marRight w:val="0"/>
          <w:marTop w:val="0"/>
          <w:marBottom w:val="0"/>
          <w:divBdr>
            <w:top w:val="none" w:sz="0" w:space="0" w:color="auto"/>
            <w:left w:val="none" w:sz="0" w:space="0" w:color="auto"/>
            <w:bottom w:val="none" w:sz="0" w:space="0" w:color="auto"/>
            <w:right w:val="none" w:sz="0" w:space="0" w:color="auto"/>
          </w:divBdr>
        </w:div>
        <w:div w:id="1946572071">
          <w:marLeft w:val="0"/>
          <w:marRight w:val="0"/>
          <w:marTop w:val="0"/>
          <w:marBottom w:val="0"/>
          <w:divBdr>
            <w:top w:val="none" w:sz="0" w:space="0" w:color="auto"/>
            <w:left w:val="none" w:sz="0" w:space="0" w:color="auto"/>
            <w:bottom w:val="none" w:sz="0" w:space="0" w:color="auto"/>
            <w:right w:val="none" w:sz="0" w:space="0" w:color="auto"/>
          </w:divBdr>
        </w:div>
      </w:divsChild>
    </w:div>
    <w:div w:id="481967954">
      <w:bodyDiv w:val="1"/>
      <w:marLeft w:val="0"/>
      <w:marRight w:val="0"/>
      <w:marTop w:val="0"/>
      <w:marBottom w:val="0"/>
      <w:divBdr>
        <w:top w:val="none" w:sz="0" w:space="0" w:color="auto"/>
        <w:left w:val="none" w:sz="0" w:space="0" w:color="auto"/>
        <w:bottom w:val="none" w:sz="0" w:space="0" w:color="auto"/>
        <w:right w:val="none" w:sz="0" w:space="0" w:color="auto"/>
      </w:divBdr>
    </w:div>
    <w:div w:id="708841173">
      <w:bodyDiv w:val="1"/>
      <w:marLeft w:val="0"/>
      <w:marRight w:val="0"/>
      <w:marTop w:val="0"/>
      <w:marBottom w:val="0"/>
      <w:divBdr>
        <w:top w:val="none" w:sz="0" w:space="0" w:color="auto"/>
        <w:left w:val="none" w:sz="0" w:space="0" w:color="auto"/>
        <w:bottom w:val="none" w:sz="0" w:space="0" w:color="auto"/>
        <w:right w:val="none" w:sz="0" w:space="0" w:color="auto"/>
      </w:divBdr>
      <w:divsChild>
        <w:div w:id="85422314">
          <w:marLeft w:val="0"/>
          <w:marRight w:val="0"/>
          <w:marTop w:val="0"/>
          <w:marBottom w:val="0"/>
          <w:divBdr>
            <w:top w:val="none" w:sz="0" w:space="0" w:color="auto"/>
            <w:left w:val="none" w:sz="0" w:space="0" w:color="auto"/>
            <w:bottom w:val="none" w:sz="0" w:space="0" w:color="auto"/>
            <w:right w:val="none" w:sz="0" w:space="0" w:color="auto"/>
          </w:divBdr>
        </w:div>
        <w:div w:id="249628570">
          <w:marLeft w:val="0"/>
          <w:marRight w:val="0"/>
          <w:marTop w:val="0"/>
          <w:marBottom w:val="0"/>
          <w:divBdr>
            <w:top w:val="none" w:sz="0" w:space="0" w:color="auto"/>
            <w:left w:val="none" w:sz="0" w:space="0" w:color="auto"/>
            <w:bottom w:val="none" w:sz="0" w:space="0" w:color="auto"/>
            <w:right w:val="none" w:sz="0" w:space="0" w:color="auto"/>
          </w:divBdr>
        </w:div>
        <w:div w:id="281306171">
          <w:marLeft w:val="0"/>
          <w:marRight w:val="0"/>
          <w:marTop w:val="0"/>
          <w:marBottom w:val="0"/>
          <w:divBdr>
            <w:top w:val="none" w:sz="0" w:space="0" w:color="auto"/>
            <w:left w:val="none" w:sz="0" w:space="0" w:color="auto"/>
            <w:bottom w:val="none" w:sz="0" w:space="0" w:color="auto"/>
            <w:right w:val="none" w:sz="0" w:space="0" w:color="auto"/>
          </w:divBdr>
        </w:div>
        <w:div w:id="417678026">
          <w:marLeft w:val="0"/>
          <w:marRight w:val="0"/>
          <w:marTop w:val="0"/>
          <w:marBottom w:val="0"/>
          <w:divBdr>
            <w:top w:val="none" w:sz="0" w:space="0" w:color="auto"/>
            <w:left w:val="none" w:sz="0" w:space="0" w:color="auto"/>
            <w:bottom w:val="none" w:sz="0" w:space="0" w:color="auto"/>
            <w:right w:val="none" w:sz="0" w:space="0" w:color="auto"/>
          </w:divBdr>
        </w:div>
        <w:div w:id="469056315">
          <w:marLeft w:val="0"/>
          <w:marRight w:val="0"/>
          <w:marTop w:val="0"/>
          <w:marBottom w:val="0"/>
          <w:divBdr>
            <w:top w:val="none" w:sz="0" w:space="0" w:color="auto"/>
            <w:left w:val="none" w:sz="0" w:space="0" w:color="auto"/>
            <w:bottom w:val="none" w:sz="0" w:space="0" w:color="auto"/>
            <w:right w:val="none" w:sz="0" w:space="0" w:color="auto"/>
          </w:divBdr>
        </w:div>
        <w:div w:id="626161341">
          <w:marLeft w:val="0"/>
          <w:marRight w:val="0"/>
          <w:marTop w:val="0"/>
          <w:marBottom w:val="0"/>
          <w:divBdr>
            <w:top w:val="none" w:sz="0" w:space="0" w:color="auto"/>
            <w:left w:val="none" w:sz="0" w:space="0" w:color="auto"/>
            <w:bottom w:val="none" w:sz="0" w:space="0" w:color="auto"/>
            <w:right w:val="none" w:sz="0" w:space="0" w:color="auto"/>
          </w:divBdr>
        </w:div>
        <w:div w:id="639846613">
          <w:marLeft w:val="0"/>
          <w:marRight w:val="0"/>
          <w:marTop w:val="0"/>
          <w:marBottom w:val="0"/>
          <w:divBdr>
            <w:top w:val="none" w:sz="0" w:space="0" w:color="auto"/>
            <w:left w:val="none" w:sz="0" w:space="0" w:color="auto"/>
            <w:bottom w:val="none" w:sz="0" w:space="0" w:color="auto"/>
            <w:right w:val="none" w:sz="0" w:space="0" w:color="auto"/>
          </w:divBdr>
        </w:div>
        <w:div w:id="649477409">
          <w:marLeft w:val="0"/>
          <w:marRight w:val="0"/>
          <w:marTop w:val="0"/>
          <w:marBottom w:val="0"/>
          <w:divBdr>
            <w:top w:val="none" w:sz="0" w:space="0" w:color="auto"/>
            <w:left w:val="none" w:sz="0" w:space="0" w:color="auto"/>
            <w:bottom w:val="none" w:sz="0" w:space="0" w:color="auto"/>
            <w:right w:val="none" w:sz="0" w:space="0" w:color="auto"/>
          </w:divBdr>
        </w:div>
        <w:div w:id="654917378">
          <w:marLeft w:val="0"/>
          <w:marRight w:val="0"/>
          <w:marTop w:val="0"/>
          <w:marBottom w:val="0"/>
          <w:divBdr>
            <w:top w:val="none" w:sz="0" w:space="0" w:color="auto"/>
            <w:left w:val="none" w:sz="0" w:space="0" w:color="auto"/>
            <w:bottom w:val="none" w:sz="0" w:space="0" w:color="auto"/>
            <w:right w:val="none" w:sz="0" w:space="0" w:color="auto"/>
          </w:divBdr>
        </w:div>
        <w:div w:id="684210163">
          <w:marLeft w:val="0"/>
          <w:marRight w:val="0"/>
          <w:marTop w:val="0"/>
          <w:marBottom w:val="0"/>
          <w:divBdr>
            <w:top w:val="none" w:sz="0" w:space="0" w:color="auto"/>
            <w:left w:val="none" w:sz="0" w:space="0" w:color="auto"/>
            <w:bottom w:val="none" w:sz="0" w:space="0" w:color="auto"/>
            <w:right w:val="none" w:sz="0" w:space="0" w:color="auto"/>
          </w:divBdr>
        </w:div>
        <w:div w:id="759837004">
          <w:marLeft w:val="0"/>
          <w:marRight w:val="0"/>
          <w:marTop w:val="0"/>
          <w:marBottom w:val="0"/>
          <w:divBdr>
            <w:top w:val="none" w:sz="0" w:space="0" w:color="auto"/>
            <w:left w:val="none" w:sz="0" w:space="0" w:color="auto"/>
            <w:bottom w:val="none" w:sz="0" w:space="0" w:color="auto"/>
            <w:right w:val="none" w:sz="0" w:space="0" w:color="auto"/>
          </w:divBdr>
        </w:div>
        <w:div w:id="767581935">
          <w:marLeft w:val="0"/>
          <w:marRight w:val="0"/>
          <w:marTop w:val="0"/>
          <w:marBottom w:val="0"/>
          <w:divBdr>
            <w:top w:val="none" w:sz="0" w:space="0" w:color="auto"/>
            <w:left w:val="none" w:sz="0" w:space="0" w:color="auto"/>
            <w:bottom w:val="none" w:sz="0" w:space="0" w:color="auto"/>
            <w:right w:val="none" w:sz="0" w:space="0" w:color="auto"/>
          </w:divBdr>
        </w:div>
        <w:div w:id="767887808">
          <w:marLeft w:val="0"/>
          <w:marRight w:val="0"/>
          <w:marTop w:val="0"/>
          <w:marBottom w:val="0"/>
          <w:divBdr>
            <w:top w:val="none" w:sz="0" w:space="0" w:color="auto"/>
            <w:left w:val="none" w:sz="0" w:space="0" w:color="auto"/>
            <w:bottom w:val="none" w:sz="0" w:space="0" w:color="auto"/>
            <w:right w:val="none" w:sz="0" w:space="0" w:color="auto"/>
          </w:divBdr>
        </w:div>
        <w:div w:id="790244274">
          <w:marLeft w:val="0"/>
          <w:marRight w:val="0"/>
          <w:marTop w:val="0"/>
          <w:marBottom w:val="0"/>
          <w:divBdr>
            <w:top w:val="none" w:sz="0" w:space="0" w:color="auto"/>
            <w:left w:val="none" w:sz="0" w:space="0" w:color="auto"/>
            <w:bottom w:val="none" w:sz="0" w:space="0" w:color="auto"/>
            <w:right w:val="none" w:sz="0" w:space="0" w:color="auto"/>
          </w:divBdr>
        </w:div>
        <w:div w:id="1003557251">
          <w:marLeft w:val="0"/>
          <w:marRight w:val="0"/>
          <w:marTop w:val="0"/>
          <w:marBottom w:val="0"/>
          <w:divBdr>
            <w:top w:val="none" w:sz="0" w:space="0" w:color="auto"/>
            <w:left w:val="none" w:sz="0" w:space="0" w:color="auto"/>
            <w:bottom w:val="none" w:sz="0" w:space="0" w:color="auto"/>
            <w:right w:val="none" w:sz="0" w:space="0" w:color="auto"/>
          </w:divBdr>
        </w:div>
        <w:div w:id="1061826299">
          <w:marLeft w:val="0"/>
          <w:marRight w:val="0"/>
          <w:marTop w:val="0"/>
          <w:marBottom w:val="0"/>
          <w:divBdr>
            <w:top w:val="none" w:sz="0" w:space="0" w:color="auto"/>
            <w:left w:val="none" w:sz="0" w:space="0" w:color="auto"/>
            <w:bottom w:val="none" w:sz="0" w:space="0" w:color="auto"/>
            <w:right w:val="none" w:sz="0" w:space="0" w:color="auto"/>
          </w:divBdr>
        </w:div>
        <w:div w:id="1073695039">
          <w:marLeft w:val="0"/>
          <w:marRight w:val="0"/>
          <w:marTop w:val="0"/>
          <w:marBottom w:val="0"/>
          <w:divBdr>
            <w:top w:val="none" w:sz="0" w:space="0" w:color="auto"/>
            <w:left w:val="none" w:sz="0" w:space="0" w:color="auto"/>
            <w:bottom w:val="none" w:sz="0" w:space="0" w:color="auto"/>
            <w:right w:val="none" w:sz="0" w:space="0" w:color="auto"/>
          </w:divBdr>
        </w:div>
        <w:div w:id="1316840447">
          <w:marLeft w:val="0"/>
          <w:marRight w:val="0"/>
          <w:marTop w:val="0"/>
          <w:marBottom w:val="0"/>
          <w:divBdr>
            <w:top w:val="none" w:sz="0" w:space="0" w:color="auto"/>
            <w:left w:val="none" w:sz="0" w:space="0" w:color="auto"/>
            <w:bottom w:val="none" w:sz="0" w:space="0" w:color="auto"/>
            <w:right w:val="none" w:sz="0" w:space="0" w:color="auto"/>
          </w:divBdr>
        </w:div>
        <w:div w:id="1374040572">
          <w:marLeft w:val="0"/>
          <w:marRight w:val="0"/>
          <w:marTop w:val="0"/>
          <w:marBottom w:val="0"/>
          <w:divBdr>
            <w:top w:val="none" w:sz="0" w:space="0" w:color="auto"/>
            <w:left w:val="none" w:sz="0" w:space="0" w:color="auto"/>
            <w:bottom w:val="none" w:sz="0" w:space="0" w:color="auto"/>
            <w:right w:val="none" w:sz="0" w:space="0" w:color="auto"/>
          </w:divBdr>
        </w:div>
        <w:div w:id="1392457105">
          <w:marLeft w:val="0"/>
          <w:marRight w:val="0"/>
          <w:marTop w:val="0"/>
          <w:marBottom w:val="0"/>
          <w:divBdr>
            <w:top w:val="none" w:sz="0" w:space="0" w:color="auto"/>
            <w:left w:val="none" w:sz="0" w:space="0" w:color="auto"/>
            <w:bottom w:val="none" w:sz="0" w:space="0" w:color="auto"/>
            <w:right w:val="none" w:sz="0" w:space="0" w:color="auto"/>
          </w:divBdr>
        </w:div>
        <w:div w:id="1450053293">
          <w:marLeft w:val="0"/>
          <w:marRight w:val="0"/>
          <w:marTop w:val="0"/>
          <w:marBottom w:val="0"/>
          <w:divBdr>
            <w:top w:val="none" w:sz="0" w:space="0" w:color="auto"/>
            <w:left w:val="none" w:sz="0" w:space="0" w:color="auto"/>
            <w:bottom w:val="none" w:sz="0" w:space="0" w:color="auto"/>
            <w:right w:val="none" w:sz="0" w:space="0" w:color="auto"/>
          </w:divBdr>
        </w:div>
        <w:div w:id="1476067552">
          <w:marLeft w:val="0"/>
          <w:marRight w:val="0"/>
          <w:marTop w:val="0"/>
          <w:marBottom w:val="0"/>
          <w:divBdr>
            <w:top w:val="none" w:sz="0" w:space="0" w:color="auto"/>
            <w:left w:val="none" w:sz="0" w:space="0" w:color="auto"/>
            <w:bottom w:val="none" w:sz="0" w:space="0" w:color="auto"/>
            <w:right w:val="none" w:sz="0" w:space="0" w:color="auto"/>
          </w:divBdr>
        </w:div>
        <w:div w:id="1556701929">
          <w:marLeft w:val="0"/>
          <w:marRight w:val="0"/>
          <w:marTop w:val="0"/>
          <w:marBottom w:val="0"/>
          <w:divBdr>
            <w:top w:val="none" w:sz="0" w:space="0" w:color="auto"/>
            <w:left w:val="none" w:sz="0" w:space="0" w:color="auto"/>
            <w:bottom w:val="none" w:sz="0" w:space="0" w:color="auto"/>
            <w:right w:val="none" w:sz="0" w:space="0" w:color="auto"/>
          </w:divBdr>
        </w:div>
        <w:div w:id="1561862991">
          <w:marLeft w:val="0"/>
          <w:marRight w:val="0"/>
          <w:marTop w:val="0"/>
          <w:marBottom w:val="0"/>
          <w:divBdr>
            <w:top w:val="none" w:sz="0" w:space="0" w:color="auto"/>
            <w:left w:val="none" w:sz="0" w:space="0" w:color="auto"/>
            <w:bottom w:val="none" w:sz="0" w:space="0" w:color="auto"/>
            <w:right w:val="none" w:sz="0" w:space="0" w:color="auto"/>
          </w:divBdr>
        </w:div>
        <w:div w:id="1624506462">
          <w:marLeft w:val="0"/>
          <w:marRight w:val="0"/>
          <w:marTop w:val="0"/>
          <w:marBottom w:val="0"/>
          <w:divBdr>
            <w:top w:val="none" w:sz="0" w:space="0" w:color="auto"/>
            <w:left w:val="none" w:sz="0" w:space="0" w:color="auto"/>
            <w:bottom w:val="none" w:sz="0" w:space="0" w:color="auto"/>
            <w:right w:val="none" w:sz="0" w:space="0" w:color="auto"/>
          </w:divBdr>
        </w:div>
        <w:div w:id="1664316765">
          <w:marLeft w:val="0"/>
          <w:marRight w:val="0"/>
          <w:marTop w:val="0"/>
          <w:marBottom w:val="0"/>
          <w:divBdr>
            <w:top w:val="none" w:sz="0" w:space="0" w:color="auto"/>
            <w:left w:val="none" w:sz="0" w:space="0" w:color="auto"/>
            <w:bottom w:val="none" w:sz="0" w:space="0" w:color="auto"/>
            <w:right w:val="none" w:sz="0" w:space="0" w:color="auto"/>
          </w:divBdr>
        </w:div>
        <w:div w:id="1720283640">
          <w:marLeft w:val="0"/>
          <w:marRight w:val="0"/>
          <w:marTop w:val="0"/>
          <w:marBottom w:val="0"/>
          <w:divBdr>
            <w:top w:val="none" w:sz="0" w:space="0" w:color="auto"/>
            <w:left w:val="none" w:sz="0" w:space="0" w:color="auto"/>
            <w:bottom w:val="none" w:sz="0" w:space="0" w:color="auto"/>
            <w:right w:val="none" w:sz="0" w:space="0" w:color="auto"/>
          </w:divBdr>
        </w:div>
        <w:div w:id="1754546709">
          <w:marLeft w:val="0"/>
          <w:marRight w:val="0"/>
          <w:marTop w:val="0"/>
          <w:marBottom w:val="0"/>
          <w:divBdr>
            <w:top w:val="none" w:sz="0" w:space="0" w:color="auto"/>
            <w:left w:val="none" w:sz="0" w:space="0" w:color="auto"/>
            <w:bottom w:val="none" w:sz="0" w:space="0" w:color="auto"/>
            <w:right w:val="none" w:sz="0" w:space="0" w:color="auto"/>
          </w:divBdr>
        </w:div>
        <w:div w:id="1929851945">
          <w:marLeft w:val="0"/>
          <w:marRight w:val="0"/>
          <w:marTop w:val="0"/>
          <w:marBottom w:val="0"/>
          <w:divBdr>
            <w:top w:val="none" w:sz="0" w:space="0" w:color="auto"/>
            <w:left w:val="none" w:sz="0" w:space="0" w:color="auto"/>
            <w:bottom w:val="none" w:sz="0" w:space="0" w:color="auto"/>
            <w:right w:val="none" w:sz="0" w:space="0" w:color="auto"/>
          </w:divBdr>
        </w:div>
      </w:divsChild>
    </w:div>
    <w:div w:id="854154949">
      <w:bodyDiv w:val="1"/>
      <w:marLeft w:val="0"/>
      <w:marRight w:val="0"/>
      <w:marTop w:val="0"/>
      <w:marBottom w:val="0"/>
      <w:divBdr>
        <w:top w:val="none" w:sz="0" w:space="0" w:color="auto"/>
        <w:left w:val="none" w:sz="0" w:space="0" w:color="auto"/>
        <w:bottom w:val="none" w:sz="0" w:space="0" w:color="auto"/>
        <w:right w:val="none" w:sz="0" w:space="0" w:color="auto"/>
      </w:divBdr>
    </w:div>
    <w:div w:id="1007058137">
      <w:bodyDiv w:val="1"/>
      <w:marLeft w:val="0"/>
      <w:marRight w:val="0"/>
      <w:marTop w:val="0"/>
      <w:marBottom w:val="0"/>
      <w:divBdr>
        <w:top w:val="none" w:sz="0" w:space="0" w:color="auto"/>
        <w:left w:val="none" w:sz="0" w:space="0" w:color="auto"/>
        <w:bottom w:val="none" w:sz="0" w:space="0" w:color="auto"/>
        <w:right w:val="none" w:sz="0" w:space="0" w:color="auto"/>
      </w:divBdr>
      <w:divsChild>
        <w:div w:id="51127358">
          <w:marLeft w:val="0"/>
          <w:marRight w:val="0"/>
          <w:marTop w:val="0"/>
          <w:marBottom w:val="0"/>
          <w:divBdr>
            <w:top w:val="none" w:sz="0" w:space="0" w:color="auto"/>
            <w:left w:val="none" w:sz="0" w:space="0" w:color="auto"/>
            <w:bottom w:val="none" w:sz="0" w:space="0" w:color="auto"/>
            <w:right w:val="none" w:sz="0" w:space="0" w:color="auto"/>
          </w:divBdr>
        </w:div>
        <w:div w:id="147330324">
          <w:marLeft w:val="0"/>
          <w:marRight w:val="0"/>
          <w:marTop w:val="0"/>
          <w:marBottom w:val="0"/>
          <w:divBdr>
            <w:top w:val="none" w:sz="0" w:space="0" w:color="auto"/>
            <w:left w:val="none" w:sz="0" w:space="0" w:color="auto"/>
            <w:bottom w:val="none" w:sz="0" w:space="0" w:color="auto"/>
            <w:right w:val="none" w:sz="0" w:space="0" w:color="auto"/>
          </w:divBdr>
        </w:div>
        <w:div w:id="346949194">
          <w:marLeft w:val="0"/>
          <w:marRight w:val="0"/>
          <w:marTop w:val="0"/>
          <w:marBottom w:val="0"/>
          <w:divBdr>
            <w:top w:val="none" w:sz="0" w:space="0" w:color="auto"/>
            <w:left w:val="none" w:sz="0" w:space="0" w:color="auto"/>
            <w:bottom w:val="none" w:sz="0" w:space="0" w:color="auto"/>
            <w:right w:val="none" w:sz="0" w:space="0" w:color="auto"/>
          </w:divBdr>
        </w:div>
        <w:div w:id="378481371">
          <w:marLeft w:val="0"/>
          <w:marRight w:val="0"/>
          <w:marTop w:val="0"/>
          <w:marBottom w:val="0"/>
          <w:divBdr>
            <w:top w:val="none" w:sz="0" w:space="0" w:color="auto"/>
            <w:left w:val="none" w:sz="0" w:space="0" w:color="auto"/>
            <w:bottom w:val="none" w:sz="0" w:space="0" w:color="auto"/>
            <w:right w:val="none" w:sz="0" w:space="0" w:color="auto"/>
          </w:divBdr>
        </w:div>
        <w:div w:id="383648608">
          <w:marLeft w:val="0"/>
          <w:marRight w:val="0"/>
          <w:marTop w:val="0"/>
          <w:marBottom w:val="0"/>
          <w:divBdr>
            <w:top w:val="none" w:sz="0" w:space="0" w:color="auto"/>
            <w:left w:val="none" w:sz="0" w:space="0" w:color="auto"/>
            <w:bottom w:val="none" w:sz="0" w:space="0" w:color="auto"/>
            <w:right w:val="none" w:sz="0" w:space="0" w:color="auto"/>
          </w:divBdr>
        </w:div>
        <w:div w:id="393505509">
          <w:marLeft w:val="0"/>
          <w:marRight w:val="0"/>
          <w:marTop w:val="0"/>
          <w:marBottom w:val="0"/>
          <w:divBdr>
            <w:top w:val="none" w:sz="0" w:space="0" w:color="auto"/>
            <w:left w:val="none" w:sz="0" w:space="0" w:color="auto"/>
            <w:bottom w:val="none" w:sz="0" w:space="0" w:color="auto"/>
            <w:right w:val="none" w:sz="0" w:space="0" w:color="auto"/>
          </w:divBdr>
        </w:div>
        <w:div w:id="398135814">
          <w:marLeft w:val="0"/>
          <w:marRight w:val="0"/>
          <w:marTop w:val="0"/>
          <w:marBottom w:val="0"/>
          <w:divBdr>
            <w:top w:val="none" w:sz="0" w:space="0" w:color="auto"/>
            <w:left w:val="none" w:sz="0" w:space="0" w:color="auto"/>
            <w:bottom w:val="none" w:sz="0" w:space="0" w:color="auto"/>
            <w:right w:val="none" w:sz="0" w:space="0" w:color="auto"/>
          </w:divBdr>
        </w:div>
        <w:div w:id="404378041">
          <w:marLeft w:val="0"/>
          <w:marRight w:val="0"/>
          <w:marTop w:val="0"/>
          <w:marBottom w:val="0"/>
          <w:divBdr>
            <w:top w:val="none" w:sz="0" w:space="0" w:color="auto"/>
            <w:left w:val="none" w:sz="0" w:space="0" w:color="auto"/>
            <w:bottom w:val="none" w:sz="0" w:space="0" w:color="auto"/>
            <w:right w:val="none" w:sz="0" w:space="0" w:color="auto"/>
          </w:divBdr>
        </w:div>
        <w:div w:id="449667123">
          <w:marLeft w:val="0"/>
          <w:marRight w:val="0"/>
          <w:marTop w:val="0"/>
          <w:marBottom w:val="0"/>
          <w:divBdr>
            <w:top w:val="none" w:sz="0" w:space="0" w:color="auto"/>
            <w:left w:val="none" w:sz="0" w:space="0" w:color="auto"/>
            <w:bottom w:val="none" w:sz="0" w:space="0" w:color="auto"/>
            <w:right w:val="none" w:sz="0" w:space="0" w:color="auto"/>
          </w:divBdr>
        </w:div>
        <w:div w:id="501509821">
          <w:marLeft w:val="0"/>
          <w:marRight w:val="0"/>
          <w:marTop w:val="0"/>
          <w:marBottom w:val="0"/>
          <w:divBdr>
            <w:top w:val="none" w:sz="0" w:space="0" w:color="auto"/>
            <w:left w:val="none" w:sz="0" w:space="0" w:color="auto"/>
            <w:bottom w:val="none" w:sz="0" w:space="0" w:color="auto"/>
            <w:right w:val="none" w:sz="0" w:space="0" w:color="auto"/>
          </w:divBdr>
        </w:div>
        <w:div w:id="549155095">
          <w:marLeft w:val="0"/>
          <w:marRight w:val="0"/>
          <w:marTop w:val="0"/>
          <w:marBottom w:val="0"/>
          <w:divBdr>
            <w:top w:val="none" w:sz="0" w:space="0" w:color="auto"/>
            <w:left w:val="none" w:sz="0" w:space="0" w:color="auto"/>
            <w:bottom w:val="none" w:sz="0" w:space="0" w:color="auto"/>
            <w:right w:val="none" w:sz="0" w:space="0" w:color="auto"/>
          </w:divBdr>
        </w:div>
        <w:div w:id="561914864">
          <w:marLeft w:val="0"/>
          <w:marRight w:val="0"/>
          <w:marTop w:val="0"/>
          <w:marBottom w:val="0"/>
          <w:divBdr>
            <w:top w:val="none" w:sz="0" w:space="0" w:color="auto"/>
            <w:left w:val="none" w:sz="0" w:space="0" w:color="auto"/>
            <w:bottom w:val="none" w:sz="0" w:space="0" w:color="auto"/>
            <w:right w:val="none" w:sz="0" w:space="0" w:color="auto"/>
          </w:divBdr>
        </w:div>
        <w:div w:id="648483790">
          <w:marLeft w:val="0"/>
          <w:marRight w:val="0"/>
          <w:marTop w:val="0"/>
          <w:marBottom w:val="0"/>
          <w:divBdr>
            <w:top w:val="none" w:sz="0" w:space="0" w:color="auto"/>
            <w:left w:val="none" w:sz="0" w:space="0" w:color="auto"/>
            <w:bottom w:val="none" w:sz="0" w:space="0" w:color="auto"/>
            <w:right w:val="none" w:sz="0" w:space="0" w:color="auto"/>
          </w:divBdr>
        </w:div>
        <w:div w:id="696269792">
          <w:marLeft w:val="0"/>
          <w:marRight w:val="0"/>
          <w:marTop w:val="0"/>
          <w:marBottom w:val="0"/>
          <w:divBdr>
            <w:top w:val="none" w:sz="0" w:space="0" w:color="auto"/>
            <w:left w:val="none" w:sz="0" w:space="0" w:color="auto"/>
            <w:bottom w:val="none" w:sz="0" w:space="0" w:color="auto"/>
            <w:right w:val="none" w:sz="0" w:space="0" w:color="auto"/>
          </w:divBdr>
        </w:div>
        <w:div w:id="712267698">
          <w:marLeft w:val="0"/>
          <w:marRight w:val="0"/>
          <w:marTop w:val="0"/>
          <w:marBottom w:val="0"/>
          <w:divBdr>
            <w:top w:val="none" w:sz="0" w:space="0" w:color="auto"/>
            <w:left w:val="none" w:sz="0" w:space="0" w:color="auto"/>
            <w:bottom w:val="none" w:sz="0" w:space="0" w:color="auto"/>
            <w:right w:val="none" w:sz="0" w:space="0" w:color="auto"/>
          </w:divBdr>
        </w:div>
        <w:div w:id="714475415">
          <w:marLeft w:val="0"/>
          <w:marRight w:val="0"/>
          <w:marTop w:val="0"/>
          <w:marBottom w:val="0"/>
          <w:divBdr>
            <w:top w:val="none" w:sz="0" w:space="0" w:color="auto"/>
            <w:left w:val="none" w:sz="0" w:space="0" w:color="auto"/>
            <w:bottom w:val="none" w:sz="0" w:space="0" w:color="auto"/>
            <w:right w:val="none" w:sz="0" w:space="0" w:color="auto"/>
          </w:divBdr>
        </w:div>
        <w:div w:id="843780996">
          <w:marLeft w:val="0"/>
          <w:marRight w:val="0"/>
          <w:marTop w:val="0"/>
          <w:marBottom w:val="0"/>
          <w:divBdr>
            <w:top w:val="none" w:sz="0" w:space="0" w:color="auto"/>
            <w:left w:val="none" w:sz="0" w:space="0" w:color="auto"/>
            <w:bottom w:val="none" w:sz="0" w:space="0" w:color="auto"/>
            <w:right w:val="none" w:sz="0" w:space="0" w:color="auto"/>
          </w:divBdr>
        </w:div>
        <w:div w:id="862671032">
          <w:marLeft w:val="0"/>
          <w:marRight w:val="0"/>
          <w:marTop w:val="0"/>
          <w:marBottom w:val="0"/>
          <w:divBdr>
            <w:top w:val="none" w:sz="0" w:space="0" w:color="auto"/>
            <w:left w:val="none" w:sz="0" w:space="0" w:color="auto"/>
            <w:bottom w:val="none" w:sz="0" w:space="0" w:color="auto"/>
            <w:right w:val="none" w:sz="0" w:space="0" w:color="auto"/>
          </w:divBdr>
        </w:div>
        <w:div w:id="999119551">
          <w:marLeft w:val="0"/>
          <w:marRight w:val="0"/>
          <w:marTop w:val="0"/>
          <w:marBottom w:val="0"/>
          <w:divBdr>
            <w:top w:val="none" w:sz="0" w:space="0" w:color="auto"/>
            <w:left w:val="none" w:sz="0" w:space="0" w:color="auto"/>
            <w:bottom w:val="none" w:sz="0" w:space="0" w:color="auto"/>
            <w:right w:val="none" w:sz="0" w:space="0" w:color="auto"/>
          </w:divBdr>
        </w:div>
        <w:div w:id="1061100394">
          <w:marLeft w:val="0"/>
          <w:marRight w:val="0"/>
          <w:marTop w:val="0"/>
          <w:marBottom w:val="0"/>
          <w:divBdr>
            <w:top w:val="none" w:sz="0" w:space="0" w:color="auto"/>
            <w:left w:val="none" w:sz="0" w:space="0" w:color="auto"/>
            <w:bottom w:val="none" w:sz="0" w:space="0" w:color="auto"/>
            <w:right w:val="none" w:sz="0" w:space="0" w:color="auto"/>
          </w:divBdr>
        </w:div>
        <w:div w:id="1116563756">
          <w:marLeft w:val="0"/>
          <w:marRight w:val="0"/>
          <w:marTop w:val="0"/>
          <w:marBottom w:val="0"/>
          <w:divBdr>
            <w:top w:val="none" w:sz="0" w:space="0" w:color="auto"/>
            <w:left w:val="none" w:sz="0" w:space="0" w:color="auto"/>
            <w:bottom w:val="none" w:sz="0" w:space="0" w:color="auto"/>
            <w:right w:val="none" w:sz="0" w:space="0" w:color="auto"/>
          </w:divBdr>
        </w:div>
        <w:div w:id="1138573853">
          <w:marLeft w:val="0"/>
          <w:marRight w:val="0"/>
          <w:marTop w:val="0"/>
          <w:marBottom w:val="0"/>
          <w:divBdr>
            <w:top w:val="none" w:sz="0" w:space="0" w:color="auto"/>
            <w:left w:val="none" w:sz="0" w:space="0" w:color="auto"/>
            <w:bottom w:val="none" w:sz="0" w:space="0" w:color="auto"/>
            <w:right w:val="none" w:sz="0" w:space="0" w:color="auto"/>
          </w:divBdr>
        </w:div>
        <w:div w:id="1170173817">
          <w:marLeft w:val="0"/>
          <w:marRight w:val="0"/>
          <w:marTop w:val="0"/>
          <w:marBottom w:val="0"/>
          <w:divBdr>
            <w:top w:val="none" w:sz="0" w:space="0" w:color="auto"/>
            <w:left w:val="none" w:sz="0" w:space="0" w:color="auto"/>
            <w:bottom w:val="none" w:sz="0" w:space="0" w:color="auto"/>
            <w:right w:val="none" w:sz="0" w:space="0" w:color="auto"/>
          </w:divBdr>
        </w:div>
        <w:div w:id="1177423391">
          <w:marLeft w:val="0"/>
          <w:marRight w:val="0"/>
          <w:marTop w:val="0"/>
          <w:marBottom w:val="0"/>
          <w:divBdr>
            <w:top w:val="none" w:sz="0" w:space="0" w:color="auto"/>
            <w:left w:val="none" w:sz="0" w:space="0" w:color="auto"/>
            <w:bottom w:val="none" w:sz="0" w:space="0" w:color="auto"/>
            <w:right w:val="none" w:sz="0" w:space="0" w:color="auto"/>
          </w:divBdr>
        </w:div>
        <w:div w:id="1192230954">
          <w:marLeft w:val="0"/>
          <w:marRight w:val="0"/>
          <w:marTop w:val="0"/>
          <w:marBottom w:val="0"/>
          <w:divBdr>
            <w:top w:val="none" w:sz="0" w:space="0" w:color="auto"/>
            <w:left w:val="none" w:sz="0" w:space="0" w:color="auto"/>
            <w:bottom w:val="none" w:sz="0" w:space="0" w:color="auto"/>
            <w:right w:val="none" w:sz="0" w:space="0" w:color="auto"/>
          </w:divBdr>
        </w:div>
        <w:div w:id="1205866499">
          <w:marLeft w:val="0"/>
          <w:marRight w:val="0"/>
          <w:marTop w:val="0"/>
          <w:marBottom w:val="0"/>
          <w:divBdr>
            <w:top w:val="none" w:sz="0" w:space="0" w:color="auto"/>
            <w:left w:val="none" w:sz="0" w:space="0" w:color="auto"/>
            <w:bottom w:val="none" w:sz="0" w:space="0" w:color="auto"/>
            <w:right w:val="none" w:sz="0" w:space="0" w:color="auto"/>
          </w:divBdr>
        </w:div>
        <w:div w:id="1294940096">
          <w:marLeft w:val="0"/>
          <w:marRight w:val="0"/>
          <w:marTop w:val="0"/>
          <w:marBottom w:val="0"/>
          <w:divBdr>
            <w:top w:val="none" w:sz="0" w:space="0" w:color="auto"/>
            <w:left w:val="none" w:sz="0" w:space="0" w:color="auto"/>
            <w:bottom w:val="none" w:sz="0" w:space="0" w:color="auto"/>
            <w:right w:val="none" w:sz="0" w:space="0" w:color="auto"/>
          </w:divBdr>
        </w:div>
        <w:div w:id="1322074628">
          <w:marLeft w:val="0"/>
          <w:marRight w:val="0"/>
          <w:marTop w:val="0"/>
          <w:marBottom w:val="0"/>
          <w:divBdr>
            <w:top w:val="none" w:sz="0" w:space="0" w:color="auto"/>
            <w:left w:val="none" w:sz="0" w:space="0" w:color="auto"/>
            <w:bottom w:val="none" w:sz="0" w:space="0" w:color="auto"/>
            <w:right w:val="none" w:sz="0" w:space="0" w:color="auto"/>
          </w:divBdr>
        </w:div>
        <w:div w:id="1408380752">
          <w:marLeft w:val="0"/>
          <w:marRight w:val="0"/>
          <w:marTop w:val="0"/>
          <w:marBottom w:val="0"/>
          <w:divBdr>
            <w:top w:val="none" w:sz="0" w:space="0" w:color="auto"/>
            <w:left w:val="none" w:sz="0" w:space="0" w:color="auto"/>
            <w:bottom w:val="none" w:sz="0" w:space="0" w:color="auto"/>
            <w:right w:val="none" w:sz="0" w:space="0" w:color="auto"/>
          </w:divBdr>
        </w:div>
        <w:div w:id="1478641825">
          <w:marLeft w:val="0"/>
          <w:marRight w:val="0"/>
          <w:marTop w:val="0"/>
          <w:marBottom w:val="0"/>
          <w:divBdr>
            <w:top w:val="none" w:sz="0" w:space="0" w:color="auto"/>
            <w:left w:val="none" w:sz="0" w:space="0" w:color="auto"/>
            <w:bottom w:val="none" w:sz="0" w:space="0" w:color="auto"/>
            <w:right w:val="none" w:sz="0" w:space="0" w:color="auto"/>
          </w:divBdr>
        </w:div>
        <w:div w:id="1522040471">
          <w:marLeft w:val="0"/>
          <w:marRight w:val="0"/>
          <w:marTop w:val="0"/>
          <w:marBottom w:val="0"/>
          <w:divBdr>
            <w:top w:val="none" w:sz="0" w:space="0" w:color="auto"/>
            <w:left w:val="none" w:sz="0" w:space="0" w:color="auto"/>
            <w:bottom w:val="none" w:sz="0" w:space="0" w:color="auto"/>
            <w:right w:val="none" w:sz="0" w:space="0" w:color="auto"/>
          </w:divBdr>
        </w:div>
        <w:div w:id="1523130279">
          <w:marLeft w:val="0"/>
          <w:marRight w:val="0"/>
          <w:marTop w:val="0"/>
          <w:marBottom w:val="0"/>
          <w:divBdr>
            <w:top w:val="none" w:sz="0" w:space="0" w:color="auto"/>
            <w:left w:val="none" w:sz="0" w:space="0" w:color="auto"/>
            <w:bottom w:val="none" w:sz="0" w:space="0" w:color="auto"/>
            <w:right w:val="none" w:sz="0" w:space="0" w:color="auto"/>
          </w:divBdr>
        </w:div>
        <w:div w:id="1528444634">
          <w:marLeft w:val="0"/>
          <w:marRight w:val="0"/>
          <w:marTop w:val="0"/>
          <w:marBottom w:val="0"/>
          <w:divBdr>
            <w:top w:val="none" w:sz="0" w:space="0" w:color="auto"/>
            <w:left w:val="none" w:sz="0" w:space="0" w:color="auto"/>
            <w:bottom w:val="none" w:sz="0" w:space="0" w:color="auto"/>
            <w:right w:val="none" w:sz="0" w:space="0" w:color="auto"/>
          </w:divBdr>
        </w:div>
        <w:div w:id="1737585711">
          <w:marLeft w:val="0"/>
          <w:marRight w:val="0"/>
          <w:marTop w:val="0"/>
          <w:marBottom w:val="0"/>
          <w:divBdr>
            <w:top w:val="none" w:sz="0" w:space="0" w:color="auto"/>
            <w:left w:val="none" w:sz="0" w:space="0" w:color="auto"/>
            <w:bottom w:val="none" w:sz="0" w:space="0" w:color="auto"/>
            <w:right w:val="none" w:sz="0" w:space="0" w:color="auto"/>
          </w:divBdr>
        </w:div>
        <w:div w:id="1756585818">
          <w:marLeft w:val="0"/>
          <w:marRight w:val="0"/>
          <w:marTop w:val="0"/>
          <w:marBottom w:val="0"/>
          <w:divBdr>
            <w:top w:val="none" w:sz="0" w:space="0" w:color="auto"/>
            <w:left w:val="none" w:sz="0" w:space="0" w:color="auto"/>
            <w:bottom w:val="none" w:sz="0" w:space="0" w:color="auto"/>
            <w:right w:val="none" w:sz="0" w:space="0" w:color="auto"/>
          </w:divBdr>
        </w:div>
        <w:div w:id="1757553764">
          <w:marLeft w:val="0"/>
          <w:marRight w:val="0"/>
          <w:marTop w:val="0"/>
          <w:marBottom w:val="0"/>
          <w:divBdr>
            <w:top w:val="none" w:sz="0" w:space="0" w:color="auto"/>
            <w:left w:val="none" w:sz="0" w:space="0" w:color="auto"/>
            <w:bottom w:val="none" w:sz="0" w:space="0" w:color="auto"/>
            <w:right w:val="none" w:sz="0" w:space="0" w:color="auto"/>
          </w:divBdr>
        </w:div>
        <w:div w:id="1786540678">
          <w:marLeft w:val="0"/>
          <w:marRight w:val="0"/>
          <w:marTop w:val="0"/>
          <w:marBottom w:val="0"/>
          <w:divBdr>
            <w:top w:val="none" w:sz="0" w:space="0" w:color="auto"/>
            <w:left w:val="none" w:sz="0" w:space="0" w:color="auto"/>
            <w:bottom w:val="none" w:sz="0" w:space="0" w:color="auto"/>
            <w:right w:val="none" w:sz="0" w:space="0" w:color="auto"/>
          </w:divBdr>
        </w:div>
        <w:div w:id="1877770129">
          <w:marLeft w:val="0"/>
          <w:marRight w:val="0"/>
          <w:marTop w:val="0"/>
          <w:marBottom w:val="0"/>
          <w:divBdr>
            <w:top w:val="none" w:sz="0" w:space="0" w:color="auto"/>
            <w:left w:val="none" w:sz="0" w:space="0" w:color="auto"/>
            <w:bottom w:val="none" w:sz="0" w:space="0" w:color="auto"/>
            <w:right w:val="none" w:sz="0" w:space="0" w:color="auto"/>
          </w:divBdr>
        </w:div>
        <w:div w:id="1885175410">
          <w:marLeft w:val="0"/>
          <w:marRight w:val="0"/>
          <w:marTop w:val="0"/>
          <w:marBottom w:val="0"/>
          <w:divBdr>
            <w:top w:val="none" w:sz="0" w:space="0" w:color="auto"/>
            <w:left w:val="none" w:sz="0" w:space="0" w:color="auto"/>
            <w:bottom w:val="none" w:sz="0" w:space="0" w:color="auto"/>
            <w:right w:val="none" w:sz="0" w:space="0" w:color="auto"/>
          </w:divBdr>
        </w:div>
        <w:div w:id="1900751290">
          <w:marLeft w:val="0"/>
          <w:marRight w:val="0"/>
          <w:marTop w:val="0"/>
          <w:marBottom w:val="0"/>
          <w:divBdr>
            <w:top w:val="none" w:sz="0" w:space="0" w:color="auto"/>
            <w:left w:val="none" w:sz="0" w:space="0" w:color="auto"/>
            <w:bottom w:val="none" w:sz="0" w:space="0" w:color="auto"/>
            <w:right w:val="none" w:sz="0" w:space="0" w:color="auto"/>
          </w:divBdr>
        </w:div>
        <w:div w:id="1913465379">
          <w:marLeft w:val="0"/>
          <w:marRight w:val="0"/>
          <w:marTop w:val="0"/>
          <w:marBottom w:val="0"/>
          <w:divBdr>
            <w:top w:val="none" w:sz="0" w:space="0" w:color="auto"/>
            <w:left w:val="none" w:sz="0" w:space="0" w:color="auto"/>
            <w:bottom w:val="none" w:sz="0" w:space="0" w:color="auto"/>
            <w:right w:val="none" w:sz="0" w:space="0" w:color="auto"/>
          </w:divBdr>
        </w:div>
        <w:div w:id="1940135975">
          <w:marLeft w:val="0"/>
          <w:marRight w:val="0"/>
          <w:marTop w:val="0"/>
          <w:marBottom w:val="0"/>
          <w:divBdr>
            <w:top w:val="none" w:sz="0" w:space="0" w:color="auto"/>
            <w:left w:val="none" w:sz="0" w:space="0" w:color="auto"/>
            <w:bottom w:val="none" w:sz="0" w:space="0" w:color="auto"/>
            <w:right w:val="none" w:sz="0" w:space="0" w:color="auto"/>
          </w:divBdr>
        </w:div>
        <w:div w:id="1952318608">
          <w:marLeft w:val="0"/>
          <w:marRight w:val="0"/>
          <w:marTop w:val="0"/>
          <w:marBottom w:val="0"/>
          <w:divBdr>
            <w:top w:val="none" w:sz="0" w:space="0" w:color="auto"/>
            <w:left w:val="none" w:sz="0" w:space="0" w:color="auto"/>
            <w:bottom w:val="none" w:sz="0" w:space="0" w:color="auto"/>
            <w:right w:val="none" w:sz="0" w:space="0" w:color="auto"/>
          </w:divBdr>
        </w:div>
        <w:div w:id="2097507743">
          <w:marLeft w:val="0"/>
          <w:marRight w:val="0"/>
          <w:marTop w:val="0"/>
          <w:marBottom w:val="0"/>
          <w:divBdr>
            <w:top w:val="none" w:sz="0" w:space="0" w:color="auto"/>
            <w:left w:val="none" w:sz="0" w:space="0" w:color="auto"/>
            <w:bottom w:val="none" w:sz="0" w:space="0" w:color="auto"/>
            <w:right w:val="none" w:sz="0" w:space="0" w:color="auto"/>
          </w:divBdr>
        </w:div>
        <w:div w:id="2105178191">
          <w:marLeft w:val="0"/>
          <w:marRight w:val="0"/>
          <w:marTop w:val="0"/>
          <w:marBottom w:val="0"/>
          <w:divBdr>
            <w:top w:val="none" w:sz="0" w:space="0" w:color="auto"/>
            <w:left w:val="none" w:sz="0" w:space="0" w:color="auto"/>
            <w:bottom w:val="none" w:sz="0" w:space="0" w:color="auto"/>
            <w:right w:val="none" w:sz="0" w:space="0" w:color="auto"/>
          </w:divBdr>
        </w:div>
      </w:divsChild>
    </w:div>
    <w:div w:id="1019158248">
      <w:bodyDiv w:val="1"/>
      <w:marLeft w:val="0"/>
      <w:marRight w:val="0"/>
      <w:marTop w:val="0"/>
      <w:marBottom w:val="0"/>
      <w:divBdr>
        <w:top w:val="none" w:sz="0" w:space="0" w:color="auto"/>
        <w:left w:val="none" w:sz="0" w:space="0" w:color="auto"/>
        <w:bottom w:val="none" w:sz="0" w:space="0" w:color="auto"/>
        <w:right w:val="none" w:sz="0" w:space="0" w:color="auto"/>
      </w:divBdr>
      <w:divsChild>
        <w:div w:id="2017882852">
          <w:marLeft w:val="0"/>
          <w:marRight w:val="0"/>
          <w:marTop w:val="0"/>
          <w:marBottom w:val="0"/>
          <w:divBdr>
            <w:top w:val="none" w:sz="0" w:space="0" w:color="auto"/>
            <w:left w:val="none" w:sz="0" w:space="0" w:color="auto"/>
            <w:bottom w:val="none" w:sz="0" w:space="0" w:color="auto"/>
            <w:right w:val="none" w:sz="0" w:space="0" w:color="auto"/>
          </w:divBdr>
          <w:divsChild>
            <w:div w:id="40908855">
              <w:marLeft w:val="0"/>
              <w:marRight w:val="0"/>
              <w:marTop w:val="0"/>
              <w:marBottom w:val="0"/>
              <w:divBdr>
                <w:top w:val="none" w:sz="0" w:space="0" w:color="auto"/>
                <w:left w:val="none" w:sz="0" w:space="0" w:color="auto"/>
                <w:bottom w:val="none" w:sz="0" w:space="0" w:color="auto"/>
                <w:right w:val="none" w:sz="0" w:space="0" w:color="auto"/>
              </w:divBdr>
            </w:div>
            <w:div w:id="65759936">
              <w:marLeft w:val="0"/>
              <w:marRight w:val="0"/>
              <w:marTop w:val="0"/>
              <w:marBottom w:val="0"/>
              <w:divBdr>
                <w:top w:val="none" w:sz="0" w:space="0" w:color="auto"/>
                <w:left w:val="none" w:sz="0" w:space="0" w:color="auto"/>
                <w:bottom w:val="none" w:sz="0" w:space="0" w:color="auto"/>
                <w:right w:val="none" w:sz="0" w:space="0" w:color="auto"/>
              </w:divBdr>
            </w:div>
            <w:div w:id="104424869">
              <w:marLeft w:val="0"/>
              <w:marRight w:val="0"/>
              <w:marTop w:val="0"/>
              <w:marBottom w:val="0"/>
              <w:divBdr>
                <w:top w:val="none" w:sz="0" w:space="0" w:color="auto"/>
                <w:left w:val="none" w:sz="0" w:space="0" w:color="auto"/>
                <w:bottom w:val="none" w:sz="0" w:space="0" w:color="auto"/>
                <w:right w:val="none" w:sz="0" w:space="0" w:color="auto"/>
              </w:divBdr>
            </w:div>
            <w:div w:id="125438565">
              <w:marLeft w:val="0"/>
              <w:marRight w:val="0"/>
              <w:marTop w:val="0"/>
              <w:marBottom w:val="0"/>
              <w:divBdr>
                <w:top w:val="none" w:sz="0" w:space="0" w:color="auto"/>
                <w:left w:val="none" w:sz="0" w:space="0" w:color="auto"/>
                <w:bottom w:val="none" w:sz="0" w:space="0" w:color="auto"/>
                <w:right w:val="none" w:sz="0" w:space="0" w:color="auto"/>
              </w:divBdr>
            </w:div>
            <w:div w:id="129635744">
              <w:marLeft w:val="0"/>
              <w:marRight w:val="0"/>
              <w:marTop w:val="0"/>
              <w:marBottom w:val="0"/>
              <w:divBdr>
                <w:top w:val="none" w:sz="0" w:space="0" w:color="auto"/>
                <w:left w:val="none" w:sz="0" w:space="0" w:color="auto"/>
                <w:bottom w:val="none" w:sz="0" w:space="0" w:color="auto"/>
                <w:right w:val="none" w:sz="0" w:space="0" w:color="auto"/>
              </w:divBdr>
            </w:div>
            <w:div w:id="132791169">
              <w:marLeft w:val="0"/>
              <w:marRight w:val="0"/>
              <w:marTop w:val="0"/>
              <w:marBottom w:val="0"/>
              <w:divBdr>
                <w:top w:val="none" w:sz="0" w:space="0" w:color="auto"/>
                <w:left w:val="none" w:sz="0" w:space="0" w:color="auto"/>
                <w:bottom w:val="none" w:sz="0" w:space="0" w:color="auto"/>
                <w:right w:val="none" w:sz="0" w:space="0" w:color="auto"/>
              </w:divBdr>
            </w:div>
            <w:div w:id="142965469">
              <w:marLeft w:val="0"/>
              <w:marRight w:val="0"/>
              <w:marTop w:val="0"/>
              <w:marBottom w:val="0"/>
              <w:divBdr>
                <w:top w:val="none" w:sz="0" w:space="0" w:color="auto"/>
                <w:left w:val="none" w:sz="0" w:space="0" w:color="auto"/>
                <w:bottom w:val="none" w:sz="0" w:space="0" w:color="auto"/>
                <w:right w:val="none" w:sz="0" w:space="0" w:color="auto"/>
              </w:divBdr>
            </w:div>
            <w:div w:id="251208328">
              <w:marLeft w:val="0"/>
              <w:marRight w:val="0"/>
              <w:marTop w:val="0"/>
              <w:marBottom w:val="0"/>
              <w:divBdr>
                <w:top w:val="none" w:sz="0" w:space="0" w:color="auto"/>
                <w:left w:val="none" w:sz="0" w:space="0" w:color="auto"/>
                <w:bottom w:val="none" w:sz="0" w:space="0" w:color="auto"/>
                <w:right w:val="none" w:sz="0" w:space="0" w:color="auto"/>
              </w:divBdr>
            </w:div>
            <w:div w:id="381711517">
              <w:marLeft w:val="0"/>
              <w:marRight w:val="0"/>
              <w:marTop w:val="0"/>
              <w:marBottom w:val="0"/>
              <w:divBdr>
                <w:top w:val="none" w:sz="0" w:space="0" w:color="auto"/>
                <w:left w:val="none" w:sz="0" w:space="0" w:color="auto"/>
                <w:bottom w:val="none" w:sz="0" w:space="0" w:color="auto"/>
                <w:right w:val="none" w:sz="0" w:space="0" w:color="auto"/>
              </w:divBdr>
            </w:div>
            <w:div w:id="410667213">
              <w:marLeft w:val="0"/>
              <w:marRight w:val="0"/>
              <w:marTop w:val="0"/>
              <w:marBottom w:val="0"/>
              <w:divBdr>
                <w:top w:val="none" w:sz="0" w:space="0" w:color="auto"/>
                <w:left w:val="none" w:sz="0" w:space="0" w:color="auto"/>
                <w:bottom w:val="none" w:sz="0" w:space="0" w:color="auto"/>
                <w:right w:val="none" w:sz="0" w:space="0" w:color="auto"/>
              </w:divBdr>
            </w:div>
            <w:div w:id="435177989">
              <w:marLeft w:val="0"/>
              <w:marRight w:val="0"/>
              <w:marTop w:val="0"/>
              <w:marBottom w:val="0"/>
              <w:divBdr>
                <w:top w:val="none" w:sz="0" w:space="0" w:color="auto"/>
                <w:left w:val="none" w:sz="0" w:space="0" w:color="auto"/>
                <w:bottom w:val="none" w:sz="0" w:space="0" w:color="auto"/>
                <w:right w:val="none" w:sz="0" w:space="0" w:color="auto"/>
              </w:divBdr>
            </w:div>
            <w:div w:id="441848710">
              <w:marLeft w:val="0"/>
              <w:marRight w:val="0"/>
              <w:marTop w:val="0"/>
              <w:marBottom w:val="0"/>
              <w:divBdr>
                <w:top w:val="none" w:sz="0" w:space="0" w:color="auto"/>
                <w:left w:val="none" w:sz="0" w:space="0" w:color="auto"/>
                <w:bottom w:val="none" w:sz="0" w:space="0" w:color="auto"/>
                <w:right w:val="none" w:sz="0" w:space="0" w:color="auto"/>
              </w:divBdr>
            </w:div>
            <w:div w:id="497186612">
              <w:marLeft w:val="0"/>
              <w:marRight w:val="0"/>
              <w:marTop w:val="0"/>
              <w:marBottom w:val="0"/>
              <w:divBdr>
                <w:top w:val="none" w:sz="0" w:space="0" w:color="auto"/>
                <w:left w:val="none" w:sz="0" w:space="0" w:color="auto"/>
                <w:bottom w:val="none" w:sz="0" w:space="0" w:color="auto"/>
                <w:right w:val="none" w:sz="0" w:space="0" w:color="auto"/>
              </w:divBdr>
            </w:div>
            <w:div w:id="510416325">
              <w:marLeft w:val="0"/>
              <w:marRight w:val="0"/>
              <w:marTop w:val="0"/>
              <w:marBottom w:val="0"/>
              <w:divBdr>
                <w:top w:val="none" w:sz="0" w:space="0" w:color="auto"/>
                <w:left w:val="none" w:sz="0" w:space="0" w:color="auto"/>
                <w:bottom w:val="none" w:sz="0" w:space="0" w:color="auto"/>
                <w:right w:val="none" w:sz="0" w:space="0" w:color="auto"/>
              </w:divBdr>
            </w:div>
            <w:div w:id="590892619">
              <w:marLeft w:val="0"/>
              <w:marRight w:val="0"/>
              <w:marTop w:val="0"/>
              <w:marBottom w:val="0"/>
              <w:divBdr>
                <w:top w:val="none" w:sz="0" w:space="0" w:color="auto"/>
                <w:left w:val="none" w:sz="0" w:space="0" w:color="auto"/>
                <w:bottom w:val="none" w:sz="0" w:space="0" w:color="auto"/>
                <w:right w:val="none" w:sz="0" w:space="0" w:color="auto"/>
              </w:divBdr>
            </w:div>
            <w:div w:id="618071908">
              <w:marLeft w:val="0"/>
              <w:marRight w:val="0"/>
              <w:marTop w:val="0"/>
              <w:marBottom w:val="0"/>
              <w:divBdr>
                <w:top w:val="none" w:sz="0" w:space="0" w:color="auto"/>
                <w:left w:val="none" w:sz="0" w:space="0" w:color="auto"/>
                <w:bottom w:val="none" w:sz="0" w:space="0" w:color="auto"/>
                <w:right w:val="none" w:sz="0" w:space="0" w:color="auto"/>
              </w:divBdr>
            </w:div>
            <w:div w:id="706878304">
              <w:marLeft w:val="0"/>
              <w:marRight w:val="0"/>
              <w:marTop w:val="0"/>
              <w:marBottom w:val="0"/>
              <w:divBdr>
                <w:top w:val="none" w:sz="0" w:space="0" w:color="auto"/>
                <w:left w:val="none" w:sz="0" w:space="0" w:color="auto"/>
                <w:bottom w:val="none" w:sz="0" w:space="0" w:color="auto"/>
                <w:right w:val="none" w:sz="0" w:space="0" w:color="auto"/>
              </w:divBdr>
            </w:div>
            <w:div w:id="726150562">
              <w:marLeft w:val="0"/>
              <w:marRight w:val="0"/>
              <w:marTop w:val="0"/>
              <w:marBottom w:val="0"/>
              <w:divBdr>
                <w:top w:val="none" w:sz="0" w:space="0" w:color="auto"/>
                <w:left w:val="none" w:sz="0" w:space="0" w:color="auto"/>
                <w:bottom w:val="none" w:sz="0" w:space="0" w:color="auto"/>
                <w:right w:val="none" w:sz="0" w:space="0" w:color="auto"/>
              </w:divBdr>
            </w:div>
            <w:div w:id="742722577">
              <w:marLeft w:val="0"/>
              <w:marRight w:val="0"/>
              <w:marTop w:val="0"/>
              <w:marBottom w:val="0"/>
              <w:divBdr>
                <w:top w:val="none" w:sz="0" w:space="0" w:color="auto"/>
                <w:left w:val="none" w:sz="0" w:space="0" w:color="auto"/>
                <w:bottom w:val="none" w:sz="0" w:space="0" w:color="auto"/>
                <w:right w:val="none" w:sz="0" w:space="0" w:color="auto"/>
              </w:divBdr>
            </w:div>
            <w:div w:id="747457350">
              <w:marLeft w:val="0"/>
              <w:marRight w:val="0"/>
              <w:marTop w:val="0"/>
              <w:marBottom w:val="0"/>
              <w:divBdr>
                <w:top w:val="none" w:sz="0" w:space="0" w:color="auto"/>
                <w:left w:val="none" w:sz="0" w:space="0" w:color="auto"/>
                <w:bottom w:val="none" w:sz="0" w:space="0" w:color="auto"/>
                <w:right w:val="none" w:sz="0" w:space="0" w:color="auto"/>
              </w:divBdr>
            </w:div>
            <w:div w:id="756055296">
              <w:marLeft w:val="0"/>
              <w:marRight w:val="0"/>
              <w:marTop w:val="0"/>
              <w:marBottom w:val="0"/>
              <w:divBdr>
                <w:top w:val="none" w:sz="0" w:space="0" w:color="auto"/>
                <w:left w:val="none" w:sz="0" w:space="0" w:color="auto"/>
                <w:bottom w:val="none" w:sz="0" w:space="0" w:color="auto"/>
                <w:right w:val="none" w:sz="0" w:space="0" w:color="auto"/>
              </w:divBdr>
            </w:div>
            <w:div w:id="765854128">
              <w:marLeft w:val="0"/>
              <w:marRight w:val="0"/>
              <w:marTop w:val="0"/>
              <w:marBottom w:val="0"/>
              <w:divBdr>
                <w:top w:val="none" w:sz="0" w:space="0" w:color="auto"/>
                <w:left w:val="none" w:sz="0" w:space="0" w:color="auto"/>
                <w:bottom w:val="none" w:sz="0" w:space="0" w:color="auto"/>
                <w:right w:val="none" w:sz="0" w:space="0" w:color="auto"/>
              </w:divBdr>
            </w:div>
            <w:div w:id="791944044">
              <w:marLeft w:val="0"/>
              <w:marRight w:val="0"/>
              <w:marTop w:val="0"/>
              <w:marBottom w:val="0"/>
              <w:divBdr>
                <w:top w:val="none" w:sz="0" w:space="0" w:color="auto"/>
                <w:left w:val="none" w:sz="0" w:space="0" w:color="auto"/>
                <w:bottom w:val="none" w:sz="0" w:space="0" w:color="auto"/>
                <w:right w:val="none" w:sz="0" w:space="0" w:color="auto"/>
              </w:divBdr>
            </w:div>
            <w:div w:id="979647929">
              <w:marLeft w:val="0"/>
              <w:marRight w:val="0"/>
              <w:marTop w:val="0"/>
              <w:marBottom w:val="0"/>
              <w:divBdr>
                <w:top w:val="none" w:sz="0" w:space="0" w:color="auto"/>
                <w:left w:val="none" w:sz="0" w:space="0" w:color="auto"/>
                <w:bottom w:val="none" w:sz="0" w:space="0" w:color="auto"/>
                <w:right w:val="none" w:sz="0" w:space="0" w:color="auto"/>
              </w:divBdr>
            </w:div>
            <w:div w:id="1048459269">
              <w:marLeft w:val="0"/>
              <w:marRight w:val="0"/>
              <w:marTop w:val="0"/>
              <w:marBottom w:val="0"/>
              <w:divBdr>
                <w:top w:val="none" w:sz="0" w:space="0" w:color="auto"/>
                <w:left w:val="none" w:sz="0" w:space="0" w:color="auto"/>
                <w:bottom w:val="none" w:sz="0" w:space="0" w:color="auto"/>
                <w:right w:val="none" w:sz="0" w:space="0" w:color="auto"/>
              </w:divBdr>
            </w:div>
            <w:div w:id="1090085050">
              <w:marLeft w:val="0"/>
              <w:marRight w:val="0"/>
              <w:marTop w:val="0"/>
              <w:marBottom w:val="0"/>
              <w:divBdr>
                <w:top w:val="none" w:sz="0" w:space="0" w:color="auto"/>
                <w:left w:val="none" w:sz="0" w:space="0" w:color="auto"/>
                <w:bottom w:val="none" w:sz="0" w:space="0" w:color="auto"/>
                <w:right w:val="none" w:sz="0" w:space="0" w:color="auto"/>
              </w:divBdr>
            </w:div>
            <w:div w:id="1095595053">
              <w:marLeft w:val="0"/>
              <w:marRight w:val="0"/>
              <w:marTop w:val="0"/>
              <w:marBottom w:val="0"/>
              <w:divBdr>
                <w:top w:val="none" w:sz="0" w:space="0" w:color="auto"/>
                <w:left w:val="none" w:sz="0" w:space="0" w:color="auto"/>
                <w:bottom w:val="none" w:sz="0" w:space="0" w:color="auto"/>
                <w:right w:val="none" w:sz="0" w:space="0" w:color="auto"/>
              </w:divBdr>
            </w:div>
            <w:div w:id="1096709169">
              <w:marLeft w:val="0"/>
              <w:marRight w:val="0"/>
              <w:marTop w:val="0"/>
              <w:marBottom w:val="0"/>
              <w:divBdr>
                <w:top w:val="none" w:sz="0" w:space="0" w:color="auto"/>
                <w:left w:val="none" w:sz="0" w:space="0" w:color="auto"/>
                <w:bottom w:val="none" w:sz="0" w:space="0" w:color="auto"/>
                <w:right w:val="none" w:sz="0" w:space="0" w:color="auto"/>
              </w:divBdr>
            </w:div>
            <w:div w:id="1098022441">
              <w:marLeft w:val="0"/>
              <w:marRight w:val="0"/>
              <w:marTop w:val="0"/>
              <w:marBottom w:val="0"/>
              <w:divBdr>
                <w:top w:val="none" w:sz="0" w:space="0" w:color="auto"/>
                <w:left w:val="none" w:sz="0" w:space="0" w:color="auto"/>
                <w:bottom w:val="none" w:sz="0" w:space="0" w:color="auto"/>
                <w:right w:val="none" w:sz="0" w:space="0" w:color="auto"/>
              </w:divBdr>
            </w:div>
            <w:div w:id="1099713956">
              <w:marLeft w:val="0"/>
              <w:marRight w:val="0"/>
              <w:marTop w:val="0"/>
              <w:marBottom w:val="0"/>
              <w:divBdr>
                <w:top w:val="none" w:sz="0" w:space="0" w:color="auto"/>
                <w:left w:val="none" w:sz="0" w:space="0" w:color="auto"/>
                <w:bottom w:val="none" w:sz="0" w:space="0" w:color="auto"/>
                <w:right w:val="none" w:sz="0" w:space="0" w:color="auto"/>
              </w:divBdr>
            </w:div>
            <w:div w:id="1103380234">
              <w:marLeft w:val="0"/>
              <w:marRight w:val="0"/>
              <w:marTop w:val="0"/>
              <w:marBottom w:val="0"/>
              <w:divBdr>
                <w:top w:val="none" w:sz="0" w:space="0" w:color="auto"/>
                <w:left w:val="none" w:sz="0" w:space="0" w:color="auto"/>
                <w:bottom w:val="none" w:sz="0" w:space="0" w:color="auto"/>
                <w:right w:val="none" w:sz="0" w:space="0" w:color="auto"/>
              </w:divBdr>
            </w:div>
            <w:div w:id="1107697597">
              <w:marLeft w:val="0"/>
              <w:marRight w:val="0"/>
              <w:marTop w:val="0"/>
              <w:marBottom w:val="0"/>
              <w:divBdr>
                <w:top w:val="none" w:sz="0" w:space="0" w:color="auto"/>
                <w:left w:val="none" w:sz="0" w:space="0" w:color="auto"/>
                <w:bottom w:val="none" w:sz="0" w:space="0" w:color="auto"/>
                <w:right w:val="none" w:sz="0" w:space="0" w:color="auto"/>
              </w:divBdr>
            </w:div>
            <w:div w:id="1175607247">
              <w:marLeft w:val="0"/>
              <w:marRight w:val="0"/>
              <w:marTop w:val="0"/>
              <w:marBottom w:val="0"/>
              <w:divBdr>
                <w:top w:val="none" w:sz="0" w:space="0" w:color="auto"/>
                <w:left w:val="none" w:sz="0" w:space="0" w:color="auto"/>
                <w:bottom w:val="none" w:sz="0" w:space="0" w:color="auto"/>
                <w:right w:val="none" w:sz="0" w:space="0" w:color="auto"/>
              </w:divBdr>
            </w:div>
            <w:div w:id="1212813573">
              <w:marLeft w:val="0"/>
              <w:marRight w:val="0"/>
              <w:marTop w:val="0"/>
              <w:marBottom w:val="0"/>
              <w:divBdr>
                <w:top w:val="none" w:sz="0" w:space="0" w:color="auto"/>
                <w:left w:val="none" w:sz="0" w:space="0" w:color="auto"/>
                <w:bottom w:val="none" w:sz="0" w:space="0" w:color="auto"/>
                <w:right w:val="none" w:sz="0" w:space="0" w:color="auto"/>
              </w:divBdr>
            </w:div>
            <w:div w:id="1225142795">
              <w:marLeft w:val="0"/>
              <w:marRight w:val="0"/>
              <w:marTop w:val="0"/>
              <w:marBottom w:val="0"/>
              <w:divBdr>
                <w:top w:val="none" w:sz="0" w:space="0" w:color="auto"/>
                <w:left w:val="none" w:sz="0" w:space="0" w:color="auto"/>
                <w:bottom w:val="none" w:sz="0" w:space="0" w:color="auto"/>
                <w:right w:val="none" w:sz="0" w:space="0" w:color="auto"/>
              </w:divBdr>
            </w:div>
            <w:div w:id="1229464803">
              <w:marLeft w:val="0"/>
              <w:marRight w:val="0"/>
              <w:marTop w:val="0"/>
              <w:marBottom w:val="0"/>
              <w:divBdr>
                <w:top w:val="none" w:sz="0" w:space="0" w:color="auto"/>
                <w:left w:val="none" w:sz="0" w:space="0" w:color="auto"/>
                <w:bottom w:val="none" w:sz="0" w:space="0" w:color="auto"/>
                <w:right w:val="none" w:sz="0" w:space="0" w:color="auto"/>
              </w:divBdr>
            </w:div>
            <w:div w:id="1270311368">
              <w:marLeft w:val="0"/>
              <w:marRight w:val="0"/>
              <w:marTop w:val="0"/>
              <w:marBottom w:val="0"/>
              <w:divBdr>
                <w:top w:val="none" w:sz="0" w:space="0" w:color="auto"/>
                <w:left w:val="none" w:sz="0" w:space="0" w:color="auto"/>
                <w:bottom w:val="none" w:sz="0" w:space="0" w:color="auto"/>
                <w:right w:val="none" w:sz="0" w:space="0" w:color="auto"/>
              </w:divBdr>
            </w:div>
            <w:div w:id="1271203557">
              <w:marLeft w:val="0"/>
              <w:marRight w:val="0"/>
              <w:marTop w:val="0"/>
              <w:marBottom w:val="0"/>
              <w:divBdr>
                <w:top w:val="none" w:sz="0" w:space="0" w:color="auto"/>
                <w:left w:val="none" w:sz="0" w:space="0" w:color="auto"/>
                <w:bottom w:val="none" w:sz="0" w:space="0" w:color="auto"/>
                <w:right w:val="none" w:sz="0" w:space="0" w:color="auto"/>
              </w:divBdr>
            </w:div>
            <w:div w:id="1498153105">
              <w:marLeft w:val="0"/>
              <w:marRight w:val="0"/>
              <w:marTop w:val="0"/>
              <w:marBottom w:val="0"/>
              <w:divBdr>
                <w:top w:val="none" w:sz="0" w:space="0" w:color="auto"/>
                <w:left w:val="none" w:sz="0" w:space="0" w:color="auto"/>
                <w:bottom w:val="none" w:sz="0" w:space="0" w:color="auto"/>
                <w:right w:val="none" w:sz="0" w:space="0" w:color="auto"/>
              </w:divBdr>
            </w:div>
            <w:div w:id="1524710696">
              <w:marLeft w:val="0"/>
              <w:marRight w:val="0"/>
              <w:marTop w:val="0"/>
              <w:marBottom w:val="0"/>
              <w:divBdr>
                <w:top w:val="none" w:sz="0" w:space="0" w:color="auto"/>
                <w:left w:val="none" w:sz="0" w:space="0" w:color="auto"/>
                <w:bottom w:val="none" w:sz="0" w:space="0" w:color="auto"/>
                <w:right w:val="none" w:sz="0" w:space="0" w:color="auto"/>
              </w:divBdr>
            </w:div>
            <w:div w:id="1628393867">
              <w:marLeft w:val="0"/>
              <w:marRight w:val="0"/>
              <w:marTop w:val="0"/>
              <w:marBottom w:val="0"/>
              <w:divBdr>
                <w:top w:val="none" w:sz="0" w:space="0" w:color="auto"/>
                <w:left w:val="none" w:sz="0" w:space="0" w:color="auto"/>
                <w:bottom w:val="none" w:sz="0" w:space="0" w:color="auto"/>
                <w:right w:val="none" w:sz="0" w:space="0" w:color="auto"/>
              </w:divBdr>
            </w:div>
            <w:div w:id="1631083368">
              <w:marLeft w:val="0"/>
              <w:marRight w:val="0"/>
              <w:marTop w:val="0"/>
              <w:marBottom w:val="0"/>
              <w:divBdr>
                <w:top w:val="none" w:sz="0" w:space="0" w:color="auto"/>
                <w:left w:val="none" w:sz="0" w:space="0" w:color="auto"/>
                <w:bottom w:val="none" w:sz="0" w:space="0" w:color="auto"/>
                <w:right w:val="none" w:sz="0" w:space="0" w:color="auto"/>
              </w:divBdr>
            </w:div>
            <w:div w:id="1691645017">
              <w:marLeft w:val="0"/>
              <w:marRight w:val="0"/>
              <w:marTop w:val="0"/>
              <w:marBottom w:val="0"/>
              <w:divBdr>
                <w:top w:val="none" w:sz="0" w:space="0" w:color="auto"/>
                <w:left w:val="none" w:sz="0" w:space="0" w:color="auto"/>
                <w:bottom w:val="none" w:sz="0" w:space="0" w:color="auto"/>
                <w:right w:val="none" w:sz="0" w:space="0" w:color="auto"/>
              </w:divBdr>
            </w:div>
            <w:div w:id="1771202259">
              <w:marLeft w:val="0"/>
              <w:marRight w:val="0"/>
              <w:marTop w:val="0"/>
              <w:marBottom w:val="0"/>
              <w:divBdr>
                <w:top w:val="none" w:sz="0" w:space="0" w:color="auto"/>
                <w:left w:val="none" w:sz="0" w:space="0" w:color="auto"/>
                <w:bottom w:val="none" w:sz="0" w:space="0" w:color="auto"/>
                <w:right w:val="none" w:sz="0" w:space="0" w:color="auto"/>
              </w:divBdr>
            </w:div>
            <w:div w:id="1830242292">
              <w:marLeft w:val="0"/>
              <w:marRight w:val="0"/>
              <w:marTop w:val="0"/>
              <w:marBottom w:val="0"/>
              <w:divBdr>
                <w:top w:val="none" w:sz="0" w:space="0" w:color="auto"/>
                <w:left w:val="none" w:sz="0" w:space="0" w:color="auto"/>
                <w:bottom w:val="none" w:sz="0" w:space="0" w:color="auto"/>
                <w:right w:val="none" w:sz="0" w:space="0" w:color="auto"/>
              </w:divBdr>
            </w:div>
            <w:div w:id="1878857942">
              <w:marLeft w:val="0"/>
              <w:marRight w:val="0"/>
              <w:marTop w:val="0"/>
              <w:marBottom w:val="0"/>
              <w:divBdr>
                <w:top w:val="none" w:sz="0" w:space="0" w:color="auto"/>
                <w:left w:val="none" w:sz="0" w:space="0" w:color="auto"/>
                <w:bottom w:val="none" w:sz="0" w:space="0" w:color="auto"/>
                <w:right w:val="none" w:sz="0" w:space="0" w:color="auto"/>
              </w:divBdr>
            </w:div>
            <w:div w:id="1885021476">
              <w:marLeft w:val="0"/>
              <w:marRight w:val="0"/>
              <w:marTop w:val="0"/>
              <w:marBottom w:val="0"/>
              <w:divBdr>
                <w:top w:val="none" w:sz="0" w:space="0" w:color="auto"/>
                <w:left w:val="none" w:sz="0" w:space="0" w:color="auto"/>
                <w:bottom w:val="none" w:sz="0" w:space="0" w:color="auto"/>
                <w:right w:val="none" w:sz="0" w:space="0" w:color="auto"/>
              </w:divBdr>
            </w:div>
            <w:div w:id="1903248196">
              <w:marLeft w:val="0"/>
              <w:marRight w:val="0"/>
              <w:marTop w:val="0"/>
              <w:marBottom w:val="0"/>
              <w:divBdr>
                <w:top w:val="none" w:sz="0" w:space="0" w:color="auto"/>
                <w:left w:val="none" w:sz="0" w:space="0" w:color="auto"/>
                <w:bottom w:val="none" w:sz="0" w:space="0" w:color="auto"/>
                <w:right w:val="none" w:sz="0" w:space="0" w:color="auto"/>
              </w:divBdr>
            </w:div>
            <w:div w:id="1926839165">
              <w:marLeft w:val="0"/>
              <w:marRight w:val="0"/>
              <w:marTop w:val="0"/>
              <w:marBottom w:val="0"/>
              <w:divBdr>
                <w:top w:val="none" w:sz="0" w:space="0" w:color="auto"/>
                <w:left w:val="none" w:sz="0" w:space="0" w:color="auto"/>
                <w:bottom w:val="none" w:sz="0" w:space="0" w:color="auto"/>
                <w:right w:val="none" w:sz="0" w:space="0" w:color="auto"/>
              </w:divBdr>
            </w:div>
            <w:div w:id="1969555400">
              <w:marLeft w:val="0"/>
              <w:marRight w:val="0"/>
              <w:marTop w:val="0"/>
              <w:marBottom w:val="0"/>
              <w:divBdr>
                <w:top w:val="none" w:sz="0" w:space="0" w:color="auto"/>
                <w:left w:val="none" w:sz="0" w:space="0" w:color="auto"/>
                <w:bottom w:val="none" w:sz="0" w:space="0" w:color="auto"/>
                <w:right w:val="none" w:sz="0" w:space="0" w:color="auto"/>
              </w:divBdr>
            </w:div>
            <w:div w:id="2068139542">
              <w:marLeft w:val="0"/>
              <w:marRight w:val="0"/>
              <w:marTop w:val="0"/>
              <w:marBottom w:val="0"/>
              <w:divBdr>
                <w:top w:val="none" w:sz="0" w:space="0" w:color="auto"/>
                <w:left w:val="none" w:sz="0" w:space="0" w:color="auto"/>
                <w:bottom w:val="none" w:sz="0" w:space="0" w:color="auto"/>
                <w:right w:val="none" w:sz="0" w:space="0" w:color="auto"/>
              </w:divBdr>
            </w:div>
            <w:div w:id="2068841073">
              <w:marLeft w:val="0"/>
              <w:marRight w:val="0"/>
              <w:marTop w:val="0"/>
              <w:marBottom w:val="0"/>
              <w:divBdr>
                <w:top w:val="none" w:sz="0" w:space="0" w:color="auto"/>
                <w:left w:val="none" w:sz="0" w:space="0" w:color="auto"/>
                <w:bottom w:val="none" w:sz="0" w:space="0" w:color="auto"/>
                <w:right w:val="none" w:sz="0" w:space="0" w:color="auto"/>
              </w:divBdr>
            </w:div>
            <w:div w:id="20766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2149">
      <w:bodyDiv w:val="1"/>
      <w:marLeft w:val="0"/>
      <w:marRight w:val="0"/>
      <w:marTop w:val="0"/>
      <w:marBottom w:val="0"/>
      <w:divBdr>
        <w:top w:val="none" w:sz="0" w:space="0" w:color="auto"/>
        <w:left w:val="none" w:sz="0" w:space="0" w:color="auto"/>
        <w:bottom w:val="none" w:sz="0" w:space="0" w:color="auto"/>
        <w:right w:val="none" w:sz="0" w:space="0" w:color="auto"/>
      </w:divBdr>
      <w:divsChild>
        <w:div w:id="163055342">
          <w:marLeft w:val="0"/>
          <w:marRight w:val="0"/>
          <w:marTop w:val="0"/>
          <w:marBottom w:val="0"/>
          <w:divBdr>
            <w:top w:val="none" w:sz="0" w:space="0" w:color="auto"/>
            <w:left w:val="none" w:sz="0" w:space="0" w:color="auto"/>
            <w:bottom w:val="none" w:sz="0" w:space="0" w:color="auto"/>
            <w:right w:val="none" w:sz="0" w:space="0" w:color="auto"/>
          </w:divBdr>
        </w:div>
        <w:div w:id="253787222">
          <w:marLeft w:val="0"/>
          <w:marRight w:val="0"/>
          <w:marTop w:val="0"/>
          <w:marBottom w:val="0"/>
          <w:divBdr>
            <w:top w:val="none" w:sz="0" w:space="0" w:color="auto"/>
            <w:left w:val="none" w:sz="0" w:space="0" w:color="auto"/>
            <w:bottom w:val="none" w:sz="0" w:space="0" w:color="auto"/>
            <w:right w:val="none" w:sz="0" w:space="0" w:color="auto"/>
          </w:divBdr>
        </w:div>
        <w:div w:id="303656072">
          <w:marLeft w:val="0"/>
          <w:marRight w:val="0"/>
          <w:marTop w:val="0"/>
          <w:marBottom w:val="0"/>
          <w:divBdr>
            <w:top w:val="none" w:sz="0" w:space="0" w:color="auto"/>
            <w:left w:val="none" w:sz="0" w:space="0" w:color="auto"/>
            <w:bottom w:val="none" w:sz="0" w:space="0" w:color="auto"/>
            <w:right w:val="none" w:sz="0" w:space="0" w:color="auto"/>
          </w:divBdr>
        </w:div>
        <w:div w:id="385374740">
          <w:marLeft w:val="0"/>
          <w:marRight w:val="0"/>
          <w:marTop w:val="0"/>
          <w:marBottom w:val="0"/>
          <w:divBdr>
            <w:top w:val="none" w:sz="0" w:space="0" w:color="auto"/>
            <w:left w:val="none" w:sz="0" w:space="0" w:color="auto"/>
            <w:bottom w:val="none" w:sz="0" w:space="0" w:color="auto"/>
            <w:right w:val="none" w:sz="0" w:space="0" w:color="auto"/>
          </w:divBdr>
        </w:div>
        <w:div w:id="517550480">
          <w:marLeft w:val="0"/>
          <w:marRight w:val="0"/>
          <w:marTop w:val="0"/>
          <w:marBottom w:val="0"/>
          <w:divBdr>
            <w:top w:val="none" w:sz="0" w:space="0" w:color="auto"/>
            <w:left w:val="none" w:sz="0" w:space="0" w:color="auto"/>
            <w:bottom w:val="none" w:sz="0" w:space="0" w:color="auto"/>
            <w:right w:val="none" w:sz="0" w:space="0" w:color="auto"/>
          </w:divBdr>
        </w:div>
        <w:div w:id="564530819">
          <w:marLeft w:val="0"/>
          <w:marRight w:val="0"/>
          <w:marTop w:val="0"/>
          <w:marBottom w:val="0"/>
          <w:divBdr>
            <w:top w:val="none" w:sz="0" w:space="0" w:color="auto"/>
            <w:left w:val="none" w:sz="0" w:space="0" w:color="auto"/>
            <w:bottom w:val="none" w:sz="0" w:space="0" w:color="auto"/>
            <w:right w:val="none" w:sz="0" w:space="0" w:color="auto"/>
          </w:divBdr>
        </w:div>
        <w:div w:id="681050620">
          <w:marLeft w:val="0"/>
          <w:marRight w:val="0"/>
          <w:marTop w:val="0"/>
          <w:marBottom w:val="0"/>
          <w:divBdr>
            <w:top w:val="none" w:sz="0" w:space="0" w:color="auto"/>
            <w:left w:val="none" w:sz="0" w:space="0" w:color="auto"/>
            <w:bottom w:val="none" w:sz="0" w:space="0" w:color="auto"/>
            <w:right w:val="none" w:sz="0" w:space="0" w:color="auto"/>
          </w:divBdr>
        </w:div>
        <w:div w:id="717701640">
          <w:marLeft w:val="0"/>
          <w:marRight w:val="0"/>
          <w:marTop w:val="0"/>
          <w:marBottom w:val="0"/>
          <w:divBdr>
            <w:top w:val="none" w:sz="0" w:space="0" w:color="auto"/>
            <w:left w:val="none" w:sz="0" w:space="0" w:color="auto"/>
            <w:bottom w:val="none" w:sz="0" w:space="0" w:color="auto"/>
            <w:right w:val="none" w:sz="0" w:space="0" w:color="auto"/>
          </w:divBdr>
        </w:div>
        <w:div w:id="808864880">
          <w:marLeft w:val="0"/>
          <w:marRight w:val="0"/>
          <w:marTop w:val="0"/>
          <w:marBottom w:val="0"/>
          <w:divBdr>
            <w:top w:val="none" w:sz="0" w:space="0" w:color="auto"/>
            <w:left w:val="none" w:sz="0" w:space="0" w:color="auto"/>
            <w:bottom w:val="none" w:sz="0" w:space="0" w:color="auto"/>
            <w:right w:val="none" w:sz="0" w:space="0" w:color="auto"/>
          </w:divBdr>
        </w:div>
        <w:div w:id="1064329219">
          <w:marLeft w:val="0"/>
          <w:marRight w:val="0"/>
          <w:marTop w:val="0"/>
          <w:marBottom w:val="0"/>
          <w:divBdr>
            <w:top w:val="none" w:sz="0" w:space="0" w:color="auto"/>
            <w:left w:val="none" w:sz="0" w:space="0" w:color="auto"/>
            <w:bottom w:val="none" w:sz="0" w:space="0" w:color="auto"/>
            <w:right w:val="none" w:sz="0" w:space="0" w:color="auto"/>
          </w:divBdr>
        </w:div>
        <w:div w:id="1103721224">
          <w:marLeft w:val="0"/>
          <w:marRight w:val="0"/>
          <w:marTop w:val="0"/>
          <w:marBottom w:val="0"/>
          <w:divBdr>
            <w:top w:val="none" w:sz="0" w:space="0" w:color="auto"/>
            <w:left w:val="none" w:sz="0" w:space="0" w:color="auto"/>
            <w:bottom w:val="none" w:sz="0" w:space="0" w:color="auto"/>
            <w:right w:val="none" w:sz="0" w:space="0" w:color="auto"/>
          </w:divBdr>
        </w:div>
        <w:div w:id="1324427403">
          <w:marLeft w:val="0"/>
          <w:marRight w:val="0"/>
          <w:marTop w:val="0"/>
          <w:marBottom w:val="0"/>
          <w:divBdr>
            <w:top w:val="none" w:sz="0" w:space="0" w:color="auto"/>
            <w:left w:val="none" w:sz="0" w:space="0" w:color="auto"/>
            <w:bottom w:val="none" w:sz="0" w:space="0" w:color="auto"/>
            <w:right w:val="none" w:sz="0" w:space="0" w:color="auto"/>
          </w:divBdr>
        </w:div>
        <w:div w:id="1423800447">
          <w:marLeft w:val="0"/>
          <w:marRight w:val="0"/>
          <w:marTop w:val="0"/>
          <w:marBottom w:val="0"/>
          <w:divBdr>
            <w:top w:val="none" w:sz="0" w:space="0" w:color="auto"/>
            <w:left w:val="none" w:sz="0" w:space="0" w:color="auto"/>
            <w:bottom w:val="none" w:sz="0" w:space="0" w:color="auto"/>
            <w:right w:val="none" w:sz="0" w:space="0" w:color="auto"/>
          </w:divBdr>
        </w:div>
        <w:div w:id="1546259958">
          <w:marLeft w:val="0"/>
          <w:marRight w:val="0"/>
          <w:marTop w:val="0"/>
          <w:marBottom w:val="0"/>
          <w:divBdr>
            <w:top w:val="none" w:sz="0" w:space="0" w:color="auto"/>
            <w:left w:val="none" w:sz="0" w:space="0" w:color="auto"/>
            <w:bottom w:val="none" w:sz="0" w:space="0" w:color="auto"/>
            <w:right w:val="none" w:sz="0" w:space="0" w:color="auto"/>
          </w:divBdr>
        </w:div>
        <w:div w:id="1588886521">
          <w:marLeft w:val="0"/>
          <w:marRight w:val="0"/>
          <w:marTop w:val="0"/>
          <w:marBottom w:val="0"/>
          <w:divBdr>
            <w:top w:val="none" w:sz="0" w:space="0" w:color="auto"/>
            <w:left w:val="none" w:sz="0" w:space="0" w:color="auto"/>
            <w:bottom w:val="none" w:sz="0" w:space="0" w:color="auto"/>
            <w:right w:val="none" w:sz="0" w:space="0" w:color="auto"/>
          </w:divBdr>
        </w:div>
        <w:div w:id="1813786935">
          <w:marLeft w:val="0"/>
          <w:marRight w:val="0"/>
          <w:marTop w:val="0"/>
          <w:marBottom w:val="0"/>
          <w:divBdr>
            <w:top w:val="none" w:sz="0" w:space="0" w:color="auto"/>
            <w:left w:val="none" w:sz="0" w:space="0" w:color="auto"/>
            <w:bottom w:val="none" w:sz="0" w:space="0" w:color="auto"/>
            <w:right w:val="none" w:sz="0" w:space="0" w:color="auto"/>
          </w:divBdr>
        </w:div>
        <w:div w:id="1845974113">
          <w:marLeft w:val="0"/>
          <w:marRight w:val="0"/>
          <w:marTop w:val="0"/>
          <w:marBottom w:val="0"/>
          <w:divBdr>
            <w:top w:val="none" w:sz="0" w:space="0" w:color="auto"/>
            <w:left w:val="none" w:sz="0" w:space="0" w:color="auto"/>
            <w:bottom w:val="none" w:sz="0" w:space="0" w:color="auto"/>
            <w:right w:val="none" w:sz="0" w:space="0" w:color="auto"/>
          </w:divBdr>
        </w:div>
      </w:divsChild>
    </w:div>
    <w:div w:id="1779250701">
      <w:bodyDiv w:val="1"/>
      <w:marLeft w:val="0"/>
      <w:marRight w:val="0"/>
      <w:marTop w:val="0"/>
      <w:marBottom w:val="0"/>
      <w:divBdr>
        <w:top w:val="none" w:sz="0" w:space="0" w:color="auto"/>
        <w:left w:val="none" w:sz="0" w:space="0" w:color="auto"/>
        <w:bottom w:val="none" w:sz="0" w:space="0" w:color="auto"/>
        <w:right w:val="none" w:sz="0" w:space="0" w:color="auto"/>
      </w:divBdr>
      <w:divsChild>
        <w:div w:id="19168496">
          <w:marLeft w:val="0"/>
          <w:marRight w:val="0"/>
          <w:marTop w:val="0"/>
          <w:marBottom w:val="0"/>
          <w:divBdr>
            <w:top w:val="none" w:sz="0" w:space="0" w:color="auto"/>
            <w:left w:val="none" w:sz="0" w:space="0" w:color="auto"/>
            <w:bottom w:val="none" w:sz="0" w:space="0" w:color="auto"/>
            <w:right w:val="none" w:sz="0" w:space="0" w:color="auto"/>
          </w:divBdr>
        </w:div>
        <w:div w:id="96099932">
          <w:marLeft w:val="0"/>
          <w:marRight w:val="0"/>
          <w:marTop w:val="0"/>
          <w:marBottom w:val="0"/>
          <w:divBdr>
            <w:top w:val="none" w:sz="0" w:space="0" w:color="auto"/>
            <w:left w:val="none" w:sz="0" w:space="0" w:color="auto"/>
            <w:bottom w:val="none" w:sz="0" w:space="0" w:color="auto"/>
            <w:right w:val="none" w:sz="0" w:space="0" w:color="auto"/>
          </w:divBdr>
        </w:div>
        <w:div w:id="124928573">
          <w:marLeft w:val="0"/>
          <w:marRight w:val="0"/>
          <w:marTop w:val="0"/>
          <w:marBottom w:val="0"/>
          <w:divBdr>
            <w:top w:val="none" w:sz="0" w:space="0" w:color="auto"/>
            <w:left w:val="none" w:sz="0" w:space="0" w:color="auto"/>
            <w:bottom w:val="none" w:sz="0" w:space="0" w:color="auto"/>
            <w:right w:val="none" w:sz="0" w:space="0" w:color="auto"/>
          </w:divBdr>
        </w:div>
        <w:div w:id="220217666">
          <w:marLeft w:val="0"/>
          <w:marRight w:val="0"/>
          <w:marTop w:val="0"/>
          <w:marBottom w:val="0"/>
          <w:divBdr>
            <w:top w:val="none" w:sz="0" w:space="0" w:color="auto"/>
            <w:left w:val="none" w:sz="0" w:space="0" w:color="auto"/>
            <w:bottom w:val="none" w:sz="0" w:space="0" w:color="auto"/>
            <w:right w:val="none" w:sz="0" w:space="0" w:color="auto"/>
          </w:divBdr>
        </w:div>
        <w:div w:id="246615120">
          <w:marLeft w:val="0"/>
          <w:marRight w:val="0"/>
          <w:marTop w:val="0"/>
          <w:marBottom w:val="0"/>
          <w:divBdr>
            <w:top w:val="none" w:sz="0" w:space="0" w:color="auto"/>
            <w:left w:val="none" w:sz="0" w:space="0" w:color="auto"/>
            <w:bottom w:val="none" w:sz="0" w:space="0" w:color="auto"/>
            <w:right w:val="none" w:sz="0" w:space="0" w:color="auto"/>
          </w:divBdr>
        </w:div>
        <w:div w:id="285934448">
          <w:marLeft w:val="0"/>
          <w:marRight w:val="0"/>
          <w:marTop w:val="0"/>
          <w:marBottom w:val="0"/>
          <w:divBdr>
            <w:top w:val="none" w:sz="0" w:space="0" w:color="auto"/>
            <w:left w:val="none" w:sz="0" w:space="0" w:color="auto"/>
            <w:bottom w:val="none" w:sz="0" w:space="0" w:color="auto"/>
            <w:right w:val="none" w:sz="0" w:space="0" w:color="auto"/>
          </w:divBdr>
        </w:div>
        <w:div w:id="300619412">
          <w:marLeft w:val="0"/>
          <w:marRight w:val="0"/>
          <w:marTop w:val="0"/>
          <w:marBottom w:val="0"/>
          <w:divBdr>
            <w:top w:val="none" w:sz="0" w:space="0" w:color="auto"/>
            <w:left w:val="none" w:sz="0" w:space="0" w:color="auto"/>
            <w:bottom w:val="none" w:sz="0" w:space="0" w:color="auto"/>
            <w:right w:val="none" w:sz="0" w:space="0" w:color="auto"/>
          </w:divBdr>
        </w:div>
        <w:div w:id="327094713">
          <w:marLeft w:val="0"/>
          <w:marRight w:val="0"/>
          <w:marTop w:val="0"/>
          <w:marBottom w:val="0"/>
          <w:divBdr>
            <w:top w:val="none" w:sz="0" w:space="0" w:color="auto"/>
            <w:left w:val="none" w:sz="0" w:space="0" w:color="auto"/>
            <w:bottom w:val="none" w:sz="0" w:space="0" w:color="auto"/>
            <w:right w:val="none" w:sz="0" w:space="0" w:color="auto"/>
          </w:divBdr>
        </w:div>
        <w:div w:id="327252263">
          <w:marLeft w:val="0"/>
          <w:marRight w:val="0"/>
          <w:marTop w:val="0"/>
          <w:marBottom w:val="0"/>
          <w:divBdr>
            <w:top w:val="none" w:sz="0" w:space="0" w:color="auto"/>
            <w:left w:val="none" w:sz="0" w:space="0" w:color="auto"/>
            <w:bottom w:val="none" w:sz="0" w:space="0" w:color="auto"/>
            <w:right w:val="none" w:sz="0" w:space="0" w:color="auto"/>
          </w:divBdr>
        </w:div>
        <w:div w:id="334037405">
          <w:marLeft w:val="0"/>
          <w:marRight w:val="0"/>
          <w:marTop w:val="0"/>
          <w:marBottom w:val="0"/>
          <w:divBdr>
            <w:top w:val="none" w:sz="0" w:space="0" w:color="auto"/>
            <w:left w:val="none" w:sz="0" w:space="0" w:color="auto"/>
            <w:bottom w:val="none" w:sz="0" w:space="0" w:color="auto"/>
            <w:right w:val="none" w:sz="0" w:space="0" w:color="auto"/>
          </w:divBdr>
        </w:div>
        <w:div w:id="341786630">
          <w:marLeft w:val="0"/>
          <w:marRight w:val="0"/>
          <w:marTop w:val="0"/>
          <w:marBottom w:val="0"/>
          <w:divBdr>
            <w:top w:val="none" w:sz="0" w:space="0" w:color="auto"/>
            <w:left w:val="none" w:sz="0" w:space="0" w:color="auto"/>
            <w:bottom w:val="none" w:sz="0" w:space="0" w:color="auto"/>
            <w:right w:val="none" w:sz="0" w:space="0" w:color="auto"/>
          </w:divBdr>
        </w:div>
        <w:div w:id="345987473">
          <w:marLeft w:val="0"/>
          <w:marRight w:val="0"/>
          <w:marTop w:val="0"/>
          <w:marBottom w:val="0"/>
          <w:divBdr>
            <w:top w:val="none" w:sz="0" w:space="0" w:color="auto"/>
            <w:left w:val="none" w:sz="0" w:space="0" w:color="auto"/>
            <w:bottom w:val="none" w:sz="0" w:space="0" w:color="auto"/>
            <w:right w:val="none" w:sz="0" w:space="0" w:color="auto"/>
          </w:divBdr>
        </w:div>
        <w:div w:id="446051395">
          <w:marLeft w:val="0"/>
          <w:marRight w:val="0"/>
          <w:marTop w:val="0"/>
          <w:marBottom w:val="0"/>
          <w:divBdr>
            <w:top w:val="none" w:sz="0" w:space="0" w:color="auto"/>
            <w:left w:val="none" w:sz="0" w:space="0" w:color="auto"/>
            <w:bottom w:val="none" w:sz="0" w:space="0" w:color="auto"/>
            <w:right w:val="none" w:sz="0" w:space="0" w:color="auto"/>
          </w:divBdr>
        </w:div>
        <w:div w:id="480587484">
          <w:marLeft w:val="0"/>
          <w:marRight w:val="0"/>
          <w:marTop w:val="0"/>
          <w:marBottom w:val="0"/>
          <w:divBdr>
            <w:top w:val="none" w:sz="0" w:space="0" w:color="auto"/>
            <w:left w:val="none" w:sz="0" w:space="0" w:color="auto"/>
            <w:bottom w:val="none" w:sz="0" w:space="0" w:color="auto"/>
            <w:right w:val="none" w:sz="0" w:space="0" w:color="auto"/>
          </w:divBdr>
        </w:div>
        <w:div w:id="495536198">
          <w:marLeft w:val="0"/>
          <w:marRight w:val="0"/>
          <w:marTop w:val="0"/>
          <w:marBottom w:val="0"/>
          <w:divBdr>
            <w:top w:val="none" w:sz="0" w:space="0" w:color="auto"/>
            <w:left w:val="none" w:sz="0" w:space="0" w:color="auto"/>
            <w:bottom w:val="none" w:sz="0" w:space="0" w:color="auto"/>
            <w:right w:val="none" w:sz="0" w:space="0" w:color="auto"/>
          </w:divBdr>
        </w:div>
        <w:div w:id="669452658">
          <w:marLeft w:val="0"/>
          <w:marRight w:val="0"/>
          <w:marTop w:val="0"/>
          <w:marBottom w:val="0"/>
          <w:divBdr>
            <w:top w:val="none" w:sz="0" w:space="0" w:color="auto"/>
            <w:left w:val="none" w:sz="0" w:space="0" w:color="auto"/>
            <w:bottom w:val="none" w:sz="0" w:space="0" w:color="auto"/>
            <w:right w:val="none" w:sz="0" w:space="0" w:color="auto"/>
          </w:divBdr>
        </w:div>
        <w:div w:id="677387721">
          <w:marLeft w:val="0"/>
          <w:marRight w:val="0"/>
          <w:marTop w:val="0"/>
          <w:marBottom w:val="0"/>
          <w:divBdr>
            <w:top w:val="none" w:sz="0" w:space="0" w:color="auto"/>
            <w:left w:val="none" w:sz="0" w:space="0" w:color="auto"/>
            <w:bottom w:val="none" w:sz="0" w:space="0" w:color="auto"/>
            <w:right w:val="none" w:sz="0" w:space="0" w:color="auto"/>
          </w:divBdr>
        </w:div>
        <w:div w:id="709575202">
          <w:marLeft w:val="0"/>
          <w:marRight w:val="0"/>
          <w:marTop w:val="0"/>
          <w:marBottom w:val="0"/>
          <w:divBdr>
            <w:top w:val="none" w:sz="0" w:space="0" w:color="auto"/>
            <w:left w:val="none" w:sz="0" w:space="0" w:color="auto"/>
            <w:bottom w:val="none" w:sz="0" w:space="0" w:color="auto"/>
            <w:right w:val="none" w:sz="0" w:space="0" w:color="auto"/>
          </w:divBdr>
        </w:div>
        <w:div w:id="710110783">
          <w:marLeft w:val="0"/>
          <w:marRight w:val="0"/>
          <w:marTop w:val="0"/>
          <w:marBottom w:val="0"/>
          <w:divBdr>
            <w:top w:val="none" w:sz="0" w:space="0" w:color="auto"/>
            <w:left w:val="none" w:sz="0" w:space="0" w:color="auto"/>
            <w:bottom w:val="none" w:sz="0" w:space="0" w:color="auto"/>
            <w:right w:val="none" w:sz="0" w:space="0" w:color="auto"/>
          </w:divBdr>
        </w:div>
        <w:div w:id="768158483">
          <w:marLeft w:val="0"/>
          <w:marRight w:val="0"/>
          <w:marTop w:val="0"/>
          <w:marBottom w:val="0"/>
          <w:divBdr>
            <w:top w:val="none" w:sz="0" w:space="0" w:color="auto"/>
            <w:left w:val="none" w:sz="0" w:space="0" w:color="auto"/>
            <w:bottom w:val="none" w:sz="0" w:space="0" w:color="auto"/>
            <w:right w:val="none" w:sz="0" w:space="0" w:color="auto"/>
          </w:divBdr>
        </w:div>
        <w:div w:id="776408437">
          <w:marLeft w:val="0"/>
          <w:marRight w:val="0"/>
          <w:marTop w:val="0"/>
          <w:marBottom w:val="0"/>
          <w:divBdr>
            <w:top w:val="none" w:sz="0" w:space="0" w:color="auto"/>
            <w:left w:val="none" w:sz="0" w:space="0" w:color="auto"/>
            <w:bottom w:val="none" w:sz="0" w:space="0" w:color="auto"/>
            <w:right w:val="none" w:sz="0" w:space="0" w:color="auto"/>
          </w:divBdr>
        </w:div>
        <w:div w:id="785856978">
          <w:marLeft w:val="0"/>
          <w:marRight w:val="0"/>
          <w:marTop w:val="0"/>
          <w:marBottom w:val="0"/>
          <w:divBdr>
            <w:top w:val="none" w:sz="0" w:space="0" w:color="auto"/>
            <w:left w:val="none" w:sz="0" w:space="0" w:color="auto"/>
            <w:bottom w:val="none" w:sz="0" w:space="0" w:color="auto"/>
            <w:right w:val="none" w:sz="0" w:space="0" w:color="auto"/>
          </w:divBdr>
        </w:div>
        <w:div w:id="789082480">
          <w:marLeft w:val="0"/>
          <w:marRight w:val="0"/>
          <w:marTop w:val="0"/>
          <w:marBottom w:val="0"/>
          <w:divBdr>
            <w:top w:val="none" w:sz="0" w:space="0" w:color="auto"/>
            <w:left w:val="none" w:sz="0" w:space="0" w:color="auto"/>
            <w:bottom w:val="none" w:sz="0" w:space="0" w:color="auto"/>
            <w:right w:val="none" w:sz="0" w:space="0" w:color="auto"/>
          </w:divBdr>
        </w:div>
        <w:div w:id="792871309">
          <w:marLeft w:val="0"/>
          <w:marRight w:val="0"/>
          <w:marTop w:val="0"/>
          <w:marBottom w:val="0"/>
          <w:divBdr>
            <w:top w:val="none" w:sz="0" w:space="0" w:color="auto"/>
            <w:left w:val="none" w:sz="0" w:space="0" w:color="auto"/>
            <w:bottom w:val="none" w:sz="0" w:space="0" w:color="auto"/>
            <w:right w:val="none" w:sz="0" w:space="0" w:color="auto"/>
          </w:divBdr>
        </w:div>
        <w:div w:id="820926513">
          <w:marLeft w:val="0"/>
          <w:marRight w:val="0"/>
          <w:marTop w:val="0"/>
          <w:marBottom w:val="0"/>
          <w:divBdr>
            <w:top w:val="none" w:sz="0" w:space="0" w:color="auto"/>
            <w:left w:val="none" w:sz="0" w:space="0" w:color="auto"/>
            <w:bottom w:val="none" w:sz="0" w:space="0" w:color="auto"/>
            <w:right w:val="none" w:sz="0" w:space="0" w:color="auto"/>
          </w:divBdr>
        </w:div>
        <w:div w:id="842936070">
          <w:marLeft w:val="0"/>
          <w:marRight w:val="0"/>
          <w:marTop w:val="0"/>
          <w:marBottom w:val="0"/>
          <w:divBdr>
            <w:top w:val="none" w:sz="0" w:space="0" w:color="auto"/>
            <w:left w:val="none" w:sz="0" w:space="0" w:color="auto"/>
            <w:bottom w:val="none" w:sz="0" w:space="0" w:color="auto"/>
            <w:right w:val="none" w:sz="0" w:space="0" w:color="auto"/>
          </w:divBdr>
        </w:div>
        <w:div w:id="879703339">
          <w:marLeft w:val="0"/>
          <w:marRight w:val="0"/>
          <w:marTop w:val="0"/>
          <w:marBottom w:val="0"/>
          <w:divBdr>
            <w:top w:val="none" w:sz="0" w:space="0" w:color="auto"/>
            <w:left w:val="none" w:sz="0" w:space="0" w:color="auto"/>
            <w:bottom w:val="none" w:sz="0" w:space="0" w:color="auto"/>
            <w:right w:val="none" w:sz="0" w:space="0" w:color="auto"/>
          </w:divBdr>
        </w:div>
        <w:div w:id="879903314">
          <w:marLeft w:val="0"/>
          <w:marRight w:val="0"/>
          <w:marTop w:val="0"/>
          <w:marBottom w:val="0"/>
          <w:divBdr>
            <w:top w:val="none" w:sz="0" w:space="0" w:color="auto"/>
            <w:left w:val="none" w:sz="0" w:space="0" w:color="auto"/>
            <w:bottom w:val="none" w:sz="0" w:space="0" w:color="auto"/>
            <w:right w:val="none" w:sz="0" w:space="0" w:color="auto"/>
          </w:divBdr>
        </w:div>
        <w:div w:id="893080031">
          <w:marLeft w:val="0"/>
          <w:marRight w:val="0"/>
          <w:marTop w:val="0"/>
          <w:marBottom w:val="0"/>
          <w:divBdr>
            <w:top w:val="none" w:sz="0" w:space="0" w:color="auto"/>
            <w:left w:val="none" w:sz="0" w:space="0" w:color="auto"/>
            <w:bottom w:val="none" w:sz="0" w:space="0" w:color="auto"/>
            <w:right w:val="none" w:sz="0" w:space="0" w:color="auto"/>
          </w:divBdr>
        </w:div>
        <w:div w:id="914585307">
          <w:marLeft w:val="0"/>
          <w:marRight w:val="0"/>
          <w:marTop w:val="0"/>
          <w:marBottom w:val="0"/>
          <w:divBdr>
            <w:top w:val="none" w:sz="0" w:space="0" w:color="auto"/>
            <w:left w:val="none" w:sz="0" w:space="0" w:color="auto"/>
            <w:bottom w:val="none" w:sz="0" w:space="0" w:color="auto"/>
            <w:right w:val="none" w:sz="0" w:space="0" w:color="auto"/>
          </w:divBdr>
        </w:div>
        <w:div w:id="958294703">
          <w:marLeft w:val="0"/>
          <w:marRight w:val="0"/>
          <w:marTop w:val="0"/>
          <w:marBottom w:val="0"/>
          <w:divBdr>
            <w:top w:val="none" w:sz="0" w:space="0" w:color="auto"/>
            <w:left w:val="none" w:sz="0" w:space="0" w:color="auto"/>
            <w:bottom w:val="none" w:sz="0" w:space="0" w:color="auto"/>
            <w:right w:val="none" w:sz="0" w:space="0" w:color="auto"/>
          </w:divBdr>
        </w:div>
        <w:div w:id="1012561430">
          <w:marLeft w:val="0"/>
          <w:marRight w:val="0"/>
          <w:marTop w:val="0"/>
          <w:marBottom w:val="0"/>
          <w:divBdr>
            <w:top w:val="none" w:sz="0" w:space="0" w:color="auto"/>
            <w:left w:val="none" w:sz="0" w:space="0" w:color="auto"/>
            <w:bottom w:val="none" w:sz="0" w:space="0" w:color="auto"/>
            <w:right w:val="none" w:sz="0" w:space="0" w:color="auto"/>
          </w:divBdr>
        </w:div>
        <w:div w:id="1123886370">
          <w:marLeft w:val="0"/>
          <w:marRight w:val="0"/>
          <w:marTop w:val="0"/>
          <w:marBottom w:val="0"/>
          <w:divBdr>
            <w:top w:val="none" w:sz="0" w:space="0" w:color="auto"/>
            <w:left w:val="none" w:sz="0" w:space="0" w:color="auto"/>
            <w:bottom w:val="none" w:sz="0" w:space="0" w:color="auto"/>
            <w:right w:val="none" w:sz="0" w:space="0" w:color="auto"/>
          </w:divBdr>
        </w:div>
        <w:div w:id="1124428266">
          <w:marLeft w:val="0"/>
          <w:marRight w:val="0"/>
          <w:marTop w:val="0"/>
          <w:marBottom w:val="0"/>
          <w:divBdr>
            <w:top w:val="none" w:sz="0" w:space="0" w:color="auto"/>
            <w:left w:val="none" w:sz="0" w:space="0" w:color="auto"/>
            <w:bottom w:val="none" w:sz="0" w:space="0" w:color="auto"/>
            <w:right w:val="none" w:sz="0" w:space="0" w:color="auto"/>
          </w:divBdr>
        </w:div>
        <w:div w:id="1245992400">
          <w:marLeft w:val="0"/>
          <w:marRight w:val="0"/>
          <w:marTop w:val="0"/>
          <w:marBottom w:val="0"/>
          <w:divBdr>
            <w:top w:val="none" w:sz="0" w:space="0" w:color="auto"/>
            <w:left w:val="none" w:sz="0" w:space="0" w:color="auto"/>
            <w:bottom w:val="none" w:sz="0" w:space="0" w:color="auto"/>
            <w:right w:val="none" w:sz="0" w:space="0" w:color="auto"/>
          </w:divBdr>
        </w:div>
        <w:div w:id="1259556659">
          <w:marLeft w:val="0"/>
          <w:marRight w:val="0"/>
          <w:marTop w:val="0"/>
          <w:marBottom w:val="0"/>
          <w:divBdr>
            <w:top w:val="none" w:sz="0" w:space="0" w:color="auto"/>
            <w:left w:val="none" w:sz="0" w:space="0" w:color="auto"/>
            <w:bottom w:val="none" w:sz="0" w:space="0" w:color="auto"/>
            <w:right w:val="none" w:sz="0" w:space="0" w:color="auto"/>
          </w:divBdr>
        </w:div>
        <w:div w:id="1270746592">
          <w:marLeft w:val="0"/>
          <w:marRight w:val="0"/>
          <w:marTop w:val="0"/>
          <w:marBottom w:val="0"/>
          <w:divBdr>
            <w:top w:val="none" w:sz="0" w:space="0" w:color="auto"/>
            <w:left w:val="none" w:sz="0" w:space="0" w:color="auto"/>
            <w:bottom w:val="none" w:sz="0" w:space="0" w:color="auto"/>
            <w:right w:val="none" w:sz="0" w:space="0" w:color="auto"/>
          </w:divBdr>
        </w:div>
        <w:div w:id="1282802312">
          <w:marLeft w:val="0"/>
          <w:marRight w:val="0"/>
          <w:marTop w:val="0"/>
          <w:marBottom w:val="0"/>
          <w:divBdr>
            <w:top w:val="none" w:sz="0" w:space="0" w:color="auto"/>
            <w:left w:val="none" w:sz="0" w:space="0" w:color="auto"/>
            <w:bottom w:val="none" w:sz="0" w:space="0" w:color="auto"/>
            <w:right w:val="none" w:sz="0" w:space="0" w:color="auto"/>
          </w:divBdr>
        </w:div>
        <w:div w:id="1299336280">
          <w:marLeft w:val="0"/>
          <w:marRight w:val="0"/>
          <w:marTop w:val="0"/>
          <w:marBottom w:val="0"/>
          <w:divBdr>
            <w:top w:val="none" w:sz="0" w:space="0" w:color="auto"/>
            <w:left w:val="none" w:sz="0" w:space="0" w:color="auto"/>
            <w:bottom w:val="none" w:sz="0" w:space="0" w:color="auto"/>
            <w:right w:val="none" w:sz="0" w:space="0" w:color="auto"/>
          </w:divBdr>
        </w:div>
        <w:div w:id="1318531254">
          <w:marLeft w:val="0"/>
          <w:marRight w:val="0"/>
          <w:marTop w:val="0"/>
          <w:marBottom w:val="0"/>
          <w:divBdr>
            <w:top w:val="none" w:sz="0" w:space="0" w:color="auto"/>
            <w:left w:val="none" w:sz="0" w:space="0" w:color="auto"/>
            <w:bottom w:val="none" w:sz="0" w:space="0" w:color="auto"/>
            <w:right w:val="none" w:sz="0" w:space="0" w:color="auto"/>
          </w:divBdr>
        </w:div>
        <w:div w:id="1342664000">
          <w:marLeft w:val="0"/>
          <w:marRight w:val="0"/>
          <w:marTop w:val="0"/>
          <w:marBottom w:val="0"/>
          <w:divBdr>
            <w:top w:val="none" w:sz="0" w:space="0" w:color="auto"/>
            <w:left w:val="none" w:sz="0" w:space="0" w:color="auto"/>
            <w:bottom w:val="none" w:sz="0" w:space="0" w:color="auto"/>
            <w:right w:val="none" w:sz="0" w:space="0" w:color="auto"/>
          </w:divBdr>
        </w:div>
        <w:div w:id="1366717193">
          <w:marLeft w:val="0"/>
          <w:marRight w:val="0"/>
          <w:marTop w:val="0"/>
          <w:marBottom w:val="0"/>
          <w:divBdr>
            <w:top w:val="none" w:sz="0" w:space="0" w:color="auto"/>
            <w:left w:val="none" w:sz="0" w:space="0" w:color="auto"/>
            <w:bottom w:val="none" w:sz="0" w:space="0" w:color="auto"/>
            <w:right w:val="none" w:sz="0" w:space="0" w:color="auto"/>
          </w:divBdr>
        </w:div>
        <w:div w:id="1411927947">
          <w:marLeft w:val="0"/>
          <w:marRight w:val="0"/>
          <w:marTop w:val="0"/>
          <w:marBottom w:val="0"/>
          <w:divBdr>
            <w:top w:val="none" w:sz="0" w:space="0" w:color="auto"/>
            <w:left w:val="none" w:sz="0" w:space="0" w:color="auto"/>
            <w:bottom w:val="none" w:sz="0" w:space="0" w:color="auto"/>
            <w:right w:val="none" w:sz="0" w:space="0" w:color="auto"/>
          </w:divBdr>
        </w:div>
        <w:div w:id="1431968973">
          <w:marLeft w:val="0"/>
          <w:marRight w:val="0"/>
          <w:marTop w:val="0"/>
          <w:marBottom w:val="0"/>
          <w:divBdr>
            <w:top w:val="none" w:sz="0" w:space="0" w:color="auto"/>
            <w:left w:val="none" w:sz="0" w:space="0" w:color="auto"/>
            <w:bottom w:val="none" w:sz="0" w:space="0" w:color="auto"/>
            <w:right w:val="none" w:sz="0" w:space="0" w:color="auto"/>
          </w:divBdr>
        </w:div>
        <w:div w:id="1465463834">
          <w:marLeft w:val="0"/>
          <w:marRight w:val="0"/>
          <w:marTop w:val="0"/>
          <w:marBottom w:val="0"/>
          <w:divBdr>
            <w:top w:val="none" w:sz="0" w:space="0" w:color="auto"/>
            <w:left w:val="none" w:sz="0" w:space="0" w:color="auto"/>
            <w:bottom w:val="none" w:sz="0" w:space="0" w:color="auto"/>
            <w:right w:val="none" w:sz="0" w:space="0" w:color="auto"/>
          </w:divBdr>
        </w:div>
        <w:div w:id="1507331911">
          <w:marLeft w:val="0"/>
          <w:marRight w:val="0"/>
          <w:marTop w:val="0"/>
          <w:marBottom w:val="0"/>
          <w:divBdr>
            <w:top w:val="none" w:sz="0" w:space="0" w:color="auto"/>
            <w:left w:val="none" w:sz="0" w:space="0" w:color="auto"/>
            <w:bottom w:val="none" w:sz="0" w:space="0" w:color="auto"/>
            <w:right w:val="none" w:sz="0" w:space="0" w:color="auto"/>
          </w:divBdr>
        </w:div>
        <w:div w:id="1511722460">
          <w:marLeft w:val="0"/>
          <w:marRight w:val="0"/>
          <w:marTop w:val="0"/>
          <w:marBottom w:val="0"/>
          <w:divBdr>
            <w:top w:val="none" w:sz="0" w:space="0" w:color="auto"/>
            <w:left w:val="none" w:sz="0" w:space="0" w:color="auto"/>
            <w:bottom w:val="none" w:sz="0" w:space="0" w:color="auto"/>
            <w:right w:val="none" w:sz="0" w:space="0" w:color="auto"/>
          </w:divBdr>
        </w:div>
        <w:div w:id="1521699692">
          <w:marLeft w:val="0"/>
          <w:marRight w:val="0"/>
          <w:marTop w:val="0"/>
          <w:marBottom w:val="0"/>
          <w:divBdr>
            <w:top w:val="none" w:sz="0" w:space="0" w:color="auto"/>
            <w:left w:val="none" w:sz="0" w:space="0" w:color="auto"/>
            <w:bottom w:val="none" w:sz="0" w:space="0" w:color="auto"/>
            <w:right w:val="none" w:sz="0" w:space="0" w:color="auto"/>
          </w:divBdr>
        </w:div>
        <w:div w:id="1525753495">
          <w:marLeft w:val="0"/>
          <w:marRight w:val="0"/>
          <w:marTop w:val="0"/>
          <w:marBottom w:val="0"/>
          <w:divBdr>
            <w:top w:val="none" w:sz="0" w:space="0" w:color="auto"/>
            <w:left w:val="none" w:sz="0" w:space="0" w:color="auto"/>
            <w:bottom w:val="none" w:sz="0" w:space="0" w:color="auto"/>
            <w:right w:val="none" w:sz="0" w:space="0" w:color="auto"/>
          </w:divBdr>
        </w:div>
        <w:div w:id="1534420134">
          <w:marLeft w:val="0"/>
          <w:marRight w:val="0"/>
          <w:marTop w:val="0"/>
          <w:marBottom w:val="0"/>
          <w:divBdr>
            <w:top w:val="none" w:sz="0" w:space="0" w:color="auto"/>
            <w:left w:val="none" w:sz="0" w:space="0" w:color="auto"/>
            <w:bottom w:val="none" w:sz="0" w:space="0" w:color="auto"/>
            <w:right w:val="none" w:sz="0" w:space="0" w:color="auto"/>
          </w:divBdr>
        </w:div>
        <w:div w:id="1548836278">
          <w:marLeft w:val="0"/>
          <w:marRight w:val="0"/>
          <w:marTop w:val="0"/>
          <w:marBottom w:val="0"/>
          <w:divBdr>
            <w:top w:val="none" w:sz="0" w:space="0" w:color="auto"/>
            <w:left w:val="none" w:sz="0" w:space="0" w:color="auto"/>
            <w:bottom w:val="none" w:sz="0" w:space="0" w:color="auto"/>
            <w:right w:val="none" w:sz="0" w:space="0" w:color="auto"/>
          </w:divBdr>
        </w:div>
        <w:div w:id="1610046252">
          <w:marLeft w:val="0"/>
          <w:marRight w:val="0"/>
          <w:marTop w:val="0"/>
          <w:marBottom w:val="0"/>
          <w:divBdr>
            <w:top w:val="none" w:sz="0" w:space="0" w:color="auto"/>
            <w:left w:val="none" w:sz="0" w:space="0" w:color="auto"/>
            <w:bottom w:val="none" w:sz="0" w:space="0" w:color="auto"/>
            <w:right w:val="none" w:sz="0" w:space="0" w:color="auto"/>
          </w:divBdr>
        </w:div>
        <w:div w:id="1618679680">
          <w:marLeft w:val="0"/>
          <w:marRight w:val="0"/>
          <w:marTop w:val="0"/>
          <w:marBottom w:val="0"/>
          <w:divBdr>
            <w:top w:val="none" w:sz="0" w:space="0" w:color="auto"/>
            <w:left w:val="none" w:sz="0" w:space="0" w:color="auto"/>
            <w:bottom w:val="none" w:sz="0" w:space="0" w:color="auto"/>
            <w:right w:val="none" w:sz="0" w:space="0" w:color="auto"/>
          </w:divBdr>
        </w:div>
        <w:div w:id="1631210360">
          <w:marLeft w:val="0"/>
          <w:marRight w:val="0"/>
          <w:marTop w:val="0"/>
          <w:marBottom w:val="0"/>
          <w:divBdr>
            <w:top w:val="none" w:sz="0" w:space="0" w:color="auto"/>
            <w:left w:val="none" w:sz="0" w:space="0" w:color="auto"/>
            <w:bottom w:val="none" w:sz="0" w:space="0" w:color="auto"/>
            <w:right w:val="none" w:sz="0" w:space="0" w:color="auto"/>
          </w:divBdr>
        </w:div>
        <w:div w:id="1647318675">
          <w:marLeft w:val="0"/>
          <w:marRight w:val="0"/>
          <w:marTop w:val="0"/>
          <w:marBottom w:val="0"/>
          <w:divBdr>
            <w:top w:val="none" w:sz="0" w:space="0" w:color="auto"/>
            <w:left w:val="none" w:sz="0" w:space="0" w:color="auto"/>
            <w:bottom w:val="none" w:sz="0" w:space="0" w:color="auto"/>
            <w:right w:val="none" w:sz="0" w:space="0" w:color="auto"/>
          </w:divBdr>
        </w:div>
        <w:div w:id="1647860967">
          <w:marLeft w:val="0"/>
          <w:marRight w:val="0"/>
          <w:marTop w:val="0"/>
          <w:marBottom w:val="0"/>
          <w:divBdr>
            <w:top w:val="none" w:sz="0" w:space="0" w:color="auto"/>
            <w:left w:val="none" w:sz="0" w:space="0" w:color="auto"/>
            <w:bottom w:val="none" w:sz="0" w:space="0" w:color="auto"/>
            <w:right w:val="none" w:sz="0" w:space="0" w:color="auto"/>
          </w:divBdr>
        </w:div>
        <w:div w:id="1657149244">
          <w:marLeft w:val="0"/>
          <w:marRight w:val="0"/>
          <w:marTop w:val="0"/>
          <w:marBottom w:val="0"/>
          <w:divBdr>
            <w:top w:val="none" w:sz="0" w:space="0" w:color="auto"/>
            <w:left w:val="none" w:sz="0" w:space="0" w:color="auto"/>
            <w:bottom w:val="none" w:sz="0" w:space="0" w:color="auto"/>
            <w:right w:val="none" w:sz="0" w:space="0" w:color="auto"/>
          </w:divBdr>
        </w:div>
        <w:div w:id="1763574031">
          <w:marLeft w:val="0"/>
          <w:marRight w:val="0"/>
          <w:marTop w:val="0"/>
          <w:marBottom w:val="0"/>
          <w:divBdr>
            <w:top w:val="none" w:sz="0" w:space="0" w:color="auto"/>
            <w:left w:val="none" w:sz="0" w:space="0" w:color="auto"/>
            <w:bottom w:val="none" w:sz="0" w:space="0" w:color="auto"/>
            <w:right w:val="none" w:sz="0" w:space="0" w:color="auto"/>
          </w:divBdr>
        </w:div>
        <w:div w:id="1771469026">
          <w:marLeft w:val="0"/>
          <w:marRight w:val="0"/>
          <w:marTop w:val="0"/>
          <w:marBottom w:val="0"/>
          <w:divBdr>
            <w:top w:val="none" w:sz="0" w:space="0" w:color="auto"/>
            <w:left w:val="none" w:sz="0" w:space="0" w:color="auto"/>
            <w:bottom w:val="none" w:sz="0" w:space="0" w:color="auto"/>
            <w:right w:val="none" w:sz="0" w:space="0" w:color="auto"/>
          </w:divBdr>
        </w:div>
        <w:div w:id="1800340475">
          <w:marLeft w:val="0"/>
          <w:marRight w:val="0"/>
          <w:marTop w:val="0"/>
          <w:marBottom w:val="0"/>
          <w:divBdr>
            <w:top w:val="none" w:sz="0" w:space="0" w:color="auto"/>
            <w:left w:val="none" w:sz="0" w:space="0" w:color="auto"/>
            <w:bottom w:val="none" w:sz="0" w:space="0" w:color="auto"/>
            <w:right w:val="none" w:sz="0" w:space="0" w:color="auto"/>
          </w:divBdr>
        </w:div>
        <w:div w:id="1804931460">
          <w:marLeft w:val="0"/>
          <w:marRight w:val="0"/>
          <w:marTop w:val="0"/>
          <w:marBottom w:val="0"/>
          <w:divBdr>
            <w:top w:val="none" w:sz="0" w:space="0" w:color="auto"/>
            <w:left w:val="none" w:sz="0" w:space="0" w:color="auto"/>
            <w:bottom w:val="none" w:sz="0" w:space="0" w:color="auto"/>
            <w:right w:val="none" w:sz="0" w:space="0" w:color="auto"/>
          </w:divBdr>
        </w:div>
        <w:div w:id="1819304077">
          <w:marLeft w:val="0"/>
          <w:marRight w:val="0"/>
          <w:marTop w:val="0"/>
          <w:marBottom w:val="0"/>
          <w:divBdr>
            <w:top w:val="none" w:sz="0" w:space="0" w:color="auto"/>
            <w:left w:val="none" w:sz="0" w:space="0" w:color="auto"/>
            <w:bottom w:val="none" w:sz="0" w:space="0" w:color="auto"/>
            <w:right w:val="none" w:sz="0" w:space="0" w:color="auto"/>
          </w:divBdr>
        </w:div>
        <w:div w:id="1840192092">
          <w:marLeft w:val="0"/>
          <w:marRight w:val="0"/>
          <w:marTop w:val="0"/>
          <w:marBottom w:val="0"/>
          <w:divBdr>
            <w:top w:val="none" w:sz="0" w:space="0" w:color="auto"/>
            <w:left w:val="none" w:sz="0" w:space="0" w:color="auto"/>
            <w:bottom w:val="none" w:sz="0" w:space="0" w:color="auto"/>
            <w:right w:val="none" w:sz="0" w:space="0" w:color="auto"/>
          </w:divBdr>
        </w:div>
        <w:div w:id="1888642046">
          <w:marLeft w:val="0"/>
          <w:marRight w:val="0"/>
          <w:marTop w:val="0"/>
          <w:marBottom w:val="0"/>
          <w:divBdr>
            <w:top w:val="none" w:sz="0" w:space="0" w:color="auto"/>
            <w:left w:val="none" w:sz="0" w:space="0" w:color="auto"/>
            <w:bottom w:val="none" w:sz="0" w:space="0" w:color="auto"/>
            <w:right w:val="none" w:sz="0" w:space="0" w:color="auto"/>
          </w:divBdr>
        </w:div>
        <w:div w:id="1935747670">
          <w:marLeft w:val="0"/>
          <w:marRight w:val="0"/>
          <w:marTop w:val="0"/>
          <w:marBottom w:val="0"/>
          <w:divBdr>
            <w:top w:val="none" w:sz="0" w:space="0" w:color="auto"/>
            <w:left w:val="none" w:sz="0" w:space="0" w:color="auto"/>
            <w:bottom w:val="none" w:sz="0" w:space="0" w:color="auto"/>
            <w:right w:val="none" w:sz="0" w:space="0" w:color="auto"/>
          </w:divBdr>
        </w:div>
        <w:div w:id="1968583116">
          <w:marLeft w:val="0"/>
          <w:marRight w:val="0"/>
          <w:marTop w:val="0"/>
          <w:marBottom w:val="0"/>
          <w:divBdr>
            <w:top w:val="none" w:sz="0" w:space="0" w:color="auto"/>
            <w:left w:val="none" w:sz="0" w:space="0" w:color="auto"/>
            <w:bottom w:val="none" w:sz="0" w:space="0" w:color="auto"/>
            <w:right w:val="none" w:sz="0" w:space="0" w:color="auto"/>
          </w:divBdr>
        </w:div>
        <w:div w:id="1982689705">
          <w:marLeft w:val="0"/>
          <w:marRight w:val="0"/>
          <w:marTop w:val="0"/>
          <w:marBottom w:val="0"/>
          <w:divBdr>
            <w:top w:val="none" w:sz="0" w:space="0" w:color="auto"/>
            <w:left w:val="none" w:sz="0" w:space="0" w:color="auto"/>
            <w:bottom w:val="none" w:sz="0" w:space="0" w:color="auto"/>
            <w:right w:val="none" w:sz="0" w:space="0" w:color="auto"/>
          </w:divBdr>
        </w:div>
        <w:div w:id="2043818217">
          <w:marLeft w:val="0"/>
          <w:marRight w:val="0"/>
          <w:marTop w:val="0"/>
          <w:marBottom w:val="0"/>
          <w:divBdr>
            <w:top w:val="none" w:sz="0" w:space="0" w:color="auto"/>
            <w:left w:val="none" w:sz="0" w:space="0" w:color="auto"/>
            <w:bottom w:val="none" w:sz="0" w:space="0" w:color="auto"/>
            <w:right w:val="none" w:sz="0" w:space="0" w:color="auto"/>
          </w:divBdr>
        </w:div>
        <w:div w:id="2113745811">
          <w:marLeft w:val="0"/>
          <w:marRight w:val="0"/>
          <w:marTop w:val="0"/>
          <w:marBottom w:val="0"/>
          <w:divBdr>
            <w:top w:val="none" w:sz="0" w:space="0" w:color="auto"/>
            <w:left w:val="none" w:sz="0" w:space="0" w:color="auto"/>
            <w:bottom w:val="none" w:sz="0" w:space="0" w:color="auto"/>
            <w:right w:val="none" w:sz="0" w:space="0" w:color="auto"/>
          </w:divBdr>
        </w:div>
        <w:div w:id="2134519078">
          <w:marLeft w:val="0"/>
          <w:marRight w:val="0"/>
          <w:marTop w:val="0"/>
          <w:marBottom w:val="0"/>
          <w:divBdr>
            <w:top w:val="none" w:sz="0" w:space="0" w:color="auto"/>
            <w:left w:val="none" w:sz="0" w:space="0" w:color="auto"/>
            <w:bottom w:val="none" w:sz="0" w:space="0" w:color="auto"/>
            <w:right w:val="none" w:sz="0" w:space="0" w:color="auto"/>
          </w:divBdr>
        </w:div>
      </w:divsChild>
    </w:div>
    <w:div w:id="19708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62730-62AF-4AC9-9CDA-A109FDF0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6105</TotalTime>
  <Pages>1</Pages>
  <Words>4988</Words>
  <Characters>28438</Characters>
  <Application>Microsoft Office Word</Application>
  <DocSecurity>0</DocSecurity>
  <Lines>236</Lines>
  <Paragraphs>66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HP</Company>
  <LinksUpToDate>false</LinksUpToDate>
  <CharactersWithSpaces>33360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30</cp:revision>
  <dcterms:created xsi:type="dcterms:W3CDTF">2015-04-17T07:25:00Z</dcterms:created>
  <dcterms:modified xsi:type="dcterms:W3CDTF">2015-11-15T13:14:00Z</dcterms:modified>
</cp:coreProperties>
</file>